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bidiVisual/>
        <w:tblW w:w="0" w:type="auto"/>
        <w:tblLook w:val="04A0"/>
      </w:tblPr>
      <w:tblGrid>
        <w:gridCol w:w="3509"/>
        <w:gridCol w:w="1559"/>
        <w:gridCol w:w="3652"/>
      </w:tblGrid>
      <w:tr w:rsidR="008F3428" w:rsidRPr="00456B03" w:rsidTr="00456B03">
        <w:tc>
          <w:tcPr>
            <w:tcW w:w="3509" w:type="dxa"/>
            <w:shd w:val="clear" w:color="auto" w:fill="auto"/>
          </w:tcPr>
          <w:p w:rsidR="008F3428" w:rsidRPr="00456B03" w:rsidRDefault="008F3428" w:rsidP="00456B03">
            <w:pPr>
              <w:jc w:val="center"/>
              <w:rPr>
                <w:rFonts w:ascii="Times New Roman" w:hAnsi="Times New Roman" w:cs="AL-Mohanad"/>
                <w:b/>
                <w:bCs/>
                <w:sz w:val="20"/>
                <w:szCs w:val="20"/>
                <w:rtl/>
              </w:rPr>
            </w:pPr>
            <w:r w:rsidRPr="00456B03">
              <w:rPr>
                <w:rFonts w:ascii="Times New Roman" w:hAnsi="Times New Roman" w:cs="AL-Mohanad"/>
                <w:b/>
                <w:bCs/>
                <w:sz w:val="20"/>
                <w:szCs w:val="20"/>
                <w:rtl/>
              </w:rPr>
              <w:t>المـملكـــــــــــــــة العربـــيــة السعــــوديــــــة</w:t>
            </w:r>
            <w:r w:rsidRPr="00456B03">
              <w:rPr>
                <w:rFonts w:ascii="Times New Roman" w:hAnsi="Times New Roman" w:cs="AL-Mohanad" w:hint="cs"/>
                <w:b/>
                <w:bCs/>
                <w:sz w:val="20"/>
                <w:szCs w:val="20"/>
                <w:rtl/>
              </w:rPr>
              <w:t xml:space="preserve"> </w:t>
            </w:r>
          </w:p>
          <w:p w:rsidR="008F3428" w:rsidRPr="00456B03" w:rsidRDefault="008F3428" w:rsidP="00456B03">
            <w:pPr>
              <w:jc w:val="center"/>
              <w:rPr>
                <w:rFonts w:ascii="Times New Roman" w:hAnsi="Times New Roman" w:cs="AL-Mohanad"/>
                <w:b/>
                <w:bCs/>
                <w:sz w:val="20"/>
                <w:szCs w:val="20"/>
                <w:rtl/>
              </w:rPr>
            </w:pPr>
            <w:r w:rsidRPr="00456B03">
              <w:rPr>
                <w:rFonts w:ascii="Times New Roman" w:hAnsi="Times New Roman" w:cs="AL-Mohanad"/>
                <w:b/>
                <w:bCs/>
                <w:sz w:val="20"/>
                <w:szCs w:val="20"/>
                <w:rtl/>
              </w:rPr>
              <w:t>وزارة التعليم العالي</w:t>
            </w:r>
          </w:p>
          <w:p w:rsidR="008F3428" w:rsidRPr="00456B03" w:rsidRDefault="008F3428" w:rsidP="00456B03">
            <w:pPr>
              <w:jc w:val="center"/>
              <w:rPr>
                <w:rFonts w:ascii="Times New Roman" w:hAnsi="Times New Roman" w:cs="AL-Mohanad"/>
                <w:b/>
                <w:bCs/>
                <w:sz w:val="20"/>
                <w:szCs w:val="20"/>
                <w:rtl/>
              </w:rPr>
            </w:pPr>
            <w:r w:rsidRPr="00456B03">
              <w:rPr>
                <w:rFonts w:ascii="Times New Roman" w:hAnsi="Times New Roman" w:cs="AL-Mohanad"/>
                <w:b/>
                <w:bCs/>
                <w:sz w:val="20"/>
                <w:szCs w:val="20"/>
                <w:rtl/>
              </w:rPr>
              <w:t xml:space="preserve">  </w:t>
            </w:r>
            <w:r w:rsidRPr="00456B03">
              <w:rPr>
                <w:rFonts w:ascii="Times New Roman" w:hAnsi="Times New Roman" w:cs="AL-Mohanad"/>
                <w:b/>
                <w:bCs/>
                <w:color w:val="000000"/>
                <w:sz w:val="20"/>
                <w:szCs w:val="20"/>
                <w:rtl/>
              </w:rPr>
              <w:t>جامعة تبوك</w:t>
            </w:r>
          </w:p>
          <w:p w:rsidR="008F3428" w:rsidRPr="00456B03" w:rsidRDefault="008F3428" w:rsidP="00456B03">
            <w:pPr>
              <w:jc w:val="center"/>
              <w:rPr>
                <w:rFonts w:ascii="Times New Roman" w:hAnsi="Times New Roman" w:cs="AL-Mohanad"/>
                <w:b/>
                <w:bCs/>
                <w:sz w:val="20"/>
                <w:szCs w:val="20"/>
                <w:rtl/>
              </w:rPr>
            </w:pPr>
            <w:r w:rsidRPr="00456B03">
              <w:rPr>
                <w:rFonts w:ascii="Times New Roman" w:hAnsi="Times New Roman" w:cs="AL-Mohanad"/>
                <w:b/>
                <w:bCs/>
                <w:color w:val="000000"/>
                <w:sz w:val="20"/>
                <w:szCs w:val="20"/>
                <w:rtl/>
              </w:rPr>
              <w:t>عمادة الدراسات العليا</w:t>
            </w:r>
          </w:p>
        </w:tc>
        <w:tc>
          <w:tcPr>
            <w:tcW w:w="1559" w:type="dxa"/>
            <w:shd w:val="clear" w:color="auto" w:fill="auto"/>
          </w:tcPr>
          <w:p w:rsidR="008F3428" w:rsidRPr="00456B03" w:rsidRDefault="000276A6" w:rsidP="00456B03">
            <w:pPr>
              <w:jc w:val="center"/>
              <w:rPr>
                <w:rFonts w:ascii="Times New Roman" w:hAnsi="Times New Roman" w:cs="AL-Mohanad"/>
                <w:b/>
                <w:bCs/>
                <w:sz w:val="20"/>
                <w:szCs w:val="20"/>
              </w:rPr>
            </w:pPr>
            <w:r>
              <w:rPr>
                <w:rFonts w:ascii="Times New Roman" w:hAnsi="Times New Roman" w:cs="Times New Roman"/>
                <w:noProof/>
              </w:rPr>
              <w:drawing>
                <wp:anchor distT="0" distB="0" distL="114300" distR="114300" simplePos="0" relativeHeight="251657728" behindDoc="0" locked="0" layoutInCell="1" allowOverlap="1">
                  <wp:simplePos x="0" y="0"/>
                  <wp:positionH relativeFrom="column">
                    <wp:posOffset>-1905</wp:posOffset>
                  </wp:positionH>
                  <wp:positionV relativeFrom="paragraph">
                    <wp:posOffset>29210</wp:posOffset>
                  </wp:positionV>
                  <wp:extent cx="866775" cy="819150"/>
                  <wp:effectExtent l="0" t="0" r="0" b="0"/>
                  <wp:wrapNone/>
                  <wp:docPr id="105" name="صورة 2" descr="الوصف: صورة جديد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الوصف: صورة جديدة"/>
                          <pic:cNvPicPr>
                            <a:picLocks noChangeAspect="1" noChangeArrowheads="1"/>
                          </pic:cNvPicPr>
                        </pic:nvPicPr>
                        <pic:blipFill>
                          <a:blip r:embed="rId8"/>
                          <a:srcRect/>
                          <a:stretch>
                            <a:fillRect/>
                          </a:stretch>
                        </pic:blipFill>
                        <pic:spPr bwMode="auto">
                          <a:xfrm>
                            <a:off x="0" y="0"/>
                            <a:ext cx="866775" cy="819150"/>
                          </a:xfrm>
                          <a:prstGeom prst="rect">
                            <a:avLst/>
                          </a:prstGeom>
                          <a:noFill/>
                          <a:ln w="9525">
                            <a:noFill/>
                            <a:miter lim="800000"/>
                            <a:headEnd/>
                            <a:tailEnd/>
                          </a:ln>
                        </pic:spPr>
                      </pic:pic>
                    </a:graphicData>
                  </a:graphic>
                </wp:anchor>
              </w:drawing>
            </w:r>
          </w:p>
          <w:p w:rsidR="008F3428" w:rsidRPr="00456B03" w:rsidRDefault="008F3428" w:rsidP="00456B03">
            <w:pPr>
              <w:jc w:val="center"/>
              <w:rPr>
                <w:rFonts w:ascii="Times New Roman" w:hAnsi="Times New Roman" w:cs="AL-Mohanad"/>
                <w:b/>
                <w:bCs/>
                <w:sz w:val="20"/>
                <w:szCs w:val="20"/>
              </w:rPr>
            </w:pPr>
          </w:p>
          <w:p w:rsidR="008F3428" w:rsidRPr="00456B03" w:rsidRDefault="008F3428" w:rsidP="00456B03">
            <w:pPr>
              <w:jc w:val="center"/>
              <w:rPr>
                <w:rFonts w:ascii="Times New Roman" w:hAnsi="Times New Roman" w:cs="AL-Mohanad"/>
                <w:b/>
                <w:bCs/>
                <w:sz w:val="20"/>
                <w:szCs w:val="20"/>
                <w:rtl/>
              </w:rPr>
            </w:pPr>
          </w:p>
        </w:tc>
        <w:tc>
          <w:tcPr>
            <w:tcW w:w="3652" w:type="dxa"/>
            <w:shd w:val="clear" w:color="auto" w:fill="auto"/>
          </w:tcPr>
          <w:p w:rsidR="008F3428" w:rsidRPr="00456B03" w:rsidRDefault="008F3428" w:rsidP="00456B03">
            <w:pPr>
              <w:jc w:val="center"/>
              <w:rPr>
                <w:rFonts w:ascii="Times New Roman" w:hAnsi="Times New Roman" w:cs="AL-Mohanad"/>
                <w:b/>
                <w:bCs/>
                <w:sz w:val="20"/>
                <w:szCs w:val="20"/>
                <w:rtl/>
              </w:rPr>
            </w:pPr>
            <w:r w:rsidRPr="00456B03">
              <w:rPr>
                <w:rFonts w:ascii="Times New Roman" w:hAnsi="Times New Roman" w:cs="AL-Mohanad"/>
                <w:b/>
                <w:bCs/>
                <w:sz w:val="20"/>
                <w:szCs w:val="20"/>
              </w:rPr>
              <w:t>KINGDOM SAUDI   ARABIA</w:t>
            </w:r>
          </w:p>
          <w:p w:rsidR="008F3428" w:rsidRPr="00456B03" w:rsidRDefault="008F3428" w:rsidP="00456B03">
            <w:pPr>
              <w:jc w:val="center"/>
              <w:rPr>
                <w:rFonts w:ascii="Times New Roman" w:hAnsi="Times New Roman" w:cs="AL-Mohanad"/>
                <w:b/>
                <w:bCs/>
                <w:color w:val="000000"/>
                <w:sz w:val="20"/>
                <w:szCs w:val="20"/>
                <w:rtl/>
              </w:rPr>
            </w:pPr>
            <w:r w:rsidRPr="00456B03">
              <w:rPr>
                <w:rFonts w:ascii="Times New Roman" w:hAnsi="Times New Roman" w:cs="AL-Mohanad"/>
                <w:b/>
                <w:bCs/>
                <w:color w:val="000000"/>
                <w:sz w:val="20"/>
                <w:szCs w:val="20"/>
              </w:rPr>
              <w:t>Ministry of Education</w:t>
            </w:r>
          </w:p>
          <w:p w:rsidR="008F3428" w:rsidRPr="00456B03" w:rsidRDefault="008F3428" w:rsidP="00456B03">
            <w:pPr>
              <w:jc w:val="center"/>
              <w:rPr>
                <w:rFonts w:ascii="Times New Roman" w:hAnsi="Times New Roman" w:cs="AL-Mohanad"/>
                <w:b/>
                <w:bCs/>
                <w:sz w:val="20"/>
                <w:szCs w:val="20"/>
                <w:rtl/>
              </w:rPr>
            </w:pPr>
            <w:r w:rsidRPr="00456B03">
              <w:rPr>
                <w:rFonts w:ascii="Times New Roman" w:hAnsi="Times New Roman" w:cs="AL-Mohanad"/>
                <w:b/>
                <w:bCs/>
                <w:color w:val="000000"/>
                <w:sz w:val="20"/>
                <w:szCs w:val="20"/>
              </w:rPr>
              <w:t>University of  Tabuk</w:t>
            </w:r>
          </w:p>
          <w:p w:rsidR="008F3428" w:rsidRPr="00456B03" w:rsidRDefault="008F3428" w:rsidP="00456B03">
            <w:pPr>
              <w:jc w:val="center"/>
              <w:rPr>
                <w:rFonts w:ascii="Times New Roman" w:hAnsi="Times New Roman" w:cs="AL-Mohanad"/>
                <w:b/>
                <w:bCs/>
                <w:sz w:val="20"/>
                <w:szCs w:val="20"/>
                <w:rtl/>
              </w:rPr>
            </w:pPr>
            <w:r w:rsidRPr="00456B03">
              <w:rPr>
                <w:rFonts w:ascii="Times New Roman" w:hAnsi="Times New Roman" w:cs="Times New Roman"/>
                <w:color w:val="000000"/>
                <w:sz w:val="20"/>
                <w:szCs w:val="20"/>
              </w:rPr>
              <w:t>Deanship of Graduate Studies</w:t>
            </w:r>
          </w:p>
        </w:tc>
      </w:tr>
    </w:tbl>
    <w:p w:rsidR="008F3428" w:rsidRDefault="008F3428" w:rsidP="008F3428">
      <w:pPr>
        <w:jc w:val="center"/>
        <w:rPr>
          <w:rFonts w:ascii="Times New Roman" w:hAnsi="Times New Roman" w:cs="AL-Mohanad"/>
          <w:b/>
          <w:bCs/>
          <w:sz w:val="20"/>
          <w:szCs w:val="20"/>
        </w:rPr>
      </w:pPr>
    </w:p>
    <w:p w:rsidR="008F3428" w:rsidRDefault="008F3428" w:rsidP="008F3428">
      <w:pPr>
        <w:jc w:val="center"/>
        <w:rPr>
          <w:rFonts w:ascii="Times New Roman" w:hAnsi="Times New Roman" w:cs="AL-Mohanad"/>
          <w:b/>
          <w:bCs/>
          <w:sz w:val="20"/>
          <w:szCs w:val="20"/>
        </w:rPr>
      </w:pPr>
    </w:p>
    <w:p w:rsidR="008F3428" w:rsidRDefault="008F3428" w:rsidP="00F42C6B">
      <w:pPr>
        <w:widowControl w:val="0"/>
        <w:spacing w:after="0" w:line="240" w:lineRule="auto"/>
        <w:ind w:left="-852" w:right="-851"/>
        <w:jc w:val="center"/>
        <w:rPr>
          <w:rFonts w:ascii="Traditional Arabic" w:hAnsi="Traditional Arabic" w:cs="Traditional Arabic"/>
          <w:b/>
          <w:bCs/>
          <w:spacing w:val="-8"/>
          <w:sz w:val="48"/>
          <w:szCs w:val="48"/>
          <w:rtl/>
        </w:rPr>
      </w:pPr>
      <w:r w:rsidRPr="008F3428">
        <w:rPr>
          <w:rFonts w:ascii="Traditional Arabic" w:hAnsi="Traditional Arabic" w:cs="Traditional Arabic" w:hint="cs"/>
          <w:b/>
          <w:bCs/>
          <w:spacing w:val="-8"/>
          <w:sz w:val="48"/>
          <w:szCs w:val="48"/>
          <w:rtl/>
        </w:rPr>
        <w:t xml:space="preserve">الاحتياجات التدريبية لمعلمي علوم المرحلة الابتدائية في ضوء متطلبات اكتشاف ورعاية الموهوبين بمنطقة تبوك </w:t>
      </w:r>
    </w:p>
    <w:p w:rsidR="0065554F" w:rsidRPr="00707ED0" w:rsidRDefault="0065554F" w:rsidP="00F42C6B">
      <w:pPr>
        <w:widowControl w:val="0"/>
        <w:spacing w:after="0" w:line="240" w:lineRule="auto"/>
        <w:ind w:left="-852" w:right="-851"/>
        <w:jc w:val="center"/>
        <w:rPr>
          <w:rFonts w:ascii="Traditional Arabic" w:hAnsi="Traditional Arabic" w:cs="Traditional Arabic"/>
          <w:b/>
          <w:bCs/>
          <w:spacing w:val="-8"/>
          <w:sz w:val="48"/>
          <w:szCs w:val="48"/>
        </w:rPr>
      </w:pPr>
    </w:p>
    <w:p w:rsidR="00812AF0" w:rsidRPr="00707ED0" w:rsidRDefault="00812AF0" w:rsidP="00812AF0">
      <w:pPr>
        <w:spacing w:line="240" w:lineRule="auto"/>
        <w:jc w:val="both"/>
        <w:rPr>
          <w:rFonts w:ascii="Andalus" w:hAnsi="Andalus" w:cs="Andalus"/>
          <w:b/>
          <w:bCs/>
          <w:sz w:val="14"/>
          <w:szCs w:val="14"/>
          <w:rtl/>
        </w:rPr>
      </w:pPr>
    </w:p>
    <w:p w:rsidR="00812AF0" w:rsidRPr="00707ED0" w:rsidRDefault="00812AF0" w:rsidP="008F3428">
      <w:pPr>
        <w:widowControl w:val="0"/>
        <w:ind w:left="-427" w:right="-426"/>
        <w:jc w:val="center"/>
        <w:rPr>
          <w:rFonts w:ascii="Traditional Arabic" w:hAnsi="Traditional Arabic" w:cs="Traditional Arabic"/>
          <w:b/>
          <w:bCs/>
          <w:sz w:val="32"/>
          <w:szCs w:val="32"/>
          <w:rtl/>
        </w:rPr>
      </w:pPr>
      <w:r w:rsidRPr="00707ED0">
        <w:rPr>
          <w:rFonts w:ascii="Traditional Arabic" w:hAnsi="Traditional Arabic" w:cs="Traditional Arabic" w:hint="cs"/>
          <w:b/>
          <w:bCs/>
          <w:sz w:val="32"/>
          <w:szCs w:val="32"/>
          <w:rtl/>
        </w:rPr>
        <w:t xml:space="preserve">دراسة ميدانية </w:t>
      </w:r>
      <w:r w:rsidRPr="00707ED0">
        <w:rPr>
          <w:rFonts w:ascii="Traditional Arabic" w:hAnsi="Traditional Arabic" w:cs="Traditional Arabic"/>
          <w:b/>
          <w:bCs/>
          <w:sz w:val="32"/>
          <w:szCs w:val="32"/>
          <w:rtl/>
        </w:rPr>
        <w:t>مقدمة ضمن متطلبات الحصول على درجة ال</w:t>
      </w:r>
      <w:r w:rsidR="008F3428">
        <w:rPr>
          <w:rFonts w:ascii="Traditional Arabic" w:hAnsi="Traditional Arabic" w:cs="Traditional Arabic" w:hint="cs"/>
          <w:b/>
          <w:bCs/>
          <w:sz w:val="32"/>
          <w:szCs w:val="32"/>
          <w:rtl/>
        </w:rPr>
        <w:t>ماجستير في المناهج وطرق التدريس</w:t>
      </w:r>
    </w:p>
    <w:p w:rsidR="0065554F" w:rsidRPr="00707ED0" w:rsidRDefault="0065554F" w:rsidP="0065554F">
      <w:pPr>
        <w:suppressAutoHyphens/>
        <w:autoSpaceDN w:val="0"/>
        <w:jc w:val="center"/>
        <w:textAlignment w:val="baseline"/>
        <w:rPr>
          <w:rFonts w:ascii="Monotype Corsiva" w:hAnsi="Monotype Corsiva" w:cs="Andalus"/>
          <w:b/>
          <w:bCs/>
          <w:sz w:val="18"/>
          <w:szCs w:val="18"/>
        </w:rPr>
      </w:pPr>
    </w:p>
    <w:p w:rsidR="0065554F" w:rsidRPr="00707ED0" w:rsidRDefault="0065554F" w:rsidP="0065554F">
      <w:pPr>
        <w:suppressAutoHyphens/>
        <w:autoSpaceDN w:val="0"/>
        <w:jc w:val="center"/>
        <w:textAlignment w:val="baseline"/>
        <w:rPr>
          <w:rFonts w:ascii="Monotype Corsiva" w:hAnsi="Monotype Corsiva" w:cs="Andalus"/>
          <w:b/>
          <w:bCs/>
          <w:sz w:val="18"/>
          <w:szCs w:val="18"/>
        </w:rPr>
      </w:pPr>
    </w:p>
    <w:p w:rsidR="0065554F" w:rsidRPr="00707ED0" w:rsidRDefault="0065554F" w:rsidP="0065554F">
      <w:pPr>
        <w:suppressAutoHyphens/>
        <w:autoSpaceDN w:val="0"/>
        <w:jc w:val="center"/>
        <w:textAlignment w:val="baseline"/>
        <w:rPr>
          <w:rFonts w:ascii="Monotype Corsiva" w:hAnsi="Monotype Corsiva" w:cs="Andalus"/>
          <w:b/>
          <w:bCs/>
          <w:sz w:val="18"/>
          <w:szCs w:val="18"/>
        </w:rPr>
      </w:pPr>
    </w:p>
    <w:p w:rsidR="00812AF0" w:rsidRPr="00707ED0" w:rsidRDefault="00812AF0" w:rsidP="00E80C01">
      <w:pPr>
        <w:widowControl w:val="0"/>
        <w:spacing w:after="0"/>
        <w:jc w:val="center"/>
        <w:rPr>
          <w:rFonts w:ascii="Simplified Arabic" w:hAnsi="Simplified Arabic" w:cs="Simplified Arabic"/>
          <w:b/>
          <w:bCs/>
          <w:sz w:val="28"/>
          <w:szCs w:val="28"/>
          <w:rtl/>
        </w:rPr>
      </w:pPr>
      <w:r w:rsidRPr="00707ED0">
        <w:rPr>
          <w:rFonts w:ascii="Simplified Arabic" w:hAnsi="Simplified Arabic" w:cs="Simplified Arabic"/>
          <w:b/>
          <w:bCs/>
          <w:sz w:val="28"/>
          <w:szCs w:val="28"/>
          <w:rtl/>
        </w:rPr>
        <w:t>إعداد الطالب</w:t>
      </w:r>
    </w:p>
    <w:p w:rsidR="0065554F" w:rsidRPr="00E80C01" w:rsidRDefault="00E80C01" w:rsidP="00E80C01">
      <w:pPr>
        <w:suppressAutoHyphens/>
        <w:autoSpaceDN w:val="0"/>
        <w:jc w:val="center"/>
        <w:textAlignment w:val="baseline"/>
        <w:rPr>
          <w:rFonts w:ascii="Traditional Arabic" w:hAnsi="Traditional Arabic" w:cs="Traditional Arabic"/>
          <w:b/>
          <w:bCs/>
          <w:sz w:val="40"/>
          <w:szCs w:val="40"/>
        </w:rPr>
      </w:pPr>
      <w:r w:rsidRPr="00E80C01">
        <w:rPr>
          <w:rFonts w:ascii="Traditional Arabic" w:hAnsi="Traditional Arabic" w:cs="Traditional Arabic" w:hint="cs"/>
          <w:b/>
          <w:bCs/>
          <w:sz w:val="40"/>
          <w:szCs w:val="40"/>
          <w:rtl/>
        </w:rPr>
        <w:t>علي دخيل سليمان الحويطي</w:t>
      </w:r>
      <w:r w:rsidRPr="00707ED0">
        <w:rPr>
          <w:rFonts w:ascii="Traditional Arabic" w:hAnsi="Traditional Arabic" w:cs="Traditional Arabic" w:hint="cs"/>
          <w:b/>
          <w:bCs/>
          <w:sz w:val="40"/>
          <w:szCs w:val="40"/>
          <w:rtl/>
        </w:rPr>
        <w:t xml:space="preserve"> </w:t>
      </w:r>
    </w:p>
    <w:p w:rsidR="0065554F" w:rsidRPr="00707ED0" w:rsidRDefault="0065554F" w:rsidP="0065554F">
      <w:pPr>
        <w:suppressAutoHyphens/>
        <w:autoSpaceDN w:val="0"/>
        <w:jc w:val="center"/>
        <w:textAlignment w:val="baseline"/>
        <w:rPr>
          <w:rFonts w:ascii="Traditional Arabic" w:hAnsi="Traditional Arabic" w:cs="Traditional Arabic"/>
          <w:b/>
          <w:bCs/>
          <w:sz w:val="36"/>
          <w:szCs w:val="36"/>
        </w:rPr>
      </w:pPr>
      <w:r w:rsidRPr="00707ED0">
        <w:rPr>
          <w:rFonts w:ascii="Traditional Arabic" w:hAnsi="Traditional Arabic" w:cs="Traditional Arabic"/>
          <w:b/>
          <w:bCs/>
          <w:sz w:val="36"/>
          <w:szCs w:val="36"/>
          <w:rtl/>
        </w:rPr>
        <w:t xml:space="preserve">إشراف </w:t>
      </w:r>
    </w:p>
    <w:p w:rsidR="0065554F" w:rsidRPr="00707ED0" w:rsidRDefault="0065554F" w:rsidP="00E80C01">
      <w:pPr>
        <w:suppressAutoHyphens/>
        <w:autoSpaceDN w:val="0"/>
        <w:jc w:val="center"/>
        <w:textAlignment w:val="baseline"/>
        <w:rPr>
          <w:rFonts w:ascii="Traditional Arabic" w:hAnsi="Traditional Arabic" w:cs="Traditional Arabic"/>
          <w:b/>
          <w:bCs/>
          <w:sz w:val="36"/>
          <w:szCs w:val="36"/>
          <w:rtl/>
        </w:rPr>
      </w:pPr>
      <w:r w:rsidRPr="00707ED0">
        <w:rPr>
          <w:rFonts w:ascii="Traditional Arabic" w:hAnsi="Traditional Arabic" w:cs="Traditional Arabic" w:hint="cs"/>
          <w:b/>
          <w:bCs/>
          <w:sz w:val="36"/>
          <w:szCs w:val="36"/>
          <w:rtl/>
        </w:rPr>
        <w:t>د. عبدال</w:t>
      </w:r>
      <w:r w:rsidR="00E80C01">
        <w:rPr>
          <w:rFonts w:ascii="Traditional Arabic" w:hAnsi="Traditional Arabic" w:cs="Traditional Arabic" w:hint="cs"/>
          <w:b/>
          <w:bCs/>
          <w:sz w:val="36"/>
          <w:szCs w:val="36"/>
          <w:rtl/>
        </w:rPr>
        <w:t>قدر عبيدالله الحميري</w:t>
      </w:r>
    </w:p>
    <w:p w:rsidR="00812AF0" w:rsidRDefault="00E80C01" w:rsidP="00E80C01">
      <w:pPr>
        <w:widowControl w:val="0"/>
        <w:spacing w:after="0"/>
        <w:jc w:val="center"/>
        <w:rPr>
          <w:rFonts w:ascii="Traditional Arabic" w:hAnsi="Traditional Arabic" w:cs="Traditional Arabic"/>
          <w:b/>
          <w:bCs/>
          <w:sz w:val="36"/>
          <w:szCs w:val="36"/>
          <w:rtl/>
        </w:rPr>
      </w:pPr>
      <w:r w:rsidRPr="00E80C01">
        <w:rPr>
          <w:rFonts w:ascii="Traditional Arabic" w:hAnsi="Traditional Arabic" w:cs="Traditional Arabic" w:hint="cs"/>
          <w:b/>
          <w:bCs/>
          <w:sz w:val="36"/>
          <w:szCs w:val="36"/>
          <w:rtl/>
        </w:rPr>
        <w:t>أست</w:t>
      </w:r>
      <w:r w:rsidR="00E866D7">
        <w:rPr>
          <w:rFonts w:ascii="Traditional Arabic" w:hAnsi="Traditional Arabic" w:cs="Traditional Arabic" w:hint="cs"/>
          <w:b/>
          <w:bCs/>
          <w:sz w:val="36"/>
          <w:szCs w:val="36"/>
          <w:rtl/>
        </w:rPr>
        <w:t>إذ</w:t>
      </w:r>
      <w:r w:rsidRPr="00E80C01">
        <w:rPr>
          <w:rFonts w:ascii="Traditional Arabic" w:hAnsi="Traditional Arabic" w:cs="Traditional Arabic" w:hint="cs"/>
          <w:b/>
          <w:bCs/>
          <w:sz w:val="36"/>
          <w:szCs w:val="36"/>
          <w:rtl/>
        </w:rPr>
        <w:t xml:space="preserve"> المناهج وطرق تدريس العلوم المشارك</w:t>
      </w:r>
    </w:p>
    <w:p w:rsidR="00E80C01" w:rsidRPr="00E80C01" w:rsidRDefault="00E80C01" w:rsidP="00E80C01">
      <w:pPr>
        <w:widowControl w:val="0"/>
        <w:spacing w:after="0"/>
        <w:jc w:val="center"/>
        <w:rPr>
          <w:rFonts w:ascii="Traditional Arabic" w:hAnsi="Traditional Arabic" w:cs="Traditional Arabic"/>
          <w:b/>
          <w:bCs/>
          <w:sz w:val="36"/>
          <w:szCs w:val="36"/>
          <w:rtl/>
        </w:rPr>
      </w:pPr>
    </w:p>
    <w:p w:rsidR="00812AF0" w:rsidRPr="00707ED0" w:rsidRDefault="00812AF0" w:rsidP="00812AF0">
      <w:pPr>
        <w:widowControl w:val="0"/>
        <w:spacing w:after="0"/>
        <w:rPr>
          <w:rFonts w:ascii="Simplified Arabic" w:hAnsi="Simplified Arabic" w:cs="Simplified Arabic"/>
          <w:b/>
          <w:bCs/>
          <w:sz w:val="12"/>
          <w:szCs w:val="12"/>
          <w:rtl/>
        </w:rPr>
      </w:pPr>
    </w:p>
    <w:p w:rsidR="00812AF0" w:rsidRPr="00707ED0" w:rsidRDefault="00812AF0" w:rsidP="0065554F">
      <w:pPr>
        <w:widowControl w:val="0"/>
        <w:spacing w:after="0"/>
        <w:jc w:val="center"/>
        <w:rPr>
          <w:rFonts w:ascii="Simplified Arabic" w:hAnsi="Simplified Arabic" w:cs="Simplified Arabic"/>
          <w:b/>
          <w:bCs/>
          <w:sz w:val="28"/>
          <w:szCs w:val="28"/>
          <w:rtl/>
        </w:rPr>
      </w:pPr>
      <w:r w:rsidRPr="00707ED0">
        <w:rPr>
          <w:rFonts w:ascii="Simplified Arabic" w:hAnsi="Simplified Arabic" w:cs="Simplified Arabic"/>
          <w:b/>
          <w:bCs/>
          <w:sz w:val="28"/>
          <w:szCs w:val="28"/>
          <w:rtl/>
        </w:rPr>
        <w:t>الفصل الدراسي</w:t>
      </w:r>
      <w:r w:rsidRPr="00707ED0">
        <w:rPr>
          <w:rFonts w:ascii="Simplified Arabic" w:hAnsi="Simplified Arabic" w:cs="Simplified Arabic" w:hint="cs"/>
          <w:b/>
          <w:bCs/>
          <w:sz w:val="28"/>
          <w:szCs w:val="28"/>
          <w:rtl/>
        </w:rPr>
        <w:t xml:space="preserve"> </w:t>
      </w:r>
      <w:r w:rsidR="0065554F" w:rsidRPr="00707ED0">
        <w:rPr>
          <w:rFonts w:ascii="Simplified Arabic" w:hAnsi="Simplified Arabic" w:cs="Simplified Arabic" w:hint="cs"/>
          <w:b/>
          <w:bCs/>
          <w:sz w:val="28"/>
          <w:szCs w:val="28"/>
          <w:rtl/>
        </w:rPr>
        <w:t>الثاني</w:t>
      </w:r>
      <w:r w:rsidRPr="00707ED0">
        <w:rPr>
          <w:rFonts w:ascii="Simplified Arabic" w:hAnsi="Simplified Arabic" w:cs="Simplified Arabic"/>
          <w:b/>
          <w:bCs/>
          <w:sz w:val="28"/>
          <w:szCs w:val="28"/>
          <w:rtl/>
        </w:rPr>
        <w:t xml:space="preserve"> </w:t>
      </w:r>
    </w:p>
    <w:p w:rsidR="00812AF0" w:rsidRPr="00707ED0" w:rsidRDefault="00895DA4" w:rsidP="0065554F">
      <w:pPr>
        <w:widowControl w:val="0"/>
        <w:spacing w:after="0"/>
        <w:jc w:val="center"/>
        <w:rPr>
          <w:rFonts w:ascii="Simplified Arabic" w:hAnsi="Simplified Arabic" w:cs="Simplified Arabic"/>
          <w:b/>
          <w:bCs/>
          <w:sz w:val="28"/>
          <w:szCs w:val="28"/>
          <w:rtl/>
        </w:rPr>
      </w:pPr>
      <w:r w:rsidRPr="00895DA4">
        <w:rPr>
          <w:noProof/>
          <w:rtl/>
        </w:rPr>
        <w:pict>
          <v:rect id="Rectangle 45" o:spid="_x0000_s1101" style="position:absolute;left:0;text-align:left;margin-left:178.75pt;margin-top:84.75pt;width:64.5pt;height:36.8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" stroked="f"/>
        </w:pict>
      </w:r>
      <w:r w:rsidRPr="00895DA4">
        <w:rPr>
          <w:noProof/>
          <w:rtl/>
        </w:rPr>
        <w:pict>
          <v:rect id="Rectangle 3" o:spid="_x0000_s1100" style="position:absolute;left:0;text-align:left;margin-left:175.2pt;margin-top:49.55pt;width:78.9pt;height:40.3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" stroked="f"/>
        </w:pict>
      </w:r>
      <w:r w:rsidR="00812AF0" w:rsidRPr="00707ED0">
        <w:rPr>
          <w:rFonts w:ascii="Simplified Arabic" w:hAnsi="Simplified Arabic" w:cs="Simplified Arabic"/>
          <w:b/>
          <w:bCs/>
          <w:sz w:val="28"/>
          <w:szCs w:val="28"/>
          <w:rtl/>
        </w:rPr>
        <w:t xml:space="preserve"> 143</w:t>
      </w:r>
      <w:r w:rsidR="0065554F" w:rsidRPr="00707ED0">
        <w:rPr>
          <w:rFonts w:ascii="Simplified Arabic" w:hAnsi="Simplified Arabic" w:cs="Simplified Arabic" w:hint="cs"/>
          <w:b/>
          <w:bCs/>
          <w:sz w:val="28"/>
          <w:szCs w:val="28"/>
          <w:rtl/>
        </w:rPr>
        <w:t>7</w:t>
      </w:r>
      <w:r w:rsidR="00812AF0" w:rsidRPr="00707ED0">
        <w:rPr>
          <w:rFonts w:ascii="Simplified Arabic" w:hAnsi="Simplified Arabic" w:cs="Simplified Arabic"/>
          <w:b/>
          <w:bCs/>
          <w:sz w:val="28"/>
          <w:szCs w:val="28"/>
          <w:rtl/>
        </w:rPr>
        <w:t>ه</w:t>
      </w:r>
      <w:r w:rsidR="00812AF0" w:rsidRPr="00707ED0">
        <w:rPr>
          <w:rFonts w:ascii="Simplified Arabic" w:hAnsi="Simplified Arabic" w:cs="Simplified Arabic" w:hint="cs"/>
          <w:b/>
          <w:bCs/>
          <w:sz w:val="28"/>
          <w:szCs w:val="28"/>
          <w:rtl/>
        </w:rPr>
        <w:t>‍</w:t>
      </w:r>
      <w:r w:rsidR="00812AF0" w:rsidRPr="00707ED0">
        <w:rPr>
          <w:rFonts w:ascii="Simplified Arabic" w:hAnsi="Simplified Arabic" w:cs="Simplified Arabic"/>
          <w:b/>
          <w:bCs/>
          <w:sz w:val="28"/>
          <w:szCs w:val="28"/>
          <w:rtl/>
        </w:rPr>
        <w:t xml:space="preserve"> </w:t>
      </w:r>
      <w:r w:rsidR="00812AF0" w:rsidRPr="00707ED0">
        <w:rPr>
          <w:rFonts w:ascii="Simplified Arabic" w:hAnsi="Simplified Arabic" w:cs="Simplified Arabic" w:hint="cs"/>
          <w:b/>
          <w:bCs/>
          <w:sz w:val="28"/>
          <w:szCs w:val="28"/>
          <w:rtl/>
        </w:rPr>
        <w:t>-</w:t>
      </w:r>
      <w:r w:rsidR="00812AF0" w:rsidRPr="00707ED0">
        <w:rPr>
          <w:rFonts w:ascii="Simplified Arabic" w:hAnsi="Simplified Arabic" w:cs="Simplified Arabic"/>
          <w:b/>
          <w:bCs/>
          <w:sz w:val="28"/>
          <w:szCs w:val="28"/>
          <w:rtl/>
        </w:rPr>
        <w:t xml:space="preserve"> 201</w:t>
      </w:r>
      <w:r w:rsidR="0065554F" w:rsidRPr="00707ED0">
        <w:rPr>
          <w:rFonts w:ascii="Simplified Arabic" w:hAnsi="Simplified Arabic" w:cs="Simplified Arabic" w:hint="cs"/>
          <w:b/>
          <w:bCs/>
          <w:sz w:val="28"/>
          <w:szCs w:val="28"/>
          <w:rtl/>
        </w:rPr>
        <w:t>6</w:t>
      </w:r>
      <w:r w:rsidR="00812AF0" w:rsidRPr="00707ED0">
        <w:rPr>
          <w:rFonts w:ascii="Simplified Arabic" w:hAnsi="Simplified Arabic" w:cs="Simplified Arabic"/>
          <w:b/>
          <w:bCs/>
          <w:sz w:val="28"/>
          <w:szCs w:val="28"/>
          <w:rtl/>
        </w:rPr>
        <w:t>م</w:t>
      </w:r>
    </w:p>
    <w:p w:rsidR="00812AF0" w:rsidRPr="00707ED0" w:rsidRDefault="00895DA4" w:rsidP="00812AF0">
      <w:pPr>
        <w:pageBreakBefore/>
        <w:widowControl w:val="0"/>
        <w:spacing w:after="0" w:line="264" w:lineRule="auto"/>
        <w:jc w:val="center"/>
        <w:rPr>
          <w:rFonts w:ascii="Times New Roman" w:hAnsi="Times New Roman" w:cs="Traditional Arabic"/>
          <w:b/>
          <w:bCs/>
          <w:sz w:val="24"/>
          <w:szCs w:val="32"/>
          <w:rtl/>
        </w:rPr>
      </w:pPr>
      <w:r w:rsidRPr="00895DA4">
        <w:rPr>
          <w:noProof/>
          <w:rtl/>
        </w:rPr>
        <w:lastRenderedPageBreak/>
        <w:pict>
          <v:rect id="Rectangle 5" o:spid="_x0000_s1099" style="position:absolute;left:0;text-align:left;margin-left:204.3pt;margin-top:667.6pt;width:40.9pt;height:28.8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" stroked="f"/>
        </w:pict>
      </w:r>
      <w:r w:rsidRPr="00895DA4">
        <w:rPr>
          <w:noProof/>
          <w:rtl/>
        </w:rPr>
        <w:pict>
          <v:rect id="Rectangle 4" o:spid="_x0000_s1098" style="position:absolute;left:0;text-align:left;margin-left:194.8pt;margin-top:689.5pt;width:40.9pt;height:28.8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" stroked="f"/>
        </w:pict>
      </w:r>
      <w:r w:rsidR="000276A6">
        <w:rPr>
          <w:noProof/>
        </w:rPr>
        <w:drawing>
          <wp:anchor distT="0" distB="0" distL="114300" distR="114300" simplePos="0" relativeHeight="251651584" behindDoc="1" locked="0" layoutInCell="1" allowOverlap="1">
            <wp:simplePos x="0" y="0"/>
            <wp:positionH relativeFrom="column">
              <wp:posOffset>1559560</wp:posOffset>
            </wp:positionH>
            <wp:positionV relativeFrom="paragraph">
              <wp:posOffset>1939290</wp:posOffset>
            </wp:positionV>
            <wp:extent cx="2287270" cy="4203700"/>
            <wp:effectExtent l="19050" t="0" r="0" b="0"/>
            <wp:wrapNone/>
            <wp:docPr id="73" name="صورة 221" descr="الوصف: bismilla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21" descr="الوصف: bismillah 2"/>
                    <pic:cNvPicPr>
                      <a:picLocks noChangeAspect="1" noChangeArrowheads="1"/>
                    </pic:cNvPicPr>
                  </pic:nvPicPr>
                  <pic:blipFill>
                    <a:blip r:embed="rId9">
                      <a:lum bright="4000"/>
                    </a:blip>
                    <a:srcRect/>
                    <a:stretch>
                      <a:fillRect/>
                    </a:stretch>
                  </pic:blipFill>
                  <pic:spPr bwMode="auto">
                    <a:xfrm>
                      <a:off x="0" y="0"/>
                      <a:ext cx="2287270" cy="4203700"/>
                    </a:xfrm>
                    <a:prstGeom prst="rect">
                      <a:avLst/>
                    </a:prstGeom>
                    <a:noFill/>
                    <a:ln w="9525">
                      <a:noFill/>
                      <a:miter lim="800000"/>
                      <a:headEnd/>
                      <a:tailEnd/>
                    </a:ln>
                  </pic:spPr>
                </pic:pic>
              </a:graphicData>
            </a:graphic>
          </wp:anchor>
        </w:drawing>
      </w:r>
    </w:p>
    <w:p w:rsidR="00812AF0" w:rsidRPr="00707ED0" w:rsidRDefault="00812AF0" w:rsidP="00812AF0">
      <w:pPr>
        <w:pageBreakBefore/>
        <w:widowControl w:val="0"/>
        <w:spacing w:after="0" w:line="264" w:lineRule="auto"/>
        <w:jc w:val="center"/>
        <w:rPr>
          <w:rFonts w:ascii="Times New Roman" w:hAnsi="Times New Roman" w:cs="Traditional Arabic"/>
          <w:b/>
          <w:bCs/>
          <w:sz w:val="24"/>
          <w:szCs w:val="32"/>
          <w:rtl/>
        </w:rPr>
      </w:pPr>
    </w:p>
    <w:p w:rsidR="00812AF0" w:rsidRPr="00707ED0" w:rsidRDefault="00812AF0" w:rsidP="00812AF0">
      <w:pPr>
        <w:widowControl w:val="0"/>
        <w:spacing w:after="0" w:line="264" w:lineRule="auto"/>
        <w:jc w:val="lowKashida"/>
        <w:rPr>
          <w:rFonts w:ascii="Times New Roman" w:hAnsi="Times New Roman" w:cs="Traditional Arabic"/>
          <w:b/>
          <w:bCs/>
          <w:sz w:val="24"/>
          <w:szCs w:val="32"/>
          <w:rtl/>
        </w:rPr>
      </w:pPr>
    </w:p>
    <w:p w:rsidR="00E80C01" w:rsidRPr="00C82B5D" w:rsidRDefault="00812AF0" w:rsidP="00E80C01">
      <w:pPr>
        <w:jc w:val="center"/>
        <w:rPr>
          <w:rFonts w:ascii="Arial" w:hAnsi="Arial"/>
          <w:rtl/>
        </w:rPr>
      </w:pPr>
      <w:r w:rsidRPr="00707ED0">
        <w:rPr>
          <w:rFonts w:ascii="Times New Roman" w:hAnsi="Times New Roman" w:cs="Traditional Arabic" w:hint="cs"/>
          <w:b/>
          <w:bCs/>
          <w:sz w:val="24"/>
          <w:szCs w:val="32"/>
          <w:rtl/>
        </w:rPr>
        <w:t xml:space="preserve">                                             </w:t>
      </w:r>
    </w:p>
    <w:p w:rsidR="00E80C01" w:rsidRDefault="00E80C01" w:rsidP="00E80C01">
      <w:pPr>
        <w:jc w:val="center"/>
        <w:rPr>
          <w:rFonts w:ascii="Arial" w:hAnsi="Arial"/>
          <w:rtl/>
        </w:rPr>
      </w:pPr>
    </w:p>
    <w:p w:rsidR="00217D46" w:rsidRDefault="00217D46" w:rsidP="00E80C01">
      <w:pPr>
        <w:jc w:val="center"/>
        <w:rPr>
          <w:rFonts w:ascii="Arial" w:hAnsi="Arial"/>
          <w:rtl/>
        </w:rPr>
      </w:pPr>
    </w:p>
    <w:p w:rsidR="00217D46" w:rsidRPr="00C82B5D" w:rsidRDefault="00217D46" w:rsidP="00E80C01">
      <w:pPr>
        <w:jc w:val="center"/>
        <w:rPr>
          <w:rFonts w:ascii="Arial" w:hAnsi="Arial"/>
          <w:rtl/>
        </w:rPr>
      </w:pPr>
    </w:p>
    <w:p w:rsidR="00E80C01" w:rsidRPr="00C82B5D" w:rsidRDefault="00E80C01" w:rsidP="00E80C01">
      <w:pPr>
        <w:jc w:val="center"/>
        <w:rPr>
          <w:rFonts w:ascii="Arial" w:hAnsi="Arial"/>
          <w:rtl/>
        </w:rPr>
      </w:pPr>
    </w:p>
    <w:p w:rsidR="00E80C01" w:rsidRPr="00C82B5D" w:rsidRDefault="000276A6" w:rsidP="00E80C01">
      <w:pPr>
        <w:jc w:val="center"/>
        <w:rPr>
          <w:rFonts w:ascii="Arial" w:hAnsi="Arial"/>
          <w:rtl/>
        </w:rPr>
      </w:pPr>
      <w:r>
        <w:rPr>
          <w:rFonts w:ascii="Arial" w:hAnsi="Arial"/>
          <w:noProof/>
        </w:rPr>
        <w:drawing>
          <wp:inline distT="0" distB="0" distL="0" distR="0">
            <wp:extent cx="3609975" cy="1271905"/>
            <wp:effectExtent l="19050" t="0" r="9525" b="0"/>
            <wp:docPr id="1" name="صورة 4" descr="الوصف: نتيجة بحث الصور عن وما اوتيتم من العلم الا قليل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descr="الوصف: نتيجة بحث الصور عن وما اوتيتم من العلم الا قليلا"/>
                    <pic:cNvPicPr>
                      <a:picLocks noChangeAspect="1" noChangeArrowheads="1"/>
                    </pic:cNvPicPr>
                  </pic:nvPicPr>
                  <pic:blipFill>
                    <a:blip r:embed="rId10"/>
                    <a:srcRect/>
                    <a:stretch>
                      <a:fillRect/>
                    </a:stretch>
                  </pic:blipFill>
                  <pic:spPr bwMode="auto">
                    <a:xfrm>
                      <a:off x="0" y="0"/>
                      <a:ext cx="3609975" cy="1271905"/>
                    </a:xfrm>
                    <a:prstGeom prst="rect">
                      <a:avLst/>
                    </a:prstGeom>
                    <a:noFill/>
                    <a:ln w="9525">
                      <a:noFill/>
                      <a:miter lim="800000"/>
                      <a:headEnd/>
                      <a:tailEnd/>
                    </a:ln>
                  </pic:spPr>
                </pic:pic>
              </a:graphicData>
            </a:graphic>
          </wp:inline>
        </w:drawing>
      </w:r>
    </w:p>
    <w:p w:rsidR="00E80C01" w:rsidRPr="00C82B5D" w:rsidRDefault="00E80C01" w:rsidP="00E80C01">
      <w:pPr>
        <w:jc w:val="center"/>
        <w:rPr>
          <w:rFonts w:ascii="Arial" w:hAnsi="Arial"/>
          <w:rtl/>
        </w:rPr>
      </w:pPr>
      <w:r w:rsidRPr="00C82B5D">
        <w:rPr>
          <w:rFonts w:ascii="Arial" w:hAnsi="Arial"/>
          <w:rtl/>
        </w:rPr>
        <w:t>الاسراء85</w:t>
      </w:r>
    </w:p>
    <w:p w:rsidR="00E80C01" w:rsidRPr="00C82B5D" w:rsidRDefault="00E80C01" w:rsidP="00E80C01">
      <w:pPr>
        <w:jc w:val="center"/>
        <w:rPr>
          <w:rFonts w:ascii="Arial" w:hAnsi="Arial"/>
          <w:rtl/>
        </w:rPr>
      </w:pPr>
    </w:p>
    <w:p w:rsidR="00E80C01" w:rsidRPr="00C82B5D" w:rsidRDefault="00E80C01" w:rsidP="00E80C01">
      <w:pPr>
        <w:jc w:val="center"/>
        <w:rPr>
          <w:rFonts w:ascii="Arial" w:hAnsi="Arial"/>
          <w:rtl/>
        </w:rPr>
      </w:pPr>
    </w:p>
    <w:p w:rsidR="00E80C01" w:rsidRDefault="00E80C01" w:rsidP="00812AF0">
      <w:pPr>
        <w:rPr>
          <w:rFonts w:ascii="Times New Roman" w:hAnsi="Times New Roman" w:cs="Traditional Arabic"/>
          <w:b/>
          <w:bCs/>
          <w:sz w:val="24"/>
          <w:szCs w:val="32"/>
          <w:rtl/>
        </w:rPr>
      </w:pPr>
    </w:p>
    <w:p w:rsidR="00E80C01" w:rsidRDefault="00E80C01" w:rsidP="00812AF0">
      <w:pPr>
        <w:rPr>
          <w:rFonts w:ascii="Times New Roman" w:hAnsi="Times New Roman" w:cs="Traditional Arabic"/>
          <w:b/>
          <w:bCs/>
          <w:sz w:val="24"/>
          <w:szCs w:val="32"/>
          <w:rtl/>
        </w:rPr>
      </w:pPr>
    </w:p>
    <w:p w:rsidR="00E80C01" w:rsidRDefault="00E80C01" w:rsidP="00812AF0">
      <w:pPr>
        <w:rPr>
          <w:rFonts w:ascii="Times New Roman" w:hAnsi="Times New Roman" w:cs="Traditional Arabic"/>
          <w:b/>
          <w:bCs/>
          <w:sz w:val="24"/>
          <w:szCs w:val="32"/>
          <w:rtl/>
        </w:rPr>
      </w:pPr>
    </w:p>
    <w:p w:rsidR="00E80C01" w:rsidRDefault="00E80C01" w:rsidP="00812AF0">
      <w:pPr>
        <w:rPr>
          <w:rFonts w:ascii="Times New Roman" w:hAnsi="Times New Roman" w:cs="Traditional Arabic"/>
          <w:b/>
          <w:bCs/>
          <w:sz w:val="24"/>
          <w:szCs w:val="32"/>
          <w:rtl/>
        </w:rPr>
      </w:pPr>
    </w:p>
    <w:p w:rsidR="00E80C01" w:rsidRDefault="00E80C01" w:rsidP="00812AF0">
      <w:pPr>
        <w:rPr>
          <w:rFonts w:ascii="Times New Roman" w:hAnsi="Times New Roman" w:cs="Traditional Arabic"/>
          <w:b/>
          <w:bCs/>
          <w:sz w:val="24"/>
          <w:szCs w:val="32"/>
          <w:rtl/>
        </w:rPr>
      </w:pPr>
    </w:p>
    <w:p w:rsidR="00E80C01" w:rsidRDefault="00E80C01" w:rsidP="00812AF0">
      <w:pPr>
        <w:rPr>
          <w:rFonts w:ascii="Times New Roman" w:hAnsi="Times New Roman" w:cs="Traditional Arabic"/>
          <w:b/>
          <w:bCs/>
          <w:sz w:val="24"/>
          <w:szCs w:val="32"/>
          <w:rtl/>
        </w:rPr>
      </w:pPr>
    </w:p>
    <w:p w:rsidR="00E80C01" w:rsidRDefault="00E80C01" w:rsidP="00812AF0">
      <w:pPr>
        <w:rPr>
          <w:rFonts w:ascii="Times New Roman" w:hAnsi="Times New Roman" w:cs="Traditional Arabic"/>
          <w:b/>
          <w:bCs/>
          <w:sz w:val="24"/>
          <w:szCs w:val="32"/>
          <w:rtl/>
        </w:rPr>
      </w:pPr>
    </w:p>
    <w:p w:rsidR="00E80C01" w:rsidRDefault="00E80C01" w:rsidP="00812AF0">
      <w:pPr>
        <w:rPr>
          <w:rFonts w:ascii="Times New Roman" w:hAnsi="Times New Roman" w:cs="Traditional Arabic"/>
          <w:b/>
          <w:bCs/>
          <w:sz w:val="24"/>
          <w:szCs w:val="32"/>
          <w:rtl/>
        </w:rPr>
      </w:pPr>
    </w:p>
    <w:p w:rsidR="00812AF0" w:rsidRPr="00707ED0" w:rsidRDefault="00812AF0" w:rsidP="00E80C01">
      <w:pPr>
        <w:jc w:val="center"/>
        <w:rPr>
          <w:rFonts w:ascii="Simplified Arabic" w:hAnsi="Simplified Arabic" w:cs="Simplified Arabic"/>
          <w:b/>
          <w:bCs/>
          <w:sz w:val="44"/>
          <w:szCs w:val="44"/>
          <w:rtl/>
        </w:rPr>
      </w:pPr>
      <w:r w:rsidRPr="00707ED0">
        <w:rPr>
          <w:rFonts w:ascii="Simplified Arabic" w:hAnsi="Simplified Arabic" w:cs="Simplified Arabic"/>
          <w:b/>
          <w:bCs/>
          <w:sz w:val="44"/>
          <w:szCs w:val="44"/>
          <w:rtl/>
        </w:rPr>
        <w:lastRenderedPageBreak/>
        <w:t>الإهداء</w:t>
      </w:r>
    </w:p>
    <w:p w:rsidR="00E80C01" w:rsidRPr="001C1105" w:rsidRDefault="00E80C01" w:rsidP="00E80C01">
      <w:pPr>
        <w:jc w:val="center"/>
        <w:rPr>
          <w:rFonts w:ascii="Arial" w:hAnsi="Arial"/>
          <w:b/>
          <w:bCs/>
          <w:sz w:val="48"/>
          <w:szCs w:val="48"/>
          <w:rtl/>
        </w:rPr>
      </w:pPr>
      <w:r w:rsidRPr="001C1105">
        <w:rPr>
          <w:rFonts w:ascii="Arial" w:hAnsi="Arial" w:hint="cs"/>
          <w:b/>
          <w:bCs/>
          <w:sz w:val="48"/>
          <w:szCs w:val="48"/>
          <w:rtl/>
        </w:rPr>
        <w:t xml:space="preserve">  إلى وطني الغالي</w:t>
      </w:r>
    </w:p>
    <w:p w:rsidR="00E80C01" w:rsidRPr="001C1105" w:rsidRDefault="00E80C01" w:rsidP="00E80C01">
      <w:pPr>
        <w:jc w:val="center"/>
        <w:rPr>
          <w:rFonts w:ascii="Arial" w:hAnsi="Arial"/>
          <w:b/>
          <w:bCs/>
          <w:sz w:val="48"/>
          <w:szCs w:val="48"/>
          <w:rtl/>
        </w:rPr>
      </w:pPr>
    </w:p>
    <w:p w:rsidR="00E80C01" w:rsidRPr="001C1105" w:rsidRDefault="00E80C01" w:rsidP="00E80C01">
      <w:pPr>
        <w:jc w:val="center"/>
        <w:rPr>
          <w:rFonts w:ascii="Arial" w:hAnsi="Arial"/>
          <w:b/>
          <w:bCs/>
          <w:sz w:val="48"/>
          <w:szCs w:val="48"/>
          <w:rtl/>
        </w:rPr>
      </w:pPr>
      <w:r w:rsidRPr="001C1105">
        <w:rPr>
          <w:rFonts w:ascii="Arial" w:hAnsi="Arial" w:hint="cs"/>
          <w:b/>
          <w:bCs/>
          <w:sz w:val="48"/>
          <w:szCs w:val="48"/>
          <w:rtl/>
        </w:rPr>
        <w:t>إلى والداي حفظهما الله</w:t>
      </w:r>
    </w:p>
    <w:p w:rsidR="00E80C01" w:rsidRPr="001C1105" w:rsidRDefault="00E80C01" w:rsidP="00E80C01">
      <w:pPr>
        <w:jc w:val="center"/>
        <w:rPr>
          <w:rFonts w:ascii="Arial" w:hAnsi="Arial"/>
          <w:b/>
          <w:bCs/>
          <w:sz w:val="48"/>
          <w:szCs w:val="48"/>
          <w:rtl/>
        </w:rPr>
      </w:pPr>
    </w:p>
    <w:p w:rsidR="00E80C01" w:rsidRPr="001C1105" w:rsidRDefault="00E80C01" w:rsidP="00E80C01">
      <w:pPr>
        <w:jc w:val="center"/>
        <w:rPr>
          <w:rFonts w:ascii="Arial" w:hAnsi="Arial"/>
          <w:b/>
          <w:bCs/>
          <w:sz w:val="48"/>
          <w:szCs w:val="48"/>
          <w:rtl/>
        </w:rPr>
      </w:pPr>
      <w:r w:rsidRPr="001C1105">
        <w:rPr>
          <w:rFonts w:ascii="Arial" w:hAnsi="Arial" w:hint="cs"/>
          <w:b/>
          <w:bCs/>
          <w:sz w:val="48"/>
          <w:szCs w:val="48"/>
          <w:rtl/>
        </w:rPr>
        <w:t>إلى إخواني وأخواتي</w:t>
      </w:r>
    </w:p>
    <w:p w:rsidR="00E80C01" w:rsidRPr="001C1105" w:rsidRDefault="00E80C01" w:rsidP="00E80C01">
      <w:pPr>
        <w:jc w:val="center"/>
        <w:rPr>
          <w:rFonts w:ascii="Arial" w:hAnsi="Arial"/>
          <w:b/>
          <w:bCs/>
          <w:sz w:val="48"/>
          <w:szCs w:val="48"/>
          <w:rtl/>
        </w:rPr>
      </w:pPr>
    </w:p>
    <w:p w:rsidR="00E80C01" w:rsidRPr="001C1105" w:rsidRDefault="00E80C01" w:rsidP="00E80C01">
      <w:pPr>
        <w:jc w:val="center"/>
        <w:rPr>
          <w:rFonts w:ascii="Arial" w:hAnsi="Arial"/>
          <w:b/>
          <w:bCs/>
          <w:sz w:val="48"/>
          <w:szCs w:val="48"/>
          <w:rtl/>
        </w:rPr>
      </w:pPr>
      <w:r w:rsidRPr="001C1105">
        <w:rPr>
          <w:rFonts w:ascii="Arial" w:hAnsi="Arial" w:hint="cs"/>
          <w:b/>
          <w:bCs/>
          <w:sz w:val="48"/>
          <w:szCs w:val="48"/>
          <w:rtl/>
        </w:rPr>
        <w:t>إلى زملائي وأصدقائي</w:t>
      </w:r>
    </w:p>
    <w:p w:rsidR="00E80C01" w:rsidRPr="001C1105" w:rsidRDefault="00E80C01" w:rsidP="00E80C01">
      <w:pPr>
        <w:jc w:val="center"/>
        <w:rPr>
          <w:rFonts w:ascii="Arial" w:hAnsi="Arial"/>
          <w:b/>
          <w:bCs/>
          <w:sz w:val="48"/>
          <w:szCs w:val="48"/>
          <w:rtl/>
        </w:rPr>
      </w:pPr>
    </w:p>
    <w:p w:rsidR="00E80C01" w:rsidRPr="001C1105" w:rsidRDefault="00E80C01" w:rsidP="00E80C01">
      <w:pPr>
        <w:jc w:val="center"/>
        <w:rPr>
          <w:rFonts w:ascii="Arial" w:hAnsi="Arial"/>
          <w:b/>
          <w:bCs/>
          <w:sz w:val="48"/>
          <w:szCs w:val="48"/>
          <w:rtl/>
        </w:rPr>
      </w:pPr>
      <w:r w:rsidRPr="001C1105">
        <w:rPr>
          <w:rFonts w:ascii="Arial" w:hAnsi="Arial" w:hint="cs"/>
          <w:b/>
          <w:bCs/>
          <w:sz w:val="48"/>
          <w:szCs w:val="48"/>
          <w:rtl/>
        </w:rPr>
        <w:t>إلى معلمي العلوم</w:t>
      </w:r>
    </w:p>
    <w:p w:rsidR="00E80C01" w:rsidRPr="001C1105" w:rsidRDefault="00E80C01" w:rsidP="00E80C01">
      <w:pPr>
        <w:jc w:val="center"/>
        <w:rPr>
          <w:rFonts w:ascii="Arial" w:hAnsi="Arial"/>
          <w:b/>
          <w:bCs/>
          <w:sz w:val="48"/>
          <w:szCs w:val="48"/>
          <w:rtl/>
        </w:rPr>
      </w:pPr>
    </w:p>
    <w:p w:rsidR="00E80C01" w:rsidRPr="001C1105" w:rsidRDefault="00E80C01" w:rsidP="00E80C01">
      <w:pPr>
        <w:jc w:val="center"/>
        <w:rPr>
          <w:rFonts w:ascii="Arial" w:hAnsi="Arial"/>
          <w:b/>
          <w:bCs/>
          <w:sz w:val="48"/>
          <w:szCs w:val="48"/>
          <w:rtl/>
        </w:rPr>
      </w:pPr>
      <w:r w:rsidRPr="001C1105">
        <w:rPr>
          <w:rFonts w:ascii="Arial" w:hAnsi="Arial" w:hint="cs"/>
          <w:b/>
          <w:bCs/>
          <w:sz w:val="48"/>
          <w:szCs w:val="48"/>
          <w:rtl/>
        </w:rPr>
        <w:t>إليكم</w:t>
      </w:r>
      <w:r w:rsidRPr="001C1105">
        <w:rPr>
          <w:rFonts w:ascii="Arial" w:hAnsi="Arial"/>
          <w:b/>
          <w:bCs/>
          <w:sz w:val="48"/>
          <w:szCs w:val="48"/>
          <w:rtl/>
        </w:rPr>
        <w:t xml:space="preserve"> جميع</w:t>
      </w:r>
      <w:r w:rsidRPr="001C1105">
        <w:rPr>
          <w:rFonts w:ascii="Arial" w:hAnsi="Arial" w:hint="cs"/>
          <w:b/>
          <w:bCs/>
          <w:sz w:val="48"/>
          <w:szCs w:val="48"/>
          <w:rtl/>
        </w:rPr>
        <w:t>ا اهدي هذا الجهد المتواضع</w:t>
      </w:r>
    </w:p>
    <w:p w:rsidR="00E80C01" w:rsidRPr="001C1105" w:rsidRDefault="00E80C01" w:rsidP="00E80C01">
      <w:pPr>
        <w:jc w:val="center"/>
        <w:rPr>
          <w:rFonts w:ascii="Arial" w:hAnsi="Arial"/>
          <w:rtl/>
        </w:rPr>
      </w:pPr>
      <w:r w:rsidRPr="001C1105">
        <w:rPr>
          <w:rFonts w:ascii="Arial" w:hAnsi="Arial" w:hint="cs"/>
          <w:rtl/>
        </w:rPr>
        <w:t xml:space="preserve">                                                                </w:t>
      </w:r>
    </w:p>
    <w:p w:rsidR="00E80C01" w:rsidRDefault="00E80C01" w:rsidP="00E80C01">
      <w:pPr>
        <w:jc w:val="center"/>
        <w:rPr>
          <w:rFonts w:ascii="Arial" w:hAnsi="Arial"/>
          <w:rtl/>
        </w:rPr>
      </w:pPr>
      <w:r w:rsidRPr="001C1105">
        <w:rPr>
          <w:rFonts w:ascii="Arial" w:hAnsi="Arial" w:hint="cs"/>
          <w:rtl/>
        </w:rPr>
        <w:t xml:space="preserve">                                                                </w:t>
      </w:r>
    </w:p>
    <w:p w:rsidR="00E80C01" w:rsidRDefault="00E80C01" w:rsidP="00E80C01">
      <w:pPr>
        <w:jc w:val="center"/>
        <w:rPr>
          <w:rFonts w:ascii="Arial" w:hAnsi="Arial"/>
          <w:rtl/>
        </w:rPr>
      </w:pPr>
    </w:p>
    <w:p w:rsidR="00E80C01" w:rsidRPr="001C1105" w:rsidRDefault="00E80C01" w:rsidP="00E80C01">
      <w:pPr>
        <w:jc w:val="center"/>
        <w:rPr>
          <w:rFonts w:ascii="Arial" w:hAnsi="Arial"/>
          <w:sz w:val="32"/>
          <w:szCs w:val="32"/>
          <w:rtl/>
        </w:rPr>
      </w:pPr>
      <w:r>
        <w:rPr>
          <w:rFonts w:ascii="Arial" w:hAnsi="Arial" w:hint="cs"/>
          <w:rtl/>
        </w:rPr>
        <w:t xml:space="preserve">                                                      </w:t>
      </w:r>
      <w:r w:rsidRPr="001C1105">
        <w:rPr>
          <w:rFonts w:ascii="Arial" w:hAnsi="Arial" w:hint="cs"/>
          <w:sz w:val="32"/>
          <w:szCs w:val="32"/>
          <w:rtl/>
        </w:rPr>
        <w:t xml:space="preserve">        </w:t>
      </w:r>
      <w:r>
        <w:rPr>
          <w:rFonts w:ascii="Arial" w:hAnsi="Arial" w:hint="cs"/>
          <w:sz w:val="32"/>
          <w:szCs w:val="32"/>
          <w:rtl/>
        </w:rPr>
        <w:t xml:space="preserve">             </w:t>
      </w:r>
      <w:r w:rsidRPr="001C1105">
        <w:rPr>
          <w:rFonts w:ascii="Arial" w:hAnsi="Arial" w:hint="cs"/>
          <w:sz w:val="32"/>
          <w:szCs w:val="32"/>
          <w:rtl/>
        </w:rPr>
        <w:t xml:space="preserve">  الباحث :</w:t>
      </w:r>
    </w:p>
    <w:p w:rsidR="00812AF0" w:rsidRPr="00707ED0" w:rsidRDefault="00E80C01" w:rsidP="00E80C01">
      <w:pPr>
        <w:jc w:val="center"/>
        <w:rPr>
          <w:rFonts w:ascii="Arial" w:hAnsi="Arial" w:cs="AL-Mohanad"/>
          <w:sz w:val="36"/>
          <w:szCs w:val="36"/>
          <w:rtl/>
        </w:rPr>
      </w:pPr>
      <w:r w:rsidRPr="001C1105">
        <w:rPr>
          <w:rFonts w:ascii="Arial" w:hAnsi="Arial" w:hint="cs"/>
          <w:sz w:val="32"/>
          <w:szCs w:val="32"/>
          <w:rtl/>
        </w:rPr>
        <w:t xml:space="preserve">                                                             علي دخيل الحويطي</w:t>
      </w:r>
    </w:p>
    <w:p w:rsidR="00812AF0" w:rsidRPr="00707ED0" w:rsidRDefault="00812AF0" w:rsidP="00812AF0">
      <w:pPr>
        <w:pageBreakBefore/>
        <w:widowControl w:val="0"/>
        <w:spacing w:after="240" w:line="264" w:lineRule="auto"/>
        <w:jc w:val="center"/>
        <w:rPr>
          <w:rFonts w:ascii="Times New Roman" w:hAnsi="Times New Roman" w:cs="Andalus"/>
          <w:b/>
          <w:bCs/>
          <w:sz w:val="44"/>
          <w:szCs w:val="44"/>
          <w:rtl/>
        </w:rPr>
      </w:pPr>
      <w:r w:rsidRPr="00707ED0">
        <w:rPr>
          <w:rFonts w:ascii="Times New Roman" w:hAnsi="Times New Roman" w:cs="Andalus" w:hint="cs"/>
          <w:b/>
          <w:bCs/>
          <w:sz w:val="44"/>
          <w:szCs w:val="44"/>
          <w:rtl/>
        </w:rPr>
        <w:lastRenderedPageBreak/>
        <w:t>شكر وتقدير</w:t>
      </w:r>
    </w:p>
    <w:p w:rsidR="00E80C01" w:rsidRPr="00E80C01" w:rsidRDefault="00812AF0" w:rsidP="00A3316E">
      <w:pPr>
        <w:rPr>
          <w:rFonts w:ascii="Traditional Arabic" w:hAnsi="Traditional Arabic" w:cs="Traditional Arabic"/>
          <w:b/>
          <w:bCs/>
          <w:spacing w:val="-4"/>
          <w:sz w:val="32"/>
          <w:szCs w:val="32"/>
          <w:rtl/>
        </w:rPr>
      </w:pPr>
      <w:r w:rsidRPr="00707ED0">
        <w:rPr>
          <w:rFonts w:ascii="Traditional Arabic" w:hAnsi="Traditional Arabic" w:cs="Traditional Arabic"/>
          <w:b/>
          <w:bCs/>
          <w:spacing w:val="-4"/>
          <w:sz w:val="32"/>
          <w:szCs w:val="32"/>
          <w:rtl/>
        </w:rPr>
        <w:t>الحمد</w:t>
      </w:r>
      <w:r w:rsidRPr="00707ED0">
        <w:rPr>
          <w:rFonts w:ascii="Traditional Arabic" w:hAnsi="Traditional Arabic" w:cs="Traditional Arabic"/>
          <w:b/>
          <w:bCs/>
          <w:spacing w:val="-4"/>
          <w:sz w:val="32"/>
          <w:szCs w:val="32"/>
        </w:rPr>
        <w:t xml:space="preserve"> </w:t>
      </w:r>
      <w:r w:rsidRPr="00707ED0">
        <w:rPr>
          <w:rFonts w:ascii="Traditional Arabic" w:hAnsi="Traditional Arabic" w:cs="Traditional Arabic"/>
          <w:b/>
          <w:bCs/>
          <w:spacing w:val="-4"/>
          <w:sz w:val="32"/>
          <w:szCs w:val="32"/>
          <w:rtl/>
        </w:rPr>
        <w:t>لله</w:t>
      </w:r>
      <w:r w:rsidRPr="00707ED0">
        <w:rPr>
          <w:rFonts w:ascii="Traditional Arabic" w:hAnsi="Traditional Arabic" w:cs="Traditional Arabic"/>
          <w:b/>
          <w:bCs/>
          <w:spacing w:val="-4"/>
          <w:sz w:val="32"/>
          <w:szCs w:val="32"/>
        </w:rPr>
        <w:t xml:space="preserve"> </w:t>
      </w:r>
      <w:r w:rsidRPr="00707ED0">
        <w:rPr>
          <w:rFonts w:ascii="Traditional Arabic" w:hAnsi="Traditional Arabic" w:cs="Traditional Arabic"/>
          <w:b/>
          <w:bCs/>
          <w:spacing w:val="-4"/>
          <w:sz w:val="32"/>
          <w:szCs w:val="32"/>
          <w:rtl/>
        </w:rPr>
        <w:t>رب</w:t>
      </w:r>
      <w:r w:rsidRPr="00707ED0">
        <w:rPr>
          <w:rFonts w:ascii="Traditional Arabic" w:hAnsi="Traditional Arabic" w:cs="Traditional Arabic"/>
          <w:b/>
          <w:bCs/>
          <w:spacing w:val="-4"/>
          <w:sz w:val="32"/>
          <w:szCs w:val="32"/>
        </w:rPr>
        <w:t xml:space="preserve"> </w:t>
      </w:r>
      <w:r w:rsidRPr="00707ED0">
        <w:rPr>
          <w:rFonts w:ascii="Traditional Arabic" w:hAnsi="Traditional Arabic" w:cs="Traditional Arabic"/>
          <w:b/>
          <w:bCs/>
          <w:spacing w:val="-4"/>
          <w:sz w:val="32"/>
          <w:szCs w:val="32"/>
          <w:rtl/>
        </w:rPr>
        <w:t>العالمين،</w:t>
      </w:r>
      <w:r w:rsidRPr="00707ED0">
        <w:rPr>
          <w:rFonts w:ascii="Traditional Arabic" w:hAnsi="Traditional Arabic" w:cs="Traditional Arabic"/>
          <w:b/>
          <w:bCs/>
          <w:spacing w:val="-4"/>
          <w:sz w:val="32"/>
          <w:szCs w:val="32"/>
        </w:rPr>
        <w:t xml:space="preserve"> </w:t>
      </w:r>
      <w:r w:rsidR="00E80C01" w:rsidRPr="00E80C01">
        <w:rPr>
          <w:rFonts w:ascii="Traditional Arabic" w:hAnsi="Traditional Arabic" w:cs="Traditional Arabic" w:hint="cs"/>
          <w:b/>
          <w:bCs/>
          <w:spacing w:val="-4"/>
          <w:sz w:val="32"/>
          <w:szCs w:val="32"/>
          <w:rtl/>
        </w:rPr>
        <w:t>والصلاة والسلام على اشرف الأنبياء وسيد المرسلين نبينا محمد عليه أفضل الصلاة وأتم التسليم وعلى اله وصحابته أجمعين أما بعد .</w:t>
      </w:r>
    </w:p>
    <w:p w:rsidR="00E80C01" w:rsidRPr="00E80C01" w:rsidRDefault="00E80C01" w:rsidP="00E80C01">
      <w:pPr>
        <w:rPr>
          <w:rFonts w:ascii="Traditional Arabic" w:hAnsi="Traditional Arabic" w:cs="Traditional Arabic"/>
          <w:b/>
          <w:bCs/>
          <w:spacing w:val="-4"/>
          <w:sz w:val="32"/>
          <w:szCs w:val="32"/>
          <w:rtl/>
        </w:rPr>
      </w:pPr>
      <w:r w:rsidRPr="00E80C01">
        <w:rPr>
          <w:rFonts w:ascii="Traditional Arabic" w:hAnsi="Traditional Arabic" w:cs="Traditional Arabic" w:hint="cs"/>
          <w:b/>
          <w:bCs/>
          <w:spacing w:val="-4"/>
          <w:sz w:val="32"/>
          <w:szCs w:val="32"/>
          <w:rtl/>
        </w:rPr>
        <w:t>قال تعالى :(</w:t>
      </w:r>
      <w:r w:rsidRPr="00E80C01">
        <w:rPr>
          <w:rFonts w:ascii="Traditional Arabic" w:hAnsi="Traditional Arabic" w:cs="Traditional Arabic"/>
          <w:b/>
          <w:bCs/>
          <w:spacing w:val="-4"/>
          <w:sz w:val="32"/>
          <w:szCs w:val="32"/>
          <w:rtl/>
        </w:rPr>
        <w:t>وَ</w:t>
      </w:r>
      <w:r w:rsidR="00E866D7">
        <w:rPr>
          <w:rFonts w:ascii="Traditional Arabic" w:hAnsi="Traditional Arabic" w:cs="Traditional Arabic"/>
          <w:b/>
          <w:bCs/>
          <w:spacing w:val="-4"/>
          <w:sz w:val="32"/>
          <w:szCs w:val="32"/>
          <w:rtl/>
        </w:rPr>
        <w:t>إذ</w:t>
      </w:r>
      <w:r w:rsidRPr="00E80C01">
        <w:rPr>
          <w:rFonts w:ascii="Traditional Arabic" w:hAnsi="Traditional Arabic" w:cs="Traditional Arabic"/>
          <w:b/>
          <w:bCs/>
          <w:spacing w:val="-4"/>
          <w:sz w:val="32"/>
          <w:szCs w:val="32"/>
          <w:rtl/>
        </w:rPr>
        <w:t xml:space="preserve"> تَ</w:t>
      </w:r>
      <w:r w:rsidR="00E866D7">
        <w:rPr>
          <w:rFonts w:ascii="Traditional Arabic" w:hAnsi="Traditional Arabic" w:cs="Traditional Arabic"/>
          <w:b/>
          <w:bCs/>
          <w:spacing w:val="-4"/>
          <w:sz w:val="32"/>
          <w:szCs w:val="32"/>
          <w:rtl/>
        </w:rPr>
        <w:t>إذ</w:t>
      </w:r>
      <w:r w:rsidRPr="00E80C01">
        <w:rPr>
          <w:rFonts w:ascii="Traditional Arabic" w:hAnsi="Traditional Arabic" w:cs="Traditional Arabic"/>
          <w:b/>
          <w:bCs/>
          <w:spacing w:val="-4"/>
          <w:sz w:val="32"/>
          <w:szCs w:val="32"/>
          <w:rtl/>
        </w:rPr>
        <w:t xml:space="preserve">نَ رَبُّكُمْ لَئِن شَكَرْتُمْ لَأَزِيدَنَّكُمْ </w:t>
      </w:r>
      <w:r w:rsidRPr="00E80C01">
        <w:rPr>
          <w:rFonts w:ascii="Traditional Arabic" w:hAnsi="Traditional Arabic" w:cs="Traditional Arabic" w:hint="cs"/>
          <w:b/>
          <w:bCs/>
          <w:spacing w:val="-4"/>
          <w:sz w:val="32"/>
          <w:szCs w:val="32"/>
          <w:rtl/>
        </w:rPr>
        <w:t>) (إبراهيم , 7)</w:t>
      </w:r>
    </w:p>
    <w:p w:rsidR="00E80C01" w:rsidRPr="00E80C01" w:rsidRDefault="00E80C01" w:rsidP="00E80C01">
      <w:pPr>
        <w:rPr>
          <w:rFonts w:ascii="Traditional Arabic" w:hAnsi="Traditional Arabic" w:cs="Traditional Arabic"/>
          <w:b/>
          <w:bCs/>
          <w:spacing w:val="-4"/>
          <w:sz w:val="32"/>
          <w:szCs w:val="32"/>
          <w:rtl/>
        </w:rPr>
      </w:pPr>
      <w:r w:rsidRPr="00E80C01">
        <w:rPr>
          <w:rFonts w:ascii="Traditional Arabic" w:hAnsi="Traditional Arabic" w:cs="Traditional Arabic" w:hint="cs"/>
          <w:b/>
          <w:bCs/>
          <w:spacing w:val="-4"/>
          <w:sz w:val="32"/>
          <w:szCs w:val="32"/>
          <w:rtl/>
        </w:rPr>
        <w:t xml:space="preserve">الشكر </w:t>
      </w:r>
      <w:r w:rsidR="00D0390E">
        <w:rPr>
          <w:rFonts w:ascii="Traditional Arabic" w:hAnsi="Traditional Arabic" w:cs="Traditional Arabic" w:hint="cs"/>
          <w:b/>
          <w:bCs/>
          <w:spacing w:val="-4"/>
          <w:sz w:val="32"/>
          <w:szCs w:val="32"/>
          <w:rtl/>
        </w:rPr>
        <w:t>أو</w:t>
      </w:r>
      <w:r w:rsidRPr="00E80C01">
        <w:rPr>
          <w:rFonts w:ascii="Traditional Arabic" w:hAnsi="Traditional Arabic" w:cs="Traditional Arabic" w:hint="cs"/>
          <w:b/>
          <w:bCs/>
          <w:spacing w:val="-4"/>
          <w:sz w:val="32"/>
          <w:szCs w:val="32"/>
          <w:rtl/>
        </w:rPr>
        <w:t>لا الله سبحانه وتعالى على نعمته وواسع فضله وتيسره لإتمام هذه الدراسة فلله الحمد والشكر.</w:t>
      </w:r>
    </w:p>
    <w:p w:rsidR="00E80C01" w:rsidRPr="00E80C01" w:rsidRDefault="00E80C01" w:rsidP="00E80C01">
      <w:pPr>
        <w:rPr>
          <w:rFonts w:ascii="Traditional Arabic" w:hAnsi="Traditional Arabic" w:cs="Traditional Arabic"/>
          <w:b/>
          <w:bCs/>
          <w:spacing w:val="-4"/>
          <w:sz w:val="32"/>
          <w:szCs w:val="32"/>
          <w:rtl/>
        </w:rPr>
      </w:pPr>
      <w:r w:rsidRPr="00E80C01">
        <w:rPr>
          <w:rFonts w:ascii="Traditional Arabic" w:hAnsi="Traditional Arabic" w:cs="Traditional Arabic" w:hint="cs"/>
          <w:b/>
          <w:bCs/>
          <w:spacing w:val="-4"/>
          <w:sz w:val="32"/>
          <w:szCs w:val="32"/>
          <w:rtl/>
        </w:rPr>
        <w:t xml:space="preserve">وأتقدم بجزيل الشكر والتقدير </w:t>
      </w:r>
      <w:r w:rsidR="00A3316E" w:rsidRPr="00E80C01">
        <w:rPr>
          <w:rFonts w:ascii="Traditional Arabic" w:hAnsi="Traditional Arabic" w:cs="Traditional Arabic" w:hint="cs"/>
          <w:b/>
          <w:bCs/>
          <w:spacing w:val="-4"/>
          <w:sz w:val="32"/>
          <w:szCs w:val="32"/>
          <w:rtl/>
        </w:rPr>
        <w:t>لإدارة</w:t>
      </w:r>
      <w:r w:rsidRPr="00E80C01">
        <w:rPr>
          <w:rFonts w:ascii="Traditional Arabic" w:hAnsi="Traditional Arabic" w:cs="Traditional Arabic" w:hint="cs"/>
          <w:b/>
          <w:bCs/>
          <w:spacing w:val="-4"/>
          <w:sz w:val="32"/>
          <w:szCs w:val="32"/>
          <w:rtl/>
        </w:rPr>
        <w:t xml:space="preserve"> جامعة تبوك وكافة مسئوليها والى عمادة الدراسات العليا والى كلية التربية والآداب والى قسم المناهج وطرق التدريس والى رئيس القسم الدكتور عثمان القحطاني لمساعدته وتوجيهاته التي كان لها عظيم الأثر في إتمام هذه الدراسة .</w:t>
      </w:r>
    </w:p>
    <w:p w:rsidR="00E80C01" w:rsidRPr="00E80C01" w:rsidRDefault="00E80C01" w:rsidP="00A3316E">
      <w:pPr>
        <w:rPr>
          <w:rFonts w:ascii="Traditional Arabic" w:hAnsi="Traditional Arabic" w:cs="Traditional Arabic"/>
          <w:b/>
          <w:bCs/>
          <w:spacing w:val="-4"/>
          <w:sz w:val="32"/>
          <w:szCs w:val="32"/>
          <w:rtl/>
        </w:rPr>
      </w:pPr>
      <w:r w:rsidRPr="00E80C01">
        <w:rPr>
          <w:rFonts w:ascii="Traditional Arabic" w:hAnsi="Traditional Arabic" w:cs="Traditional Arabic" w:hint="cs"/>
          <w:b/>
          <w:bCs/>
          <w:spacing w:val="-4"/>
          <w:sz w:val="32"/>
          <w:szCs w:val="32"/>
          <w:rtl/>
        </w:rPr>
        <w:t>وأتقدم بالشكر العظيم إلى الدكتور / عبد القادر عبيد الل</w:t>
      </w:r>
      <w:r w:rsidRPr="00E80C01">
        <w:rPr>
          <w:rFonts w:ascii="Traditional Arabic" w:hAnsi="Traditional Arabic" w:cs="Traditional Arabic" w:hint="eastAsia"/>
          <w:b/>
          <w:bCs/>
          <w:spacing w:val="-4"/>
          <w:sz w:val="32"/>
          <w:szCs w:val="32"/>
          <w:rtl/>
        </w:rPr>
        <w:t>ه</w:t>
      </w:r>
      <w:r w:rsidRPr="00E80C01">
        <w:rPr>
          <w:rFonts w:ascii="Traditional Arabic" w:hAnsi="Traditional Arabic" w:cs="Traditional Arabic" w:hint="cs"/>
          <w:b/>
          <w:bCs/>
          <w:spacing w:val="-4"/>
          <w:sz w:val="32"/>
          <w:szCs w:val="32"/>
          <w:rtl/>
        </w:rPr>
        <w:t xml:space="preserve"> الحميري مشرف الدراسة </w:t>
      </w:r>
      <w:r w:rsidR="00A3316E">
        <w:rPr>
          <w:rFonts w:ascii="Traditional Arabic" w:hAnsi="Traditional Arabic" w:cs="Traditional Arabic" w:hint="cs"/>
          <w:b/>
          <w:bCs/>
          <w:spacing w:val="-4"/>
          <w:sz w:val="32"/>
          <w:szCs w:val="32"/>
          <w:rtl/>
        </w:rPr>
        <w:t xml:space="preserve"> </w:t>
      </w:r>
      <w:r w:rsidRPr="00E80C01">
        <w:rPr>
          <w:rFonts w:ascii="Traditional Arabic" w:hAnsi="Traditional Arabic" w:cs="Traditional Arabic" w:hint="cs"/>
          <w:b/>
          <w:bCs/>
          <w:spacing w:val="-4"/>
          <w:sz w:val="32"/>
          <w:szCs w:val="32"/>
          <w:rtl/>
        </w:rPr>
        <w:t xml:space="preserve">الذي كان له الدور الأكبر في انجاز هذه الدراسة الذي كان عونا ومرشدا في جميع مراحل الدراسة فأسال الله أن يجزيه </w:t>
      </w:r>
      <w:r w:rsidR="00D0390E">
        <w:rPr>
          <w:rFonts w:ascii="Traditional Arabic" w:hAnsi="Traditional Arabic" w:cs="Traditional Arabic" w:hint="cs"/>
          <w:b/>
          <w:bCs/>
          <w:spacing w:val="-4"/>
          <w:sz w:val="32"/>
          <w:szCs w:val="32"/>
          <w:rtl/>
        </w:rPr>
        <w:t>أو</w:t>
      </w:r>
      <w:r w:rsidRPr="00E80C01">
        <w:rPr>
          <w:rFonts w:ascii="Traditional Arabic" w:hAnsi="Traditional Arabic" w:cs="Traditional Arabic" w:hint="cs"/>
          <w:b/>
          <w:bCs/>
          <w:spacing w:val="-4"/>
          <w:sz w:val="32"/>
          <w:szCs w:val="32"/>
          <w:rtl/>
        </w:rPr>
        <w:t xml:space="preserve">فر الجزاء </w:t>
      </w:r>
    </w:p>
    <w:p w:rsidR="00E80C01" w:rsidRPr="00E80C01" w:rsidRDefault="00E80C01" w:rsidP="00E80C01">
      <w:pPr>
        <w:rPr>
          <w:rFonts w:ascii="Traditional Arabic" w:hAnsi="Traditional Arabic" w:cs="Traditional Arabic"/>
          <w:b/>
          <w:bCs/>
          <w:spacing w:val="-4"/>
          <w:sz w:val="32"/>
          <w:szCs w:val="32"/>
          <w:rtl/>
        </w:rPr>
      </w:pPr>
      <w:r w:rsidRPr="00E80C01">
        <w:rPr>
          <w:rFonts w:ascii="Traditional Arabic" w:hAnsi="Traditional Arabic" w:cs="Traditional Arabic" w:hint="cs"/>
          <w:b/>
          <w:bCs/>
          <w:spacing w:val="-4"/>
          <w:sz w:val="32"/>
          <w:szCs w:val="32"/>
          <w:rtl/>
        </w:rPr>
        <w:t xml:space="preserve">والشكر موصول إلى أعضاء هيئة التدريس الذين حكموا </w:t>
      </w:r>
      <w:r w:rsidR="00E866D7">
        <w:rPr>
          <w:rFonts w:ascii="Traditional Arabic" w:hAnsi="Traditional Arabic" w:cs="Traditional Arabic" w:hint="cs"/>
          <w:b/>
          <w:bCs/>
          <w:spacing w:val="-4"/>
          <w:sz w:val="32"/>
          <w:szCs w:val="32"/>
          <w:rtl/>
        </w:rPr>
        <w:t>أداة</w:t>
      </w:r>
      <w:r w:rsidRPr="00E80C01">
        <w:rPr>
          <w:rFonts w:ascii="Traditional Arabic" w:hAnsi="Traditional Arabic" w:cs="Traditional Arabic" w:hint="cs"/>
          <w:b/>
          <w:bCs/>
          <w:spacing w:val="-4"/>
          <w:sz w:val="32"/>
          <w:szCs w:val="32"/>
          <w:rtl/>
        </w:rPr>
        <w:t xml:space="preserve"> الدراسة الذين كان لهم بالغ الأثر في إخراج ال</w:t>
      </w:r>
      <w:r w:rsidR="00E866D7">
        <w:rPr>
          <w:rFonts w:ascii="Traditional Arabic" w:hAnsi="Traditional Arabic" w:cs="Traditional Arabic" w:hint="cs"/>
          <w:b/>
          <w:bCs/>
          <w:spacing w:val="-4"/>
          <w:sz w:val="32"/>
          <w:szCs w:val="32"/>
          <w:rtl/>
        </w:rPr>
        <w:t>أداة</w:t>
      </w:r>
      <w:r w:rsidRPr="00E80C01">
        <w:rPr>
          <w:rFonts w:ascii="Traditional Arabic" w:hAnsi="Traditional Arabic" w:cs="Traditional Arabic" w:hint="cs"/>
          <w:b/>
          <w:bCs/>
          <w:spacing w:val="-4"/>
          <w:sz w:val="32"/>
          <w:szCs w:val="32"/>
          <w:rtl/>
        </w:rPr>
        <w:t xml:space="preserve"> في أفضل صورة فلهم من الشكر والتقدير </w:t>
      </w:r>
    </w:p>
    <w:p w:rsidR="00E80C01" w:rsidRPr="00E80C01" w:rsidRDefault="00E80C01" w:rsidP="00E80C01">
      <w:pPr>
        <w:rPr>
          <w:rFonts w:ascii="Traditional Arabic" w:hAnsi="Traditional Arabic" w:cs="Traditional Arabic"/>
          <w:b/>
          <w:bCs/>
          <w:spacing w:val="-4"/>
          <w:sz w:val="32"/>
          <w:szCs w:val="32"/>
          <w:rtl/>
        </w:rPr>
      </w:pPr>
      <w:r w:rsidRPr="00E80C01">
        <w:rPr>
          <w:rFonts w:ascii="Traditional Arabic" w:hAnsi="Traditional Arabic" w:cs="Traditional Arabic" w:hint="cs"/>
          <w:b/>
          <w:bCs/>
          <w:spacing w:val="-4"/>
          <w:sz w:val="32"/>
          <w:szCs w:val="32"/>
          <w:rtl/>
        </w:rPr>
        <w:t xml:space="preserve">واشكر زملائي في الدراسة لمساعدتهم ونصحهم لي </w:t>
      </w:r>
    </w:p>
    <w:p w:rsidR="00E80C01" w:rsidRPr="00E80C01" w:rsidRDefault="00E80C01" w:rsidP="00E80C01">
      <w:pPr>
        <w:rPr>
          <w:rFonts w:ascii="Traditional Arabic" w:hAnsi="Traditional Arabic" w:cs="Traditional Arabic"/>
          <w:b/>
          <w:bCs/>
          <w:spacing w:val="-4"/>
          <w:sz w:val="32"/>
          <w:szCs w:val="32"/>
          <w:rtl/>
        </w:rPr>
      </w:pPr>
      <w:r w:rsidRPr="00E80C01">
        <w:rPr>
          <w:rFonts w:ascii="Traditional Arabic" w:hAnsi="Traditional Arabic" w:cs="Traditional Arabic" w:hint="cs"/>
          <w:b/>
          <w:bCs/>
          <w:spacing w:val="-4"/>
          <w:sz w:val="32"/>
          <w:szCs w:val="32"/>
          <w:rtl/>
        </w:rPr>
        <w:t>وختاما اشكر كل من ساعدني في هذه الدراسة لإظهارها بأفضل صورة , واسأل الله العلي القدير أن يجزي الجميع خير الجزاء انه سميع مجيب</w:t>
      </w:r>
    </w:p>
    <w:p w:rsidR="00E80C01" w:rsidRPr="00A3316E" w:rsidRDefault="00E80C01" w:rsidP="00E80C01">
      <w:pPr>
        <w:jc w:val="center"/>
        <w:rPr>
          <w:rFonts w:ascii="Traditional Arabic" w:hAnsi="Traditional Arabic" w:cs="Traditional Arabic"/>
          <w:b/>
          <w:bCs/>
          <w:sz w:val="36"/>
          <w:szCs w:val="36"/>
          <w:rtl/>
        </w:rPr>
      </w:pPr>
      <w:r w:rsidRPr="00A3316E">
        <w:rPr>
          <w:rFonts w:ascii="Traditional Arabic" w:hAnsi="Traditional Arabic" w:cs="Traditional Arabic" w:hint="cs"/>
          <w:b/>
          <w:bCs/>
          <w:sz w:val="36"/>
          <w:szCs w:val="36"/>
          <w:rtl/>
        </w:rPr>
        <w:t xml:space="preserve">                                                                             الباحث </w:t>
      </w:r>
    </w:p>
    <w:p w:rsidR="00812AF0" w:rsidRPr="00A3316E" w:rsidRDefault="00E80C01" w:rsidP="00A3316E">
      <w:pPr>
        <w:autoSpaceDE w:val="0"/>
        <w:autoSpaceDN w:val="0"/>
        <w:adjustRightInd w:val="0"/>
        <w:spacing w:after="0" w:line="288" w:lineRule="auto"/>
        <w:ind w:firstLine="566"/>
        <w:jc w:val="both"/>
        <w:rPr>
          <w:rFonts w:ascii="Traditional Arabic" w:hAnsi="Traditional Arabic" w:cs="Traditional Arabic"/>
          <w:b/>
          <w:bCs/>
          <w:sz w:val="36"/>
          <w:szCs w:val="36"/>
          <w:rtl/>
        </w:rPr>
      </w:pPr>
      <w:r w:rsidRPr="00A3316E">
        <w:rPr>
          <w:rFonts w:ascii="Traditional Arabic" w:hAnsi="Traditional Arabic" w:cs="Traditional Arabic" w:hint="cs"/>
          <w:b/>
          <w:bCs/>
          <w:sz w:val="36"/>
          <w:szCs w:val="36"/>
          <w:rtl/>
        </w:rPr>
        <w:t xml:space="preserve">                                                                  علي دخيل الحويطي</w:t>
      </w:r>
      <w:r w:rsidR="00812AF0" w:rsidRPr="00A3316E">
        <w:rPr>
          <w:rFonts w:ascii="Traditional Arabic" w:hAnsi="Traditional Arabic" w:cs="Traditional Arabic" w:hint="cs"/>
          <w:b/>
          <w:bCs/>
          <w:sz w:val="36"/>
          <w:szCs w:val="36"/>
          <w:rtl/>
        </w:rPr>
        <w:t>.</w:t>
      </w:r>
    </w:p>
    <w:p w:rsidR="00812AF0" w:rsidRPr="00707ED0" w:rsidRDefault="00812AF0" w:rsidP="00812AF0">
      <w:pPr>
        <w:jc w:val="both"/>
        <w:rPr>
          <w:rFonts w:ascii="Traditional Arabic" w:hAnsi="Traditional Arabic" w:cs="Traditional Arabic"/>
          <w:b/>
          <w:bCs/>
          <w:sz w:val="32"/>
          <w:szCs w:val="32"/>
          <w:rtl/>
        </w:rPr>
      </w:pPr>
    </w:p>
    <w:p w:rsidR="00812AF0" w:rsidRPr="00707ED0" w:rsidRDefault="00A3316E" w:rsidP="00812AF0">
      <w:pPr>
        <w:pageBreakBefore/>
        <w:widowControl w:val="0"/>
        <w:spacing w:after="240" w:line="264" w:lineRule="auto"/>
        <w:jc w:val="center"/>
        <w:rPr>
          <w:rFonts w:ascii="Times New Roman" w:hAnsi="Times New Roman" w:cs="Andalus"/>
          <w:b/>
          <w:bCs/>
          <w:sz w:val="44"/>
          <w:szCs w:val="44"/>
          <w:rtl/>
        </w:rPr>
      </w:pPr>
      <w:r>
        <w:rPr>
          <w:rFonts w:ascii="Times New Roman" w:hAnsi="Times New Roman" w:cs="Andalus" w:hint="cs"/>
          <w:b/>
          <w:bCs/>
          <w:sz w:val="44"/>
          <w:szCs w:val="44"/>
          <w:rtl/>
        </w:rPr>
        <w:lastRenderedPageBreak/>
        <w:t>ف</w:t>
      </w:r>
      <w:r w:rsidR="00812AF0" w:rsidRPr="00707ED0">
        <w:rPr>
          <w:rFonts w:ascii="Times New Roman" w:hAnsi="Times New Roman" w:cs="Andalus"/>
          <w:b/>
          <w:bCs/>
          <w:sz w:val="44"/>
          <w:szCs w:val="44"/>
          <w:rtl/>
        </w:rPr>
        <w:t>هرس</w:t>
      </w:r>
      <w:r w:rsidR="00812AF0" w:rsidRPr="00707ED0">
        <w:rPr>
          <w:rFonts w:ascii="Times New Roman" w:hAnsi="Times New Roman" w:cs="Andalus" w:hint="cs"/>
          <w:b/>
          <w:bCs/>
          <w:sz w:val="44"/>
          <w:szCs w:val="44"/>
          <w:rtl/>
        </w:rPr>
        <w:t xml:space="preserve"> الموضوعات</w:t>
      </w:r>
    </w:p>
    <w:tbl>
      <w:tblPr>
        <w:bidiVisual/>
        <w:tblW w:w="0" w:type="auto"/>
        <w:jc w:val="center"/>
        <w:tblBorders>
          <w:top w:val="single" w:sz="8" w:space="0" w:color="auto"/>
          <w:left w:val="single" w:sz="8" w:space="0" w:color="auto"/>
          <w:bottom w:val="single" w:sz="8" w:space="0" w:color="auto"/>
          <w:right w:val="single" w:sz="8" w:space="0" w:color="auto"/>
        </w:tblBorders>
        <w:tblCellMar>
          <w:left w:w="113" w:type="dxa"/>
          <w:right w:w="113" w:type="dxa"/>
        </w:tblCellMar>
        <w:tblLook w:val="04A0"/>
      </w:tblPr>
      <w:tblGrid>
        <w:gridCol w:w="7763"/>
        <w:gridCol w:w="957"/>
      </w:tblGrid>
      <w:tr w:rsidR="00812AF0" w:rsidRPr="00707ED0" w:rsidTr="001C5441">
        <w:trPr>
          <w:tblHeader/>
          <w:jc w:val="center"/>
        </w:trPr>
        <w:tc>
          <w:tcPr>
            <w:tcW w:w="7763" w:type="dxa"/>
            <w:tcBorders>
              <w:top w:val="single" w:sz="8" w:space="0" w:color="auto"/>
              <w:bottom w:val="single" w:sz="4" w:space="0" w:color="auto"/>
            </w:tcBorders>
          </w:tcPr>
          <w:p w:rsidR="00812AF0" w:rsidRPr="00707ED0" w:rsidRDefault="00812AF0" w:rsidP="00812AF0">
            <w:pPr>
              <w:widowControl w:val="0"/>
              <w:spacing w:after="0" w:line="240" w:lineRule="auto"/>
              <w:ind w:right="1451"/>
              <w:jc w:val="center"/>
              <w:rPr>
                <w:rFonts w:ascii="Simplified Arabic" w:hAnsi="Simplified Arabic"/>
                <w:b/>
                <w:bCs/>
                <w:sz w:val="28"/>
                <w:szCs w:val="28"/>
                <w:rtl/>
              </w:rPr>
            </w:pPr>
            <w:r w:rsidRPr="00707ED0">
              <w:rPr>
                <w:rFonts w:ascii="Simplified Arabic" w:hAnsi="Simplified Arabic"/>
                <w:b/>
                <w:bCs/>
                <w:sz w:val="28"/>
                <w:szCs w:val="28"/>
                <w:rtl/>
              </w:rPr>
              <w:t>الموضـــــــــــــــــــــــــوع</w:t>
            </w:r>
          </w:p>
        </w:tc>
        <w:tc>
          <w:tcPr>
            <w:tcW w:w="957" w:type="dxa"/>
            <w:tcBorders>
              <w:top w:val="single" w:sz="8" w:space="0" w:color="auto"/>
              <w:bottom w:val="single" w:sz="4" w:space="0" w:color="auto"/>
            </w:tcBorders>
          </w:tcPr>
          <w:p w:rsidR="00812AF0" w:rsidRPr="00707ED0" w:rsidRDefault="00812AF0" w:rsidP="00812AF0">
            <w:pPr>
              <w:widowControl w:val="0"/>
              <w:spacing w:after="0" w:line="240" w:lineRule="auto"/>
              <w:jc w:val="center"/>
              <w:rPr>
                <w:rFonts w:ascii="Simplified Arabic" w:hAnsi="Simplified Arabic"/>
                <w:b/>
                <w:bCs/>
                <w:sz w:val="28"/>
                <w:szCs w:val="28"/>
                <w:rtl/>
              </w:rPr>
            </w:pPr>
            <w:r w:rsidRPr="00707ED0">
              <w:rPr>
                <w:rFonts w:ascii="Simplified Arabic" w:hAnsi="Simplified Arabic" w:hint="cs"/>
                <w:b/>
                <w:bCs/>
                <w:sz w:val="28"/>
                <w:szCs w:val="28"/>
                <w:rtl/>
              </w:rPr>
              <w:t>الصفحة</w:t>
            </w:r>
          </w:p>
        </w:tc>
      </w:tr>
      <w:tr w:rsidR="00812AF0" w:rsidRPr="00707ED0" w:rsidTr="001C5441">
        <w:trPr>
          <w:jc w:val="center"/>
        </w:trPr>
        <w:tc>
          <w:tcPr>
            <w:tcW w:w="7763" w:type="dxa"/>
            <w:tcBorders>
              <w:top w:val="single" w:sz="4" w:space="0" w:color="auto"/>
              <w:bottom w:val="single" w:sz="4" w:space="0" w:color="auto"/>
            </w:tcBorders>
          </w:tcPr>
          <w:p w:rsidR="00812AF0" w:rsidRPr="00707ED0" w:rsidRDefault="00812AF0" w:rsidP="00812AF0">
            <w:pPr>
              <w:widowControl w:val="0"/>
              <w:spacing w:after="0" w:line="240" w:lineRule="auto"/>
              <w:rPr>
                <w:rFonts w:ascii="Traditional Arabic" w:hAnsi="Traditional Arabic" w:cs="Traditional Arabic"/>
                <w:b/>
                <w:bCs/>
                <w:sz w:val="32"/>
                <w:szCs w:val="32"/>
                <w:rtl/>
              </w:rPr>
            </w:pPr>
            <w:r w:rsidRPr="00707ED0">
              <w:rPr>
                <w:rFonts w:ascii="Traditional Arabic" w:hAnsi="Traditional Arabic" w:cs="Traditional Arabic" w:hint="cs"/>
                <w:b/>
                <w:bCs/>
                <w:sz w:val="32"/>
                <w:szCs w:val="32"/>
                <w:rtl/>
              </w:rPr>
              <w:t>شكر وتقدير</w:t>
            </w:r>
          </w:p>
        </w:tc>
        <w:tc>
          <w:tcPr>
            <w:tcW w:w="957" w:type="dxa"/>
            <w:tcBorders>
              <w:top w:val="single" w:sz="4" w:space="0" w:color="auto"/>
              <w:bottom w:val="single" w:sz="4" w:space="0" w:color="auto"/>
            </w:tcBorders>
          </w:tcPr>
          <w:p w:rsidR="00812AF0" w:rsidRPr="00707ED0" w:rsidRDefault="00812AF0" w:rsidP="00812AF0">
            <w:pPr>
              <w:widowControl w:val="0"/>
              <w:spacing w:after="0" w:line="240" w:lineRule="auto"/>
              <w:jc w:val="center"/>
              <w:rPr>
                <w:rFonts w:ascii="Traditional Arabic" w:hAnsi="Traditional Arabic" w:cs="Traditional Arabic"/>
                <w:b/>
                <w:bCs/>
                <w:sz w:val="32"/>
                <w:szCs w:val="32"/>
                <w:rtl/>
              </w:rPr>
            </w:pPr>
            <w:r w:rsidRPr="00707ED0">
              <w:rPr>
                <w:rFonts w:ascii="Traditional Arabic" w:hAnsi="Traditional Arabic" w:cs="Traditional Arabic" w:hint="cs"/>
                <w:b/>
                <w:bCs/>
                <w:sz w:val="32"/>
                <w:szCs w:val="32"/>
                <w:rtl/>
              </w:rPr>
              <w:t>د</w:t>
            </w:r>
          </w:p>
        </w:tc>
      </w:tr>
      <w:tr w:rsidR="00812AF0" w:rsidRPr="00707ED0" w:rsidTr="001C5441">
        <w:trPr>
          <w:jc w:val="center"/>
        </w:trPr>
        <w:tc>
          <w:tcPr>
            <w:tcW w:w="7763" w:type="dxa"/>
            <w:tcBorders>
              <w:top w:val="single" w:sz="4" w:space="0" w:color="auto"/>
              <w:bottom w:val="single" w:sz="4" w:space="0" w:color="auto"/>
            </w:tcBorders>
          </w:tcPr>
          <w:p w:rsidR="00812AF0" w:rsidRPr="00707ED0" w:rsidRDefault="00812AF0" w:rsidP="00812AF0">
            <w:pPr>
              <w:widowControl w:val="0"/>
              <w:spacing w:after="0" w:line="240" w:lineRule="auto"/>
              <w:rPr>
                <w:rFonts w:ascii="Traditional Arabic" w:hAnsi="Traditional Arabic" w:cs="Traditional Arabic"/>
                <w:b/>
                <w:bCs/>
                <w:sz w:val="32"/>
                <w:szCs w:val="32"/>
                <w:rtl/>
              </w:rPr>
            </w:pPr>
            <w:r w:rsidRPr="00707ED0">
              <w:rPr>
                <w:rFonts w:ascii="Traditional Arabic" w:hAnsi="Traditional Arabic" w:cs="Traditional Arabic" w:hint="cs"/>
                <w:b/>
                <w:bCs/>
                <w:sz w:val="32"/>
                <w:szCs w:val="32"/>
                <w:rtl/>
              </w:rPr>
              <w:t>تمهيد</w:t>
            </w:r>
          </w:p>
        </w:tc>
        <w:tc>
          <w:tcPr>
            <w:tcW w:w="957" w:type="dxa"/>
            <w:tcBorders>
              <w:top w:val="single" w:sz="4" w:space="0" w:color="auto"/>
              <w:bottom w:val="single" w:sz="4" w:space="0" w:color="auto"/>
            </w:tcBorders>
          </w:tcPr>
          <w:p w:rsidR="00812AF0" w:rsidRPr="00707ED0" w:rsidRDefault="00DA3BF6" w:rsidP="00812AF0">
            <w:pPr>
              <w:widowControl w:val="0"/>
              <w:spacing w:after="0" w:line="240" w:lineRule="auto"/>
              <w:jc w:val="center"/>
              <w:rPr>
                <w:rFonts w:ascii="Traditional Arabic" w:hAnsi="Traditional Arabic" w:cs="Traditional Arabic"/>
                <w:b/>
                <w:bCs/>
                <w:sz w:val="32"/>
                <w:szCs w:val="32"/>
                <w:rtl/>
              </w:rPr>
            </w:pPr>
            <w:r w:rsidRPr="00707ED0">
              <w:rPr>
                <w:rFonts w:ascii="Traditional Arabic" w:hAnsi="Traditional Arabic" w:cs="Traditional Arabic" w:hint="cs"/>
                <w:b/>
                <w:bCs/>
                <w:sz w:val="32"/>
                <w:szCs w:val="32"/>
                <w:rtl/>
              </w:rPr>
              <w:t>ز</w:t>
            </w:r>
          </w:p>
        </w:tc>
      </w:tr>
      <w:tr w:rsidR="00812AF0" w:rsidRPr="00707ED0" w:rsidTr="001C5441">
        <w:trPr>
          <w:trHeight w:hRule="exact" w:val="624"/>
          <w:jc w:val="center"/>
        </w:trPr>
        <w:tc>
          <w:tcPr>
            <w:tcW w:w="7763" w:type="dxa"/>
            <w:tcBorders>
              <w:top w:val="single" w:sz="4" w:space="0" w:color="auto"/>
              <w:bottom w:val="single" w:sz="4" w:space="0" w:color="auto"/>
            </w:tcBorders>
            <w:vAlign w:val="center"/>
          </w:tcPr>
          <w:p w:rsidR="00812AF0" w:rsidRPr="00707ED0" w:rsidRDefault="00812AF0" w:rsidP="00812AF0">
            <w:pPr>
              <w:widowControl w:val="0"/>
              <w:spacing w:after="0" w:line="240" w:lineRule="auto"/>
              <w:rPr>
                <w:rFonts w:ascii="Traditional Arabic" w:hAnsi="Traditional Arabic" w:cs="Andalus"/>
                <w:b/>
                <w:bCs/>
                <w:sz w:val="36"/>
                <w:szCs w:val="36"/>
                <w:rtl/>
              </w:rPr>
            </w:pPr>
            <w:r w:rsidRPr="00707ED0">
              <w:rPr>
                <w:rFonts w:ascii="Traditional Arabic" w:hAnsi="Traditional Arabic" w:cs="Andalus" w:hint="cs"/>
                <w:b/>
                <w:bCs/>
                <w:sz w:val="36"/>
                <w:szCs w:val="36"/>
                <w:rtl/>
              </w:rPr>
              <w:t>الفصل ال</w:t>
            </w:r>
            <w:r w:rsidR="00D0390E">
              <w:rPr>
                <w:rFonts w:ascii="Traditional Arabic" w:hAnsi="Traditional Arabic" w:cs="Andalus" w:hint="cs"/>
                <w:b/>
                <w:bCs/>
                <w:sz w:val="36"/>
                <w:szCs w:val="36"/>
                <w:rtl/>
              </w:rPr>
              <w:t>أو</w:t>
            </w:r>
            <w:r w:rsidRPr="00707ED0">
              <w:rPr>
                <w:rFonts w:ascii="Traditional Arabic" w:hAnsi="Traditional Arabic" w:cs="Andalus" w:hint="cs"/>
                <w:b/>
                <w:bCs/>
                <w:sz w:val="36"/>
                <w:szCs w:val="36"/>
                <w:rtl/>
              </w:rPr>
              <w:t xml:space="preserve">ل: </w:t>
            </w:r>
            <w:r w:rsidRPr="00707ED0">
              <w:rPr>
                <w:rFonts w:ascii="Traditional Arabic" w:hAnsi="Traditional Arabic" w:cs="Andalus"/>
                <w:b/>
                <w:bCs/>
                <w:sz w:val="36"/>
                <w:szCs w:val="36"/>
                <w:rtl/>
              </w:rPr>
              <w:t>مدخل</w:t>
            </w:r>
            <w:r w:rsidRPr="00707ED0">
              <w:rPr>
                <w:rFonts w:ascii="Traditional Arabic" w:hAnsi="Traditional Arabic" w:cs="Andalus" w:hint="cs"/>
                <w:b/>
                <w:bCs/>
                <w:sz w:val="36"/>
                <w:szCs w:val="36"/>
                <w:rtl/>
              </w:rPr>
              <w:t xml:space="preserve"> ال</w:t>
            </w:r>
            <w:r w:rsidRPr="00707ED0">
              <w:rPr>
                <w:rFonts w:ascii="Traditional Arabic" w:hAnsi="Traditional Arabic" w:cs="Andalus"/>
                <w:b/>
                <w:bCs/>
                <w:sz w:val="36"/>
                <w:szCs w:val="36"/>
                <w:rtl/>
              </w:rPr>
              <w:t>دراسة</w:t>
            </w:r>
          </w:p>
        </w:tc>
        <w:tc>
          <w:tcPr>
            <w:tcW w:w="957" w:type="dxa"/>
            <w:tcBorders>
              <w:top w:val="single" w:sz="4" w:space="0" w:color="auto"/>
              <w:bottom w:val="single" w:sz="4" w:space="0" w:color="auto"/>
            </w:tcBorders>
            <w:vAlign w:val="center"/>
          </w:tcPr>
          <w:p w:rsidR="00812AF0" w:rsidRPr="00707ED0" w:rsidRDefault="00812AF0" w:rsidP="00812AF0">
            <w:pPr>
              <w:widowControl w:val="0"/>
              <w:spacing w:after="0" w:line="240" w:lineRule="auto"/>
              <w:jc w:val="center"/>
              <w:rPr>
                <w:rFonts w:ascii="Traditional Arabic" w:hAnsi="Traditional Arabic" w:cs="Traditional Arabic"/>
                <w:b/>
                <w:bCs/>
                <w:sz w:val="32"/>
                <w:szCs w:val="32"/>
                <w:rtl/>
              </w:rPr>
            </w:pPr>
            <w:r w:rsidRPr="00707ED0">
              <w:rPr>
                <w:rFonts w:ascii="Traditional Arabic" w:hAnsi="Traditional Arabic" w:cs="Traditional Arabic" w:hint="cs"/>
                <w:b/>
                <w:bCs/>
                <w:sz w:val="32"/>
                <w:szCs w:val="32"/>
                <w:rtl/>
              </w:rPr>
              <w:t>1</w:t>
            </w:r>
          </w:p>
        </w:tc>
      </w:tr>
      <w:tr w:rsidR="00812AF0" w:rsidRPr="00707ED0" w:rsidTr="00A11217">
        <w:trPr>
          <w:jc w:val="center"/>
        </w:trPr>
        <w:tc>
          <w:tcPr>
            <w:tcW w:w="7763" w:type="dxa"/>
            <w:tcBorders>
              <w:top w:val="single" w:sz="4" w:space="0" w:color="auto"/>
              <w:bottom w:val="single" w:sz="4" w:space="0" w:color="auto"/>
            </w:tcBorders>
          </w:tcPr>
          <w:p w:rsidR="00770178" w:rsidRPr="00707ED0" w:rsidRDefault="00A11217" w:rsidP="00A11217">
            <w:pPr>
              <w:widowControl w:val="0"/>
              <w:spacing w:after="0"/>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(1-1)</w:t>
            </w:r>
            <w:r w:rsidR="00770178" w:rsidRPr="00707ED0">
              <w:rPr>
                <w:rFonts w:ascii="Traditional Arabic" w:hAnsi="Traditional Arabic" w:cs="Traditional Arabic" w:hint="cs"/>
                <w:b/>
                <w:bCs/>
                <w:sz w:val="32"/>
                <w:szCs w:val="32"/>
                <w:rtl/>
              </w:rPr>
              <w:t xml:space="preserve"> </w:t>
            </w:r>
            <w:r>
              <w:rPr>
                <w:rFonts w:ascii="Traditional Arabic" w:hAnsi="Traditional Arabic" w:cs="Traditional Arabic" w:hint="cs"/>
                <w:b/>
                <w:bCs/>
                <w:sz w:val="32"/>
                <w:szCs w:val="32"/>
                <w:rtl/>
              </w:rPr>
              <w:t xml:space="preserve">: </w:t>
            </w:r>
            <w:r w:rsidR="00A3316E">
              <w:rPr>
                <w:rFonts w:ascii="Traditional Arabic" w:hAnsi="Traditional Arabic" w:cs="Traditional Arabic" w:hint="cs"/>
                <w:b/>
                <w:bCs/>
                <w:sz w:val="32"/>
                <w:szCs w:val="32"/>
                <w:rtl/>
              </w:rPr>
              <w:t>مقدمة</w:t>
            </w:r>
            <w:r w:rsidR="00770178" w:rsidRPr="00707ED0">
              <w:rPr>
                <w:rFonts w:ascii="Traditional Arabic" w:hAnsi="Traditional Arabic" w:cs="Traditional Arabic"/>
                <w:b/>
                <w:bCs/>
                <w:sz w:val="32"/>
                <w:szCs w:val="32"/>
                <w:rtl/>
              </w:rPr>
              <w:t xml:space="preserve"> الدراسة</w:t>
            </w:r>
          </w:p>
          <w:p w:rsidR="00770178" w:rsidRPr="00707ED0" w:rsidRDefault="00A11217" w:rsidP="00A11217">
            <w:pPr>
              <w:widowControl w:val="0"/>
              <w:spacing w:after="0"/>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(1-2):</w:t>
            </w:r>
            <w:r w:rsidR="00770178" w:rsidRPr="00707ED0">
              <w:rPr>
                <w:rFonts w:ascii="Traditional Arabic" w:hAnsi="Traditional Arabic" w:cs="Traditional Arabic" w:hint="cs"/>
                <w:b/>
                <w:bCs/>
                <w:sz w:val="32"/>
                <w:szCs w:val="32"/>
                <w:rtl/>
              </w:rPr>
              <w:t xml:space="preserve"> </w:t>
            </w:r>
            <w:r w:rsidR="00770178" w:rsidRPr="00707ED0">
              <w:rPr>
                <w:rFonts w:ascii="Traditional Arabic" w:hAnsi="Traditional Arabic" w:cs="Traditional Arabic"/>
                <w:b/>
                <w:bCs/>
                <w:sz w:val="32"/>
                <w:szCs w:val="32"/>
                <w:rtl/>
              </w:rPr>
              <w:t>مشكلة الدراسة</w:t>
            </w:r>
          </w:p>
          <w:p w:rsidR="00770178" w:rsidRPr="00707ED0" w:rsidRDefault="00A11217" w:rsidP="00A11217">
            <w:pPr>
              <w:widowControl w:val="0"/>
              <w:spacing w:after="0"/>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(1-3):</w:t>
            </w:r>
            <w:r w:rsidR="00770178" w:rsidRPr="00707ED0">
              <w:rPr>
                <w:rFonts w:ascii="Traditional Arabic" w:hAnsi="Traditional Arabic" w:cs="Traditional Arabic" w:hint="cs"/>
                <w:b/>
                <w:bCs/>
                <w:sz w:val="32"/>
                <w:szCs w:val="32"/>
                <w:rtl/>
              </w:rPr>
              <w:t xml:space="preserve"> </w:t>
            </w:r>
            <w:r w:rsidR="00A3316E">
              <w:rPr>
                <w:rFonts w:ascii="Traditional Arabic" w:hAnsi="Traditional Arabic" w:cs="Traditional Arabic" w:hint="cs"/>
                <w:b/>
                <w:bCs/>
                <w:sz w:val="32"/>
                <w:szCs w:val="32"/>
                <w:rtl/>
              </w:rPr>
              <w:t>أسئلة</w:t>
            </w:r>
            <w:r w:rsidR="00A3316E" w:rsidRPr="00707ED0">
              <w:rPr>
                <w:rFonts w:ascii="Traditional Arabic" w:hAnsi="Traditional Arabic" w:cs="Traditional Arabic"/>
                <w:b/>
                <w:bCs/>
                <w:sz w:val="32"/>
                <w:szCs w:val="32"/>
                <w:rtl/>
              </w:rPr>
              <w:t xml:space="preserve"> الدراسة</w:t>
            </w:r>
          </w:p>
          <w:p w:rsidR="00770178" w:rsidRPr="00707ED0" w:rsidRDefault="00A11217" w:rsidP="00A11217">
            <w:pPr>
              <w:widowControl w:val="0"/>
              <w:spacing w:after="0"/>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(1-4)</w:t>
            </w:r>
            <w:r w:rsidR="00770178" w:rsidRPr="00707ED0">
              <w:rPr>
                <w:rFonts w:ascii="Traditional Arabic" w:hAnsi="Traditional Arabic" w:cs="Traditional Arabic" w:hint="cs"/>
                <w:b/>
                <w:bCs/>
                <w:sz w:val="32"/>
                <w:szCs w:val="32"/>
                <w:rtl/>
              </w:rPr>
              <w:t xml:space="preserve"> </w:t>
            </w:r>
            <w:r>
              <w:rPr>
                <w:rFonts w:ascii="Traditional Arabic" w:hAnsi="Traditional Arabic" w:cs="Traditional Arabic" w:hint="cs"/>
                <w:b/>
                <w:bCs/>
                <w:sz w:val="32"/>
                <w:szCs w:val="32"/>
                <w:rtl/>
              </w:rPr>
              <w:t xml:space="preserve">: </w:t>
            </w:r>
            <w:r w:rsidR="00770178" w:rsidRPr="00707ED0">
              <w:rPr>
                <w:rFonts w:ascii="Traditional Arabic" w:hAnsi="Traditional Arabic" w:cs="Traditional Arabic"/>
                <w:b/>
                <w:bCs/>
                <w:sz w:val="32"/>
                <w:szCs w:val="32"/>
                <w:rtl/>
              </w:rPr>
              <w:t>أهداف الدراسة</w:t>
            </w:r>
          </w:p>
          <w:p w:rsidR="00770178" w:rsidRPr="00707ED0" w:rsidRDefault="00A11217" w:rsidP="00A11217">
            <w:pPr>
              <w:widowControl w:val="0"/>
              <w:spacing w:after="0"/>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(1-5)</w:t>
            </w:r>
            <w:r w:rsidR="00770178" w:rsidRPr="00707ED0">
              <w:rPr>
                <w:rFonts w:ascii="Traditional Arabic" w:hAnsi="Traditional Arabic" w:cs="Traditional Arabic" w:hint="cs"/>
                <w:b/>
                <w:bCs/>
                <w:sz w:val="32"/>
                <w:szCs w:val="32"/>
                <w:rtl/>
              </w:rPr>
              <w:t xml:space="preserve"> </w:t>
            </w:r>
            <w:r>
              <w:rPr>
                <w:rFonts w:ascii="Traditional Arabic" w:hAnsi="Traditional Arabic" w:cs="Traditional Arabic" w:hint="cs"/>
                <w:b/>
                <w:bCs/>
                <w:sz w:val="32"/>
                <w:szCs w:val="32"/>
                <w:rtl/>
              </w:rPr>
              <w:t>:</w:t>
            </w:r>
            <w:r w:rsidR="00A3316E" w:rsidRPr="00707ED0">
              <w:rPr>
                <w:rFonts w:ascii="Traditional Arabic" w:hAnsi="Traditional Arabic" w:cs="Traditional Arabic"/>
                <w:b/>
                <w:bCs/>
                <w:sz w:val="32"/>
                <w:szCs w:val="32"/>
                <w:rtl/>
              </w:rPr>
              <w:t xml:space="preserve">أهمية الدراسة </w:t>
            </w:r>
          </w:p>
          <w:p w:rsidR="00770178" w:rsidRPr="00707ED0" w:rsidRDefault="00A11217" w:rsidP="00A11217">
            <w:pPr>
              <w:widowControl w:val="0"/>
              <w:spacing w:after="0"/>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(1-6) :</w:t>
            </w:r>
            <w:r w:rsidR="00770178" w:rsidRPr="00707ED0">
              <w:rPr>
                <w:rFonts w:ascii="Traditional Arabic" w:hAnsi="Traditional Arabic" w:cs="Traditional Arabic" w:hint="cs"/>
                <w:b/>
                <w:bCs/>
                <w:sz w:val="32"/>
                <w:szCs w:val="32"/>
                <w:rtl/>
              </w:rPr>
              <w:t xml:space="preserve"> </w:t>
            </w:r>
            <w:r w:rsidR="00A3316E">
              <w:rPr>
                <w:rFonts w:ascii="Traditional Arabic" w:hAnsi="Traditional Arabic" w:cs="Traditional Arabic" w:hint="cs"/>
                <w:b/>
                <w:bCs/>
                <w:sz w:val="32"/>
                <w:szCs w:val="32"/>
                <w:rtl/>
              </w:rPr>
              <w:t xml:space="preserve">محددات الدراسة </w:t>
            </w:r>
          </w:p>
          <w:p w:rsidR="00812AF0" w:rsidRPr="00707ED0" w:rsidRDefault="00A11217" w:rsidP="00A11217">
            <w:pPr>
              <w:widowControl w:val="0"/>
              <w:spacing w:after="0"/>
              <w:jc w:val="both"/>
              <w:rPr>
                <w:rFonts w:ascii="Andalus" w:hAnsi="Andalus" w:cs="Andalus"/>
                <w:bCs/>
                <w:sz w:val="44"/>
                <w:szCs w:val="44"/>
                <w:rtl/>
              </w:rPr>
            </w:pPr>
            <w:r>
              <w:rPr>
                <w:rFonts w:ascii="Traditional Arabic" w:hAnsi="Traditional Arabic" w:cs="Traditional Arabic" w:hint="cs"/>
                <w:b/>
                <w:bCs/>
                <w:sz w:val="32"/>
                <w:szCs w:val="32"/>
                <w:rtl/>
              </w:rPr>
              <w:t>(1-7):</w:t>
            </w:r>
            <w:r w:rsidR="00770178" w:rsidRPr="00707ED0">
              <w:rPr>
                <w:rFonts w:ascii="Traditional Arabic" w:hAnsi="Traditional Arabic" w:cs="Traditional Arabic" w:hint="cs"/>
                <w:b/>
                <w:bCs/>
                <w:sz w:val="32"/>
                <w:szCs w:val="32"/>
                <w:rtl/>
              </w:rPr>
              <w:t xml:space="preserve"> </w:t>
            </w:r>
            <w:r w:rsidR="00A3316E">
              <w:rPr>
                <w:rFonts w:ascii="Traditional Arabic" w:hAnsi="Traditional Arabic" w:cs="Traditional Arabic" w:hint="cs"/>
                <w:b/>
                <w:bCs/>
                <w:sz w:val="32"/>
                <w:szCs w:val="32"/>
                <w:rtl/>
              </w:rPr>
              <w:t>مصطلحات</w:t>
            </w:r>
            <w:r w:rsidR="00A3316E" w:rsidRPr="00707ED0">
              <w:rPr>
                <w:rFonts w:ascii="Traditional Arabic" w:hAnsi="Traditional Arabic" w:cs="Traditional Arabic"/>
                <w:b/>
                <w:bCs/>
                <w:sz w:val="32"/>
                <w:szCs w:val="32"/>
                <w:rtl/>
              </w:rPr>
              <w:t xml:space="preserve"> الدراسة</w:t>
            </w:r>
          </w:p>
        </w:tc>
        <w:tc>
          <w:tcPr>
            <w:tcW w:w="957" w:type="dxa"/>
            <w:tcBorders>
              <w:top w:val="single" w:sz="4" w:space="0" w:color="auto"/>
              <w:bottom w:val="single" w:sz="4" w:space="0" w:color="auto"/>
            </w:tcBorders>
          </w:tcPr>
          <w:p w:rsidR="00812AF0" w:rsidRPr="00707ED0" w:rsidRDefault="00812AF0" w:rsidP="00812AF0">
            <w:pPr>
              <w:widowControl w:val="0"/>
              <w:spacing w:after="0"/>
              <w:jc w:val="center"/>
              <w:rPr>
                <w:rFonts w:ascii="Traditional Arabic" w:hAnsi="Traditional Arabic" w:cs="Traditional Arabic"/>
                <w:b/>
                <w:bCs/>
                <w:sz w:val="32"/>
                <w:szCs w:val="32"/>
                <w:rtl/>
              </w:rPr>
            </w:pPr>
            <w:r w:rsidRPr="00707ED0">
              <w:rPr>
                <w:rFonts w:ascii="Traditional Arabic" w:hAnsi="Traditional Arabic" w:cs="Traditional Arabic" w:hint="cs"/>
                <w:b/>
                <w:bCs/>
                <w:sz w:val="32"/>
                <w:szCs w:val="32"/>
                <w:rtl/>
              </w:rPr>
              <w:t>2</w:t>
            </w:r>
          </w:p>
          <w:p w:rsidR="00812AF0" w:rsidRPr="00707ED0" w:rsidRDefault="00DA3BF6" w:rsidP="00812AF0">
            <w:pPr>
              <w:widowControl w:val="0"/>
              <w:spacing w:after="0"/>
              <w:jc w:val="center"/>
              <w:rPr>
                <w:rFonts w:ascii="Traditional Arabic" w:hAnsi="Traditional Arabic" w:cs="Traditional Arabic"/>
                <w:b/>
                <w:bCs/>
                <w:sz w:val="32"/>
                <w:szCs w:val="32"/>
                <w:rtl/>
              </w:rPr>
            </w:pPr>
            <w:r w:rsidRPr="00707ED0">
              <w:rPr>
                <w:rFonts w:ascii="Traditional Arabic" w:hAnsi="Traditional Arabic" w:cs="Traditional Arabic" w:hint="cs"/>
                <w:b/>
                <w:bCs/>
                <w:sz w:val="32"/>
                <w:szCs w:val="32"/>
                <w:rtl/>
              </w:rPr>
              <w:t>6</w:t>
            </w:r>
          </w:p>
          <w:p w:rsidR="00DA3BF6" w:rsidRPr="00707ED0" w:rsidRDefault="00DA3BF6" w:rsidP="00812AF0">
            <w:pPr>
              <w:widowControl w:val="0"/>
              <w:spacing w:after="0"/>
              <w:jc w:val="center"/>
              <w:rPr>
                <w:rFonts w:ascii="Traditional Arabic" w:hAnsi="Traditional Arabic" w:cs="Traditional Arabic"/>
                <w:b/>
                <w:bCs/>
                <w:sz w:val="32"/>
                <w:szCs w:val="32"/>
                <w:rtl/>
              </w:rPr>
            </w:pPr>
            <w:r w:rsidRPr="00707ED0">
              <w:rPr>
                <w:rFonts w:ascii="Traditional Arabic" w:hAnsi="Traditional Arabic" w:cs="Traditional Arabic" w:hint="cs"/>
                <w:b/>
                <w:bCs/>
                <w:sz w:val="32"/>
                <w:szCs w:val="32"/>
                <w:rtl/>
              </w:rPr>
              <w:t>9</w:t>
            </w:r>
          </w:p>
          <w:p w:rsidR="00DA3BF6" w:rsidRPr="00707ED0" w:rsidRDefault="00DA3BF6" w:rsidP="00812AF0">
            <w:pPr>
              <w:widowControl w:val="0"/>
              <w:spacing w:after="0"/>
              <w:jc w:val="center"/>
              <w:rPr>
                <w:rFonts w:ascii="Traditional Arabic" w:hAnsi="Traditional Arabic" w:cs="Traditional Arabic"/>
                <w:b/>
                <w:bCs/>
                <w:sz w:val="32"/>
                <w:szCs w:val="32"/>
                <w:rtl/>
              </w:rPr>
            </w:pPr>
            <w:r w:rsidRPr="00707ED0">
              <w:rPr>
                <w:rFonts w:ascii="Traditional Arabic" w:hAnsi="Traditional Arabic" w:cs="Traditional Arabic" w:hint="cs"/>
                <w:b/>
                <w:bCs/>
                <w:sz w:val="32"/>
                <w:szCs w:val="32"/>
                <w:rtl/>
              </w:rPr>
              <w:t>11</w:t>
            </w:r>
          </w:p>
          <w:p w:rsidR="00DA3BF6" w:rsidRPr="00707ED0" w:rsidRDefault="00DA3BF6" w:rsidP="00812AF0">
            <w:pPr>
              <w:widowControl w:val="0"/>
              <w:spacing w:after="0"/>
              <w:jc w:val="center"/>
              <w:rPr>
                <w:rFonts w:ascii="Traditional Arabic" w:hAnsi="Traditional Arabic" w:cs="Traditional Arabic"/>
                <w:b/>
                <w:bCs/>
                <w:sz w:val="32"/>
                <w:szCs w:val="32"/>
                <w:rtl/>
              </w:rPr>
            </w:pPr>
            <w:r w:rsidRPr="00707ED0">
              <w:rPr>
                <w:rFonts w:ascii="Traditional Arabic" w:hAnsi="Traditional Arabic" w:cs="Traditional Arabic" w:hint="cs"/>
                <w:b/>
                <w:bCs/>
                <w:sz w:val="32"/>
                <w:szCs w:val="32"/>
                <w:rtl/>
              </w:rPr>
              <w:t>13</w:t>
            </w:r>
          </w:p>
          <w:p w:rsidR="00DA3BF6" w:rsidRPr="00707ED0" w:rsidRDefault="00DA3BF6" w:rsidP="00812AF0">
            <w:pPr>
              <w:widowControl w:val="0"/>
              <w:spacing w:after="0"/>
              <w:jc w:val="center"/>
              <w:rPr>
                <w:rFonts w:ascii="Traditional Arabic" w:hAnsi="Traditional Arabic" w:cs="Traditional Arabic"/>
                <w:b/>
                <w:bCs/>
                <w:sz w:val="32"/>
                <w:szCs w:val="32"/>
                <w:rtl/>
              </w:rPr>
            </w:pPr>
            <w:r w:rsidRPr="00707ED0">
              <w:rPr>
                <w:rFonts w:ascii="Traditional Arabic" w:hAnsi="Traditional Arabic" w:cs="Traditional Arabic" w:hint="cs"/>
                <w:b/>
                <w:bCs/>
                <w:sz w:val="32"/>
                <w:szCs w:val="32"/>
                <w:rtl/>
              </w:rPr>
              <w:t>14</w:t>
            </w:r>
          </w:p>
          <w:p w:rsidR="00C759D7" w:rsidRPr="00707ED0" w:rsidRDefault="00DA3BF6" w:rsidP="00DA3BF6">
            <w:pPr>
              <w:widowControl w:val="0"/>
              <w:spacing w:after="0"/>
              <w:jc w:val="center"/>
              <w:rPr>
                <w:rFonts w:ascii="Traditional Arabic" w:hAnsi="Traditional Arabic" w:cs="Traditional Arabic"/>
                <w:b/>
                <w:bCs/>
                <w:sz w:val="32"/>
                <w:szCs w:val="32"/>
                <w:rtl/>
              </w:rPr>
            </w:pPr>
            <w:r w:rsidRPr="00707ED0">
              <w:rPr>
                <w:rFonts w:ascii="Traditional Arabic" w:hAnsi="Traditional Arabic" w:cs="Traditional Arabic" w:hint="cs"/>
                <w:b/>
                <w:bCs/>
                <w:sz w:val="32"/>
                <w:szCs w:val="32"/>
                <w:rtl/>
              </w:rPr>
              <w:t>19</w:t>
            </w:r>
          </w:p>
        </w:tc>
      </w:tr>
      <w:tr w:rsidR="00812AF0" w:rsidRPr="00707ED0" w:rsidTr="00A11217">
        <w:trPr>
          <w:trHeight w:hRule="exact" w:val="624"/>
          <w:jc w:val="center"/>
        </w:trPr>
        <w:tc>
          <w:tcPr>
            <w:tcW w:w="7763" w:type="dxa"/>
            <w:tcBorders>
              <w:top w:val="single" w:sz="4" w:space="0" w:color="auto"/>
              <w:left w:val="single" w:sz="4" w:space="0" w:color="auto"/>
              <w:bottom w:val="single" w:sz="4" w:space="0" w:color="auto"/>
            </w:tcBorders>
            <w:vAlign w:val="center"/>
          </w:tcPr>
          <w:p w:rsidR="00812AF0" w:rsidRPr="00707ED0" w:rsidRDefault="00812AF0" w:rsidP="00812AF0">
            <w:pPr>
              <w:widowControl w:val="0"/>
              <w:spacing w:after="0" w:line="240" w:lineRule="auto"/>
              <w:rPr>
                <w:rFonts w:ascii="Traditional Arabic" w:hAnsi="Traditional Arabic" w:cs="Andalus"/>
                <w:b/>
                <w:bCs/>
                <w:sz w:val="36"/>
                <w:szCs w:val="36"/>
                <w:rtl/>
              </w:rPr>
            </w:pPr>
            <w:r w:rsidRPr="00707ED0">
              <w:rPr>
                <w:rFonts w:ascii="Traditional Arabic" w:hAnsi="Traditional Arabic" w:cs="Andalus" w:hint="cs"/>
                <w:b/>
                <w:bCs/>
                <w:sz w:val="36"/>
                <w:szCs w:val="36"/>
                <w:rtl/>
              </w:rPr>
              <w:t xml:space="preserve">الفصل الثاني: </w:t>
            </w:r>
            <w:r w:rsidRPr="00707ED0">
              <w:rPr>
                <w:rFonts w:ascii="Traditional Arabic" w:hAnsi="Traditional Arabic" w:cs="Andalus"/>
                <w:b/>
                <w:bCs/>
                <w:sz w:val="36"/>
                <w:szCs w:val="36"/>
                <w:rtl/>
              </w:rPr>
              <w:t>الإطار النظري</w:t>
            </w:r>
            <w:r w:rsidRPr="00707ED0">
              <w:rPr>
                <w:rFonts w:ascii="Traditional Arabic" w:hAnsi="Traditional Arabic" w:cs="Andalus" w:hint="cs"/>
                <w:b/>
                <w:bCs/>
                <w:sz w:val="36"/>
                <w:szCs w:val="36"/>
                <w:rtl/>
              </w:rPr>
              <w:t xml:space="preserve"> للدراسة</w:t>
            </w:r>
          </w:p>
        </w:tc>
        <w:tc>
          <w:tcPr>
            <w:tcW w:w="957" w:type="dxa"/>
            <w:tcBorders>
              <w:top w:val="single" w:sz="4" w:space="0" w:color="auto"/>
              <w:bottom w:val="single" w:sz="4" w:space="0" w:color="auto"/>
            </w:tcBorders>
            <w:vAlign w:val="center"/>
          </w:tcPr>
          <w:p w:rsidR="00812AF0" w:rsidRPr="00707ED0" w:rsidRDefault="00812AF0" w:rsidP="00DA3BF6">
            <w:pPr>
              <w:widowControl w:val="0"/>
              <w:spacing w:after="0" w:line="240" w:lineRule="auto"/>
              <w:jc w:val="center"/>
              <w:rPr>
                <w:rFonts w:ascii="Traditional Arabic" w:hAnsi="Traditional Arabic" w:cs="Traditional Arabic"/>
                <w:b/>
                <w:bCs/>
                <w:sz w:val="32"/>
                <w:szCs w:val="32"/>
                <w:rtl/>
              </w:rPr>
            </w:pPr>
            <w:r w:rsidRPr="00707ED0">
              <w:rPr>
                <w:rFonts w:ascii="Traditional Arabic" w:hAnsi="Traditional Arabic" w:cs="Traditional Arabic" w:hint="cs"/>
                <w:b/>
                <w:bCs/>
                <w:sz w:val="32"/>
                <w:szCs w:val="32"/>
                <w:rtl/>
              </w:rPr>
              <w:t>2</w:t>
            </w:r>
            <w:r w:rsidR="00DA3BF6" w:rsidRPr="00707ED0">
              <w:rPr>
                <w:rFonts w:ascii="Traditional Arabic" w:hAnsi="Traditional Arabic" w:cs="Traditional Arabic" w:hint="cs"/>
                <w:b/>
                <w:bCs/>
                <w:sz w:val="32"/>
                <w:szCs w:val="32"/>
                <w:rtl/>
              </w:rPr>
              <w:t>8</w:t>
            </w:r>
          </w:p>
        </w:tc>
      </w:tr>
      <w:tr w:rsidR="00A11217" w:rsidRPr="00707ED0" w:rsidTr="00A11217">
        <w:trPr>
          <w:jc w:val="center"/>
        </w:trPr>
        <w:tc>
          <w:tcPr>
            <w:tcW w:w="7763" w:type="dxa"/>
            <w:vMerge w:val="restart"/>
            <w:tcBorders>
              <w:top w:val="single" w:sz="4" w:space="0" w:color="auto"/>
              <w:left w:val="single" w:sz="4" w:space="0" w:color="auto"/>
              <w:bottom w:val="nil"/>
            </w:tcBorders>
          </w:tcPr>
          <w:p w:rsidR="00A11217" w:rsidRDefault="00A11217" w:rsidP="00A11217">
            <w:pPr>
              <w:widowControl w:val="0"/>
              <w:spacing w:after="0"/>
              <w:jc w:val="both"/>
              <w:rPr>
                <w:rFonts w:ascii="Traditional Arabic" w:hAnsi="Traditional Arabic" w:cs="Traditional Arabic"/>
                <w:b/>
                <w:bCs/>
                <w:spacing w:val="-4"/>
                <w:sz w:val="32"/>
                <w:szCs w:val="32"/>
                <w:rtl/>
              </w:rPr>
            </w:pPr>
            <w:r>
              <w:rPr>
                <w:rFonts w:ascii="Traditional Arabic" w:hAnsi="Traditional Arabic" w:cs="Traditional Arabic" w:hint="cs"/>
                <w:b/>
                <w:bCs/>
                <w:spacing w:val="-4"/>
                <w:sz w:val="32"/>
                <w:szCs w:val="32"/>
                <w:rtl/>
              </w:rPr>
              <w:t>(2-1): الاطار النظري</w:t>
            </w:r>
          </w:p>
          <w:p w:rsidR="00A11217" w:rsidRPr="00707ED0" w:rsidRDefault="00A11217" w:rsidP="00A11217">
            <w:pPr>
              <w:widowControl w:val="0"/>
              <w:spacing w:after="0"/>
              <w:ind w:left="561"/>
              <w:jc w:val="both"/>
              <w:rPr>
                <w:rFonts w:ascii="Traditional Arabic" w:hAnsi="Traditional Arabic" w:cs="Traditional Arabic"/>
                <w:b/>
                <w:bCs/>
                <w:spacing w:val="-4"/>
                <w:sz w:val="32"/>
                <w:szCs w:val="32"/>
              </w:rPr>
            </w:pPr>
            <w:r>
              <w:rPr>
                <w:rFonts w:ascii="Traditional Arabic" w:hAnsi="Traditional Arabic" w:cs="Traditional Arabic" w:hint="cs"/>
                <w:b/>
                <w:bCs/>
                <w:spacing w:val="-4"/>
                <w:sz w:val="32"/>
                <w:szCs w:val="32"/>
                <w:rtl/>
              </w:rPr>
              <w:t>(2-1:1)</w:t>
            </w:r>
            <w:r w:rsidRPr="00707ED0">
              <w:rPr>
                <w:rFonts w:ascii="Traditional Arabic" w:hAnsi="Traditional Arabic" w:cs="Traditional Arabic" w:hint="cs"/>
                <w:b/>
                <w:bCs/>
                <w:spacing w:val="-4"/>
                <w:sz w:val="32"/>
                <w:szCs w:val="32"/>
                <w:rtl/>
              </w:rPr>
              <w:t xml:space="preserve">:  </w:t>
            </w:r>
            <w:r w:rsidRPr="00A3316E">
              <w:rPr>
                <w:rFonts w:ascii="Traditional Arabic" w:hAnsi="Traditional Arabic" w:cs="Traditional Arabic" w:hint="cs"/>
                <w:b/>
                <w:bCs/>
                <w:spacing w:val="-4"/>
                <w:sz w:val="32"/>
                <w:szCs w:val="32"/>
                <w:rtl/>
              </w:rPr>
              <w:t>خصائص الموهوبين</w:t>
            </w:r>
          </w:p>
          <w:p w:rsidR="00A11217" w:rsidRPr="00707ED0" w:rsidRDefault="00A11217" w:rsidP="00A11217">
            <w:pPr>
              <w:widowControl w:val="0"/>
              <w:spacing w:after="0"/>
              <w:ind w:left="561"/>
              <w:jc w:val="both"/>
              <w:rPr>
                <w:rFonts w:ascii="Traditional Arabic" w:hAnsi="Traditional Arabic" w:cs="Traditional Arabic"/>
                <w:b/>
                <w:bCs/>
                <w:spacing w:val="-4"/>
                <w:sz w:val="32"/>
                <w:szCs w:val="32"/>
              </w:rPr>
            </w:pPr>
            <w:r>
              <w:rPr>
                <w:rFonts w:ascii="Traditional Arabic" w:hAnsi="Traditional Arabic" w:cs="Traditional Arabic" w:hint="cs"/>
                <w:b/>
                <w:bCs/>
                <w:spacing w:val="-4"/>
                <w:sz w:val="32"/>
                <w:szCs w:val="32"/>
                <w:rtl/>
              </w:rPr>
              <w:t>(2-2:1)</w:t>
            </w:r>
            <w:r w:rsidRPr="00707ED0">
              <w:rPr>
                <w:rFonts w:ascii="Traditional Arabic" w:hAnsi="Traditional Arabic" w:cs="Traditional Arabic" w:hint="cs"/>
                <w:b/>
                <w:bCs/>
                <w:spacing w:val="-4"/>
                <w:sz w:val="32"/>
                <w:szCs w:val="32"/>
                <w:rtl/>
              </w:rPr>
              <w:t>:</w:t>
            </w:r>
            <w:r w:rsidRPr="00707ED0">
              <w:rPr>
                <w:rFonts w:ascii="Traditional Arabic" w:hAnsi="Traditional Arabic" w:cs="Traditional Arabic"/>
                <w:b/>
                <w:bCs/>
                <w:spacing w:val="-4"/>
                <w:sz w:val="32"/>
                <w:szCs w:val="32"/>
                <w:rtl/>
              </w:rPr>
              <w:t xml:space="preserve"> </w:t>
            </w:r>
            <w:r w:rsidRPr="00A3316E">
              <w:rPr>
                <w:rFonts w:ascii="Traditional Arabic" w:hAnsi="Traditional Arabic" w:cs="Traditional Arabic" w:hint="cs"/>
                <w:b/>
                <w:bCs/>
                <w:spacing w:val="-4"/>
                <w:sz w:val="32"/>
                <w:szCs w:val="32"/>
                <w:rtl/>
              </w:rPr>
              <w:t>الكشف عن الموهوبين</w:t>
            </w:r>
          </w:p>
          <w:p w:rsidR="00A11217" w:rsidRPr="00707ED0" w:rsidRDefault="00A11217" w:rsidP="00A11217">
            <w:pPr>
              <w:widowControl w:val="0"/>
              <w:spacing w:after="0"/>
              <w:ind w:left="561"/>
              <w:jc w:val="both"/>
              <w:rPr>
                <w:rFonts w:ascii="Traditional Arabic" w:hAnsi="Traditional Arabic" w:cs="Traditional Arabic"/>
                <w:b/>
                <w:bCs/>
                <w:spacing w:val="-4"/>
                <w:sz w:val="32"/>
                <w:szCs w:val="32"/>
              </w:rPr>
            </w:pPr>
            <w:r>
              <w:rPr>
                <w:rFonts w:ascii="Traditional Arabic" w:hAnsi="Traditional Arabic" w:cs="Traditional Arabic" w:hint="cs"/>
                <w:b/>
                <w:bCs/>
                <w:spacing w:val="-4"/>
                <w:sz w:val="32"/>
                <w:szCs w:val="32"/>
                <w:rtl/>
              </w:rPr>
              <w:t>(2-3:1)</w:t>
            </w:r>
            <w:r w:rsidRPr="00707ED0">
              <w:rPr>
                <w:rFonts w:ascii="Traditional Arabic" w:hAnsi="Traditional Arabic" w:cs="Traditional Arabic" w:hint="cs"/>
                <w:b/>
                <w:bCs/>
                <w:spacing w:val="-4"/>
                <w:sz w:val="32"/>
                <w:szCs w:val="32"/>
                <w:rtl/>
              </w:rPr>
              <w:t>:</w:t>
            </w:r>
            <w:r w:rsidRPr="00707ED0">
              <w:rPr>
                <w:rFonts w:ascii="Traditional Arabic" w:hAnsi="Traditional Arabic" w:cs="Traditional Arabic"/>
                <w:b/>
                <w:bCs/>
                <w:spacing w:val="-4"/>
                <w:sz w:val="32"/>
                <w:szCs w:val="32"/>
                <w:rtl/>
              </w:rPr>
              <w:t xml:space="preserve"> </w:t>
            </w:r>
            <w:r w:rsidRPr="00A3316E">
              <w:rPr>
                <w:rFonts w:ascii="Traditional Arabic" w:hAnsi="Traditional Arabic" w:cs="Traditional Arabic" w:hint="cs"/>
                <w:b/>
                <w:bCs/>
                <w:spacing w:val="-4"/>
                <w:sz w:val="32"/>
                <w:szCs w:val="32"/>
                <w:rtl/>
              </w:rPr>
              <w:t>رعاية الموهوبين</w:t>
            </w:r>
          </w:p>
          <w:p w:rsidR="00A11217" w:rsidRPr="00707ED0" w:rsidRDefault="00A11217" w:rsidP="00A11217">
            <w:pPr>
              <w:widowControl w:val="0"/>
              <w:spacing w:after="0"/>
              <w:ind w:left="561"/>
              <w:jc w:val="both"/>
              <w:rPr>
                <w:rFonts w:ascii="Traditional Arabic" w:hAnsi="Traditional Arabic" w:cs="Traditional Arabic"/>
                <w:b/>
                <w:bCs/>
                <w:spacing w:val="-4"/>
                <w:sz w:val="32"/>
                <w:szCs w:val="32"/>
                <w:rtl/>
              </w:rPr>
            </w:pPr>
            <w:r>
              <w:rPr>
                <w:rFonts w:ascii="Traditional Arabic" w:hAnsi="Traditional Arabic" w:cs="Traditional Arabic" w:hint="cs"/>
                <w:b/>
                <w:bCs/>
                <w:spacing w:val="-4"/>
                <w:sz w:val="32"/>
                <w:szCs w:val="32"/>
                <w:rtl/>
              </w:rPr>
              <w:t>(2-4:1)</w:t>
            </w:r>
            <w:r w:rsidRPr="00707ED0">
              <w:rPr>
                <w:rFonts w:ascii="Traditional Arabic" w:hAnsi="Traditional Arabic" w:cs="Traditional Arabic" w:hint="cs"/>
                <w:b/>
                <w:bCs/>
                <w:spacing w:val="-4"/>
                <w:sz w:val="32"/>
                <w:szCs w:val="32"/>
                <w:rtl/>
              </w:rPr>
              <w:t>:</w:t>
            </w:r>
            <w:r w:rsidRPr="00707ED0">
              <w:rPr>
                <w:rFonts w:ascii="Traditional Arabic" w:hAnsi="Traditional Arabic" w:cs="Traditional Arabic"/>
                <w:b/>
                <w:bCs/>
                <w:spacing w:val="-4"/>
                <w:sz w:val="32"/>
                <w:szCs w:val="32"/>
                <w:rtl/>
              </w:rPr>
              <w:t xml:space="preserve"> </w:t>
            </w:r>
            <w:r w:rsidRPr="00A3316E">
              <w:rPr>
                <w:rFonts w:ascii="Traditional Arabic" w:hAnsi="Traditional Arabic" w:cs="Traditional Arabic" w:hint="cs"/>
                <w:b/>
                <w:bCs/>
                <w:spacing w:val="-4"/>
                <w:sz w:val="32"/>
                <w:szCs w:val="32"/>
                <w:rtl/>
              </w:rPr>
              <w:t>اعداد معلم الموهوبين</w:t>
            </w:r>
          </w:p>
          <w:p w:rsidR="00A11217" w:rsidRDefault="00A11217" w:rsidP="00A11217">
            <w:pPr>
              <w:widowControl w:val="0"/>
              <w:spacing w:after="0"/>
              <w:jc w:val="both"/>
              <w:rPr>
                <w:rFonts w:ascii="Traditional Arabic" w:hAnsi="Traditional Arabic" w:cs="Traditional Arabic"/>
                <w:b/>
                <w:bCs/>
                <w:spacing w:val="-4"/>
                <w:sz w:val="32"/>
                <w:szCs w:val="32"/>
                <w:rtl/>
              </w:rPr>
            </w:pPr>
            <w:r>
              <w:rPr>
                <w:rFonts w:ascii="Traditional Arabic" w:hAnsi="Traditional Arabic" w:cs="Traditional Arabic" w:hint="cs"/>
                <w:b/>
                <w:bCs/>
                <w:spacing w:val="-4"/>
                <w:sz w:val="32"/>
                <w:szCs w:val="32"/>
                <w:rtl/>
              </w:rPr>
              <w:t>(2-2)</w:t>
            </w:r>
            <w:r w:rsidRPr="00A3316E">
              <w:rPr>
                <w:rFonts w:ascii="Traditional Arabic" w:hAnsi="Traditional Arabic" w:cs="Traditional Arabic" w:hint="cs"/>
                <w:b/>
                <w:bCs/>
                <w:spacing w:val="-4"/>
                <w:sz w:val="32"/>
                <w:szCs w:val="32"/>
                <w:rtl/>
              </w:rPr>
              <w:t xml:space="preserve"> الدراسات السابقة</w:t>
            </w:r>
          </w:p>
          <w:p w:rsidR="00A11217" w:rsidRPr="00707ED0" w:rsidRDefault="00A11217" w:rsidP="00A11217">
            <w:pPr>
              <w:widowControl w:val="0"/>
              <w:spacing w:after="0"/>
              <w:ind w:left="561"/>
              <w:jc w:val="both"/>
              <w:rPr>
                <w:rFonts w:ascii="Traditional Arabic" w:hAnsi="Traditional Arabic" w:cs="Traditional Arabic"/>
                <w:b/>
                <w:bCs/>
                <w:spacing w:val="-4"/>
                <w:sz w:val="32"/>
                <w:szCs w:val="32"/>
                <w:rtl/>
              </w:rPr>
            </w:pPr>
            <w:r>
              <w:rPr>
                <w:rFonts w:ascii="Traditional Arabic" w:hAnsi="Traditional Arabic" w:cs="Traditional Arabic" w:hint="cs"/>
                <w:b/>
                <w:bCs/>
                <w:spacing w:val="-4"/>
                <w:sz w:val="32"/>
                <w:szCs w:val="32"/>
                <w:rtl/>
              </w:rPr>
              <w:t>(2-2: 1): الدراسات السابقة العربية والاجنبية</w:t>
            </w:r>
          </w:p>
          <w:p w:rsidR="00A11217" w:rsidRPr="00707ED0" w:rsidRDefault="00A11217" w:rsidP="00A11217">
            <w:pPr>
              <w:widowControl w:val="0"/>
              <w:spacing w:after="0"/>
              <w:ind w:left="561"/>
              <w:jc w:val="both"/>
              <w:rPr>
                <w:rFonts w:ascii="Traditional Arabic" w:hAnsi="Traditional Arabic" w:cs="Traditional Arabic"/>
                <w:b/>
                <w:bCs/>
                <w:spacing w:val="-4"/>
                <w:sz w:val="32"/>
                <w:szCs w:val="32"/>
                <w:rtl/>
              </w:rPr>
            </w:pPr>
            <w:r>
              <w:rPr>
                <w:rFonts w:ascii="Traditional Arabic" w:hAnsi="Traditional Arabic" w:cs="Traditional Arabic" w:hint="cs"/>
                <w:b/>
                <w:bCs/>
                <w:spacing w:val="-4"/>
                <w:sz w:val="32"/>
                <w:szCs w:val="32"/>
                <w:rtl/>
              </w:rPr>
              <w:t>(2-2: 2): التعليق على الدراسات السابقة</w:t>
            </w:r>
          </w:p>
        </w:tc>
        <w:tc>
          <w:tcPr>
            <w:tcW w:w="957" w:type="dxa"/>
            <w:tcBorders>
              <w:top w:val="single" w:sz="4" w:space="0" w:color="auto"/>
              <w:bottom w:val="nil"/>
            </w:tcBorders>
          </w:tcPr>
          <w:p w:rsidR="00A11217" w:rsidRPr="00707ED0" w:rsidRDefault="00A11217" w:rsidP="004C16B8">
            <w:pPr>
              <w:widowControl w:val="0"/>
              <w:spacing w:after="0"/>
              <w:jc w:val="center"/>
              <w:rPr>
                <w:rFonts w:ascii="Traditional Arabic" w:hAnsi="Traditional Arabic" w:cs="Traditional Arabic"/>
                <w:b/>
                <w:bCs/>
                <w:sz w:val="32"/>
                <w:szCs w:val="32"/>
                <w:rtl/>
              </w:rPr>
            </w:pPr>
            <w:r w:rsidRPr="00707ED0">
              <w:rPr>
                <w:rFonts w:ascii="Traditional Arabic" w:hAnsi="Traditional Arabic" w:cs="Traditional Arabic" w:hint="cs"/>
                <w:b/>
                <w:bCs/>
                <w:sz w:val="32"/>
                <w:szCs w:val="32"/>
                <w:rtl/>
              </w:rPr>
              <w:t>29</w:t>
            </w:r>
          </w:p>
          <w:p w:rsidR="00A11217" w:rsidRPr="00707ED0" w:rsidRDefault="00A11217" w:rsidP="004C16B8">
            <w:pPr>
              <w:widowControl w:val="0"/>
              <w:spacing w:after="0"/>
              <w:jc w:val="center"/>
              <w:rPr>
                <w:rFonts w:ascii="Traditional Arabic" w:hAnsi="Traditional Arabic" w:cs="Traditional Arabic"/>
                <w:b/>
                <w:bCs/>
                <w:sz w:val="32"/>
                <w:szCs w:val="32"/>
                <w:rtl/>
              </w:rPr>
            </w:pPr>
            <w:r w:rsidRPr="00707ED0">
              <w:rPr>
                <w:rFonts w:ascii="Traditional Arabic" w:hAnsi="Traditional Arabic" w:cs="Traditional Arabic" w:hint="cs"/>
                <w:b/>
                <w:bCs/>
                <w:sz w:val="32"/>
                <w:szCs w:val="32"/>
                <w:rtl/>
              </w:rPr>
              <w:t>38</w:t>
            </w:r>
          </w:p>
          <w:p w:rsidR="00A11217" w:rsidRPr="00707ED0" w:rsidRDefault="00A11217" w:rsidP="004C16B8">
            <w:pPr>
              <w:widowControl w:val="0"/>
              <w:spacing w:after="0"/>
              <w:jc w:val="center"/>
              <w:rPr>
                <w:rFonts w:ascii="Traditional Arabic" w:hAnsi="Traditional Arabic" w:cs="Traditional Arabic"/>
                <w:b/>
                <w:bCs/>
                <w:sz w:val="32"/>
                <w:szCs w:val="32"/>
                <w:rtl/>
              </w:rPr>
            </w:pPr>
            <w:r w:rsidRPr="00707ED0">
              <w:rPr>
                <w:rFonts w:ascii="Traditional Arabic" w:hAnsi="Traditional Arabic" w:cs="Traditional Arabic" w:hint="cs"/>
                <w:b/>
                <w:bCs/>
                <w:sz w:val="32"/>
                <w:szCs w:val="32"/>
                <w:rtl/>
              </w:rPr>
              <w:t>47</w:t>
            </w:r>
          </w:p>
          <w:p w:rsidR="00A11217" w:rsidRPr="00707ED0" w:rsidRDefault="00A11217" w:rsidP="004C16B8">
            <w:pPr>
              <w:widowControl w:val="0"/>
              <w:spacing w:after="0"/>
              <w:jc w:val="center"/>
              <w:rPr>
                <w:rFonts w:ascii="Traditional Arabic" w:hAnsi="Traditional Arabic" w:cs="Traditional Arabic"/>
                <w:b/>
                <w:bCs/>
                <w:sz w:val="32"/>
                <w:szCs w:val="32"/>
                <w:rtl/>
              </w:rPr>
            </w:pPr>
            <w:r w:rsidRPr="00707ED0">
              <w:rPr>
                <w:rFonts w:ascii="Traditional Arabic" w:hAnsi="Traditional Arabic" w:cs="Traditional Arabic" w:hint="cs"/>
                <w:b/>
                <w:bCs/>
                <w:sz w:val="32"/>
                <w:szCs w:val="32"/>
                <w:rtl/>
              </w:rPr>
              <w:t>71</w:t>
            </w:r>
          </w:p>
          <w:p w:rsidR="00A11217" w:rsidRPr="00707ED0" w:rsidRDefault="00A11217" w:rsidP="00A3316E">
            <w:pPr>
              <w:widowControl w:val="0"/>
              <w:spacing w:after="0"/>
              <w:jc w:val="center"/>
              <w:rPr>
                <w:rFonts w:ascii="Traditional Arabic" w:hAnsi="Traditional Arabic" w:cs="Traditional Arabic"/>
                <w:b/>
                <w:bCs/>
                <w:sz w:val="32"/>
                <w:szCs w:val="32"/>
                <w:rtl/>
              </w:rPr>
            </w:pPr>
            <w:r w:rsidRPr="00707ED0">
              <w:rPr>
                <w:rFonts w:ascii="Traditional Arabic" w:hAnsi="Traditional Arabic" w:cs="Traditional Arabic" w:hint="cs"/>
                <w:b/>
                <w:bCs/>
                <w:sz w:val="32"/>
                <w:szCs w:val="32"/>
                <w:rtl/>
              </w:rPr>
              <w:t>77</w:t>
            </w:r>
          </w:p>
        </w:tc>
      </w:tr>
      <w:tr w:rsidR="00A11217" w:rsidRPr="00707ED0" w:rsidTr="00A11217">
        <w:trPr>
          <w:trHeight w:hRule="exact" w:val="624"/>
          <w:jc w:val="center"/>
        </w:trPr>
        <w:tc>
          <w:tcPr>
            <w:tcW w:w="7763" w:type="dxa"/>
            <w:vMerge/>
            <w:tcBorders>
              <w:top w:val="nil"/>
              <w:left w:val="single" w:sz="4" w:space="0" w:color="auto"/>
              <w:bottom w:val="nil"/>
            </w:tcBorders>
            <w:vAlign w:val="center"/>
          </w:tcPr>
          <w:p w:rsidR="00A11217" w:rsidRDefault="00A11217" w:rsidP="00A11217">
            <w:pPr>
              <w:widowControl w:val="0"/>
              <w:spacing w:after="0"/>
              <w:ind w:left="561"/>
              <w:jc w:val="both"/>
              <w:rPr>
                <w:rFonts w:ascii="Traditional Arabic" w:hAnsi="Traditional Arabic" w:cs="Traditional Arabic"/>
                <w:b/>
                <w:bCs/>
                <w:spacing w:val="-4"/>
                <w:sz w:val="32"/>
                <w:szCs w:val="32"/>
                <w:rtl/>
              </w:rPr>
            </w:pPr>
          </w:p>
        </w:tc>
        <w:tc>
          <w:tcPr>
            <w:tcW w:w="957" w:type="dxa"/>
            <w:tcBorders>
              <w:top w:val="nil"/>
              <w:bottom w:val="nil"/>
            </w:tcBorders>
            <w:vAlign w:val="center"/>
          </w:tcPr>
          <w:p w:rsidR="00A11217" w:rsidRPr="00A11217" w:rsidRDefault="00A11217" w:rsidP="00812AF0">
            <w:pPr>
              <w:widowControl w:val="0"/>
              <w:spacing w:after="0" w:line="240" w:lineRule="auto"/>
              <w:jc w:val="center"/>
              <w:rPr>
                <w:rFonts w:ascii="Traditional Arabic" w:hAnsi="Traditional Arabic" w:cs="Traditional Arabic"/>
                <w:b/>
                <w:bCs/>
                <w:spacing w:val="-4"/>
                <w:sz w:val="32"/>
                <w:szCs w:val="32"/>
                <w:rtl/>
              </w:rPr>
            </w:pPr>
          </w:p>
        </w:tc>
      </w:tr>
      <w:tr w:rsidR="00A11217" w:rsidRPr="00707ED0" w:rsidTr="00A11217">
        <w:trPr>
          <w:trHeight w:hRule="exact" w:val="624"/>
          <w:jc w:val="center"/>
        </w:trPr>
        <w:tc>
          <w:tcPr>
            <w:tcW w:w="7763" w:type="dxa"/>
            <w:vMerge/>
            <w:tcBorders>
              <w:top w:val="nil"/>
              <w:left w:val="single" w:sz="4" w:space="0" w:color="auto"/>
              <w:bottom w:val="nil"/>
            </w:tcBorders>
          </w:tcPr>
          <w:p w:rsidR="00A11217" w:rsidRPr="00707ED0" w:rsidRDefault="00A11217" w:rsidP="00A11217">
            <w:pPr>
              <w:widowControl w:val="0"/>
              <w:spacing w:after="0"/>
              <w:ind w:left="561"/>
              <w:jc w:val="both"/>
              <w:rPr>
                <w:rFonts w:ascii="Traditional Arabic" w:hAnsi="Traditional Arabic" w:cs="Traditional Arabic"/>
                <w:b/>
                <w:bCs/>
                <w:spacing w:val="-4"/>
                <w:sz w:val="32"/>
                <w:szCs w:val="32"/>
                <w:rtl/>
              </w:rPr>
            </w:pPr>
          </w:p>
        </w:tc>
        <w:tc>
          <w:tcPr>
            <w:tcW w:w="957" w:type="dxa"/>
            <w:tcBorders>
              <w:top w:val="nil"/>
              <w:bottom w:val="nil"/>
            </w:tcBorders>
          </w:tcPr>
          <w:p w:rsidR="00A11217" w:rsidRPr="00A11217" w:rsidRDefault="00A11217" w:rsidP="004C16B8">
            <w:pPr>
              <w:widowControl w:val="0"/>
              <w:spacing w:after="0"/>
              <w:jc w:val="center"/>
              <w:rPr>
                <w:rFonts w:ascii="Traditional Arabic" w:hAnsi="Traditional Arabic" w:cs="Traditional Arabic"/>
                <w:b/>
                <w:bCs/>
                <w:spacing w:val="-4"/>
                <w:sz w:val="32"/>
                <w:szCs w:val="32"/>
                <w:rtl/>
              </w:rPr>
            </w:pPr>
            <w:r w:rsidRPr="00A11217">
              <w:rPr>
                <w:rFonts w:ascii="Traditional Arabic" w:hAnsi="Traditional Arabic" w:cs="Traditional Arabic" w:hint="cs"/>
                <w:b/>
                <w:bCs/>
                <w:spacing w:val="-4"/>
                <w:sz w:val="32"/>
                <w:szCs w:val="32"/>
                <w:rtl/>
              </w:rPr>
              <w:t>29</w:t>
            </w:r>
          </w:p>
          <w:p w:rsidR="00A11217" w:rsidRPr="00A11217" w:rsidRDefault="00A11217" w:rsidP="004C16B8">
            <w:pPr>
              <w:widowControl w:val="0"/>
              <w:spacing w:after="0"/>
              <w:jc w:val="center"/>
              <w:rPr>
                <w:rFonts w:ascii="Traditional Arabic" w:hAnsi="Traditional Arabic" w:cs="Traditional Arabic"/>
                <w:b/>
                <w:bCs/>
                <w:spacing w:val="-4"/>
                <w:sz w:val="32"/>
                <w:szCs w:val="32"/>
                <w:rtl/>
              </w:rPr>
            </w:pPr>
            <w:r w:rsidRPr="00A11217">
              <w:rPr>
                <w:rFonts w:ascii="Traditional Arabic" w:hAnsi="Traditional Arabic" w:cs="Traditional Arabic" w:hint="cs"/>
                <w:b/>
                <w:bCs/>
                <w:spacing w:val="-4"/>
                <w:sz w:val="32"/>
                <w:szCs w:val="32"/>
                <w:rtl/>
              </w:rPr>
              <w:t>38</w:t>
            </w:r>
          </w:p>
          <w:p w:rsidR="00A11217" w:rsidRPr="00A11217" w:rsidRDefault="00A11217" w:rsidP="004C16B8">
            <w:pPr>
              <w:widowControl w:val="0"/>
              <w:spacing w:after="0"/>
              <w:jc w:val="center"/>
              <w:rPr>
                <w:rFonts w:ascii="Traditional Arabic" w:hAnsi="Traditional Arabic" w:cs="Traditional Arabic"/>
                <w:b/>
                <w:bCs/>
                <w:spacing w:val="-4"/>
                <w:sz w:val="32"/>
                <w:szCs w:val="32"/>
                <w:rtl/>
              </w:rPr>
            </w:pPr>
            <w:r w:rsidRPr="00A11217">
              <w:rPr>
                <w:rFonts w:ascii="Traditional Arabic" w:hAnsi="Traditional Arabic" w:cs="Traditional Arabic" w:hint="cs"/>
                <w:b/>
                <w:bCs/>
                <w:spacing w:val="-4"/>
                <w:sz w:val="32"/>
                <w:szCs w:val="32"/>
                <w:rtl/>
              </w:rPr>
              <w:t>47</w:t>
            </w:r>
          </w:p>
          <w:p w:rsidR="00A11217" w:rsidRPr="00A11217" w:rsidRDefault="00A11217" w:rsidP="004C16B8">
            <w:pPr>
              <w:widowControl w:val="0"/>
              <w:spacing w:after="0"/>
              <w:jc w:val="center"/>
              <w:rPr>
                <w:rFonts w:ascii="Traditional Arabic" w:hAnsi="Traditional Arabic" w:cs="Traditional Arabic"/>
                <w:b/>
                <w:bCs/>
                <w:spacing w:val="-4"/>
                <w:sz w:val="32"/>
                <w:szCs w:val="32"/>
                <w:rtl/>
              </w:rPr>
            </w:pPr>
            <w:r w:rsidRPr="00A11217">
              <w:rPr>
                <w:rFonts w:ascii="Traditional Arabic" w:hAnsi="Traditional Arabic" w:cs="Traditional Arabic" w:hint="cs"/>
                <w:b/>
                <w:bCs/>
                <w:spacing w:val="-4"/>
                <w:sz w:val="32"/>
                <w:szCs w:val="32"/>
                <w:rtl/>
              </w:rPr>
              <w:t>71</w:t>
            </w:r>
          </w:p>
          <w:p w:rsidR="00A11217" w:rsidRPr="00A11217" w:rsidRDefault="00A11217" w:rsidP="004C16B8">
            <w:pPr>
              <w:widowControl w:val="0"/>
              <w:spacing w:after="0"/>
              <w:jc w:val="center"/>
              <w:rPr>
                <w:rFonts w:ascii="Traditional Arabic" w:hAnsi="Traditional Arabic" w:cs="Traditional Arabic"/>
                <w:b/>
                <w:bCs/>
                <w:spacing w:val="-4"/>
                <w:sz w:val="32"/>
                <w:szCs w:val="32"/>
                <w:rtl/>
              </w:rPr>
            </w:pPr>
            <w:r w:rsidRPr="00A11217">
              <w:rPr>
                <w:rFonts w:ascii="Traditional Arabic" w:hAnsi="Traditional Arabic" w:cs="Traditional Arabic" w:hint="cs"/>
                <w:b/>
                <w:bCs/>
                <w:spacing w:val="-4"/>
                <w:sz w:val="32"/>
                <w:szCs w:val="32"/>
                <w:rtl/>
              </w:rPr>
              <w:t>77</w:t>
            </w:r>
          </w:p>
        </w:tc>
      </w:tr>
      <w:tr w:rsidR="00A11217" w:rsidRPr="00707ED0" w:rsidTr="00A11217">
        <w:trPr>
          <w:trHeight w:hRule="exact" w:val="624"/>
          <w:jc w:val="center"/>
        </w:trPr>
        <w:tc>
          <w:tcPr>
            <w:tcW w:w="7763" w:type="dxa"/>
            <w:vMerge/>
            <w:tcBorders>
              <w:top w:val="nil"/>
              <w:left w:val="single" w:sz="4" w:space="0" w:color="auto"/>
              <w:bottom w:val="single" w:sz="4" w:space="0" w:color="auto"/>
            </w:tcBorders>
          </w:tcPr>
          <w:p w:rsidR="00A11217" w:rsidRPr="00707ED0" w:rsidRDefault="00A11217" w:rsidP="00A11217">
            <w:pPr>
              <w:widowControl w:val="0"/>
              <w:spacing w:after="0"/>
              <w:ind w:left="561"/>
              <w:jc w:val="both"/>
              <w:rPr>
                <w:rFonts w:ascii="Traditional Arabic" w:hAnsi="Traditional Arabic" w:cs="Traditional Arabic"/>
                <w:b/>
                <w:bCs/>
                <w:spacing w:val="-4"/>
                <w:sz w:val="32"/>
                <w:szCs w:val="32"/>
                <w:rtl/>
              </w:rPr>
            </w:pPr>
          </w:p>
        </w:tc>
        <w:tc>
          <w:tcPr>
            <w:tcW w:w="957" w:type="dxa"/>
            <w:tcBorders>
              <w:top w:val="nil"/>
              <w:bottom w:val="single" w:sz="4" w:space="0" w:color="auto"/>
            </w:tcBorders>
          </w:tcPr>
          <w:p w:rsidR="00A11217" w:rsidRPr="00A11217" w:rsidRDefault="00A11217" w:rsidP="004C16B8">
            <w:pPr>
              <w:widowControl w:val="0"/>
              <w:spacing w:after="0"/>
              <w:jc w:val="center"/>
              <w:rPr>
                <w:rFonts w:ascii="Traditional Arabic" w:hAnsi="Traditional Arabic" w:cs="Traditional Arabic"/>
                <w:b/>
                <w:bCs/>
                <w:spacing w:val="-4"/>
                <w:sz w:val="32"/>
                <w:szCs w:val="32"/>
                <w:rtl/>
              </w:rPr>
            </w:pPr>
            <w:r w:rsidRPr="00A11217">
              <w:rPr>
                <w:rFonts w:ascii="Traditional Arabic" w:hAnsi="Traditional Arabic" w:cs="Traditional Arabic" w:hint="cs"/>
                <w:b/>
                <w:bCs/>
                <w:spacing w:val="-4"/>
                <w:sz w:val="32"/>
                <w:szCs w:val="32"/>
                <w:rtl/>
              </w:rPr>
              <w:t>29</w:t>
            </w:r>
          </w:p>
          <w:p w:rsidR="00A11217" w:rsidRPr="00A11217" w:rsidRDefault="00A11217" w:rsidP="004C16B8">
            <w:pPr>
              <w:widowControl w:val="0"/>
              <w:spacing w:after="0"/>
              <w:jc w:val="center"/>
              <w:rPr>
                <w:rFonts w:ascii="Traditional Arabic" w:hAnsi="Traditional Arabic" w:cs="Traditional Arabic"/>
                <w:b/>
                <w:bCs/>
                <w:spacing w:val="-4"/>
                <w:sz w:val="32"/>
                <w:szCs w:val="32"/>
                <w:rtl/>
              </w:rPr>
            </w:pPr>
            <w:r w:rsidRPr="00A11217">
              <w:rPr>
                <w:rFonts w:ascii="Traditional Arabic" w:hAnsi="Traditional Arabic" w:cs="Traditional Arabic" w:hint="cs"/>
                <w:b/>
                <w:bCs/>
                <w:spacing w:val="-4"/>
                <w:sz w:val="32"/>
                <w:szCs w:val="32"/>
                <w:rtl/>
              </w:rPr>
              <w:t>38</w:t>
            </w:r>
          </w:p>
          <w:p w:rsidR="00A11217" w:rsidRPr="00A11217" w:rsidRDefault="00A11217" w:rsidP="004C16B8">
            <w:pPr>
              <w:widowControl w:val="0"/>
              <w:spacing w:after="0"/>
              <w:jc w:val="center"/>
              <w:rPr>
                <w:rFonts w:ascii="Traditional Arabic" w:hAnsi="Traditional Arabic" w:cs="Traditional Arabic"/>
                <w:b/>
                <w:bCs/>
                <w:spacing w:val="-4"/>
                <w:sz w:val="32"/>
                <w:szCs w:val="32"/>
                <w:rtl/>
              </w:rPr>
            </w:pPr>
            <w:r w:rsidRPr="00A11217">
              <w:rPr>
                <w:rFonts w:ascii="Traditional Arabic" w:hAnsi="Traditional Arabic" w:cs="Traditional Arabic" w:hint="cs"/>
                <w:b/>
                <w:bCs/>
                <w:spacing w:val="-4"/>
                <w:sz w:val="32"/>
                <w:szCs w:val="32"/>
                <w:rtl/>
              </w:rPr>
              <w:t>47</w:t>
            </w:r>
          </w:p>
          <w:p w:rsidR="00A11217" w:rsidRPr="00A11217" w:rsidRDefault="00A11217" w:rsidP="004C16B8">
            <w:pPr>
              <w:widowControl w:val="0"/>
              <w:spacing w:after="0"/>
              <w:jc w:val="center"/>
              <w:rPr>
                <w:rFonts w:ascii="Traditional Arabic" w:hAnsi="Traditional Arabic" w:cs="Traditional Arabic"/>
                <w:b/>
                <w:bCs/>
                <w:spacing w:val="-4"/>
                <w:sz w:val="32"/>
                <w:szCs w:val="32"/>
                <w:rtl/>
              </w:rPr>
            </w:pPr>
            <w:r w:rsidRPr="00A11217">
              <w:rPr>
                <w:rFonts w:ascii="Traditional Arabic" w:hAnsi="Traditional Arabic" w:cs="Traditional Arabic" w:hint="cs"/>
                <w:b/>
                <w:bCs/>
                <w:spacing w:val="-4"/>
                <w:sz w:val="32"/>
                <w:szCs w:val="32"/>
                <w:rtl/>
              </w:rPr>
              <w:t>71</w:t>
            </w:r>
          </w:p>
          <w:p w:rsidR="00A11217" w:rsidRPr="00A11217" w:rsidRDefault="00A11217" w:rsidP="004C16B8">
            <w:pPr>
              <w:widowControl w:val="0"/>
              <w:spacing w:after="0"/>
              <w:jc w:val="center"/>
              <w:rPr>
                <w:rFonts w:ascii="Traditional Arabic" w:hAnsi="Traditional Arabic" w:cs="Traditional Arabic"/>
                <w:b/>
                <w:bCs/>
                <w:spacing w:val="-4"/>
                <w:sz w:val="32"/>
                <w:szCs w:val="32"/>
                <w:rtl/>
              </w:rPr>
            </w:pPr>
            <w:r w:rsidRPr="00A11217">
              <w:rPr>
                <w:rFonts w:ascii="Traditional Arabic" w:hAnsi="Traditional Arabic" w:cs="Traditional Arabic" w:hint="cs"/>
                <w:b/>
                <w:bCs/>
                <w:spacing w:val="-4"/>
                <w:sz w:val="32"/>
                <w:szCs w:val="32"/>
                <w:rtl/>
              </w:rPr>
              <w:t>77</w:t>
            </w:r>
          </w:p>
        </w:tc>
      </w:tr>
      <w:tr w:rsidR="00A3316E" w:rsidRPr="00707ED0" w:rsidTr="001C5441">
        <w:trPr>
          <w:trHeight w:hRule="exact" w:val="624"/>
          <w:jc w:val="center"/>
        </w:trPr>
        <w:tc>
          <w:tcPr>
            <w:tcW w:w="7763" w:type="dxa"/>
            <w:tcBorders>
              <w:top w:val="single" w:sz="4" w:space="0" w:color="auto"/>
              <w:bottom w:val="single" w:sz="4" w:space="0" w:color="auto"/>
            </w:tcBorders>
            <w:vAlign w:val="center"/>
          </w:tcPr>
          <w:p w:rsidR="00A3316E" w:rsidRPr="00707ED0" w:rsidRDefault="00A3316E" w:rsidP="000629A8">
            <w:pPr>
              <w:widowControl w:val="0"/>
              <w:spacing w:after="0" w:line="240" w:lineRule="auto"/>
              <w:rPr>
                <w:rFonts w:ascii="Traditional Arabic" w:hAnsi="Traditional Arabic" w:cs="Andalus"/>
                <w:b/>
                <w:bCs/>
                <w:sz w:val="36"/>
                <w:szCs w:val="36"/>
                <w:rtl/>
              </w:rPr>
            </w:pPr>
            <w:r w:rsidRPr="00707ED0">
              <w:rPr>
                <w:rFonts w:ascii="Traditional Arabic" w:hAnsi="Traditional Arabic" w:cs="Andalus" w:hint="cs"/>
                <w:b/>
                <w:bCs/>
                <w:sz w:val="36"/>
                <w:szCs w:val="36"/>
                <w:rtl/>
              </w:rPr>
              <w:t xml:space="preserve">الفصل الثالث: </w:t>
            </w:r>
            <w:r w:rsidRPr="00707ED0">
              <w:rPr>
                <w:rFonts w:ascii="Traditional Arabic" w:hAnsi="Traditional Arabic" w:cs="Andalus"/>
                <w:b/>
                <w:bCs/>
                <w:sz w:val="36"/>
                <w:szCs w:val="36"/>
                <w:rtl/>
              </w:rPr>
              <w:t xml:space="preserve">الإجراءات المنهجية </w:t>
            </w:r>
          </w:p>
        </w:tc>
        <w:tc>
          <w:tcPr>
            <w:tcW w:w="957" w:type="dxa"/>
            <w:tcBorders>
              <w:top w:val="single" w:sz="4" w:space="0" w:color="auto"/>
              <w:bottom w:val="single" w:sz="4" w:space="0" w:color="auto"/>
            </w:tcBorders>
            <w:vAlign w:val="center"/>
          </w:tcPr>
          <w:p w:rsidR="00A3316E" w:rsidRPr="00707ED0" w:rsidRDefault="00A3316E" w:rsidP="00812AF0">
            <w:pPr>
              <w:widowControl w:val="0"/>
              <w:spacing w:after="0" w:line="240" w:lineRule="auto"/>
              <w:jc w:val="center"/>
              <w:rPr>
                <w:rFonts w:ascii="Traditional Arabic" w:hAnsi="Traditional Arabic" w:cs="Traditional Arabic"/>
                <w:b/>
                <w:bCs/>
                <w:sz w:val="32"/>
                <w:szCs w:val="32"/>
                <w:rtl/>
              </w:rPr>
            </w:pPr>
            <w:r w:rsidRPr="00707ED0">
              <w:rPr>
                <w:rFonts w:ascii="Traditional Arabic" w:hAnsi="Traditional Arabic" w:cs="Traditional Arabic" w:hint="cs"/>
                <w:b/>
                <w:bCs/>
                <w:sz w:val="32"/>
                <w:szCs w:val="32"/>
                <w:rtl/>
              </w:rPr>
              <w:t>84</w:t>
            </w:r>
          </w:p>
        </w:tc>
      </w:tr>
      <w:tr w:rsidR="00A3316E" w:rsidRPr="00707ED0" w:rsidTr="001C5441">
        <w:trPr>
          <w:jc w:val="center"/>
        </w:trPr>
        <w:tc>
          <w:tcPr>
            <w:tcW w:w="7763" w:type="dxa"/>
            <w:tcBorders>
              <w:top w:val="single" w:sz="4" w:space="0" w:color="auto"/>
              <w:bottom w:val="single" w:sz="4" w:space="0" w:color="auto"/>
            </w:tcBorders>
          </w:tcPr>
          <w:p w:rsidR="00A11217" w:rsidRPr="00A11217" w:rsidRDefault="00A11217" w:rsidP="00A11217">
            <w:pPr>
              <w:widowControl w:val="0"/>
              <w:spacing w:after="0"/>
              <w:jc w:val="both"/>
              <w:rPr>
                <w:rFonts w:ascii="Traditional Arabic" w:hAnsi="Traditional Arabic" w:cs="Traditional Arabic"/>
                <w:b/>
                <w:bCs/>
                <w:spacing w:val="-4"/>
                <w:sz w:val="32"/>
                <w:szCs w:val="32"/>
              </w:rPr>
            </w:pPr>
            <w:r w:rsidRPr="00A11217">
              <w:rPr>
                <w:rFonts w:ascii="Traditional Arabic" w:hAnsi="Traditional Arabic" w:cs="Traditional Arabic" w:hint="cs"/>
                <w:b/>
                <w:bCs/>
                <w:spacing w:val="-4"/>
                <w:sz w:val="32"/>
                <w:szCs w:val="32"/>
                <w:rtl/>
              </w:rPr>
              <w:lastRenderedPageBreak/>
              <w:t xml:space="preserve">(3-1): منهج الدراسة </w:t>
            </w:r>
          </w:p>
          <w:p w:rsidR="00A11217" w:rsidRPr="00A11217" w:rsidRDefault="00A11217" w:rsidP="00A11217">
            <w:pPr>
              <w:widowControl w:val="0"/>
              <w:spacing w:after="0"/>
              <w:jc w:val="both"/>
              <w:rPr>
                <w:rFonts w:ascii="Traditional Arabic" w:hAnsi="Traditional Arabic" w:cs="Traditional Arabic"/>
                <w:b/>
                <w:bCs/>
                <w:spacing w:val="-4"/>
                <w:sz w:val="32"/>
                <w:szCs w:val="32"/>
                <w:rtl/>
              </w:rPr>
            </w:pPr>
            <w:r w:rsidRPr="00A11217">
              <w:rPr>
                <w:rFonts w:ascii="Traditional Arabic" w:hAnsi="Traditional Arabic" w:cs="Traditional Arabic" w:hint="cs"/>
                <w:b/>
                <w:bCs/>
                <w:spacing w:val="-4"/>
                <w:sz w:val="32"/>
                <w:szCs w:val="32"/>
                <w:rtl/>
              </w:rPr>
              <w:t>(3-2): مجتمع الدراسة</w:t>
            </w:r>
          </w:p>
          <w:p w:rsidR="00A11217" w:rsidRPr="00A11217" w:rsidRDefault="00A11217" w:rsidP="00A11217">
            <w:pPr>
              <w:widowControl w:val="0"/>
              <w:spacing w:after="0"/>
              <w:jc w:val="both"/>
              <w:rPr>
                <w:rFonts w:ascii="Traditional Arabic" w:hAnsi="Traditional Arabic" w:cs="Traditional Arabic"/>
                <w:b/>
                <w:bCs/>
                <w:spacing w:val="-4"/>
                <w:sz w:val="32"/>
                <w:szCs w:val="32"/>
                <w:rtl/>
              </w:rPr>
            </w:pPr>
            <w:r w:rsidRPr="00A11217">
              <w:rPr>
                <w:rFonts w:ascii="Traditional Arabic" w:hAnsi="Traditional Arabic" w:cs="Traditional Arabic" w:hint="cs"/>
                <w:b/>
                <w:bCs/>
                <w:spacing w:val="-4"/>
                <w:sz w:val="32"/>
                <w:szCs w:val="32"/>
                <w:rtl/>
              </w:rPr>
              <w:t>(3-3): عينة الدراسة</w:t>
            </w:r>
          </w:p>
          <w:p w:rsidR="00A11217" w:rsidRPr="00A11217" w:rsidRDefault="00A11217" w:rsidP="00A11217">
            <w:pPr>
              <w:widowControl w:val="0"/>
              <w:spacing w:after="0"/>
              <w:jc w:val="both"/>
              <w:rPr>
                <w:rFonts w:ascii="Traditional Arabic" w:hAnsi="Traditional Arabic" w:cs="Traditional Arabic"/>
                <w:b/>
                <w:bCs/>
                <w:spacing w:val="-4"/>
                <w:sz w:val="32"/>
                <w:szCs w:val="32"/>
              </w:rPr>
            </w:pPr>
            <w:r w:rsidRPr="00A11217">
              <w:rPr>
                <w:rFonts w:ascii="Traditional Arabic" w:hAnsi="Traditional Arabic" w:cs="Traditional Arabic" w:hint="cs"/>
                <w:b/>
                <w:bCs/>
                <w:spacing w:val="-4"/>
                <w:sz w:val="32"/>
                <w:szCs w:val="32"/>
                <w:rtl/>
              </w:rPr>
              <w:t>(3-4):  متغيرات الدراسة</w:t>
            </w:r>
          </w:p>
          <w:p w:rsidR="00A11217" w:rsidRPr="00A11217" w:rsidRDefault="00A11217" w:rsidP="00A11217">
            <w:pPr>
              <w:widowControl w:val="0"/>
              <w:spacing w:after="0"/>
              <w:jc w:val="both"/>
              <w:rPr>
                <w:rFonts w:ascii="Traditional Arabic" w:hAnsi="Traditional Arabic" w:cs="Traditional Arabic"/>
                <w:b/>
                <w:bCs/>
                <w:spacing w:val="-4"/>
                <w:sz w:val="32"/>
                <w:szCs w:val="32"/>
              </w:rPr>
            </w:pPr>
            <w:r w:rsidRPr="00A11217">
              <w:rPr>
                <w:rFonts w:ascii="Traditional Arabic" w:hAnsi="Traditional Arabic" w:cs="Traditional Arabic" w:hint="cs"/>
                <w:b/>
                <w:bCs/>
                <w:spacing w:val="-4"/>
                <w:sz w:val="32"/>
                <w:szCs w:val="32"/>
                <w:rtl/>
              </w:rPr>
              <w:t xml:space="preserve">(3-5): بناء  وضبط </w:t>
            </w:r>
            <w:r w:rsidR="00E866D7">
              <w:rPr>
                <w:rFonts w:ascii="Traditional Arabic" w:hAnsi="Traditional Arabic" w:cs="Traditional Arabic" w:hint="cs"/>
                <w:b/>
                <w:bCs/>
                <w:spacing w:val="-4"/>
                <w:sz w:val="32"/>
                <w:szCs w:val="32"/>
                <w:rtl/>
              </w:rPr>
              <w:t>أداة</w:t>
            </w:r>
            <w:r w:rsidRPr="00A11217">
              <w:rPr>
                <w:rFonts w:ascii="Traditional Arabic" w:hAnsi="Traditional Arabic" w:cs="Traditional Arabic" w:hint="cs"/>
                <w:b/>
                <w:bCs/>
                <w:spacing w:val="-4"/>
                <w:sz w:val="32"/>
                <w:szCs w:val="32"/>
                <w:rtl/>
              </w:rPr>
              <w:t xml:space="preserve"> الدراسة</w:t>
            </w:r>
          </w:p>
          <w:p w:rsidR="00A11217" w:rsidRPr="00A11217" w:rsidRDefault="00A11217" w:rsidP="00A11217">
            <w:pPr>
              <w:widowControl w:val="0"/>
              <w:spacing w:after="0"/>
              <w:jc w:val="both"/>
              <w:rPr>
                <w:rFonts w:ascii="Traditional Arabic" w:hAnsi="Traditional Arabic" w:cs="Traditional Arabic"/>
                <w:b/>
                <w:bCs/>
                <w:spacing w:val="-4"/>
                <w:sz w:val="32"/>
                <w:szCs w:val="32"/>
                <w:rtl/>
              </w:rPr>
            </w:pPr>
            <w:r w:rsidRPr="00A11217">
              <w:rPr>
                <w:rFonts w:ascii="Traditional Arabic" w:hAnsi="Traditional Arabic" w:cs="Traditional Arabic" w:hint="cs"/>
                <w:b/>
                <w:bCs/>
                <w:spacing w:val="-4"/>
                <w:sz w:val="32"/>
                <w:szCs w:val="32"/>
                <w:rtl/>
              </w:rPr>
              <w:t>(3-6): المعالجات الإحصائية</w:t>
            </w:r>
          </w:p>
          <w:p w:rsidR="00A3316E" w:rsidRPr="00960E99" w:rsidRDefault="00A11217" w:rsidP="00A11217">
            <w:pPr>
              <w:widowControl w:val="0"/>
              <w:spacing w:after="0"/>
              <w:jc w:val="both"/>
              <w:rPr>
                <w:rFonts w:ascii="Traditional Arabic" w:hAnsi="Traditional Arabic" w:cs="Traditional Arabic"/>
                <w:b/>
                <w:bCs/>
                <w:spacing w:val="-4"/>
                <w:sz w:val="32"/>
                <w:szCs w:val="32"/>
                <w:rtl/>
              </w:rPr>
            </w:pPr>
            <w:r w:rsidRPr="00A11217">
              <w:rPr>
                <w:rFonts w:ascii="Traditional Arabic" w:hAnsi="Traditional Arabic" w:cs="Traditional Arabic" w:hint="cs"/>
                <w:b/>
                <w:bCs/>
                <w:spacing w:val="-4"/>
                <w:sz w:val="32"/>
                <w:szCs w:val="32"/>
                <w:rtl/>
              </w:rPr>
              <w:t>(3-7): اجراءات</w:t>
            </w:r>
            <w:r>
              <w:rPr>
                <w:rFonts w:ascii="Simplified Arabic" w:hAnsi="Simplified Arabic" w:cs="Sultan bold" w:hint="cs"/>
                <w:b/>
                <w:bCs/>
                <w:color w:val="0D0D0D"/>
                <w:sz w:val="28"/>
                <w:szCs w:val="28"/>
                <w:rtl/>
              </w:rPr>
              <w:t xml:space="preserve"> الدراسة</w:t>
            </w:r>
          </w:p>
        </w:tc>
        <w:tc>
          <w:tcPr>
            <w:tcW w:w="957" w:type="dxa"/>
            <w:tcBorders>
              <w:top w:val="single" w:sz="4" w:space="0" w:color="auto"/>
              <w:bottom w:val="single" w:sz="4" w:space="0" w:color="auto"/>
            </w:tcBorders>
          </w:tcPr>
          <w:p w:rsidR="00A3316E" w:rsidRPr="00707ED0" w:rsidRDefault="00A3316E" w:rsidP="00C759D7">
            <w:pPr>
              <w:widowControl w:val="0"/>
              <w:spacing w:after="0"/>
              <w:jc w:val="center"/>
              <w:rPr>
                <w:rFonts w:ascii="Traditional Arabic" w:hAnsi="Traditional Arabic" w:cs="Traditional Arabic"/>
                <w:b/>
                <w:bCs/>
                <w:sz w:val="32"/>
                <w:szCs w:val="32"/>
                <w:rtl/>
              </w:rPr>
            </w:pPr>
          </w:p>
        </w:tc>
      </w:tr>
      <w:tr w:rsidR="00A3316E" w:rsidRPr="00707ED0" w:rsidTr="001C5441">
        <w:trPr>
          <w:jc w:val="center"/>
        </w:trPr>
        <w:tc>
          <w:tcPr>
            <w:tcW w:w="7763" w:type="dxa"/>
            <w:tcBorders>
              <w:top w:val="single" w:sz="4" w:space="0" w:color="auto"/>
              <w:bottom w:val="single" w:sz="4" w:space="0" w:color="auto"/>
            </w:tcBorders>
            <w:vAlign w:val="center"/>
          </w:tcPr>
          <w:p w:rsidR="00A3316E" w:rsidRPr="00707ED0" w:rsidRDefault="00A3316E" w:rsidP="000629A8">
            <w:pPr>
              <w:widowControl w:val="0"/>
              <w:spacing w:after="0" w:line="240" w:lineRule="auto"/>
              <w:rPr>
                <w:rFonts w:ascii="Traditional Arabic" w:hAnsi="Traditional Arabic" w:cs="Andalus"/>
                <w:b/>
                <w:bCs/>
                <w:sz w:val="36"/>
                <w:szCs w:val="36"/>
                <w:rtl/>
              </w:rPr>
            </w:pPr>
            <w:r w:rsidRPr="00707ED0">
              <w:rPr>
                <w:rFonts w:ascii="Traditional Arabic" w:hAnsi="Traditional Arabic" w:cs="Andalus" w:hint="cs"/>
                <w:b/>
                <w:bCs/>
                <w:sz w:val="36"/>
                <w:szCs w:val="36"/>
                <w:rtl/>
              </w:rPr>
              <w:t xml:space="preserve">الفصل الرابع: </w:t>
            </w:r>
            <w:r w:rsidRPr="00707ED0">
              <w:rPr>
                <w:rFonts w:ascii="Andalus" w:hAnsi="Andalus" w:cs="Andalus" w:hint="cs"/>
                <w:b/>
                <w:bCs/>
                <w:sz w:val="36"/>
                <w:szCs w:val="36"/>
                <w:rtl/>
              </w:rPr>
              <w:t xml:space="preserve">عرض وتحليل </w:t>
            </w:r>
            <w:r w:rsidRPr="00707ED0">
              <w:rPr>
                <w:rFonts w:ascii="Andalus" w:hAnsi="Andalus" w:cs="Andalus"/>
                <w:b/>
                <w:bCs/>
                <w:sz w:val="36"/>
                <w:szCs w:val="36"/>
                <w:rtl/>
              </w:rPr>
              <w:t>نتائج الدراسة</w:t>
            </w:r>
            <w:r w:rsidRPr="00707ED0">
              <w:rPr>
                <w:rFonts w:ascii="Andalus" w:hAnsi="Andalus" w:cs="Andalus" w:hint="cs"/>
                <w:b/>
                <w:bCs/>
                <w:sz w:val="36"/>
                <w:szCs w:val="36"/>
                <w:rtl/>
              </w:rPr>
              <w:t xml:space="preserve"> </w:t>
            </w:r>
            <w:r w:rsidRPr="00707ED0">
              <w:rPr>
                <w:rFonts w:ascii="Andalus" w:hAnsi="Andalus" w:cs="Andalus" w:hint="eastAsia"/>
                <w:b/>
                <w:bCs/>
                <w:sz w:val="36"/>
                <w:szCs w:val="36"/>
                <w:rtl/>
              </w:rPr>
              <w:t>الميدانية</w:t>
            </w:r>
          </w:p>
        </w:tc>
        <w:tc>
          <w:tcPr>
            <w:tcW w:w="957" w:type="dxa"/>
            <w:tcBorders>
              <w:top w:val="single" w:sz="4" w:space="0" w:color="auto"/>
              <w:bottom w:val="single" w:sz="4" w:space="0" w:color="auto"/>
            </w:tcBorders>
            <w:vAlign w:val="center"/>
          </w:tcPr>
          <w:p w:rsidR="00A3316E" w:rsidRPr="00707ED0" w:rsidRDefault="00A3316E" w:rsidP="00812AF0">
            <w:pPr>
              <w:widowControl w:val="0"/>
              <w:spacing w:after="0" w:line="240" w:lineRule="auto"/>
              <w:jc w:val="center"/>
              <w:rPr>
                <w:rFonts w:ascii="Traditional Arabic" w:hAnsi="Traditional Arabic" w:cs="Traditional Arabic"/>
                <w:b/>
                <w:bCs/>
                <w:sz w:val="32"/>
                <w:szCs w:val="32"/>
              </w:rPr>
            </w:pPr>
            <w:r w:rsidRPr="00707ED0">
              <w:rPr>
                <w:rFonts w:ascii="Traditional Arabic" w:hAnsi="Traditional Arabic" w:cs="Traditional Arabic" w:hint="cs"/>
                <w:b/>
                <w:bCs/>
                <w:sz w:val="32"/>
                <w:szCs w:val="32"/>
                <w:rtl/>
              </w:rPr>
              <w:t>109</w:t>
            </w:r>
          </w:p>
        </w:tc>
      </w:tr>
      <w:tr w:rsidR="00A3316E" w:rsidRPr="00707ED0" w:rsidTr="001C5441">
        <w:trPr>
          <w:jc w:val="center"/>
        </w:trPr>
        <w:tc>
          <w:tcPr>
            <w:tcW w:w="7763" w:type="dxa"/>
            <w:tcBorders>
              <w:top w:val="single" w:sz="4" w:space="0" w:color="auto"/>
              <w:bottom w:val="single" w:sz="4" w:space="0" w:color="auto"/>
            </w:tcBorders>
            <w:vAlign w:val="center"/>
          </w:tcPr>
          <w:p w:rsidR="00A11217" w:rsidRDefault="00A11217" w:rsidP="00A11217">
            <w:pPr>
              <w:spacing w:after="0" w:line="360" w:lineRule="auto"/>
              <w:jc w:val="both"/>
              <w:rPr>
                <w:rFonts w:ascii="Simplified Arabic" w:hAnsi="Simplified Arabic" w:cs="Sultan bold"/>
                <w:b/>
                <w:bCs/>
                <w:color w:val="0D0D0D"/>
                <w:sz w:val="28"/>
                <w:szCs w:val="28"/>
              </w:rPr>
            </w:pPr>
            <w:r>
              <w:rPr>
                <w:rFonts w:ascii="Simplified Arabic" w:hAnsi="Simplified Arabic" w:cs="Sultan bold" w:hint="cs"/>
                <w:b/>
                <w:bCs/>
                <w:color w:val="0D0D0D"/>
                <w:sz w:val="28"/>
                <w:szCs w:val="28"/>
                <w:rtl/>
              </w:rPr>
              <w:t xml:space="preserve">(4-1): عرض النتائج وتحليلها </w:t>
            </w:r>
          </w:p>
          <w:p w:rsidR="00A11217" w:rsidRDefault="00A11217" w:rsidP="00A11217">
            <w:pPr>
              <w:pStyle w:val="a3"/>
              <w:spacing w:after="0" w:line="360" w:lineRule="auto"/>
              <w:ind w:left="360"/>
              <w:jc w:val="both"/>
              <w:rPr>
                <w:rFonts w:ascii="Simplified Arabic" w:hAnsi="Simplified Arabic" w:cs="Sultan bold"/>
                <w:b/>
                <w:bCs/>
                <w:color w:val="0D0D0D"/>
                <w:sz w:val="28"/>
                <w:szCs w:val="28"/>
                <w:lang w:bidi="ar-JO"/>
              </w:rPr>
            </w:pPr>
            <w:r w:rsidRPr="00757928">
              <w:rPr>
                <w:rFonts w:ascii="Simplified Arabic" w:hAnsi="Simplified Arabic" w:cs="Sultan bold" w:hint="cs"/>
                <w:b/>
                <w:bCs/>
                <w:color w:val="0D0D0D"/>
                <w:sz w:val="28"/>
                <w:szCs w:val="28"/>
                <w:rtl/>
              </w:rPr>
              <w:t>(4-1: 1): عرض النتائج المتعلقة بالسؤال ال</w:t>
            </w:r>
            <w:r w:rsidR="00D0390E">
              <w:rPr>
                <w:rFonts w:ascii="Simplified Arabic" w:hAnsi="Simplified Arabic" w:cs="Sultan bold" w:hint="cs"/>
                <w:b/>
                <w:bCs/>
                <w:color w:val="0D0D0D"/>
                <w:sz w:val="28"/>
                <w:szCs w:val="28"/>
                <w:rtl/>
              </w:rPr>
              <w:t>أو</w:t>
            </w:r>
            <w:r w:rsidRPr="00757928">
              <w:rPr>
                <w:rFonts w:ascii="Simplified Arabic" w:hAnsi="Simplified Arabic" w:cs="Sultan bold" w:hint="cs"/>
                <w:b/>
                <w:bCs/>
                <w:color w:val="0D0D0D"/>
                <w:sz w:val="28"/>
                <w:szCs w:val="28"/>
                <w:rtl/>
              </w:rPr>
              <w:t>ل</w:t>
            </w:r>
          </w:p>
          <w:p w:rsidR="00A11217" w:rsidRDefault="00A11217" w:rsidP="00A11217">
            <w:pPr>
              <w:pStyle w:val="a3"/>
              <w:spacing w:after="0" w:line="360" w:lineRule="auto"/>
              <w:ind w:left="360"/>
              <w:jc w:val="both"/>
              <w:rPr>
                <w:rFonts w:ascii="Simplified Arabic" w:hAnsi="Simplified Arabic" w:cs="Sultan bold"/>
                <w:b/>
                <w:bCs/>
                <w:color w:val="0D0D0D"/>
                <w:sz w:val="28"/>
                <w:szCs w:val="28"/>
                <w:rtl/>
              </w:rPr>
            </w:pPr>
            <w:r>
              <w:rPr>
                <w:rFonts w:ascii="Simplified Arabic" w:hAnsi="Simplified Arabic" w:cs="Sultan bold" w:hint="cs"/>
                <w:b/>
                <w:bCs/>
                <w:color w:val="0D0D0D"/>
                <w:sz w:val="28"/>
                <w:szCs w:val="28"/>
                <w:rtl/>
              </w:rPr>
              <w:t>(4-1: 2): عرض النتائج المتعلقة بالسؤال الثاني</w:t>
            </w:r>
          </w:p>
          <w:p w:rsidR="00A11217" w:rsidRDefault="00A11217" w:rsidP="00A11217">
            <w:pPr>
              <w:pStyle w:val="a3"/>
              <w:spacing w:after="0" w:line="360" w:lineRule="auto"/>
              <w:ind w:left="360"/>
              <w:jc w:val="both"/>
              <w:rPr>
                <w:rFonts w:ascii="Simplified Arabic" w:hAnsi="Simplified Arabic" w:cs="Sultan bold"/>
                <w:b/>
                <w:bCs/>
                <w:color w:val="0D0D0D"/>
                <w:sz w:val="28"/>
                <w:szCs w:val="28"/>
                <w:rtl/>
              </w:rPr>
            </w:pPr>
            <w:r>
              <w:rPr>
                <w:rFonts w:ascii="Simplified Arabic" w:hAnsi="Simplified Arabic" w:cs="Sultan bold" w:hint="cs"/>
                <w:b/>
                <w:bCs/>
                <w:color w:val="0D0D0D"/>
                <w:sz w:val="28"/>
                <w:szCs w:val="28"/>
                <w:rtl/>
              </w:rPr>
              <w:t>(4-1: 3): عرض النتائج المتعلقة بالسؤال الثالث</w:t>
            </w:r>
          </w:p>
          <w:p w:rsidR="00A11217" w:rsidRDefault="00A11217" w:rsidP="00A11217">
            <w:pPr>
              <w:pStyle w:val="a3"/>
              <w:spacing w:after="0" w:line="360" w:lineRule="auto"/>
              <w:ind w:left="360"/>
              <w:jc w:val="both"/>
              <w:rPr>
                <w:rFonts w:ascii="Simplified Arabic" w:hAnsi="Simplified Arabic" w:cs="Sultan bold"/>
                <w:b/>
                <w:bCs/>
                <w:color w:val="0D0D0D"/>
                <w:sz w:val="28"/>
                <w:szCs w:val="28"/>
              </w:rPr>
            </w:pPr>
            <w:r>
              <w:rPr>
                <w:rFonts w:ascii="Simplified Arabic" w:hAnsi="Simplified Arabic" w:cs="Sultan bold" w:hint="cs"/>
                <w:b/>
                <w:bCs/>
                <w:color w:val="0D0D0D"/>
                <w:sz w:val="28"/>
                <w:szCs w:val="28"/>
                <w:rtl/>
              </w:rPr>
              <w:t>(4-1: 4): عرض النتائج المتعلقة بالسؤال الرابع</w:t>
            </w:r>
          </w:p>
          <w:p w:rsidR="00A3316E" w:rsidRPr="00960E99" w:rsidRDefault="00A11217" w:rsidP="00A11217">
            <w:pPr>
              <w:spacing w:after="0" w:line="360" w:lineRule="auto"/>
              <w:jc w:val="both"/>
              <w:rPr>
                <w:rFonts w:ascii="Traditional Arabic" w:hAnsi="Traditional Arabic" w:cs="Traditional Arabic"/>
                <w:bCs/>
                <w:sz w:val="32"/>
                <w:szCs w:val="32"/>
                <w:rtl/>
              </w:rPr>
            </w:pPr>
            <w:r w:rsidRPr="00757928">
              <w:rPr>
                <w:rFonts w:ascii="Simplified Arabic" w:hAnsi="Simplified Arabic" w:cs="Sultan bold" w:hint="cs"/>
                <w:b/>
                <w:bCs/>
                <w:color w:val="0D0D0D"/>
                <w:sz w:val="28"/>
                <w:szCs w:val="28"/>
                <w:rtl/>
              </w:rPr>
              <w:t xml:space="preserve"> (</w:t>
            </w:r>
            <w:r>
              <w:rPr>
                <w:rFonts w:ascii="Simplified Arabic" w:hAnsi="Simplified Arabic" w:cs="Sultan bold"/>
                <w:b/>
                <w:bCs/>
                <w:color w:val="0D0D0D"/>
                <w:sz w:val="28"/>
                <w:szCs w:val="28"/>
              </w:rPr>
              <w:t>4</w:t>
            </w:r>
            <w:r w:rsidRPr="00757928">
              <w:rPr>
                <w:rFonts w:ascii="Simplified Arabic" w:hAnsi="Simplified Arabic" w:cs="Sultan bold" w:hint="cs"/>
                <w:b/>
                <w:bCs/>
                <w:color w:val="0D0D0D"/>
                <w:sz w:val="28"/>
                <w:szCs w:val="28"/>
                <w:rtl/>
              </w:rPr>
              <w:t>-2):  تفسير النتائج وربطها بال</w:t>
            </w:r>
            <w:r>
              <w:rPr>
                <w:rFonts w:ascii="Simplified Arabic" w:hAnsi="Simplified Arabic" w:cs="Sultan bold" w:hint="cs"/>
                <w:b/>
                <w:bCs/>
                <w:color w:val="0D0D0D"/>
                <w:sz w:val="28"/>
                <w:szCs w:val="28"/>
                <w:rtl/>
              </w:rPr>
              <w:t>إ</w:t>
            </w:r>
            <w:r w:rsidRPr="00757928">
              <w:rPr>
                <w:rFonts w:ascii="Simplified Arabic" w:hAnsi="Simplified Arabic" w:cs="Sultan bold" w:hint="cs"/>
                <w:b/>
                <w:bCs/>
                <w:color w:val="0D0D0D"/>
                <w:sz w:val="28"/>
                <w:szCs w:val="28"/>
                <w:rtl/>
              </w:rPr>
              <w:t>طار النظري والدراسات السابقة</w:t>
            </w:r>
            <w:r>
              <w:rPr>
                <w:rFonts w:ascii="Simplified Arabic" w:hAnsi="Simplified Arabic" w:cs="Sultan bold" w:hint="cs"/>
                <w:b/>
                <w:bCs/>
                <w:color w:val="0D0D0D"/>
                <w:sz w:val="28"/>
                <w:szCs w:val="28"/>
                <w:rtl/>
              </w:rPr>
              <w:t>.</w:t>
            </w:r>
          </w:p>
        </w:tc>
        <w:tc>
          <w:tcPr>
            <w:tcW w:w="957" w:type="dxa"/>
            <w:tcBorders>
              <w:top w:val="single" w:sz="4" w:space="0" w:color="auto"/>
              <w:bottom w:val="single" w:sz="4" w:space="0" w:color="auto"/>
            </w:tcBorders>
            <w:vAlign w:val="center"/>
          </w:tcPr>
          <w:p w:rsidR="00A3316E" w:rsidRPr="00707ED0" w:rsidRDefault="00A3316E" w:rsidP="00812AF0">
            <w:pPr>
              <w:widowControl w:val="0"/>
              <w:spacing w:after="0"/>
              <w:jc w:val="center"/>
              <w:rPr>
                <w:rFonts w:ascii="Traditional Arabic" w:hAnsi="Traditional Arabic" w:cs="Traditional Arabic"/>
                <w:b/>
                <w:bCs/>
                <w:sz w:val="32"/>
                <w:szCs w:val="32"/>
              </w:rPr>
            </w:pPr>
          </w:p>
        </w:tc>
      </w:tr>
      <w:tr w:rsidR="00A3316E" w:rsidRPr="00707ED0" w:rsidTr="001C5441">
        <w:trPr>
          <w:jc w:val="center"/>
        </w:trPr>
        <w:tc>
          <w:tcPr>
            <w:tcW w:w="7763" w:type="dxa"/>
            <w:tcBorders>
              <w:top w:val="single" w:sz="4" w:space="0" w:color="auto"/>
              <w:bottom w:val="single" w:sz="4" w:space="0" w:color="auto"/>
            </w:tcBorders>
            <w:vAlign w:val="center"/>
          </w:tcPr>
          <w:p w:rsidR="00A3316E" w:rsidRPr="00707ED0" w:rsidRDefault="00A3316E" w:rsidP="00770178">
            <w:pPr>
              <w:widowControl w:val="0"/>
              <w:spacing w:after="0" w:line="240" w:lineRule="auto"/>
              <w:rPr>
                <w:rFonts w:ascii="Traditional Arabic" w:hAnsi="Traditional Arabic" w:cs="Andalus"/>
                <w:b/>
                <w:bCs/>
                <w:spacing w:val="-4"/>
                <w:sz w:val="36"/>
                <w:szCs w:val="36"/>
                <w:rtl/>
              </w:rPr>
            </w:pPr>
            <w:r w:rsidRPr="00707ED0">
              <w:rPr>
                <w:rFonts w:ascii="Traditional Arabic" w:hAnsi="Traditional Arabic" w:cs="Andalus"/>
                <w:b/>
                <w:bCs/>
                <w:spacing w:val="-4"/>
                <w:sz w:val="36"/>
                <w:szCs w:val="36"/>
                <w:rtl/>
              </w:rPr>
              <w:t xml:space="preserve">الفصل </w:t>
            </w:r>
            <w:r w:rsidRPr="00707ED0">
              <w:rPr>
                <w:rFonts w:ascii="Traditional Arabic" w:hAnsi="Traditional Arabic" w:cs="Andalus" w:hint="cs"/>
                <w:b/>
                <w:bCs/>
                <w:spacing w:val="-4"/>
                <w:sz w:val="36"/>
                <w:szCs w:val="36"/>
                <w:rtl/>
              </w:rPr>
              <w:t xml:space="preserve">الخامس: </w:t>
            </w:r>
            <w:r w:rsidRPr="00707ED0">
              <w:rPr>
                <w:rFonts w:ascii="Traditional Arabic" w:hAnsi="Traditional Arabic" w:cs="Andalus" w:hint="cs"/>
                <w:b/>
                <w:bCs/>
                <w:sz w:val="36"/>
                <w:szCs w:val="36"/>
                <w:rtl/>
              </w:rPr>
              <w:t>النتائج والتوصيات</w:t>
            </w:r>
          </w:p>
        </w:tc>
        <w:tc>
          <w:tcPr>
            <w:tcW w:w="957" w:type="dxa"/>
            <w:tcBorders>
              <w:top w:val="single" w:sz="4" w:space="0" w:color="auto"/>
              <w:bottom w:val="single" w:sz="4" w:space="0" w:color="auto"/>
            </w:tcBorders>
            <w:vAlign w:val="center"/>
          </w:tcPr>
          <w:p w:rsidR="00A3316E" w:rsidRPr="00707ED0" w:rsidRDefault="00A3316E" w:rsidP="00812AF0">
            <w:pPr>
              <w:widowControl w:val="0"/>
              <w:spacing w:after="0" w:line="240" w:lineRule="auto"/>
              <w:jc w:val="center"/>
              <w:rPr>
                <w:rFonts w:ascii="Traditional Arabic" w:hAnsi="Traditional Arabic" w:cs="Traditional Arabic"/>
                <w:b/>
                <w:bCs/>
                <w:sz w:val="32"/>
                <w:szCs w:val="32"/>
              </w:rPr>
            </w:pPr>
            <w:r w:rsidRPr="00707ED0">
              <w:rPr>
                <w:rFonts w:ascii="Traditional Arabic" w:hAnsi="Traditional Arabic" w:cs="Traditional Arabic" w:hint="cs"/>
                <w:b/>
                <w:bCs/>
                <w:sz w:val="32"/>
                <w:szCs w:val="32"/>
                <w:rtl/>
              </w:rPr>
              <w:t>157</w:t>
            </w:r>
          </w:p>
        </w:tc>
      </w:tr>
      <w:tr w:rsidR="00A3316E" w:rsidRPr="00707ED0" w:rsidTr="001C5441">
        <w:trPr>
          <w:jc w:val="center"/>
        </w:trPr>
        <w:tc>
          <w:tcPr>
            <w:tcW w:w="7763" w:type="dxa"/>
            <w:tcBorders>
              <w:top w:val="single" w:sz="4" w:space="0" w:color="auto"/>
              <w:bottom w:val="single" w:sz="4" w:space="0" w:color="auto"/>
            </w:tcBorders>
            <w:vAlign w:val="center"/>
          </w:tcPr>
          <w:p w:rsidR="00A11217" w:rsidRDefault="00A3316E" w:rsidP="00A11217">
            <w:pPr>
              <w:spacing w:after="0" w:line="360" w:lineRule="auto"/>
              <w:jc w:val="both"/>
              <w:rPr>
                <w:rFonts w:ascii="Simplified Arabic" w:hAnsi="Simplified Arabic" w:cs="Sultan bold"/>
                <w:b/>
                <w:bCs/>
                <w:color w:val="0D0D0D"/>
                <w:sz w:val="28"/>
                <w:szCs w:val="28"/>
              </w:rPr>
            </w:pPr>
            <w:r w:rsidRPr="00960E99">
              <w:rPr>
                <w:rFonts w:ascii="Traditional Arabic" w:hAnsi="Traditional Arabic" w:cs="Traditional Arabic" w:hint="cs"/>
                <w:b/>
                <w:bCs/>
                <w:sz w:val="32"/>
                <w:szCs w:val="32"/>
                <w:rtl/>
              </w:rPr>
              <w:t xml:space="preserve"> </w:t>
            </w:r>
            <w:r w:rsidR="00A11217">
              <w:rPr>
                <w:rFonts w:ascii="Simplified Arabic" w:hAnsi="Simplified Arabic" w:cs="Sultan bold" w:hint="cs"/>
                <w:b/>
                <w:bCs/>
                <w:color w:val="0D0D0D"/>
                <w:sz w:val="28"/>
                <w:szCs w:val="28"/>
                <w:rtl/>
              </w:rPr>
              <w:t xml:space="preserve">(5-1): ملخص النتائج </w:t>
            </w:r>
          </w:p>
          <w:p w:rsidR="00A11217" w:rsidRDefault="00A11217" w:rsidP="00A11217">
            <w:pPr>
              <w:pStyle w:val="a3"/>
              <w:spacing w:after="0" w:line="360" w:lineRule="auto"/>
              <w:jc w:val="both"/>
              <w:rPr>
                <w:rFonts w:ascii="Simplified Arabic" w:hAnsi="Simplified Arabic" w:cs="Sultan bold"/>
                <w:b/>
                <w:bCs/>
                <w:color w:val="0D0D0D"/>
                <w:sz w:val="28"/>
                <w:szCs w:val="28"/>
                <w:lang w:bidi="ar-JO"/>
              </w:rPr>
            </w:pPr>
            <w:r w:rsidRPr="00757928">
              <w:rPr>
                <w:rFonts w:ascii="Simplified Arabic" w:hAnsi="Simplified Arabic" w:cs="Sultan bold" w:hint="cs"/>
                <w:b/>
                <w:bCs/>
                <w:color w:val="0D0D0D"/>
                <w:sz w:val="28"/>
                <w:szCs w:val="28"/>
                <w:rtl/>
              </w:rPr>
              <w:t>(</w:t>
            </w:r>
            <w:r>
              <w:rPr>
                <w:rFonts w:ascii="Simplified Arabic" w:hAnsi="Simplified Arabic" w:cs="Sultan bold" w:hint="cs"/>
                <w:b/>
                <w:bCs/>
                <w:color w:val="0D0D0D"/>
                <w:sz w:val="28"/>
                <w:szCs w:val="28"/>
                <w:rtl/>
              </w:rPr>
              <w:t>5</w:t>
            </w:r>
            <w:r w:rsidRPr="00757928">
              <w:rPr>
                <w:rFonts w:ascii="Simplified Arabic" w:hAnsi="Simplified Arabic" w:cs="Sultan bold" w:hint="cs"/>
                <w:b/>
                <w:bCs/>
                <w:color w:val="0D0D0D"/>
                <w:sz w:val="28"/>
                <w:szCs w:val="28"/>
                <w:rtl/>
              </w:rPr>
              <w:t xml:space="preserve">-1: 1): </w:t>
            </w:r>
            <w:r>
              <w:rPr>
                <w:rFonts w:ascii="Simplified Arabic" w:hAnsi="Simplified Arabic" w:cs="Sultan bold" w:hint="cs"/>
                <w:b/>
                <w:bCs/>
                <w:color w:val="0D0D0D"/>
                <w:sz w:val="28"/>
                <w:szCs w:val="28"/>
                <w:rtl/>
              </w:rPr>
              <w:t>ملخص</w:t>
            </w:r>
            <w:r w:rsidRPr="00757928">
              <w:rPr>
                <w:rFonts w:ascii="Simplified Arabic" w:hAnsi="Simplified Arabic" w:cs="Sultan bold" w:hint="cs"/>
                <w:b/>
                <w:bCs/>
                <w:color w:val="0D0D0D"/>
                <w:sz w:val="28"/>
                <w:szCs w:val="28"/>
                <w:rtl/>
              </w:rPr>
              <w:t xml:space="preserve"> النتائج المتعلقة بالسؤال ال</w:t>
            </w:r>
            <w:r w:rsidR="00D0390E">
              <w:rPr>
                <w:rFonts w:ascii="Simplified Arabic" w:hAnsi="Simplified Arabic" w:cs="Sultan bold" w:hint="cs"/>
                <w:b/>
                <w:bCs/>
                <w:color w:val="0D0D0D"/>
                <w:sz w:val="28"/>
                <w:szCs w:val="28"/>
                <w:rtl/>
              </w:rPr>
              <w:t>أو</w:t>
            </w:r>
            <w:r w:rsidRPr="00757928">
              <w:rPr>
                <w:rFonts w:ascii="Simplified Arabic" w:hAnsi="Simplified Arabic" w:cs="Sultan bold" w:hint="cs"/>
                <w:b/>
                <w:bCs/>
                <w:color w:val="0D0D0D"/>
                <w:sz w:val="28"/>
                <w:szCs w:val="28"/>
                <w:rtl/>
              </w:rPr>
              <w:t>ل</w:t>
            </w:r>
          </w:p>
          <w:p w:rsidR="00A11217" w:rsidRDefault="00A11217" w:rsidP="00A11217">
            <w:pPr>
              <w:pStyle w:val="a3"/>
              <w:spacing w:after="0" w:line="360" w:lineRule="auto"/>
              <w:jc w:val="both"/>
              <w:rPr>
                <w:rFonts w:ascii="Simplified Arabic" w:hAnsi="Simplified Arabic" w:cs="Sultan bold"/>
                <w:b/>
                <w:bCs/>
                <w:color w:val="0D0D0D"/>
                <w:sz w:val="28"/>
                <w:szCs w:val="28"/>
                <w:rtl/>
              </w:rPr>
            </w:pPr>
            <w:r>
              <w:rPr>
                <w:rFonts w:ascii="Simplified Arabic" w:hAnsi="Simplified Arabic" w:cs="Sultan bold" w:hint="cs"/>
                <w:b/>
                <w:bCs/>
                <w:color w:val="0D0D0D"/>
                <w:sz w:val="28"/>
                <w:szCs w:val="28"/>
                <w:rtl/>
              </w:rPr>
              <w:t>(5-1: 2): ملخص النتائج المتعلقة بالسؤال الثاني</w:t>
            </w:r>
          </w:p>
          <w:p w:rsidR="00A11217" w:rsidRDefault="00A11217" w:rsidP="00A11217">
            <w:pPr>
              <w:pStyle w:val="a3"/>
              <w:spacing w:after="0" w:line="360" w:lineRule="auto"/>
              <w:jc w:val="both"/>
              <w:rPr>
                <w:rFonts w:ascii="Simplified Arabic" w:hAnsi="Simplified Arabic" w:cs="Sultan bold"/>
                <w:b/>
                <w:bCs/>
                <w:color w:val="0D0D0D"/>
                <w:sz w:val="28"/>
                <w:szCs w:val="28"/>
                <w:rtl/>
              </w:rPr>
            </w:pPr>
            <w:r>
              <w:rPr>
                <w:rFonts w:ascii="Simplified Arabic" w:hAnsi="Simplified Arabic" w:cs="Sultan bold" w:hint="cs"/>
                <w:b/>
                <w:bCs/>
                <w:color w:val="0D0D0D"/>
                <w:sz w:val="28"/>
                <w:szCs w:val="28"/>
                <w:rtl/>
              </w:rPr>
              <w:t>(5-1: 3): ملخص النتائج المتعلقة بالسؤال الثالث</w:t>
            </w:r>
          </w:p>
          <w:p w:rsidR="00A11217" w:rsidRDefault="00A11217" w:rsidP="00A11217">
            <w:pPr>
              <w:pStyle w:val="a3"/>
              <w:spacing w:after="0" w:line="360" w:lineRule="auto"/>
              <w:jc w:val="both"/>
              <w:rPr>
                <w:rFonts w:ascii="Simplified Arabic" w:hAnsi="Simplified Arabic" w:cs="Sultan bold"/>
                <w:b/>
                <w:bCs/>
                <w:color w:val="0D0D0D"/>
                <w:sz w:val="28"/>
                <w:szCs w:val="28"/>
              </w:rPr>
            </w:pPr>
            <w:r>
              <w:rPr>
                <w:rFonts w:ascii="Simplified Arabic" w:hAnsi="Simplified Arabic" w:cs="Sultan bold" w:hint="cs"/>
                <w:b/>
                <w:bCs/>
                <w:color w:val="0D0D0D"/>
                <w:sz w:val="28"/>
                <w:szCs w:val="28"/>
                <w:rtl/>
              </w:rPr>
              <w:t>(5-1: 4): ملخص النتائج المتعلقة بالسؤال الرابع</w:t>
            </w:r>
          </w:p>
          <w:p w:rsidR="00A11217" w:rsidRDefault="00A11217" w:rsidP="00A11217">
            <w:pPr>
              <w:spacing w:after="0" w:line="360" w:lineRule="auto"/>
              <w:jc w:val="both"/>
              <w:rPr>
                <w:rFonts w:cs="Sultan bold"/>
                <w:b/>
                <w:bCs/>
                <w:sz w:val="28"/>
                <w:szCs w:val="28"/>
              </w:rPr>
            </w:pPr>
            <w:r w:rsidRPr="00757928">
              <w:rPr>
                <w:rFonts w:ascii="Simplified Arabic" w:hAnsi="Simplified Arabic" w:cs="Sultan bold" w:hint="cs"/>
                <w:b/>
                <w:bCs/>
                <w:color w:val="0D0D0D"/>
                <w:sz w:val="28"/>
                <w:szCs w:val="28"/>
                <w:rtl/>
              </w:rPr>
              <w:t>(</w:t>
            </w:r>
            <w:r>
              <w:rPr>
                <w:rFonts w:ascii="Simplified Arabic" w:hAnsi="Simplified Arabic" w:cs="Sultan bold" w:hint="cs"/>
                <w:b/>
                <w:bCs/>
                <w:color w:val="0D0D0D"/>
                <w:sz w:val="28"/>
                <w:szCs w:val="28"/>
                <w:rtl/>
              </w:rPr>
              <w:t>5</w:t>
            </w:r>
            <w:r w:rsidRPr="00757928">
              <w:rPr>
                <w:rFonts w:ascii="Simplified Arabic" w:hAnsi="Simplified Arabic" w:cs="Sultan bold" w:hint="cs"/>
                <w:b/>
                <w:bCs/>
                <w:color w:val="0D0D0D"/>
                <w:sz w:val="28"/>
                <w:szCs w:val="28"/>
                <w:rtl/>
              </w:rPr>
              <w:t xml:space="preserve">-2):  </w:t>
            </w:r>
            <w:r>
              <w:rPr>
                <w:rFonts w:ascii="Simplified Arabic" w:hAnsi="Simplified Arabic" w:cs="Sultan bold" w:hint="cs"/>
                <w:b/>
                <w:bCs/>
                <w:color w:val="0D0D0D"/>
                <w:sz w:val="28"/>
                <w:szCs w:val="28"/>
                <w:rtl/>
              </w:rPr>
              <w:t>التوصيات.</w:t>
            </w:r>
          </w:p>
          <w:p w:rsidR="00A3316E" w:rsidRPr="00960E99" w:rsidRDefault="00A11217" w:rsidP="00A11217">
            <w:pPr>
              <w:spacing w:after="0" w:line="360" w:lineRule="auto"/>
              <w:jc w:val="both"/>
              <w:rPr>
                <w:rFonts w:ascii="Traditional Arabic" w:hAnsi="Traditional Arabic" w:cs="Traditional Arabic"/>
                <w:b/>
                <w:bCs/>
                <w:sz w:val="32"/>
                <w:szCs w:val="32"/>
                <w:rtl/>
              </w:rPr>
            </w:pPr>
            <w:r>
              <w:rPr>
                <w:rFonts w:ascii="Simplified Arabic" w:hAnsi="Simplified Arabic" w:cs="Sultan bold" w:hint="cs"/>
                <w:b/>
                <w:bCs/>
                <w:color w:val="0D0D0D"/>
                <w:sz w:val="28"/>
                <w:szCs w:val="28"/>
                <w:rtl/>
              </w:rPr>
              <w:t>(5-3): المقترحات.</w:t>
            </w:r>
          </w:p>
        </w:tc>
        <w:tc>
          <w:tcPr>
            <w:tcW w:w="957" w:type="dxa"/>
            <w:tcBorders>
              <w:top w:val="single" w:sz="4" w:space="0" w:color="auto"/>
              <w:bottom w:val="single" w:sz="4" w:space="0" w:color="auto"/>
            </w:tcBorders>
            <w:vAlign w:val="center"/>
          </w:tcPr>
          <w:p w:rsidR="00A3316E" w:rsidRPr="00707ED0" w:rsidRDefault="00A3316E" w:rsidP="00812AF0">
            <w:pPr>
              <w:widowControl w:val="0"/>
              <w:spacing w:after="0" w:line="240" w:lineRule="auto"/>
              <w:jc w:val="center"/>
              <w:rPr>
                <w:rFonts w:ascii="Traditional Arabic" w:hAnsi="Traditional Arabic" w:cs="Traditional Arabic"/>
                <w:b/>
                <w:bCs/>
                <w:sz w:val="32"/>
                <w:szCs w:val="32"/>
              </w:rPr>
            </w:pPr>
          </w:p>
        </w:tc>
      </w:tr>
      <w:tr w:rsidR="00A3316E" w:rsidRPr="00707ED0" w:rsidTr="001C5441">
        <w:trPr>
          <w:jc w:val="center"/>
        </w:trPr>
        <w:tc>
          <w:tcPr>
            <w:tcW w:w="7763" w:type="dxa"/>
            <w:tcBorders>
              <w:top w:val="single" w:sz="4" w:space="0" w:color="auto"/>
              <w:bottom w:val="single" w:sz="4" w:space="0" w:color="auto"/>
            </w:tcBorders>
          </w:tcPr>
          <w:p w:rsidR="00A3316E" w:rsidRPr="00707ED0" w:rsidRDefault="00A3316E" w:rsidP="00812AF0">
            <w:pPr>
              <w:widowControl w:val="0"/>
              <w:spacing w:after="0" w:line="240" w:lineRule="auto"/>
              <w:rPr>
                <w:rFonts w:ascii="Traditional Arabic" w:hAnsi="Traditional Arabic" w:cs="Andalus"/>
                <w:b/>
                <w:bCs/>
                <w:sz w:val="36"/>
                <w:szCs w:val="36"/>
                <w:rtl/>
              </w:rPr>
            </w:pPr>
            <w:r w:rsidRPr="00707ED0">
              <w:rPr>
                <w:rFonts w:ascii="Traditional Arabic" w:hAnsi="Traditional Arabic" w:cs="Andalus" w:hint="cs"/>
                <w:b/>
                <w:bCs/>
                <w:sz w:val="36"/>
                <w:szCs w:val="36"/>
                <w:rtl/>
              </w:rPr>
              <w:t>ملخص الدراسة باللغة العربية</w:t>
            </w:r>
          </w:p>
        </w:tc>
        <w:tc>
          <w:tcPr>
            <w:tcW w:w="957" w:type="dxa"/>
            <w:tcBorders>
              <w:top w:val="single" w:sz="4" w:space="0" w:color="auto"/>
              <w:bottom w:val="single" w:sz="4" w:space="0" w:color="auto"/>
            </w:tcBorders>
          </w:tcPr>
          <w:p w:rsidR="00A3316E" w:rsidRPr="00707ED0" w:rsidRDefault="00A3316E" w:rsidP="00812AF0">
            <w:pPr>
              <w:widowControl w:val="0"/>
              <w:spacing w:after="0" w:line="240" w:lineRule="auto"/>
              <w:jc w:val="center"/>
              <w:rPr>
                <w:rFonts w:ascii="Traditional Arabic" w:hAnsi="Traditional Arabic" w:cs="Traditional Arabic"/>
                <w:b/>
                <w:bCs/>
                <w:sz w:val="32"/>
                <w:szCs w:val="32"/>
                <w:rtl/>
              </w:rPr>
            </w:pPr>
          </w:p>
        </w:tc>
      </w:tr>
      <w:tr w:rsidR="00A3316E" w:rsidRPr="00707ED0" w:rsidTr="001C5441">
        <w:trPr>
          <w:jc w:val="center"/>
        </w:trPr>
        <w:tc>
          <w:tcPr>
            <w:tcW w:w="7763" w:type="dxa"/>
            <w:tcBorders>
              <w:top w:val="single" w:sz="4" w:space="0" w:color="auto"/>
              <w:bottom w:val="single" w:sz="4" w:space="0" w:color="auto"/>
            </w:tcBorders>
          </w:tcPr>
          <w:p w:rsidR="00A3316E" w:rsidRPr="00707ED0" w:rsidRDefault="00A3316E" w:rsidP="00812AF0">
            <w:pPr>
              <w:widowControl w:val="0"/>
              <w:spacing w:after="0" w:line="240" w:lineRule="auto"/>
              <w:rPr>
                <w:rFonts w:ascii="Traditional Arabic" w:hAnsi="Traditional Arabic" w:cs="Andalus"/>
                <w:b/>
                <w:bCs/>
                <w:sz w:val="36"/>
                <w:szCs w:val="36"/>
                <w:rtl/>
              </w:rPr>
            </w:pPr>
            <w:r w:rsidRPr="00707ED0">
              <w:rPr>
                <w:rFonts w:ascii="Traditional Arabic" w:hAnsi="Traditional Arabic" w:cs="Andalus" w:hint="cs"/>
                <w:b/>
                <w:bCs/>
                <w:sz w:val="36"/>
                <w:szCs w:val="36"/>
                <w:rtl/>
              </w:rPr>
              <w:t>ملخص الدراسة باللغة الإنجليزية</w:t>
            </w:r>
          </w:p>
        </w:tc>
        <w:tc>
          <w:tcPr>
            <w:tcW w:w="957" w:type="dxa"/>
            <w:tcBorders>
              <w:top w:val="single" w:sz="4" w:space="0" w:color="auto"/>
              <w:bottom w:val="single" w:sz="4" w:space="0" w:color="auto"/>
            </w:tcBorders>
          </w:tcPr>
          <w:p w:rsidR="00A3316E" w:rsidRPr="00707ED0" w:rsidRDefault="00A3316E" w:rsidP="00812AF0">
            <w:pPr>
              <w:widowControl w:val="0"/>
              <w:spacing w:after="0" w:line="240" w:lineRule="auto"/>
              <w:jc w:val="center"/>
              <w:rPr>
                <w:rFonts w:ascii="Traditional Arabic" w:hAnsi="Traditional Arabic" w:cs="Traditional Arabic"/>
                <w:b/>
                <w:bCs/>
                <w:sz w:val="32"/>
                <w:szCs w:val="32"/>
                <w:rtl/>
              </w:rPr>
            </w:pPr>
          </w:p>
        </w:tc>
      </w:tr>
      <w:tr w:rsidR="00A3316E" w:rsidRPr="00707ED0" w:rsidTr="001C5441">
        <w:trPr>
          <w:jc w:val="center"/>
        </w:trPr>
        <w:tc>
          <w:tcPr>
            <w:tcW w:w="7763" w:type="dxa"/>
            <w:tcBorders>
              <w:top w:val="single" w:sz="4" w:space="0" w:color="auto"/>
              <w:bottom w:val="single" w:sz="4" w:space="0" w:color="auto"/>
            </w:tcBorders>
          </w:tcPr>
          <w:p w:rsidR="00A3316E" w:rsidRPr="00707ED0" w:rsidRDefault="00A3316E" w:rsidP="00812AF0">
            <w:pPr>
              <w:widowControl w:val="0"/>
              <w:spacing w:after="0" w:line="240" w:lineRule="auto"/>
              <w:rPr>
                <w:rFonts w:ascii="Traditional Arabic" w:hAnsi="Traditional Arabic" w:cs="Traditional Arabic"/>
                <w:b/>
                <w:bCs/>
                <w:sz w:val="32"/>
                <w:szCs w:val="32"/>
                <w:rtl/>
              </w:rPr>
            </w:pPr>
            <w:r w:rsidRPr="00707ED0">
              <w:rPr>
                <w:rFonts w:ascii="Traditional Arabic" w:hAnsi="Traditional Arabic" w:cs="Traditional Arabic" w:hint="cs"/>
                <w:b/>
                <w:bCs/>
                <w:sz w:val="32"/>
                <w:szCs w:val="32"/>
                <w:rtl/>
              </w:rPr>
              <w:lastRenderedPageBreak/>
              <w:t>المراجــــع</w:t>
            </w:r>
          </w:p>
          <w:p w:rsidR="00A3316E" w:rsidRPr="00707ED0" w:rsidRDefault="00A3316E" w:rsidP="00812AF0">
            <w:pPr>
              <w:widowControl w:val="0"/>
              <w:spacing w:after="0" w:line="240" w:lineRule="auto"/>
              <w:ind w:firstLine="600"/>
              <w:rPr>
                <w:rFonts w:ascii="Traditional Arabic" w:hAnsi="Traditional Arabic" w:cs="Traditional Arabic"/>
                <w:b/>
                <w:bCs/>
                <w:sz w:val="32"/>
                <w:szCs w:val="32"/>
                <w:rtl/>
              </w:rPr>
            </w:pPr>
            <w:r w:rsidRPr="00707ED0">
              <w:rPr>
                <w:rFonts w:ascii="Traditional Arabic" w:hAnsi="Traditional Arabic" w:cs="Traditional Arabic"/>
                <w:b/>
                <w:bCs/>
                <w:sz w:val="32"/>
                <w:szCs w:val="32"/>
                <w:rtl/>
              </w:rPr>
              <w:t>المراجع العربية</w:t>
            </w:r>
          </w:p>
          <w:p w:rsidR="00A3316E" w:rsidRPr="00707ED0" w:rsidRDefault="00A3316E" w:rsidP="00812AF0">
            <w:pPr>
              <w:widowControl w:val="0"/>
              <w:spacing w:after="0" w:line="240" w:lineRule="auto"/>
              <w:ind w:firstLine="600"/>
              <w:rPr>
                <w:rFonts w:ascii="Traditional Arabic" w:hAnsi="Traditional Arabic" w:cs="Andalus"/>
                <w:b/>
                <w:bCs/>
                <w:sz w:val="36"/>
                <w:szCs w:val="36"/>
                <w:rtl/>
              </w:rPr>
            </w:pPr>
            <w:r w:rsidRPr="00707ED0">
              <w:rPr>
                <w:rFonts w:ascii="Traditional Arabic" w:hAnsi="Traditional Arabic" w:cs="Traditional Arabic"/>
                <w:b/>
                <w:bCs/>
                <w:sz w:val="32"/>
                <w:szCs w:val="32"/>
                <w:rtl/>
              </w:rPr>
              <w:t xml:space="preserve">المراجع </w:t>
            </w:r>
            <w:r w:rsidRPr="00707ED0">
              <w:rPr>
                <w:rFonts w:ascii="Traditional Arabic" w:hAnsi="Traditional Arabic" w:cs="Traditional Arabic" w:hint="cs"/>
                <w:b/>
                <w:bCs/>
                <w:sz w:val="32"/>
                <w:szCs w:val="32"/>
                <w:rtl/>
              </w:rPr>
              <w:t>الأجنبية</w:t>
            </w:r>
          </w:p>
        </w:tc>
        <w:tc>
          <w:tcPr>
            <w:tcW w:w="957" w:type="dxa"/>
            <w:tcBorders>
              <w:top w:val="single" w:sz="4" w:space="0" w:color="auto"/>
              <w:bottom w:val="single" w:sz="4" w:space="0" w:color="auto"/>
            </w:tcBorders>
          </w:tcPr>
          <w:p w:rsidR="00A3316E" w:rsidRPr="00707ED0" w:rsidRDefault="00A3316E" w:rsidP="00812AF0">
            <w:pPr>
              <w:widowControl w:val="0"/>
              <w:spacing w:after="0" w:line="240" w:lineRule="auto"/>
              <w:jc w:val="center"/>
              <w:rPr>
                <w:rFonts w:cs="Traditional Arabic"/>
                <w:b/>
                <w:bCs/>
                <w:sz w:val="32"/>
                <w:szCs w:val="32"/>
                <w:rtl/>
              </w:rPr>
            </w:pPr>
          </w:p>
        </w:tc>
      </w:tr>
      <w:tr w:rsidR="00A3316E" w:rsidRPr="00707ED0" w:rsidTr="001C5441">
        <w:trPr>
          <w:jc w:val="center"/>
        </w:trPr>
        <w:tc>
          <w:tcPr>
            <w:tcW w:w="7763" w:type="dxa"/>
            <w:tcBorders>
              <w:top w:val="single" w:sz="4" w:space="0" w:color="auto"/>
              <w:bottom w:val="single" w:sz="4" w:space="0" w:color="auto"/>
            </w:tcBorders>
          </w:tcPr>
          <w:p w:rsidR="00A3316E" w:rsidRPr="00707ED0" w:rsidRDefault="00A3316E" w:rsidP="00812AF0">
            <w:pPr>
              <w:widowControl w:val="0"/>
              <w:spacing w:after="0" w:line="240" w:lineRule="auto"/>
              <w:rPr>
                <w:rFonts w:ascii="Traditional Arabic" w:hAnsi="Traditional Arabic" w:cs="Andalus"/>
                <w:b/>
                <w:bCs/>
                <w:sz w:val="36"/>
                <w:szCs w:val="36"/>
                <w:rtl/>
              </w:rPr>
            </w:pPr>
            <w:r w:rsidRPr="00707ED0">
              <w:rPr>
                <w:rFonts w:ascii="Traditional Arabic" w:hAnsi="Traditional Arabic" w:cs="Andalus" w:hint="cs"/>
                <w:b/>
                <w:bCs/>
                <w:sz w:val="36"/>
                <w:szCs w:val="36"/>
                <w:rtl/>
              </w:rPr>
              <w:t xml:space="preserve">الملاحــــق </w:t>
            </w:r>
          </w:p>
        </w:tc>
        <w:tc>
          <w:tcPr>
            <w:tcW w:w="957" w:type="dxa"/>
            <w:tcBorders>
              <w:top w:val="single" w:sz="4" w:space="0" w:color="auto"/>
              <w:bottom w:val="single" w:sz="4" w:space="0" w:color="auto"/>
            </w:tcBorders>
          </w:tcPr>
          <w:p w:rsidR="00A3316E" w:rsidRPr="00707ED0" w:rsidRDefault="00A3316E" w:rsidP="00812AF0">
            <w:pPr>
              <w:widowControl w:val="0"/>
              <w:spacing w:after="0" w:line="240" w:lineRule="auto"/>
              <w:jc w:val="center"/>
              <w:rPr>
                <w:rFonts w:ascii="Traditional Arabic" w:hAnsi="Traditional Arabic" w:cs="Traditional Arabic"/>
                <w:b/>
                <w:bCs/>
                <w:sz w:val="32"/>
                <w:szCs w:val="32"/>
                <w:rtl/>
              </w:rPr>
            </w:pPr>
          </w:p>
        </w:tc>
      </w:tr>
      <w:tr w:rsidR="00A3316E" w:rsidRPr="00707ED0" w:rsidTr="001C5441">
        <w:trPr>
          <w:jc w:val="center"/>
        </w:trPr>
        <w:tc>
          <w:tcPr>
            <w:tcW w:w="7763" w:type="dxa"/>
            <w:tcBorders>
              <w:top w:val="single" w:sz="4" w:space="0" w:color="auto"/>
              <w:bottom w:val="single" w:sz="8" w:space="0" w:color="auto"/>
            </w:tcBorders>
          </w:tcPr>
          <w:p w:rsidR="00A3316E" w:rsidRPr="00707ED0" w:rsidRDefault="00A3316E" w:rsidP="000337C9">
            <w:pPr>
              <w:spacing w:after="0"/>
              <w:ind w:left="566" w:hanging="566"/>
              <w:rPr>
                <w:rFonts w:ascii="Andalus" w:hAnsi="Andalus" w:cs="Traditional Arabic"/>
                <w:b/>
                <w:bCs/>
                <w:sz w:val="32"/>
                <w:szCs w:val="32"/>
                <w:rtl/>
              </w:rPr>
            </w:pPr>
            <w:r w:rsidRPr="00707ED0">
              <w:rPr>
                <w:rFonts w:ascii="Andalus" w:hAnsi="Andalus" w:cs="Traditional Arabic"/>
                <w:b/>
                <w:bCs/>
                <w:sz w:val="32"/>
                <w:szCs w:val="32"/>
                <w:rtl/>
              </w:rPr>
              <w:t>ملحق رقم (</w:t>
            </w:r>
            <w:r w:rsidRPr="00707ED0">
              <w:rPr>
                <w:rFonts w:ascii="Andalus" w:hAnsi="Andalus" w:cs="Traditional Arabic" w:hint="cs"/>
                <w:b/>
                <w:bCs/>
                <w:sz w:val="32"/>
                <w:szCs w:val="32"/>
                <w:rtl/>
              </w:rPr>
              <w:t>1</w:t>
            </w:r>
            <w:r w:rsidRPr="00707ED0">
              <w:rPr>
                <w:rFonts w:ascii="Andalus" w:hAnsi="Andalus" w:cs="Traditional Arabic"/>
                <w:b/>
                <w:bCs/>
                <w:sz w:val="32"/>
                <w:szCs w:val="32"/>
                <w:rtl/>
              </w:rPr>
              <w:t>)</w:t>
            </w:r>
            <w:r w:rsidRPr="00707ED0">
              <w:rPr>
                <w:rFonts w:ascii="Andalus" w:hAnsi="Andalus" w:cs="Traditional Arabic" w:hint="cs"/>
                <w:b/>
                <w:bCs/>
                <w:sz w:val="32"/>
                <w:szCs w:val="32"/>
                <w:rtl/>
              </w:rPr>
              <w:t xml:space="preserve">. </w:t>
            </w:r>
            <w:r w:rsidR="00B6297B" w:rsidRPr="00707ED0">
              <w:rPr>
                <w:rFonts w:ascii="Andalus" w:hAnsi="Andalus" w:cs="Traditional Arabic"/>
                <w:b/>
                <w:bCs/>
                <w:sz w:val="32"/>
                <w:szCs w:val="32"/>
                <w:rtl/>
              </w:rPr>
              <w:t>أسماء الأساتذة محكمي استبيانات الدراسة</w:t>
            </w:r>
          </w:p>
          <w:p w:rsidR="00B6297B" w:rsidRDefault="00A3316E" w:rsidP="00CF0228">
            <w:pPr>
              <w:spacing w:after="0"/>
              <w:ind w:left="566" w:hanging="566"/>
              <w:rPr>
                <w:rFonts w:ascii="Andalus" w:hAnsi="Andalus" w:cs="Traditional Arabic"/>
                <w:b/>
                <w:bCs/>
                <w:sz w:val="32"/>
                <w:szCs w:val="32"/>
                <w:rtl/>
              </w:rPr>
            </w:pPr>
            <w:r w:rsidRPr="00707ED0">
              <w:rPr>
                <w:rFonts w:ascii="Andalus" w:hAnsi="Andalus" w:cs="Traditional Arabic" w:hint="cs"/>
                <w:b/>
                <w:bCs/>
                <w:sz w:val="32"/>
                <w:szCs w:val="32"/>
                <w:rtl/>
              </w:rPr>
              <w:t>ملحق رقم (2).</w:t>
            </w:r>
            <w:r w:rsidRPr="00707ED0">
              <w:rPr>
                <w:rFonts w:ascii="Andalus" w:hAnsi="Andalus" w:cs="Traditional Arabic"/>
                <w:b/>
                <w:bCs/>
                <w:sz w:val="32"/>
                <w:szCs w:val="32"/>
                <w:rtl/>
              </w:rPr>
              <w:t xml:space="preserve"> </w:t>
            </w:r>
            <w:r w:rsidR="00B6297B">
              <w:rPr>
                <w:rFonts w:ascii="Andalus" w:hAnsi="Andalus" w:cs="Traditional Arabic" w:hint="cs"/>
                <w:b/>
                <w:bCs/>
                <w:sz w:val="32"/>
                <w:szCs w:val="32"/>
                <w:rtl/>
              </w:rPr>
              <w:t>استبيانات الدراسة</w:t>
            </w:r>
            <w:r w:rsidR="00B6297B" w:rsidRPr="00707ED0">
              <w:rPr>
                <w:rFonts w:ascii="Andalus" w:hAnsi="Andalus" w:cs="Traditional Arabic" w:hint="cs"/>
                <w:b/>
                <w:bCs/>
                <w:sz w:val="32"/>
                <w:szCs w:val="32"/>
                <w:rtl/>
              </w:rPr>
              <w:t xml:space="preserve"> </w:t>
            </w:r>
            <w:r w:rsidR="00B6297B">
              <w:rPr>
                <w:rFonts w:ascii="Andalus" w:hAnsi="Andalus" w:cs="Traditional Arabic" w:hint="cs"/>
                <w:b/>
                <w:bCs/>
                <w:sz w:val="32"/>
                <w:szCs w:val="32"/>
                <w:rtl/>
              </w:rPr>
              <w:t xml:space="preserve"> بصورته ال</w:t>
            </w:r>
            <w:r w:rsidR="00D0390E">
              <w:rPr>
                <w:rFonts w:ascii="Andalus" w:hAnsi="Andalus" w:cs="Traditional Arabic" w:hint="cs"/>
                <w:b/>
                <w:bCs/>
                <w:sz w:val="32"/>
                <w:szCs w:val="32"/>
                <w:rtl/>
              </w:rPr>
              <w:t>أو</w:t>
            </w:r>
            <w:r w:rsidR="00B6297B">
              <w:rPr>
                <w:rFonts w:ascii="Andalus" w:hAnsi="Andalus" w:cs="Traditional Arabic" w:hint="cs"/>
                <w:b/>
                <w:bCs/>
                <w:sz w:val="32"/>
                <w:szCs w:val="32"/>
                <w:rtl/>
              </w:rPr>
              <w:t>لية</w:t>
            </w:r>
          </w:p>
          <w:p w:rsidR="00A3316E" w:rsidRPr="00707ED0" w:rsidRDefault="00A3316E" w:rsidP="00B6297B">
            <w:pPr>
              <w:spacing w:after="0"/>
              <w:ind w:left="566" w:hanging="566"/>
              <w:rPr>
                <w:rFonts w:ascii="Andalus" w:hAnsi="Andalus" w:cs="Traditional Arabic"/>
                <w:b/>
                <w:bCs/>
                <w:sz w:val="32"/>
                <w:szCs w:val="32"/>
                <w:rtl/>
              </w:rPr>
            </w:pPr>
            <w:r w:rsidRPr="00707ED0">
              <w:rPr>
                <w:rFonts w:ascii="Andalus" w:hAnsi="Andalus" w:cs="Traditional Arabic" w:hint="cs"/>
                <w:b/>
                <w:bCs/>
                <w:sz w:val="32"/>
                <w:szCs w:val="32"/>
                <w:rtl/>
              </w:rPr>
              <w:t>ملحق رقم (</w:t>
            </w:r>
            <w:r>
              <w:rPr>
                <w:rFonts w:ascii="Andalus" w:hAnsi="Andalus" w:cs="Traditional Arabic" w:hint="cs"/>
                <w:b/>
                <w:bCs/>
                <w:sz w:val="32"/>
                <w:szCs w:val="32"/>
                <w:rtl/>
              </w:rPr>
              <w:t>3</w:t>
            </w:r>
            <w:r w:rsidRPr="00707ED0">
              <w:rPr>
                <w:rFonts w:ascii="Andalus" w:hAnsi="Andalus" w:cs="Traditional Arabic" w:hint="cs"/>
                <w:b/>
                <w:bCs/>
                <w:sz w:val="32"/>
                <w:szCs w:val="32"/>
                <w:rtl/>
              </w:rPr>
              <w:t>).</w:t>
            </w:r>
            <w:r>
              <w:rPr>
                <w:rFonts w:ascii="Andalus" w:hAnsi="Andalus" w:cs="Traditional Arabic" w:hint="cs"/>
                <w:b/>
                <w:bCs/>
                <w:sz w:val="32"/>
                <w:szCs w:val="32"/>
                <w:rtl/>
              </w:rPr>
              <w:t xml:space="preserve"> استبيانات الدراسة</w:t>
            </w:r>
            <w:r w:rsidR="00B6297B">
              <w:rPr>
                <w:rFonts w:ascii="Andalus" w:hAnsi="Andalus" w:cs="Traditional Arabic" w:hint="cs"/>
                <w:b/>
                <w:bCs/>
                <w:sz w:val="32"/>
                <w:szCs w:val="32"/>
                <w:rtl/>
              </w:rPr>
              <w:t xml:space="preserve"> بصورتها النهائية</w:t>
            </w:r>
          </w:p>
          <w:p w:rsidR="00A3316E" w:rsidRPr="00707ED0" w:rsidRDefault="00A3316E" w:rsidP="00B6297B">
            <w:pPr>
              <w:spacing w:after="0"/>
              <w:rPr>
                <w:rFonts w:ascii="Andalus" w:hAnsi="Andalus" w:cs="Traditional Arabic"/>
                <w:b/>
                <w:bCs/>
                <w:sz w:val="32"/>
                <w:szCs w:val="32"/>
                <w:rtl/>
              </w:rPr>
            </w:pPr>
            <w:r w:rsidRPr="00707ED0">
              <w:rPr>
                <w:rFonts w:ascii="Andalus" w:hAnsi="Andalus" w:cs="Traditional Arabic" w:hint="cs"/>
                <w:b/>
                <w:bCs/>
                <w:sz w:val="32"/>
                <w:szCs w:val="32"/>
                <w:rtl/>
              </w:rPr>
              <w:t>ملحق رقم (</w:t>
            </w:r>
            <w:r>
              <w:rPr>
                <w:rFonts w:ascii="Andalus" w:hAnsi="Andalus" w:cs="Traditional Arabic" w:hint="cs"/>
                <w:b/>
                <w:bCs/>
                <w:sz w:val="32"/>
                <w:szCs w:val="32"/>
                <w:rtl/>
              </w:rPr>
              <w:t>5</w:t>
            </w:r>
            <w:r w:rsidRPr="00707ED0">
              <w:rPr>
                <w:rFonts w:ascii="Andalus" w:hAnsi="Andalus" w:cs="Traditional Arabic" w:hint="cs"/>
                <w:b/>
                <w:bCs/>
                <w:sz w:val="32"/>
                <w:szCs w:val="32"/>
                <w:rtl/>
              </w:rPr>
              <w:t>)</w:t>
            </w:r>
            <w:r w:rsidR="00B6297B">
              <w:rPr>
                <w:rFonts w:ascii="Andalus" w:hAnsi="Andalus" w:cs="Traditional Arabic" w:hint="cs"/>
                <w:b/>
                <w:bCs/>
                <w:sz w:val="32"/>
                <w:szCs w:val="32"/>
                <w:rtl/>
              </w:rPr>
              <w:t xml:space="preserve"> خطابات رسمية لتسهيل مهمة الباحث في التطبيق الميداني للدراسة</w:t>
            </w:r>
          </w:p>
        </w:tc>
        <w:tc>
          <w:tcPr>
            <w:tcW w:w="957" w:type="dxa"/>
            <w:tcBorders>
              <w:top w:val="single" w:sz="4" w:space="0" w:color="auto"/>
              <w:bottom w:val="single" w:sz="8" w:space="0" w:color="auto"/>
            </w:tcBorders>
          </w:tcPr>
          <w:p w:rsidR="00A3316E" w:rsidRPr="00707ED0" w:rsidRDefault="00A3316E" w:rsidP="00C759D7">
            <w:pPr>
              <w:widowControl w:val="0"/>
              <w:spacing w:after="0"/>
              <w:jc w:val="center"/>
              <w:rPr>
                <w:rFonts w:ascii="Traditional Arabic" w:hAnsi="Traditional Arabic" w:cs="Traditional Arabic"/>
                <w:b/>
                <w:bCs/>
                <w:sz w:val="32"/>
                <w:szCs w:val="32"/>
                <w:rtl/>
              </w:rPr>
            </w:pPr>
          </w:p>
        </w:tc>
      </w:tr>
    </w:tbl>
    <w:p w:rsidR="000516A0" w:rsidRPr="00707ED0" w:rsidRDefault="000516A0" w:rsidP="00D329B1">
      <w:pPr>
        <w:pageBreakBefore/>
        <w:widowControl w:val="0"/>
        <w:spacing w:after="240" w:line="264" w:lineRule="auto"/>
        <w:jc w:val="center"/>
        <w:rPr>
          <w:rFonts w:ascii="Times New Roman" w:hAnsi="Times New Roman" w:cs="Andalus"/>
          <w:b/>
          <w:bCs/>
          <w:sz w:val="44"/>
          <w:szCs w:val="44"/>
          <w:rtl/>
        </w:rPr>
      </w:pPr>
      <w:r w:rsidRPr="00707ED0">
        <w:rPr>
          <w:rFonts w:ascii="Times New Roman" w:hAnsi="Times New Roman" w:cs="Andalus"/>
          <w:b/>
          <w:bCs/>
          <w:sz w:val="44"/>
          <w:szCs w:val="44"/>
          <w:rtl/>
        </w:rPr>
        <w:lastRenderedPageBreak/>
        <w:t>فهرس</w:t>
      </w:r>
      <w:r w:rsidRPr="00707ED0">
        <w:rPr>
          <w:rFonts w:ascii="Times New Roman" w:hAnsi="Times New Roman" w:cs="Andalus" w:hint="cs"/>
          <w:b/>
          <w:bCs/>
          <w:sz w:val="44"/>
          <w:szCs w:val="44"/>
          <w:rtl/>
        </w:rPr>
        <w:t xml:space="preserve"> </w:t>
      </w:r>
      <w:r w:rsidR="00D329B1">
        <w:rPr>
          <w:rFonts w:ascii="Times New Roman" w:hAnsi="Times New Roman" w:cs="Andalus" w:hint="cs"/>
          <w:b/>
          <w:bCs/>
          <w:sz w:val="44"/>
          <w:szCs w:val="44"/>
          <w:rtl/>
        </w:rPr>
        <w:t>الجد</w:t>
      </w:r>
      <w:r w:rsidR="00D0390E">
        <w:rPr>
          <w:rFonts w:ascii="Times New Roman" w:hAnsi="Times New Roman" w:cs="Andalus" w:hint="cs"/>
          <w:b/>
          <w:bCs/>
          <w:sz w:val="44"/>
          <w:szCs w:val="44"/>
          <w:rtl/>
        </w:rPr>
        <w:t>أو</w:t>
      </w:r>
      <w:r w:rsidR="00D329B1">
        <w:rPr>
          <w:rFonts w:ascii="Times New Roman" w:hAnsi="Times New Roman" w:cs="Andalus" w:hint="cs"/>
          <w:b/>
          <w:bCs/>
          <w:sz w:val="44"/>
          <w:szCs w:val="44"/>
          <w:rtl/>
        </w:rPr>
        <w:t>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2"/>
        <w:gridCol w:w="6441"/>
        <w:gridCol w:w="897"/>
      </w:tblGrid>
      <w:tr w:rsidR="000516A0" w:rsidRPr="00D04585" w:rsidTr="00D04585">
        <w:trPr>
          <w:tblHeader/>
        </w:trPr>
        <w:tc>
          <w:tcPr>
            <w:tcW w:w="1382" w:type="dxa"/>
            <w:shd w:val="clear" w:color="auto" w:fill="F2F2F2"/>
          </w:tcPr>
          <w:p w:rsidR="000516A0" w:rsidRPr="00D04585" w:rsidRDefault="000516A0" w:rsidP="00D04585">
            <w:pPr>
              <w:widowControl w:val="0"/>
              <w:spacing w:before="120" w:after="80" w:line="240" w:lineRule="auto"/>
              <w:jc w:val="center"/>
              <w:rPr>
                <w:rFonts w:ascii="Traditional Arabic" w:hAnsi="Traditional Arabic" w:cs="Traditional Arabic"/>
                <w:b/>
                <w:bCs/>
                <w:sz w:val="30"/>
                <w:szCs w:val="30"/>
                <w:rtl/>
              </w:rPr>
            </w:pPr>
            <w:r w:rsidRPr="00D04585">
              <w:rPr>
                <w:rFonts w:ascii="Traditional Arabic" w:hAnsi="Traditional Arabic" w:cs="Traditional Arabic"/>
                <w:b/>
                <w:bCs/>
                <w:sz w:val="30"/>
                <w:szCs w:val="30"/>
                <w:rtl/>
              </w:rPr>
              <w:t>رقم الجدول</w:t>
            </w:r>
          </w:p>
        </w:tc>
        <w:tc>
          <w:tcPr>
            <w:tcW w:w="6441" w:type="dxa"/>
            <w:shd w:val="clear" w:color="auto" w:fill="F2F2F2"/>
          </w:tcPr>
          <w:p w:rsidR="000516A0" w:rsidRPr="00D04585" w:rsidRDefault="000516A0" w:rsidP="00D04585">
            <w:pPr>
              <w:widowControl w:val="0"/>
              <w:spacing w:before="120" w:after="80" w:line="240" w:lineRule="auto"/>
              <w:rPr>
                <w:rFonts w:ascii="Traditional Arabic" w:hAnsi="Traditional Arabic" w:cs="Traditional Arabic"/>
                <w:b/>
                <w:bCs/>
                <w:sz w:val="30"/>
                <w:szCs w:val="30"/>
                <w:rtl/>
              </w:rPr>
            </w:pPr>
            <w:r w:rsidRPr="00D04585">
              <w:rPr>
                <w:rFonts w:ascii="Traditional Arabic" w:hAnsi="Traditional Arabic" w:cs="Traditional Arabic"/>
                <w:b/>
                <w:bCs/>
                <w:sz w:val="30"/>
                <w:szCs w:val="30"/>
                <w:rtl/>
              </w:rPr>
              <w:t>الموضــــــــــوع</w:t>
            </w:r>
          </w:p>
        </w:tc>
        <w:tc>
          <w:tcPr>
            <w:tcW w:w="897" w:type="dxa"/>
            <w:shd w:val="clear" w:color="auto" w:fill="F2F2F2"/>
          </w:tcPr>
          <w:p w:rsidR="000516A0" w:rsidRPr="00D04585" w:rsidRDefault="000516A0" w:rsidP="00D04585">
            <w:pPr>
              <w:widowControl w:val="0"/>
              <w:spacing w:before="120" w:after="80" w:line="240" w:lineRule="auto"/>
              <w:rPr>
                <w:rFonts w:ascii="Traditional Arabic" w:hAnsi="Traditional Arabic" w:cs="Traditional Arabic"/>
                <w:b/>
                <w:bCs/>
                <w:sz w:val="30"/>
                <w:szCs w:val="30"/>
                <w:rtl/>
              </w:rPr>
            </w:pPr>
            <w:r w:rsidRPr="00D04585">
              <w:rPr>
                <w:rFonts w:ascii="Traditional Arabic" w:hAnsi="Traditional Arabic" w:cs="Traditional Arabic"/>
                <w:b/>
                <w:bCs/>
                <w:sz w:val="30"/>
                <w:szCs w:val="30"/>
                <w:rtl/>
              </w:rPr>
              <w:t>الصفحة</w:t>
            </w:r>
          </w:p>
        </w:tc>
      </w:tr>
      <w:tr w:rsidR="000516A0" w:rsidRPr="00D04585" w:rsidTr="00D04585">
        <w:tc>
          <w:tcPr>
            <w:tcW w:w="1382" w:type="dxa"/>
          </w:tcPr>
          <w:p w:rsidR="000516A0" w:rsidRPr="00D04585" w:rsidRDefault="00D329B1" w:rsidP="00D04585">
            <w:pPr>
              <w:widowControl w:val="0"/>
              <w:spacing w:after="0" w:line="240" w:lineRule="auto"/>
              <w:jc w:val="center"/>
              <w:rPr>
                <w:rFonts w:ascii="Traditional Arabic" w:hAnsi="Traditional Arabic" w:cs="Traditional Arabic"/>
                <w:b/>
                <w:bCs/>
                <w:sz w:val="30"/>
                <w:szCs w:val="30"/>
                <w:rtl/>
              </w:rPr>
            </w:pPr>
            <w:r w:rsidRPr="00D04585">
              <w:rPr>
                <w:rFonts w:ascii="Traditional Arabic" w:hAnsi="Traditional Arabic" w:cs="Traditional Arabic" w:hint="cs"/>
                <w:b/>
                <w:bCs/>
                <w:sz w:val="30"/>
                <w:szCs w:val="30"/>
                <w:rtl/>
              </w:rPr>
              <w:t>(1)</w:t>
            </w:r>
          </w:p>
        </w:tc>
        <w:tc>
          <w:tcPr>
            <w:tcW w:w="6441" w:type="dxa"/>
          </w:tcPr>
          <w:p w:rsidR="000516A0" w:rsidRPr="00D04585" w:rsidRDefault="000516A0" w:rsidP="00D04585">
            <w:pPr>
              <w:tabs>
                <w:tab w:val="left" w:pos="4833"/>
              </w:tabs>
              <w:spacing w:after="0"/>
              <w:jc w:val="lowKashida"/>
              <w:rPr>
                <w:rFonts w:ascii="Traditional Arabic" w:hAnsi="Traditional Arabic" w:cs="Traditional Arabic"/>
                <w:b/>
                <w:bCs/>
                <w:sz w:val="30"/>
                <w:szCs w:val="30"/>
                <w:rtl/>
              </w:rPr>
            </w:pPr>
            <w:r w:rsidRPr="00D04585">
              <w:rPr>
                <w:rFonts w:ascii="Traditional Arabic" w:hAnsi="Traditional Arabic" w:cs="Traditional Arabic"/>
                <w:b/>
                <w:bCs/>
                <w:sz w:val="30"/>
                <w:szCs w:val="30"/>
                <w:rtl/>
              </w:rPr>
              <w:t>يوضح</w:t>
            </w:r>
            <w:r w:rsidRPr="00D04585">
              <w:rPr>
                <w:rFonts w:ascii="Traditional Arabic" w:hAnsi="Traditional Arabic" w:cs="Traditional Arabic"/>
                <w:b/>
                <w:bCs/>
                <w:sz w:val="30"/>
                <w:szCs w:val="30"/>
              </w:rPr>
              <w:t xml:space="preserve"> </w:t>
            </w:r>
            <w:r w:rsidRPr="00D04585">
              <w:rPr>
                <w:rFonts w:ascii="Traditional Arabic" w:hAnsi="Traditional Arabic" w:cs="Traditional Arabic"/>
                <w:b/>
                <w:bCs/>
                <w:sz w:val="30"/>
                <w:szCs w:val="30"/>
                <w:rtl/>
              </w:rPr>
              <w:t>صدق</w:t>
            </w:r>
            <w:r w:rsidRPr="00D04585">
              <w:rPr>
                <w:rFonts w:ascii="Traditional Arabic" w:hAnsi="Traditional Arabic" w:cs="Traditional Arabic"/>
                <w:b/>
                <w:bCs/>
                <w:sz w:val="30"/>
                <w:szCs w:val="30"/>
              </w:rPr>
              <w:t xml:space="preserve"> </w:t>
            </w:r>
            <w:r w:rsidRPr="00D04585">
              <w:rPr>
                <w:rFonts w:ascii="Traditional Arabic" w:hAnsi="Traditional Arabic" w:cs="Traditional Arabic"/>
                <w:b/>
                <w:bCs/>
                <w:sz w:val="30"/>
                <w:szCs w:val="30"/>
                <w:rtl/>
              </w:rPr>
              <w:t>الاتساق</w:t>
            </w:r>
            <w:r w:rsidRPr="00D04585">
              <w:rPr>
                <w:rFonts w:ascii="Traditional Arabic" w:hAnsi="Traditional Arabic" w:cs="Traditional Arabic"/>
                <w:b/>
                <w:bCs/>
                <w:sz w:val="30"/>
                <w:szCs w:val="30"/>
              </w:rPr>
              <w:t xml:space="preserve"> </w:t>
            </w:r>
            <w:r w:rsidRPr="00D04585">
              <w:rPr>
                <w:rFonts w:ascii="Traditional Arabic" w:hAnsi="Traditional Arabic" w:cs="Traditional Arabic"/>
                <w:b/>
                <w:bCs/>
                <w:sz w:val="30"/>
                <w:szCs w:val="30"/>
                <w:rtl/>
              </w:rPr>
              <w:t>الداخلي</w:t>
            </w:r>
            <w:r w:rsidRPr="00D04585">
              <w:rPr>
                <w:rFonts w:ascii="Traditional Arabic" w:hAnsi="Traditional Arabic" w:cs="Traditional Arabic"/>
                <w:b/>
                <w:bCs/>
                <w:sz w:val="30"/>
                <w:szCs w:val="30"/>
              </w:rPr>
              <w:t xml:space="preserve"> </w:t>
            </w:r>
            <w:r w:rsidRPr="00D04585">
              <w:rPr>
                <w:rFonts w:ascii="Traditional Arabic" w:hAnsi="Traditional Arabic" w:cs="Traditional Arabic"/>
                <w:b/>
                <w:bCs/>
                <w:sz w:val="30"/>
                <w:szCs w:val="30"/>
                <w:rtl/>
              </w:rPr>
              <w:t>لمح</w:t>
            </w:r>
            <w:r w:rsidR="00D0390E">
              <w:rPr>
                <w:rFonts w:ascii="Traditional Arabic" w:hAnsi="Traditional Arabic" w:cs="Traditional Arabic"/>
                <w:b/>
                <w:bCs/>
                <w:sz w:val="30"/>
                <w:szCs w:val="30"/>
                <w:rtl/>
              </w:rPr>
              <w:t>أو</w:t>
            </w:r>
            <w:r w:rsidRPr="00D04585">
              <w:rPr>
                <w:rFonts w:ascii="Traditional Arabic" w:hAnsi="Traditional Arabic" w:cs="Traditional Arabic"/>
                <w:b/>
                <w:bCs/>
                <w:sz w:val="30"/>
                <w:szCs w:val="30"/>
                <w:rtl/>
              </w:rPr>
              <w:t>ر</w:t>
            </w:r>
            <w:r w:rsidRPr="00D04585">
              <w:rPr>
                <w:rFonts w:ascii="Traditional Arabic" w:hAnsi="Traditional Arabic" w:cs="Traditional Arabic"/>
                <w:b/>
                <w:bCs/>
                <w:sz w:val="30"/>
                <w:szCs w:val="30"/>
              </w:rPr>
              <w:t xml:space="preserve"> </w:t>
            </w:r>
            <w:r w:rsidRPr="00D04585">
              <w:rPr>
                <w:rFonts w:ascii="Traditional Arabic" w:hAnsi="Traditional Arabic" w:cs="Traditional Arabic"/>
                <w:b/>
                <w:bCs/>
                <w:sz w:val="30"/>
                <w:szCs w:val="30"/>
                <w:rtl/>
              </w:rPr>
              <w:t>الدراسة</w:t>
            </w:r>
          </w:p>
        </w:tc>
        <w:tc>
          <w:tcPr>
            <w:tcW w:w="897" w:type="dxa"/>
          </w:tcPr>
          <w:p w:rsidR="000516A0" w:rsidRPr="00D04585" w:rsidRDefault="000516A0" w:rsidP="00D04585">
            <w:pPr>
              <w:widowControl w:val="0"/>
              <w:spacing w:after="0" w:line="240" w:lineRule="auto"/>
              <w:rPr>
                <w:rFonts w:ascii="Traditional Arabic" w:hAnsi="Traditional Arabic" w:cs="Traditional Arabic"/>
                <w:b/>
                <w:bCs/>
                <w:sz w:val="30"/>
                <w:szCs w:val="30"/>
                <w:rtl/>
              </w:rPr>
            </w:pPr>
          </w:p>
        </w:tc>
      </w:tr>
      <w:tr w:rsidR="000516A0" w:rsidRPr="00D04585" w:rsidTr="00D04585">
        <w:tc>
          <w:tcPr>
            <w:tcW w:w="1382" w:type="dxa"/>
          </w:tcPr>
          <w:p w:rsidR="000516A0" w:rsidRPr="00D04585" w:rsidRDefault="00D329B1" w:rsidP="00D04585">
            <w:pPr>
              <w:widowControl w:val="0"/>
              <w:spacing w:after="0" w:line="240" w:lineRule="auto"/>
              <w:jc w:val="center"/>
              <w:rPr>
                <w:rFonts w:ascii="Traditional Arabic" w:hAnsi="Traditional Arabic" w:cs="Traditional Arabic"/>
                <w:b/>
                <w:bCs/>
                <w:sz w:val="30"/>
                <w:szCs w:val="30"/>
                <w:rtl/>
              </w:rPr>
            </w:pPr>
            <w:r w:rsidRPr="00D04585">
              <w:rPr>
                <w:rFonts w:ascii="Traditional Arabic" w:hAnsi="Traditional Arabic" w:cs="Traditional Arabic"/>
                <w:b/>
                <w:bCs/>
                <w:sz w:val="30"/>
                <w:szCs w:val="30"/>
                <w:rtl/>
              </w:rPr>
              <w:t>(</w:t>
            </w:r>
            <w:r w:rsidRPr="00D04585">
              <w:rPr>
                <w:rFonts w:ascii="Traditional Arabic" w:hAnsi="Traditional Arabic" w:cs="Traditional Arabic" w:hint="cs"/>
                <w:b/>
                <w:bCs/>
                <w:sz w:val="30"/>
                <w:szCs w:val="30"/>
                <w:rtl/>
              </w:rPr>
              <w:t>2</w:t>
            </w:r>
            <w:r w:rsidRPr="00D04585">
              <w:rPr>
                <w:rFonts w:ascii="Traditional Arabic" w:hAnsi="Traditional Arabic" w:cs="Traditional Arabic"/>
                <w:b/>
                <w:bCs/>
                <w:sz w:val="30"/>
                <w:szCs w:val="30"/>
                <w:rtl/>
              </w:rPr>
              <w:t>)</w:t>
            </w:r>
          </w:p>
        </w:tc>
        <w:tc>
          <w:tcPr>
            <w:tcW w:w="6441" w:type="dxa"/>
          </w:tcPr>
          <w:p w:rsidR="000516A0" w:rsidRPr="00D04585" w:rsidRDefault="000516A0" w:rsidP="00D04585">
            <w:pPr>
              <w:tabs>
                <w:tab w:val="left" w:pos="4833"/>
              </w:tabs>
              <w:spacing w:after="0"/>
              <w:jc w:val="lowKashida"/>
              <w:rPr>
                <w:rFonts w:ascii="Traditional Arabic" w:hAnsi="Traditional Arabic" w:cs="Traditional Arabic"/>
                <w:b/>
                <w:bCs/>
                <w:sz w:val="30"/>
                <w:szCs w:val="30"/>
                <w:rtl/>
              </w:rPr>
            </w:pPr>
          </w:p>
        </w:tc>
        <w:tc>
          <w:tcPr>
            <w:tcW w:w="897" w:type="dxa"/>
          </w:tcPr>
          <w:p w:rsidR="000516A0" w:rsidRPr="00D04585" w:rsidRDefault="000516A0" w:rsidP="00D04585">
            <w:pPr>
              <w:widowControl w:val="0"/>
              <w:spacing w:after="0" w:line="240" w:lineRule="auto"/>
              <w:rPr>
                <w:rFonts w:ascii="Traditional Arabic" w:hAnsi="Traditional Arabic" w:cs="Traditional Arabic"/>
                <w:b/>
                <w:bCs/>
                <w:sz w:val="30"/>
                <w:szCs w:val="30"/>
                <w:rtl/>
              </w:rPr>
            </w:pPr>
          </w:p>
        </w:tc>
      </w:tr>
      <w:tr w:rsidR="000516A0" w:rsidRPr="00D04585" w:rsidTr="00D04585">
        <w:tc>
          <w:tcPr>
            <w:tcW w:w="1382" w:type="dxa"/>
          </w:tcPr>
          <w:p w:rsidR="000516A0" w:rsidRPr="00D04585" w:rsidRDefault="00D329B1" w:rsidP="00D04585">
            <w:pPr>
              <w:widowControl w:val="0"/>
              <w:spacing w:after="0" w:line="240" w:lineRule="auto"/>
              <w:jc w:val="center"/>
              <w:rPr>
                <w:rFonts w:ascii="Traditional Arabic" w:hAnsi="Traditional Arabic" w:cs="Traditional Arabic"/>
                <w:b/>
                <w:bCs/>
                <w:sz w:val="30"/>
                <w:szCs w:val="30"/>
                <w:rtl/>
              </w:rPr>
            </w:pPr>
            <w:r w:rsidRPr="00D04585">
              <w:rPr>
                <w:rFonts w:ascii="Traditional Arabic" w:hAnsi="Traditional Arabic" w:cs="Traditional Arabic" w:hint="cs"/>
                <w:b/>
                <w:bCs/>
                <w:sz w:val="30"/>
                <w:szCs w:val="30"/>
                <w:rtl/>
              </w:rPr>
              <w:t>(3)</w:t>
            </w:r>
          </w:p>
        </w:tc>
        <w:tc>
          <w:tcPr>
            <w:tcW w:w="6441" w:type="dxa"/>
          </w:tcPr>
          <w:p w:rsidR="000516A0" w:rsidRPr="00D04585" w:rsidRDefault="000516A0" w:rsidP="00D04585">
            <w:pPr>
              <w:widowControl w:val="0"/>
              <w:spacing w:after="0"/>
              <w:jc w:val="lowKashida"/>
              <w:rPr>
                <w:rFonts w:ascii="Traditional Arabic" w:eastAsia="Calibri" w:hAnsi="Traditional Arabic" w:cs="Traditional Arabic"/>
                <w:b/>
                <w:bCs/>
                <w:sz w:val="30"/>
                <w:szCs w:val="30"/>
                <w:rtl/>
              </w:rPr>
            </w:pPr>
            <w:r w:rsidRPr="00D04585">
              <w:rPr>
                <w:rFonts w:ascii="Traditional Arabic" w:eastAsia="Calibri" w:hAnsi="Traditional Arabic" w:cs="Traditional Arabic"/>
                <w:b/>
                <w:bCs/>
                <w:sz w:val="30"/>
                <w:szCs w:val="30"/>
                <w:rtl/>
              </w:rPr>
              <w:t>طريقة التجزئة النصفية لقياس</w:t>
            </w:r>
            <w:r w:rsidRPr="00D04585">
              <w:rPr>
                <w:rFonts w:ascii="Traditional Arabic" w:eastAsia="Calibri" w:hAnsi="Traditional Arabic" w:cs="Traditional Arabic"/>
                <w:b/>
                <w:bCs/>
                <w:sz w:val="30"/>
                <w:szCs w:val="30"/>
              </w:rPr>
              <w:t xml:space="preserve"> </w:t>
            </w:r>
            <w:r w:rsidRPr="00D04585">
              <w:rPr>
                <w:rFonts w:ascii="Traditional Arabic" w:eastAsia="Calibri" w:hAnsi="Traditional Arabic" w:cs="Traditional Arabic"/>
                <w:b/>
                <w:bCs/>
                <w:sz w:val="30"/>
                <w:szCs w:val="30"/>
                <w:rtl/>
              </w:rPr>
              <w:t>ثبات</w:t>
            </w:r>
            <w:r w:rsidRPr="00D04585">
              <w:rPr>
                <w:rFonts w:ascii="Traditional Arabic" w:eastAsia="Calibri" w:hAnsi="Traditional Arabic" w:cs="Traditional Arabic"/>
                <w:b/>
                <w:bCs/>
                <w:sz w:val="30"/>
                <w:szCs w:val="30"/>
              </w:rPr>
              <w:t xml:space="preserve"> </w:t>
            </w:r>
            <w:r w:rsidR="00E866D7">
              <w:rPr>
                <w:rFonts w:ascii="Traditional Arabic" w:eastAsia="Calibri" w:hAnsi="Traditional Arabic" w:cs="Traditional Arabic"/>
                <w:b/>
                <w:bCs/>
                <w:sz w:val="30"/>
                <w:szCs w:val="30"/>
                <w:rtl/>
              </w:rPr>
              <w:t>أداة</w:t>
            </w:r>
            <w:r w:rsidRPr="00D04585">
              <w:rPr>
                <w:rFonts w:ascii="Traditional Arabic" w:eastAsia="Calibri" w:hAnsi="Traditional Arabic" w:cs="Traditional Arabic"/>
                <w:b/>
                <w:bCs/>
                <w:sz w:val="30"/>
                <w:szCs w:val="30"/>
              </w:rPr>
              <w:t xml:space="preserve"> </w:t>
            </w:r>
            <w:r w:rsidRPr="00D04585">
              <w:rPr>
                <w:rFonts w:ascii="Traditional Arabic" w:eastAsia="Calibri" w:hAnsi="Traditional Arabic" w:cs="Traditional Arabic"/>
                <w:b/>
                <w:bCs/>
                <w:sz w:val="30"/>
                <w:szCs w:val="30"/>
                <w:rtl/>
              </w:rPr>
              <w:t>الدراسة</w:t>
            </w:r>
          </w:p>
        </w:tc>
        <w:tc>
          <w:tcPr>
            <w:tcW w:w="897" w:type="dxa"/>
          </w:tcPr>
          <w:p w:rsidR="000516A0" w:rsidRPr="00D04585" w:rsidRDefault="000516A0" w:rsidP="00D04585">
            <w:pPr>
              <w:widowControl w:val="0"/>
              <w:spacing w:after="0" w:line="240" w:lineRule="auto"/>
              <w:rPr>
                <w:rFonts w:ascii="Traditional Arabic" w:hAnsi="Traditional Arabic" w:cs="Traditional Arabic"/>
                <w:b/>
                <w:bCs/>
                <w:sz w:val="30"/>
                <w:szCs w:val="30"/>
                <w:rtl/>
              </w:rPr>
            </w:pPr>
          </w:p>
        </w:tc>
      </w:tr>
      <w:tr w:rsidR="000516A0" w:rsidRPr="00D04585" w:rsidTr="00D04585">
        <w:tc>
          <w:tcPr>
            <w:tcW w:w="1382" w:type="dxa"/>
          </w:tcPr>
          <w:p w:rsidR="000516A0" w:rsidRPr="00D04585" w:rsidRDefault="00D329B1" w:rsidP="00D04585">
            <w:pPr>
              <w:widowControl w:val="0"/>
              <w:spacing w:after="0" w:line="240" w:lineRule="auto"/>
              <w:jc w:val="center"/>
              <w:rPr>
                <w:rFonts w:ascii="Traditional Arabic" w:hAnsi="Traditional Arabic" w:cs="Traditional Arabic"/>
                <w:b/>
                <w:bCs/>
                <w:sz w:val="30"/>
                <w:szCs w:val="30"/>
                <w:rtl/>
              </w:rPr>
            </w:pPr>
            <w:r w:rsidRPr="00D04585">
              <w:rPr>
                <w:rFonts w:ascii="Traditional Arabic" w:hAnsi="Traditional Arabic" w:cs="Traditional Arabic" w:hint="cs"/>
                <w:b/>
                <w:bCs/>
                <w:sz w:val="30"/>
                <w:szCs w:val="30"/>
                <w:rtl/>
              </w:rPr>
              <w:t>(4)</w:t>
            </w:r>
          </w:p>
        </w:tc>
        <w:tc>
          <w:tcPr>
            <w:tcW w:w="6441" w:type="dxa"/>
          </w:tcPr>
          <w:p w:rsidR="000516A0" w:rsidRPr="00D04585" w:rsidRDefault="000516A0" w:rsidP="00D04585">
            <w:pPr>
              <w:autoSpaceDE w:val="0"/>
              <w:autoSpaceDN w:val="0"/>
              <w:adjustRightInd w:val="0"/>
              <w:spacing w:after="0"/>
              <w:jc w:val="lowKashida"/>
              <w:rPr>
                <w:rFonts w:ascii="Traditional Arabic" w:hAnsi="Traditional Arabic" w:cs="Traditional Arabic"/>
                <w:b/>
                <w:bCs/>
                <w:sz w:val="30"/>
                <w:szCs w:val="30"/>
                <w:rtl/>
              </w:rPr>
            </w:pPr>
            <w:r w:rsidRPr="00D04585">
              <w:rPr>
                <w:rFonts w:ascii="Traditional Arabic" w:hAnsi="Traditional Arabic" w:cs="Traditional Arabic"/>
                <w:b/>
                <w:bCs/>
                <w:sz w:val="30"/>
                <w:szCs w:val="30"/>
                <w:rtl/>
              </w:rPr>
              <w:t>معامل</w:t>
            </w:r>
            <w:r w:rsidRPr="00D04585">
              <w:rPr>
                <w:rFonts w:ascii="Traditional Arabic" w:hAnsi="Traditional Arabic" w:cs="Traditional Arabic"/>
                <w:b/>
                <w:bCs/>
                <w:sz w:val="30"/>
                <w:szCs w:val="30"/>
              </w:rPr>
              <w:t xml:space="preserve"> </w:t>
            </w:r>
            <w:r w:rsidRPr="00D04585">
              <w:rPr>
                <w:rFonts w:ascii="Traditional Arabic" w:hAnsi="Traditional Arabic" w:cs="Traditional Arabic"/>
                <w:b/>
                <w:bCs/>
                <w:sz w:val="30"/>
                <w:szCs w:val="30"/>
                <w:rtl/>
              </w:rPr>
              <w:t>«ألفا</w:t>
            </w:r>
            <w:r w:rsidRPr="00D04585">
              <w:rPr>
                <w:rFonts w:ascii="Traditional Arabic" w:hAnsi="Traditional Arabic" w:cs="Traditional Arabic"/>
                <w:b/>
                <w:bCs/>
                <w:sz w:val="30"/>
                <w:szCs w:val="30"/>
              </w:rPr>
              <w:t xml:space="preserve"> </w:t>
            </w:r>
            <w:r w:rsidRPr="00D04585">
              <w:rPr>
                <w:rFonts w:ascii="Traditional Arabic" w:hAnsi="Traditional Arabic" w:cs="Traditional Arabic"/>
                <w:b/>
                <w:bCs/>
                <w:sz w:val="30"/>
                <w:szCs w:val="30"/>
                <w:rtl/>
              </w:rPr>
              <w:t>كرونباخ»</w:t>
            </w:r>
            <w:r w:rsidRPr="00D04585">
              <w:rPr>
                <w:rFonts w:ascii="Traditional Arabic" w:hAnsi="Traditional Arabic" w:cs="Traditional Arabic"/>
                <w:b/>
                <w:bCs/>
                <w:sz w:val="30"/>
                <w:szCs w:val="30"/>
              </w:rPr>
              <w:t xml:space="preserve"> </w:t>
            </w:r>
            <w:r w:rsidRPr="00D04585">
              <w:rPr>
                <w:rFonts w:ascii="Traditional Arabic" w:hAnsi="Traditional Arabic" w:cs="Traditional Arabic"/>
                <w:b/>
                <w:bCs/>
                <w:sz w:val="30"/>
                <w:szCs w:val="30"/>
                <w:rtl/>
              </w:rPr>
              <w:t>لقياس</w:t>
            </w:r>
            <w:r w:rsidRPr="00D04585">
              <w:rPr>
                <w:rFonts w:ascii="Traditional Arabic" w:hAnsi="Traditional Arabic" w:cs="Traditional Arabic"/>
                <w:b/>
                <w:bCs/>
                <w:sz w:val="30"/>
                <w:szCs w:val="30"/>
              </w:rPr>
              <w:t xml:space="preserve"> </w:t>
            </w:r>
            <w:r w:rsidRPr="00D04585">
              <w:rPr>
                <w:rFonts w:ascii="Traditional Arabic" w:hAnsi="Traditional Arabic" w:cs="Traditional Arabic"/>
                <w:b/>
                <w:bCs/>
                <w:sz w:val="30"/>
                <w:szCs w:val="30"/>
                <w:rtl/>
              </w:rPr>
              <w:t>ثبات</w:t>
            </w:r>
            <w:r w:rsidRPr="00D04585">
              <w:rPr>
                <w:rFonts w:ascii="Traditional Arabic" w:hAnsi="Traditional Arabic" w:cs="Traditional Arabic"/>
                <w:b/>
                <w:bCs/>
                <w:sz w:val="30"/>
                <w:szCs w:val="30"/>
              </w:rPr>
              <w:t xml:space="preserve"> </w:t>
            </w:r>
            <w:r w:rsidR="00E866D7">
              <w:rPr>
                <w:rFonts w:ascii="Traditional Arabic" w:hAnsi="Traditional Arabic" w:cs="Traditional Arabic"/>
                <w:b/>
                <w:bCs/>
                <w:sz w:val="30"/>
                <w:szCs w:val="30"/>
                <w:rtl/>
              </w:rPr>
              <w:t>أداة</w:t>
            </w:r>
            <w:r w:rsidRPr="00D04585">
              <w:rPr>
                <w:rFonts w:ascii="Traditional Arabic" w:hAnsi="Traditional Arabic" w:cs="Traditional Arabic"/>
                <w:b/>
                <w:bCs/>
                <w:sz w:val="30"/>
                <w:szCs w:val="30"/>
              </w:rPr>
              <w:t xml:space="preserve"> </w:t>
            </w:r>
            <w:r w:rsidRPr="00D04585">
              <w:rPr>
                <w:rFonts w:ascii="Traditional Arabic" w:hAnsi="Traditional Arabic" w:cs="Traditional Arabic"/>
                <w:b/>
                <w:bCs/>
                <w:sz w:val="30"/>
                <w:szCs w:val="30"/>
                <w:rtl/>
              </w:rPr>
              <w:t>الدراسة</w:t>
            </w:r>
          </w:p>
        </w:tc>
        <w:tc>
          <w:tcPr>
            <w:tcW w:w="897" w:type="dxa"/>
          </w:tcPr>
          <w:p w:rsidR="000516A0" w:rsidRPr="00D04585" w:rsidRDefault="000516A0" w:rsidP="00D04585">
            <w:pPr>
              <w:widowControl w:val="0"/>
              <w:spacing w:after="0" w:line="240" w:lineRule="auto"/>
              <w:rPr>
                <w:rFonts w:ascii="Traditional Arabic" w:hAnsi="Traditional Arabic" w:cs="Traditional Arabic"/>
                <w:b/>
                <w:bCs/>
                <w:sz w:val="30"/>
                <w:szCs w:val="30"/>
                <w:rtl/>
              </w:rPr>
            </w:pPr>
          </w:p>
        </w:tc>
      </w:tr>
      <w:tr w:rsidR="000516A0" w:rsidRPr="00D04585" w:rsidTr="00D04585">
        <w:tc>
          <w:tcPr>
            <w:tcW w:w="1382" w:type="dxa"/>
          </w:tcPr>
          <w:p w:rsidR="000516A0" w:rsidRPr="00D04585" w:rsidRDefault="00D329B1" w:rsidP="00D04585">
            <w:pPr>
              <w:widowControl w:val="0"/>
              <w:spacing w:after="0" w:line="240" w:lineRule="auto"/>
              <w:jc w:val="center"/>
              <w:rPr>
                <w:rFonts w:ascii="Traditional Arabic" w:hAnsi="Traditional Arabic" w:cs="Traditional Arabic"/>
                <w:b/>
                <w:bCs/>
                <w:sz w:val="30"/>
                <w:szCs w:val="30"/>
                <w:rtl/>
              </w:rPr>
            </w:pPr>
            <w:r w:rsidRPr="00D04585">
              <w:rPr>
                <w:rFonts w:ascii="Traditional Arabic" w:hAnsi="Traditional Arabic" w:cs="Traditional Arabic" w:hint="cs"/>
                <w:b/>
                <w:bCs/>
                <w:sz w:val="30"/>
                <w:szCs w:val="30"/>
                <w:rtl/>
              </w:rPr>
              <w:t>(5)</w:t>
            </w:r>
          </w:p>
        </w:tc>
        <w:tc>
          <w:tcPr>
            <w:tcW w:w="6441" w:type="dxa"/>
          </w:tcPr>
          <w:p w:rsidR="000516A0" w:rsidRPr="00D04585" w:rsidRDefault="000516A0" w:rsidP="00D04585">
            <w:pPr>
              <w:widowControl w:val="0"/>
              <w:spacing w:after="0"/>
              <w:jc w:val="lowKashida"/>
              <w:rPr>
                <w:rFonts w:ascii="Traditional Arabic" w:eastAsia="Calibri" w:hAnsi="Traditional Arabic" w:cs="Traditional Arabic"/>
                <w:b/>
                <w:bCs/>
                <w:sz w:val="30"/>
                <w:szCs w:val="30"/>
                <w:rtl/>
              </w:rPr>
            </w:pPr>
            <w:r w:rsidRPr="00D04585">
              <w:rPr>
                <w:rFonts w:ascii="Traditional Arabic" w:eastAsia="Calibri" w:hAnsi="Traditional Arabic" w:cs="Traditional Arabic" w:hint="cs"/>
                <w:b/>
                <w:bCs/>
                <w:sz w:val="30"/>
                <w:szCs w:val="30"/>
                <w:rtl/>
              </w:rPr>
              <w:t>طريقة التجزئة النصفية لقياس</w:t>
            </w:r>
            <w:r w:rsidRPr="00D04585">
              <w:rPr>
                <w:rFonts w:ascii="Traditional Arabic" w:eastAsia="Calibri" w:hAnsi="Traditional Arabic" w:cs="Traditional Arabic"/>
                <w:b/>
                <w:bCs/>
                <w:sz w:val="30"/>
                <w:szCs w:val="30"/>
              </w:rPr>
              <w:t xml:space="preserve"> </w:t>
            </w:r>
            <w:r w:rsidRPr="00D04585">
              <w:rPr>
                <w:rFonts w:ascii="Traditional Arabic" w:eastAsia="Calibri" w:hAnsi="Traditional Arabic" w:cs="Traditional Arabic" w:hint="cs"/>
                <w:b/>
                <w:bCs/>
                <w:sz w:val="30"/>
                <w:szCs w:val="30"/>
                <w:rtl/>
              </w:rPr>
              <w:t>ثبات</w:t>
            </w:r>
            <w:r w:rsidRPr="00D04585">
              <w:rPr>
                <w:rFonts w:ascii="Traditional Arabic" w:eastAsia="Calibri" w:hAnsi="Traditional Arabic" w:cs="Traditional Arabic"/>
                <w:b/>
                <w:bCs/>
                <w:sz w:val="30"/>
                <w:szCs w:val="30"/>
              </w:rPr>
              <w:t xml:space="preserve"> </w:t>
            </w:r>
            <w:r w:rsidR="00E866D7">
              <w:rPr>
                <w:rFonts w:ascii="Traditional Arabic" w:eastAsia="Calibri" w:hAnsi="Traditional Arabic" w:cs="Traditional Arabic" w:hint="cs"/>
                <w:b/>
                <w:bCs/>
                <w:sz w:val="30"/>
                <w:szCs w:val="30"/>
                <w:rtl/>
              </w:rPr>
              <w:t>أداة</w:t>
            </w:r>
            <w:r w:rsidRPr="00D04585">
              <w:rPr>
                <w:rFonts w:ascii="Traditional Arabic" w:eastAsia="Calibri" w:hAnsi="Traditional Arabic" w:cs="Traditional Arabic"/>
                <w:b/>
                <w:bCs/>
                <w:sz w:val="30"/>
                <w:szCs w:val="30"/>
              </w:rPr>
              <w:t xml:space="preserve"> </w:t>
            </w:r>
            <w:r w:rsidRPr="00D04585">
              <w:rPr>
                <w:rFonts w:ascii="Traditional Arabic" w:eastAsia="Calibri" w:hAnsi="Traditional Arabic" w:cs="Traditional Arabic" w:hint="cs"/>
                <w:b/>
                <w:bCs/>
                <w:sz w:val="30"/>
                <w:szCs w:val="30"/>
                <w:rtl/>
              </w:rPr>
              <w:t>الدراسة</w:t>
            </w:r>
          </w:p>
        </w:tc>
        <w:tc>
          <w:tcPr>
            <w:tcW w:w="897" w:type="dxa"/>
          </w:tcPr>
          <w:p w:rsidR="000516A0" w:rsidRPr="00D04585" w:rsidRDefault="000516A0" w:rsidP="00D04585">
            <w:pPr>
              <w:widowControl w:val="0"/>
              <w:spacing w:after="0" w:line="240" w:lineRule="auto"/>
              <w:rPr>
                <w:rFonts w:ascii="Traditional Arabic" w:hAnsi="Traditional Arabic" w:cs="Traditional Arabic"/>
                <w:b/>
                <w:bCs/>
                <w:sz w:val="30"/>
                <w:szCs w:val="30"/>
                <w:rtl/>
              </w:rPr>
            </w:pPr>
          </w:p>
        </w:tc>
      </w:tr>
      <w:tr w:rsidR="000516A0" w:rsidRPr="00D04585" w:rsidTr="00D04585">
        <w:tc>
          <w:tcPr>
            <w:tcW w:w="1382" w:type="dxa"/>
          </w:tcPr>
          <w:p w:rsidR="000516A0" w:rsidRPr="00D04585" w:rsidRDefault="00D329B1" w:rsidP="00D04585">
            <w:pPr>
              <w:widowControl w:val="0"/>
              <w:spacing w:after="0" w:line="240" w:lineRule="auto"/>
              <w:jc w:val="center"/>
              <w:rPr>
                <w:rFonts w:ascii="Traditional Arabic" w:hAnsi="Traditional Arabic" w:cs="Traditional Arabic"/>
                <w:b/>
                <w:bCs/>
                <w:sz w:val="30"/>
                <w:szCs w:val="30"/>
                <w:rtl/>
              </w:rPr>
            </w:pPr>
            <w:r w:rsidRPr="00D04585">
              <w:rPr>
                <w:rFonts w:ascii="Traditional Arabic" w:hAnsi="Traditional Arabic" w:cs="Traditional Arabic" w:hint="cs"/>
                <w:b/>
                <w:bCs/>
                <w:sz w:val="30"/>
                <w:szCs w:val="30"/>
                <w:rtl/>
              </w:rPr>
              <w:t>(6)</w:t>
            </w:r>
          </w:p>
        </w:tc>
        <w:tc>
          <w:tcPr>
            <w:tcW w:w="6441" w:type="dxa"/>
          </w:tcPr>
          <w:p w:rsidR="000516A0" w:rsidRPr="00D04585" w:rsidRDefault="000516A0" w:rsidP="00D04585">
            <w:pPr>
              <w:autoSpaceDE w:val="0"/>
              <w:autoSpaceDN w:val="0"/>
              <w:adjustRightInd w:val="0"/>
              <w:spacing w:after="0"/>
              <w:jc w:val="lowKashida"/>
              <w:rPr>
                <w:rFonts w:ascii="Traditional Arabic" w:hAnsi="Traditional Arabic" w:cs="Traditional Arabic"/>
                <w:b/>
                <w:bCs/>
                <w:sz w:val="30"/>
                <w:szCs w:val="30"/>
                <w:rtl/>
              </w:rPr>
            </w:pPr>
            <w:r w:rsidRPr="00D04585">
              <w:rPr>
                <w:rFonts w:ascii="Traditional Arabic" w:hAnsi="Traditional Arabic" w:cs="Traditional Arabic"/>
                <w:b/>
                <w:bCs/>
                <w:sz w:val="30"/>
                <w:szCs w:val="30"/>
                <w:rtl/>
              </w:rPr>
              <w:t>معامل</w:t>
            </w:r>
            <w:r w:rsidRPr="00D04585">
              <w:rPr>
                <w:rFonts w:ascii="Traditional Arabic" w:hAnsi="Traditional Arabic" w:cs="Traditional Arabic"/>
                <w:b/>
                <w:bCs/>
                <w:sz w:val="30"/>
                <w:szCs w:val="30"/>
              </w:rPr>
              <w:t xml:space="preserve"> </w:t>
            </w:r>
            <w:r w:rsidRPr="00D04585">
              <w:rPr>
                <w:rFonts w:ascii="Traditional Arabic" w:hAnsi="Traditional Arabic" w:cs="Traditional Arabic"/>
                <w:b/>
                <w:bCs/>
                <w:sz w:val="30"/>
                <w:szCs w:val="30"/>
                <w:rtl/>
              </w:rPr>
              <w:t>«ألفا</w:t>
            </w:r>
            <w:r w:rsidRPr="00D04585">
              <w:rPr>
                <w:rFonts w:ascii="Traditional Arabic" w:hAnsi="Traditional Arabic" w:cs="Traditional Arabic"/>
                <w:b/>
                <w:bCs/>
                <w:sz w:val="30"/>
                <w:szCs w:val="30"/>
              </w:rPr>
              <w:t xml:space="preserve"> </w:t>
            </w:r>
            <w:r w:rsidRPr="00D04585">
              <w:rPr>
                <w:rFonts w:ascii="Traditional Arabic" w:hAnsi="Traditional Arabic" w:cs="Traditional Arabic"/>
                <w:b/>
                <w:bCs/>
                <w:sz w:val="30"/>
                <w:szCs w:val="30"/>
                <w:rtl/>
              </w:rPr>
              <w:t>كرونباخ»</w:t>
            </w:r>
            <w:r w:rsidRPr="00D04585">
              <w:rPr>
                <w:rFonts w:ascii="Traditional Arabic" w:hAnsi="Traditional Arabic" w:cs="Traditional Arabic"/>
                <w:b/>
                <w:bCs/>
                <w:sz w:val="30"/>
                <w:szCs w:val="30"/>
              </w:rPr>
              <w:t xml:space="preserve"> </w:t>
            </w:r>
            <w:r w:rsidRPr="00D04585">
              <w:rPr>
                <w:rFonts w:ascii="Traditional Arabic" w:hAnsi="Traditional Arabic" w:cs="Traditional Arabic"/>
                <w:b/>
                <w:bCs/>
                <w:sz w:val="30"/>
                <w:szCs w:val="30"/>
                <w:rtl/>
              </w:rPr>
              <w:t>لقياس</w:t>
            </w:r>
            <w:r w:rsidRPr="00D04585">
              <w:rPr>
                <w:rFonts w:ascii="Traditional Arabic" w:hAnsi="Traditional Arabic" w:cs="Traditional Arabic"/>
                <w:b/>
                <w:bCs/>
                <w:sz w:val="30"/>
                <w:szCs w:val="30"/>
              </w:rPr>
              <w:t xml:space="preserve"> </w:t>
            </w:r>
            <w:r w:rsidRPr="00D04585">
              <w:rPr>
                <w:rFonts w:ascii="Traditional Arabic" w:hAnsi="Traditional Arabic" w:cs="Traditional Arabic"/>
                <w:b/>
                <w:bCs/>
                <w:sz w:val="30"/>
                <w:szCs w:val="30"/>
                <w:rtl/>
              </w:rPr>
              <w:t>ثبات</w:t>
            </w:r>
            <w:r w:rsidRPr="00D04585">
              <w:rPr>
                <w:rFonts w:ascii="Traditional Arabic" w:hAnsi="Traditional Arabic" w:cs="Traditional Arabic"/>
                <w:b/>
                <w:bCs/>
                <w:sz w:val="30"/>
                <w:szCs w:val="30"/>
              </w:rPr>
              <w:t xml:space="preserve"> </w:t>
            </w:r>
            <w:r w:rsidR="00E866D7">
              <w:rPr>
                <w:rFonts w:ascii="Traditional Arabic" w:hAnsi="Traditional Arabic" w:cs="Traditional Arabic"/>
                <w:b/>
                <w:bCs/>
                <w:sz w:val="30"/>
                <w:szCs w:val="30"/>
                <w:rtl/>
              </w:rPr>
              <w:t>أداة</w:t>
            </w:r>
            <w:r w:rsidRPr="00D04585">
              <w:rPr>
                <w:rFonts w:ascii="Traditional Arabic" w:hAnsi="Traditional Arabic" w:cs="Traditional Arabic"/>
                <w:b/>
                <w:bCs/>
                <w:sz w:val="30"/>
                <w:szCs w:val="30"/>
              </w:rPr>
              <w:t xml:space="preserve"> </w:t>
            </w:r>
            <w:r w:rsidRPr="00D04585">
              <w:rPr>
                <w:rFonts w:ascii="Traditional Arabic" w:hAnsi="Traditional Arabic" w:cs="Traditional Arabic"/>
                <w:b/>
                <w:bCs/>
                <w:sz w:val="30"/>
                <w:szCs w:val="30"/>
                <w:rtl/>
              </w:rPr>
              <w:t>الدراسة</w:t>
            </w:r>
          </w:p>
        </w:tc>
        <w:tc>
          <w:tcPr>
            <w:tcW w:w="897" w:type="dxa"/>
          </w:tcPr>
          <w:p w:rsidR="000516A0" w:rsidRPr="00D04585" w:rsidRDefault="000516A0" w:rsidP="00D04585">
            <w:pPr>
              <w:widowControl w:val="0"/>
              <w:spacing w:after="0" w:line="240" w:lineRule="auto"/>
              <w:rPr>
                <w:rFonts w:ascii="Traditional Arabic" w:hAnsi="Traditional Arabic" w:cs="Traditional Arabic"/>
                <w:b/>
                <w:bCs/>
                <w:sz w:val="30"/>
                <w:szCs w:val="30"/>
                <w:rtl/>
              </w:rPr>
            </w:pPr>
          </w:p>
        </w:tc>
      </w:tr>
      <w:tr w:rsidR="000516A0" w:rsidRPr="00D04585" w:rsidTr="00D04585">
        <w:tc>
          <w:tcPr>
            <w:tcW w:w="1382" w:type="dxa"/>
          </w:tcPr>
          <w:p w:rsidR="000516A0" w:rsidRPr="00D04585" w:rsidRDefault="00D329B1" w:rsidP="00D04585">
            <w:pPr>
              <w:widowControl w:val="0"/>
              <w:spacing w:after="0" w:line="240" w:lineRule="auto"/>
              <w:jc w:val="center"/>
              <w:rPr>
                <w:rFonts w:ascii="Traditional Arabic" w:hAnsi="Traditional Arabic" w:cs="Traditional Arabic"/>
                <w:b/>
                <w:bCs/>
                <w:sz w:val="30"/>
                <w:szCs w:val="30"/>
                <w:rtl/>
              </w:rPr>
            </w:pPr>
            <w:r w:rsidRPr="00D04585">
              <w:rPr>
                <w:rFonts w:ascii="Traditional Arabic" w:hAnsi="Traditional Arabic" w:cs="Traditional Arabic" w:hint="cs"/>
                <w:b/>
                <w:bCs/>
                <w:sz w:val="30"/>
                <w:szCs w:val="30"/>
                <w:rtl/>
              </w:rPr>
              <w:t>(7)</w:t>
            </w:r>
          </w:p>
        </w:tc>
        <w:tc>
          <w:tcPr>
            <w:tcW w:w="6441" w:type="dxa"/>
          </w:tcPr>
          <w:p w:rsidR="000516A0" w:rsidRPr="00D04585" w:rsidRDefault="000516A0" w:rsidP="00D04585">
            <w:pPr>
              <w:tabs>
                <w:tab w:val="left" w:pos="4833"/>
              </w:tabs>
              <w:spacing w:after="0"/>
              <w:jc w:val="lowKashida"/>
              <w:rPr>
                <w:rFonts w:ascii="Traditional Arabic" w:hAnsi="Traditional Arabic" w:cs="Traditional Arabic"/>
                <w:b/>
                <w:bCs/>
                <w:sz w:val="30"/>
                <w:szCs w:val="30"/>
                <w:rtl/>
              </w:rPr>
            </w:pPr>
            <w:r w:rsidRPr="00D04585">
              <w:rPr>
                <w:rFonts w:ascii="Traditional Arabic" w:hAnsi="Traditional Arabic" w:cs="Traditional Arabic"/>
                <w:b/>
                <w:bCs/>
                <w:sz w:val="30"/>
                <w:szCs w:val="30"/>
                <w:rtl/>
              </w:rPr>
              <w:t>نسبة الاتفاق بين الملاحظين على استمارة تحليل المضمون</w:t>
            </w:r>
          </w:p>
        </w:tc>
        <w:tc>
          <w:tcPr>
            <w:tcW w:w="897" w:type="dxa"/>
          </w:tcPr>
          <w:p w:rsidR="000516A0" w:rsidRPr="00D04585" w:rsidRDefault="000516A0" w:rsidP="00D04585">
            <w:pPr>
              <w:widowControl w:val="0"/>
              <w:spacing w:after="0" w:line="240" w:lineRule="auto"/>
              <w:rPr>
                <w:rFonts w:ascii="Traditional Arabic" w:hAnsi="Traditional Arabic" w:cs="Traditional Arabic"/>
                <w:b/>
                <w:bCs/>
                <w:sz w:val="30"/>
                <w:szCs w:val="30"/>
                <w:rtl/>
              </w:rPr>
            </w:pPr>
          </w:p>
        </w:tc>
      </w:tr>
      <w:tr w:rsidR="000516A0" w:rsidRPr="00D04585" w:rsidTr="00D04585">
        <w:tc>
          <w:tcPr>
            <w:tcW w:w="1382" w:type="dxa"/>
          </w:tcPr>
          <w:p w:rsidR="000516A0" w:rsidRPr="00D04585" w:rsidRDefault="00D329B1" w:rsidP="00D04585">
            <w:pPr>
              <w:widowControl w:val="0"/>
              <w:spacing w:after="0" w:line="240" w:lineRule="auto"/>
              <w:jc w:val="center"/>
              <w:rPr>
                <w:rFonts w:ascii="Traditional Arabic" w:hAnsi="Traditional Arabic" w:cs="Traditional Arabic"/>
                <w:b/>
                <w:bCs/>
                <w:sz w:val="30"/>
                <w:szCs w:val="30"/>
                <w:rtl/>
              </w:rPr>
            </w:pPr>
            <w:r w:rsidRPr="00D04585">
              <w:rPr>
                <w:rFonts w:ascii="Andalus" w:hAnsi="Andalus" w:cs="Traditional Arabic" w:hint="cs"/>
                <w:b/>
                <w:bCs/>
                <w:sz w:val="30"/>
                <w:szCs w:val="30"/>
                <w:rtl/>
              </w:rPr>
              <w:t>(8)</w:t>
            </w:r>
          </w:p>
        </w:tc>
        <w:tc>
          <w:tcPr>
            <w:tcW w:w="6441" w:type="dxa"/>
          </w:tcPr>
          <w:p w:rsidR="000516A0" w:rsidRPr="00D04585" w:rsidRDefault="000516A0" w:rsidP="00D04585">
            <w:pPr>
              <w:autoSpaceDE w:val="0"/>
              <w:autoSpaceDN w:val="0"/>
              <w:adjustRightInd w:val="0"/>
              <w:spacing w:after="0"/>
              <w:jc w:val="lowKashida"/>
              <w:rPr>
                <w:rFonts w:ascii="Andalus" w:hAnsi="Andalus" w:cs="Traditional Arabic"/>
                <w:b/>
                <w:bCs/>
                <w:sz w:val="30"/>
                <w:szCs w:val="30"/>
                <w:rtl/>
              </w:rPr>
            </w:pPr>
          </w:p>
        </w:tc>
        <w:tc>
          <w:tcPr>
            <w:tcW w:w="897" w:type="dxa"/>
          </w:tcPr>
          <w:p w:rsidR="000516A0" w:rsidRPr="00D04585" w:rsidRDefault="000516A0" w:rsidP="00D04585">
            <w:pPr>
              <w:widowControl w:val="0"/>
              <w:spacing w:after="0" w:line="240" w:lineRule="auto"/>
              <w:rPr>
                <w:rFonts w:ascii="Traditional Arabic" w:hAnsi="Traditional Arabic" w:cs="Traditional Arabic"/>
                <w:b/>
                <w:bCs/>
                <w:sz w:val="30"/>
                <w:szCs w:val="30"/>
                <w:rtl/>
              </w:rPr>
            </w:pPr>
          </w:p>
        </w:tc>
      </w:tr>
      <w:tr w:rsidR="000516A0" w:rsidRPr="00D04585" w:rsidTr="00D04585">
        <w:tc>
          <w:tcPr>
            <w:tcW w:w="1382" w:type="dxa"/>
          </w:tcPr>
          <w:p w:rsidR="000516A0" w:rsidRPr="00D04585" w:rsidRDefault="00D329B1" w:rsidP="00D04585">
            <w:pPr>
              <w:widowControl w:val="0"/>
              <w:spacing w:after="0" w:line="240" w:lineRule="auto"/>
              <w:jc w:val="center"/>
              <w:rPr>
                <w:rFonts w:ascii="Traditional Arabic" w:hAnsi="Traditional Arabic" w:cs="Traditional Arabic"/>
                <w:b/>
                <w:bCs/>
                <w:sz w:val="30"/>
                <w:szCs w:val="30"/>
                <w:rtl/>
              </w:rPr>
            </w:pPr>
            <w:r w:rsidRPr="00D04585">
              <w:rPr>
                <w:rFonts w:ascii="Traditional Arabic" w:hAnsi="Traditional Arabic" w:cs="Traditional Arabic" w:hint="cs"/>
                <w:b/>
                <w:bCs/>
                <w:sz w:val="30"/>
                <w:szCs w:val="30"/>
                <w:rtl/>
              </w:rPr>
              <w:t>(9)</w:t>
            </w:r>
          </w:p>
        </w:tc>
        <w:tc>
          <w:tcPr>
            <w:tcW w:w="6441" w:type="dxa"/>
          </w:tcPr>
          <w:p w:rsidR="000516A0" w:rsidRPr="00D04585" w:rsidRDefault="000516A0" w:rsidP="00D04585">
            <w:pPr>
              <w:autoSpaceDE w:val="0"/>
              <w:autoSpaceDN w:val="0"/>
              <w:adjustRightInd w:val="0"/>
              <w:spacing w:after="0"/>
              <w:jc w:val="lowKashida"/>
              <w:rPr>
                <w:rFonts w:ascii="Andalus" w:hAnsi="Andalus" w:cs="Traditional Arabic"/>
                <w:b/>
                <w:bCs/>
                <w:sz w:val="30"/>
                <w:szCs w:val="30"/>
                <w:rtl/>
              </w:rPr>
            </w:pPr>
          </w:p>
        </w:tc>
        <w:tc>
          <w:tcPr>
            <w:tcW w:w="897" w:type="dxa"/>
          </w:tcPr>
          <w:p w:rsidR="000516A0" w:rsidRPr="00D04585" w:rsidRDefault="000516A0" w:rsidP="00D04585">
            <w:pPr>
              <w:widowControl w:val="0"/>
              <w:spacing w:after="0" w:line="240" w:lineRule="auto"/>
              <w:rPr>
                <w:rFonts w:ascii="Traditional Arabic" w:hAnsi="Traditional Arabic" w:cs="Traditional Arabic"/>
                <w:b/>
                <w:bCs/>
                <w:sz w:val="30"/>
                <w:szCs w:val="30"/>
                <w:rtl/>
              </w:rPr>
            </w:pPr>
          </w:p>
        </w:tc>
      </w:tr>
      <w:tr w:rsidR="000516A0" w:rsidRPr="00D04585" w:rsidTr="00D04585">
        <w:tc>
          <w:tcPr>
            <w:tcW w:w="1382" w:type="dxa"/>
          </w:tcPr>
          <w:p w:rsidR="000516A0" w:rsidRPr="00D04585" w:rsidRDefault="00D329B1" w:rsidP="00D04585">
            <w:pPr>
              <w:widowControl w:val="0"/>
              <w:spacing w:after="0" w:line="240" w:lineRule="auto"/>
              <w:jc w:val="center"/>
              <w:rPr>
                <w:rFonts w:ascii="Traditional Arabic" w:hAnsi="Traditional Arabic" w:cs="Traditional Arabic"/>
                <w:b/>
                <w:bCs/>
                <w:sz w:val="30"/>
                <w:szCs w:val="30"/>
                <w:rtl/>
              </w:rPr>
            </w:pPr>
            <w:r w:rsidRPr="00D04585">
              <w:rPr>
                <w:rFonts w:ascii="Traditional Arabic" w:hAnsi="Traditional Arabic" w:cs="Traditional Arabic" w:hint="cs"/>
                <w:b/>
                <w:bCs/>
                <w:sz w:val="30"/>
                <w:szCs w:val="30"/>
                <w:rtl/>
              </w:rPr>
              <w:t>(10)</w:t>
            </w:r>
          </w:p>
        </w:tc>
        <w:tc>
          <w:tcPr>
            <w:tcW w:w="6441" w:type="dxa"/>
          </w:tcPr>
          <w:p w:rsidR="000516A0" w:rsidRPr="00D04585" w:rsidRDefault="000516A0" w:rsidP="00960E99">
            <w:pPr>
              <w:autoSpaceDE w:val="0"/>
              <w:autoSpaceDN w:val="0"/>
              <w:adjustRightInd w:val="0"/>
              <w:spacing w:after="0"/>
              <w:jc w:val="lowKashida"/>
              <w:rPr>
                <w:rFonts w:ascii="Andalus" w:hAnsi="Andalus" w:cs="Traditional Arabic"/>
                <w:b/>
                <w:bCs/>
                <w:sz w:val="30"/>
                <w:szCs w:val="30"/>
                <w:rtl/>
              </w:rPr>
            </w:pPr>
          </w:p>
        </w:tc>
        <w:tc>
          <w:tcPr>
            <w:tcW w:w="897" w:type="dxa"/>
          </w:tcPr>
          <w:p w:rsidR="000516A0" w:rsidRPr="00D04585" w:rsidRDefault="000516A0" w:rsidP="00D04585">
            <w:pPr>
              <w:widowControl w:val="0"/>
              <w:spacing w:after="0" w:line="240" w:lineRule="auto"/>
              <w:rPr>
                <w:rFonts w:ascii="Traditional Arabic" w:hAnsi="Traditional Arabic" w:cs="Traditional Arabic"/>
                <w:b/>
                <w:bCs/>
                <w:sz w:val="30"/>
                <w:szCs w:val="30"/>
                <w:rtl/>
              </w:rPr>
            </w:pPr>
          </w:p>
        </w:tc>
      </w:tr>
      <w:tr w:rsidR="000516A0" w:rsidRPr="00D04585" w:rsidTr="00D04585">
        <w:tc>
          <w:tcPr>
            <w:tcW w:w="1382" w:type="dxa"/>
          </w:tcPr>
          <w:p w:rsidR="000516A0" w:rsidRPr="00D04585" w:rsidRDefault="00D329B1" w:rsidP="00D04585">
            <w:pPr>
              <w:widowControl w:val="0"/>
              <w:spacing w:after="0" w:line="240" w:lineRule="auto"/>
              <w:jc w:val="center"/>
              <w:rPr>
                <w:rFonts w:ascii="Traditional Arabic" w:hAnsi="Traditional Arabic" w:cs="Traditional Arabic"/>
                <w:b/>
                <w:bCs/>
                <w:sz w:val="30"/>
                <w:szCs w:val="30"/>
                <w:rtl/>
              </w:rPr>
            </w:pPr>
            <w:r w:rsidRPr="00D04585">
              <w:rPr>
                <w:rFonts w:ascii="Andalus" w:hAnsi="Andalus" w:cs="Traditional Arabic"/>
                <w:b/>
                <w:bCs/>
                <w:sz w:val="30"/>
                <w:szCs w:val="30"/>
                <w:rtl/>
              </w:rPr>
              <w:t>(</w:t>
            </w:r>
            <w:r w:rsidRPr="00D04585">
              <w:rPr>
                <w:rFonts w:ascii="Andalus" w:hAnsi="Andalus" w:cs="Traditional Arabic" w:hint="cs"/>
                <w:b/>
                <w:bCs/>
                <w:sz w:val="30"/>
                <w:szCs w:val="30"/>
                <w:rtl/>
              </w:rPr>
              <w:t>11</w:t>
            </w:r>
            <w:r w:rsidRPr="00D04585">
              <w:rPr>
                <w:rFonts w:ascii="Andalus" w:hAnsi="Andalus" w:cs="Traditional Arabic"/>
                <w:b/>
                <w:bCs/>
                <w:sz w:val="30"/>
                <w:szCs w:val="30"/>
                <w:rtl/>
              </w:rPr>
              <w:t>)</w:t>
            </w:r>
          </w:p>
        </w:tc>
        <w:tc>
          <w:tcPr>
            <w:tcW w:w="6441" w:type="dxa"/>
          </w:tcPr>
          <w:p w:rsidR="000516A0" w:rsidRPr="00D04585" w:rsidRDefault="000516A0" w:rsidP="00D04585">
            <w:pPr>
              <w:autoSpaceDE w:val="0"/>
              <w:autoSpaceDN w:val="0"/>
              <w:adjustRightInd w:val="0"/>
              <w:spacing w:after="0"/>
              <w:jc w:val="lowKashida"/>
              <w:rPr>
                <w:rFonts w:ascii="Andalus" w:hAnsi="Andalus" w:cs="Traditional Arabic"/>
                <w:b/>
                <w:bCs/>
                <w:sz w:val="30"/>
                <w:szCs w:val="30"/>
                <w:rtl/>
              </w:rPr>
            </w:pPr>
          </w:p>
        </w:tc>
        <w:tc>
          <w:tcPr>
            <w:tcW w:w="897" w:type="dxa"/>
          </w:tcPr>
          <w:p w:rsidR="000516A0" w:rsidRPr="00D04585" w:rsidRDefault="000516A0" w:rsidP="00D04585">
            <w:pPr>
              <w:widowControl w:val="0"/>
              <w:spacing w:after="0" w:line="240" w:lineRule="auto"/>
              <w:rPr>
                <w:rFonts w:ascii="Traditional Arabic" w:hAnsi="Traditional Arabic" w:cs="Traditional Arabic"/>
                <w:b/>
                <w:bCs/>
                <w:sz w:val="30"/>
                <w:szCs w:val="30"/>
                <w:rtl/>
              </w:rPr>
            </w:pPr>
          </w:p>
        </w:tc>
      </w:tr>
      <w:tr w:rsidR="000516A0" w:rsidRPr="00D04585" w:rsidTr="00D04585">
        <w:tc>
          <w:tcPr>
            <w:tcW w:w="1382" w:type="dxa"/>
          </w:tcPr>
          <w:p w:rsidR="000516A0" w:rsidRPr="00D04585" w:rsidRDefault="00D329B1" w:rsidP="00D04585">
            <w:pPr>
              <w:widowControl w:val="0"/>
              <w:spacing w:after="0" w:line="240" w:lineRule="auto"/>
              <w:jc w:val="center"/>
              <w:rPr>
                <w:rFonts w:ascii="Traditional Arabic" w:hAnsi="Traditional Arabic" w:cs="Traditional Arabic"/>
                <w:b/>
                <w:bCs/>
                <w:sz w:val="30"/>
                <w:szCs w:val="30"/>
                <w:rtl/>
              </w:rPr>
            </w:pPr>
            <w:r w:rsidRPr="00D04585">
              <w:rPr>
                <w:rFonts w:ascii="Andalus" w:hAnsi="Andalus" w:cs="Traditional Arabic"/>
                <w:b/>
                <w:bCs/>
                <w:sz w:val="30"/>
                <w:szCs w:val="30"/>
                <w:rtl/>
              </w:rPr>
              <w:t>(</w:t>
            </w:r>
            <w:r w:rsidRPr="00D04585">
              <w:rPr>
                <w:rFonts w:ascii="Andalus" w:hAnsi="Andalus" w:cs="Traditional Arabic" w:hint="cs"/>
                <w:b/>
                <w:bCs/>
                <w:sz w:val="30"/>
                <w:szCs w:val="30"/>
                <w:rtl/>
              </w:rPr>
              <w:t>12</w:t>
            </w:r>
            <w:r w:rsidRPr="00D04585">
              <w:rPr>
                <w:rFonts w:ascii="Andalus" w:hAnsi="Andalus" w:cs="Traditional Arabic"/>
                <w:b/>
                <w:bCs/>
                <w:sz w:val="30"/>
                <w:szCs w:val="30"/>
                <w:rtl/>
              </w:rPr>
              <w:t>)</w:t>
            </w:r>
          </w:p>
        </w:tc>
        <w:tc>
          <w:tcPr>
            <w:tcW w:w="6441" w:type="dxa"/>
          </w:tcPr>
          <w:p w:rsidR="000516A0" w:rsidRPr="00D04585" w:rsidRDefault="000516A0" w:rsidP="00960E99">
            <w:pPr>
              <w:autoSpaceDE w:val="0"/>
              <w:autoSpaceDN w:val="0"/>
              <w:adjustRightInd w:val="0"/>
              <w:spacing w:after="0"/>
              <w:jc w:val="lowKashida"/>
              <w:rPr>
                <w:rFonts w:ascii="Andalus" w:hAnsi="Andalus" w:cs="Traditional Arabic"/>
                <w:b/>
                <w:bCs/>
                <w:sz w:val="30"/>
                <w:szCs w:val="30"/>
                <w:rtl/>
              </w:rPr>
            </w:pPr>
          </w:p>
        </w:tc>
        <w:tc>
          <w:tcPr>
            <w:tcW w:w="897" w:type="dxa"/>
          </w:tcPr>
          <w:p w:rsidR="000516A0" w:rsidRPr="00D04585" w:rsidRDefault="000516A0" w:rsidP="00D04585">
            <w:pPr>
              <w:widowControl w:val="0"/>
              <w:spacing w:after="0" w:line="240" w:lineRule="auto"/>
              <w:rPr>
                <w:rFonts w:ascii="Traditional Arabic" w:hAnsi="Traditional Arabic" w:cs="Traditional Arabic"/>
                <w:b/>
                <w:bCs/>
                <w:sz w:val="30"/>
                <w:szCs w:val="30"/>
                <w:rtl/>
              </w:rPr>
            </w:pPr>
          </w:p>
        </w:tc>
      </w:tr>
      <w:tr w:rsidR="000516A0" w:rsidRPr="00D04585" w:rsidTr="00D04585">
        <w:tc>
          <w:tcPr>
            <w:tcW w:w="1382" w:type="dxa"/>
          </w:tcPr>
          <w:p w:rsidR="000516A0" w:rsidRPr="00D04585" w:rsidRDefault="00D329B1" w:rsidP="00D04585">
            <w:pPr>
              <w:widowControl w:val="0"/>
              <w:spacing w:after="0" w:line="240" w:lineRule="auto"/>
              <w:jc w:val="center"/>
              <w:rPr>
                <w:rFonts w:ascii="Traditional Arabic" w:hAnsi="Traditional Arabic" w:cs="Traditional Arabic"/>
                <w:b/>
                <w:bCs/>
                <w:sz w:val="30"/>
                <w:szCs w:val="30"/>
                <w:rtl/>
              </w:rPr>
            </w:pPr>
            <w:r w:rsidRPr="00D04585">
              <w:rPr>
                <w:rFonts w:ascii="Andalus" w:hAnsi="Andalus" w:cs="Traditional Arabic" w:hint="cs"/>
                <w:b/>
                <w:bCs/>
                <w:sz w:val="30"/>
                <w:szCs w:val="30"/>
                <w:rtl/>
              </w:rPr>
              <w:t>(13)</w:t>
            </w:r>
          </w:p>
        </w:tc>
        <w:tc>
          <w:tcPr>
            <w:tcW w:w="6441" w:type="dxa"/>
          </w:tcPr>
          <w:p w:rsidR="000516A0" w:rsidRPr="00D04585" w:rsidRDefault="000516A0" w:rsidP="00D04585">
            <w:pPr>
              <w:autoSpaceDE w:val="0"/>
              <w:autoSpaceDN w:val="0"/>
              <w:adjustRightInd w:val="0"/>
              <w:spacing w:after="0"/>
              <w:jc w:val="lowKashida"/>
              <w:rPr>
                <w:rFonts w:ascii="Times New Roman" w:hAnsi="Times New Roman" w:cs="Traditional Arabic"/>
                <w:b/>
                <w:bCs/>
                <w:sz w:val="30"/>
                <w:szCs w:val="30"/>
              </w:rPr>
            </w:pPr>
          </w:p>
        </w:tc>
        <w:tc>
          <w:tcPr>
            <w:tcW w:w="897" w:type="dxa"/>
          </w:tcPr>
          <w:p w:rsidR="000516A0" w:rsidRPr="00D04585" w:rsidRDefault="000516A0" w:rsidP="00D04585">
            <w:pPr>
              <w:widowControl w:val="0"/>
              <w:spacing w:after="0" w:line="240" w:lineRule="auto"/>
              <w:rPr>
                <w:rFonts w:ascii="Traditional Arabic" w:hAnsi="Traditional Arabic" w:cs="Traditional Arabic"/>
                <w:b/>
                <w:bCs/>
                <w:sz w:val="30"/>
                <w:szCs w:val="30"/>
                <w:rtl/>
              </w:rPr>
            </w:pPr>
          </w:p>
        </w:tc>
      </w:tr>
      <w:tr w:rsidR="000516A0" w:rsidRPr="00D04585" w:rsidTr="00D04585">
        <w:tc>
          <w:tcPr>
            <w:tcW w:w="1382" w:type="dxa"/>
          </w:tcPr>
          <w:p w:rsidR="000516A0" w:rsidRPr="00D04585" w:rsidRDefault="00D329B1" w:rsidP="00D04585">
            <w:pPr>
              <w:widowControl w:val="0"/>
              <w:spacing w:after="0" w:line="240" w:lineRule="auto"/>
              <w:jc w:val="center"/>
              <w:rPr>
                <w:rFonts w:ascii="Traditional Arabic" w:hAnsi="Traditional Arabic" w:cs="Traditional Arabic"/>
                <w:b/>
                <w:bCs/>
                <w:sz w:val="30"/>
                <w:szCs w:val="30"/>
                <w:rtl/>
              </w:rPr>
            </w:pPr>
            <w:r w:rsidRPr="00D04585">
              <w:rPr>
                <w:rFonts w:ascii="Andalus" w:hAnsi="Andalus" w:cs="Traditional Arabic"/>
                <w:b/>
                <w:bCs/>
                <w:sz w:val="30"/>
                <w:szCs w:val="30"/>
                <w:rtl/>
              </w:rPr>
              <w:t>(</w:t>
            </w:r>
            <w:r w:rsidRPr="00D04585">
              <w:rPr>
                <w:rFonts w:ascii="Andalus" w:hAnsi="Andalus" w:cs="Traditional Arabic" w:hint="cs"/>
                <w:b/>
                <w:bCs/>
                <w:sz w:val="30"/>
                <w:szCs w:val="30"/>
                <w:rtl/>
              </w:rPr>
              <w:t>14</w:t>
            </w:r>
            <w:r w:rsidRPr="00D04585">
              <w:rPr>
                <w:rFonts w:ascii="Andalus" w:hAnsi="Andalus" w:cs="Traditional Arabic"/>
                <w:b/>
                <w:bCs/>
                <w:sz w:val="30"/>
                <w:szCs w:val="30"/>
                <w:rtl/>
              </w:rPr>
              <w:t>)</w:t>
            </w:r>
          </w:p>
        </w:tc>
        <w:tc>
          <w:tcPr>
            <w:tcW w:w="6441" w:type="dxa"/>
          </w:tcPr>
          <w:p w:rsidR="000516A0" w:rsidRPr="00D04585" w:rsidRDefault="000516A0" w:rsidP="00D04585">
            <w:pPr>
              <w:autoSpaceDE w:val="0"/>
              <w:autoSpaceDN w:val="0"/>
              <w:adjustRightInd w:val="0"/>
              <w:spacing w:after="0"/>
              <w:jc w:val="lowKashida"/>
              <w:rPr>
                <w:rFonts w:ascii="Andalus" w:hAnsi="Andalus" w:cs="Traditional Arabic"/>
                <w:b/>
                <w:bCs/>
                <w:sz w:val="30"/>
                <w:szCs w:val="30"/>
                <w:rtl/>
              </w:rPr>
            </w:pPr>
          </w:p>
        </w:tc>
        <w:tc>
          <w:tcPr>
            <w:tcW w:w="897" w:type="dxa"/>
          </w:tcPr>
          <w:p w:rsidR="000516A0" w:rsidRPr="00D04585" w:rsidRDefault="000516A0" w:rsidP="00D04585">
            <w:pPr>
              <w:widowControl w:val="0"/>
              <w:spacing w:after="0" w:line="240" w:lineRule="auto"/>
              <w:rPr>
                <w:rFonts w:ascii="Traditional Arabic" w:hAnsi="Traditional Arabic" w:cs="Traditional Arabic"/>
                <w:b/>
                <w:bCs/>
                <w:sz w:val="30"/>
                <w:szCs w:val="30"/>
                <w:rtl/>
              </w:rPr>
            </w:pPr>
          </w:p>
        </w:tc>
      </w:tr>
      <w:tr w:rsidR="000516A0" w:rsidRPr="00D04585" w:rsidTr="00D04585">
        <w:tc>
          <w:tcPr>
            <w:tcW w:w="1382" w:type="dxa"/>
          </w:tcPr>
          <w:p w:rsidR="000516A0" w:rsidRPr="00D04585" w:rsidRDefault="00D329B1" w:rsidP="00D04585">
            <w:pPr>
              <w:widowControl w:val="0"/>
              <w:spacing w:after="0" w:line="240" w:lineRule="auto"/>
              <w:jc w:val="center"/>
              <w:rPr>
                <w:rFonts w:ascii="Traditional Arabic" w:hAnsi="Traditional Arabic" w:cs="Traditional Arabic"/>
                <w:b/>
                <w:bCs/>
                <w:sz w:val="30"/>
                <w:szCs w:val="30"/>
                <w:rtl/>
              </w:rPr>
            </w:pPr>
            <w:r w:rsidRPr="00D04585">
              <w:rPr>
                <w:rFonts w:ascii="Andalus" w:hAnsi="Andalus" w:cs="Traditional Arabic"/>
                <w:b/>
                <w:bCs/>
                <w:sz w:val="30"/>
                <w:szCs w:val="30"/>
                <w:rtl/>
              </w:rPr>
              <w:t>(</w:t>
            </w:r>
            <w:r w:rsidRPr="00D04585">
              <w:rPr>
                <w:rFonts w:ascii="Andalus" w:hAnsi="Andalus" w:cs="Traditional Arabic" w:hint="cs"/>
                <w:b/>
                <w:bCs/>
                <w:sz w:val="30"/>
                <w:szCs w:val="30"/>
                <w:rtl/>
              </w:rPr>
              <w:t>15)</w:t>
            </w:r>
          </w:p>
        </w:tc>
        <w:tc>
          <w:tcPr>
            <w:tcW w:w="6441" w:type="dxa"/>
          </w:tcPr>
          <w:p w:rsidR="000516A0" w:rsidRPr="00D04585" w:rsidRDefault="000516A0" w:rsidP="00D04585">
            <w:pPr>
              <w:autoSpaceDE w:val="0"/>
              <w:autoSpaceDN w:val="0"/>
              <w:adjustRightInd w:val="0"/>
              <w:spacing w:after="0"/>
              <w:jc w:val="lowKashida"/>
              <w:rPr>
                <w:rFonts w:ascii="Andalus" w:hAnsi="Andalus" w:cs="Traditional Arabic"/>
                <w:b/>
                <w:bCs/>
                <w:sz w:val="30"/>
                <w:szCs w:val="30"/>
                <w:rtl/>
              </w:rPr>
            </w:pPr>
          </w:p>
        </w:tc>
        <w:tc>
          <w:tcPr>
            <w:tcW w:w="897" w:type="dxa"/>
          </w:tcPr>
          <w:p w:rsidR="000516A0" w:rsidRPr="00D04585" w:rsidRDefault="000516A0" w:rsidP="00D04585">
            <w:pPr>
              <w:widowControl w:val="0"/>
              <w:spacing w:after="0" w:line="240" w:lineRule="auto"/>
              <w:rPr>
                <w:rFonts w:ascii="Traditional Arabic" w:hAnsi="Traditional Arabic" w:cs="Traditional Arabic"/>
                <w:b/>
                <w:bCs/>
                <w:sz w:val="30"/>
                <w:szCs w:val="30"/>
                <w:rtl/>
              </w:rPr>
            </w:pPr>
          </w:p>
        </w:tc>
      </w:tr>
      <w:tr w:rsidR="000516A0" w:rsidRPr="00D04585" w:rsidTr="00D04585">
        <w:tc>
          <w:tcPr>
            <w:tcW w:w="1382" w:type="dxa"/>
          </w:tcPr>
          <w:p w:rsidR="000516A0" w:rsidRPr="00D04585" w:rsidRDefault="00D329B1" w:rsidP="00D04585">
            <w:pPr>
              <w:widowControl w:val="0"/>
              <w:spacing w:after="0" w:line="240" w:lineRule="auto"/>
              <w:jc w:val="center"/>
              <w:rPr>
                <w:rFonts w:ascii="Traditional Arabic" w:hAnsi="Traditional Arabic" w:cs="Traditional Arabic"/>
                <w:b/>
                <w:bCs/>
                <w:sz w:val="30"/>
                <w:szCs w:val="30"/>
                <w:rtl/>
              </w:rPr>
            </w:pPr>
            <w:r w:rsidRPr="00D04585">
              <w:rPr>
                <w:rFonts w:ascii="Andalus" w:hAnsi="Andalus" w:cs="Traditional Arabic"/>
                <w:b/>
                <w:bCs/>
                <w:sz w:val="30"/>
                <w:szCs w:val="30"/>
                <w:rtl/>
              </w:rPr>
              <w:t>(</w:t>
            </w:r>
            <w:r w:rsidRPr="00D04585">
              <w:rPr>
                <w:rFonts w:ascii="Andalus" w:hAnsi="Andalus" w:cs="Traditional Arabic" w:hint="cs"/>
                <w:b/>
                <w:bCs/>
                <w:sz w:val="30"/>
                <w:szCs w:val="30"/>
                <w:rtl/>
              </w:rPr>
              <w:t>16)</w:t>
            </w:r>
          </w:p>
        </w:tc>
        <w:tc>
          <w:tcPr>
            <w:tcW w:w="6441" w:type="dxa"/>
          </w:tcPr>
          <w:p w:rsidR="000516A0" w:rsidRPr="00D04585" w:rsidRDefault="000516A0" w:rsidP="00D04585">
            <w:pPr>
              <w:autoSpaceDE w:val="0"/>
              <w:autoSpaceDN w:val="0"/>
              <w:adjustRightInd w:val="0"/>
              <w:spacing w:after="0"/>
              <w:jc w:val="lowKashida"/>
              <w:rPr>
                <w:rFonts w:ascii="Andalus" w:hAnsi="Andalus" w:cs="Traditional Arabic"/>
                <w:b/>
                <w:bCs/>
                <w:sz w:val="30"/>
                <w:szCs w:val="30"/>
                <w:rtl/>
              </w:rPr>
            </w:pPr>
          </w:p>
        </w:tc>
        <w:tc>
          <w:tcPr>
            <w:tcW w:w="897" w:type="dxa"/>
          </w:tcPr>
          <w:p w:rsidR="000516A0" w:rsidRPr="00D04585" w:rsidRDefault="000516A0" w:rsidP="00D04585">
            <w:pPr>
              <w:widowControl w:val="0"/>
              <w:spacing w:after="0" w:line="240" w:lineRule="auto"/>
              <w:rPr>
                <w:rFonts w:ascii="Traditional Arabic" w:hAnsi="Traditional Arabic" w:cs="Traditional Arabic"/>
                <w:b/>
                <w:bCs/>
                <w:sz w:val="30"/>
                <w:szCs w:val="30"/>
                <w:rtl/>
              </w:rPr>
            </w:pPr>
          </w:p>
        </w:tc>
      </w:tr>
      <w:tr w:rsidR="000516A0" w:rsidRPr="00D04585" w:rsidTr="00D04585">
        <w:tc>
          <w:tcPr>
            <w:tcW w:w="1382" w:type="dxa"/>
          </w:tcPr>
          <w:p w:rsidR="000516A0" w:rsidRPr="00D04585" w:rsidRDefault="00D329B1" w:rsidP="00D04585">
            <w:pPr>
              <w:widowControl w:val="0"/>
              <w:spacing w:after="0" w:line="240" w:lineRule="auto"/>
              <w:jc w:val="center"/>
              <w:rPr>
                <w:rFonts w:ascii="Traditional Arabic" w:hAnsi="Traditional Arabic" w:cs="Traditional Arabic"/>
                <w:b/>
                <w:bCs/>
                <w:sz w:val="30"/>
                <w:szCs w:val="30"/>
                <w:rtl/>
              </w:rPr>
            </w:pPr>
            <w:r w:rsidRPr="00D04585">
              <w:rPr>
                <w:rFonts w:ascii="Andalus" w:hAnsi="Andalus" w:cs="Traditional Arabic"/>
                <w:b/>
                <w:bCs/>
                <w:sz w:val="30"/>
                <w:szCs w:val="30"/>
                <w:rtl/>
              </w:rPr>
              <w:t>(</w:t>
            </w:r>
            <w:r w:rsidRPr="00D04585">
              <w:rPr>
                <w:rFonts w:ascii="Andalus" w:hAnsi="Andalus" w:cs="Traditional Arabic" w:hint="cs"/>
                <w:b/>
                <w:bCs/>
                <w:sz w:val="30"/>
                <w:szCs w:val="30"/>
                <w:rtl/>
              </w:rPr>
              <w:t>17)</w:t>
            </w:r>
          </w:p>
        </w:tc>
        <w:tc>
          <w:tcPr>
            <w:tcW w:w="6441" w:type="dxa"/>
          </w:tcPr>
          <w:p w:rsidR="000516A0" w:rsidRPr="00D04585" w:rsidRDefault="000516A0" w:rsidP="00D04585">
            <w:pPr>
              <w:autoSpaceDE w:val="0"/>
              <w:autoSpaceDN w:val="0"/>
              <w:adjustRightInd w:val="0"/>
              <w:spacing w:after="0"/>
              <w:jc w:val="lowKashida"/>
              <w:rPr>
                <w:rFonts w:ascii="Andalus" w:hAnsi="Andalus" w:cs="Traditional Arabic"/>
                <w:b/>
                <w:bCs/>
                <w:sz w:val="30"/>
                <w:szCs w:val="30"/>
                <w:rtl/>
              </w:rPr>
            </w:pPr>
          </w:p>
        </w:tc>
        <w:tc>
          <w:tcPr>
            <w:tcW w:w="897" w:type="dxa"/>
          </w:tcPr>
          <w:p w:rsidR="000516A0" w:rsidRPr="00D04585" w:rsidRDefault="000516A0" w:rsidP="00D04585">
            <w:pPr>
              <w:widowControl w:val="0"/>
              <w:spacing w:after="0" w:line="240" w:lineRule="auto"/>
              <w:rPr>
                <w:rFonts w:ascii="Traditional Arabic" w:hAnsi="Traditional Arabic" w:cs="Traditional Arabic"/>
                <w:b/>
                <w:bCs/>
                <w:sz w:val="30"/>
                <w:szCs w:val="30"/>
                <w:rtl/>
              </w:rPr>
            </w:pPr>
          </w:p>
        </w:tc>
      </w:tr>
      <w:tr w:rsidR="000516A0" w:rsidRPr="00D04585" w:rsidTr="00D04585">
        <w:tc>
          <w:tcPr>
            <w:tcW w:w="1382" w:type="dxa"/>
          </w:tcPr>
          <w:p w:rsidR="000516A0" w:rsidRPr="00D04585" w:rsidRDefault="00D329B1" w:rsidP="00D04585">
            <w:pPr>
              <w:widowControl w:val="0"/>
              <w:spacing w:after="0" w:line="240" w:lineRule="auto"/>
              <w:jc w:val="center"/>
              <w:rPr>
                <w:rFonts w:ascii="Traditional Arabic" w:hAnsi="Traditional Arabic" w:cs="Traditional Arabic"/>
                <w:b/>
                <w:bCs/>
                <w:sz w:val="30"/>
                <w:szCs w:val="30"/>
                <w:rtl/>
              </w:rPr>
            </w:pPr>
            <w:r w:rsidRPr="00D04585">
              <w:rPr>
                <w:rFonts w:ascii="Andalus" w:hAnsi="Andalus" w:cs="Traditional Arabic"/>
                <w:b/>
                <w:bCs/>
                <w:sz w:val="30"/>
                <w:szCs w:val="30"/>
                <w:rtl/>
              </w:rPr>
              <w:t>(</w:t>
            </w:r>
            <w:r w:rsidRPr="00D04585">
              <w:rPr>
                <w:rFonts w:ascii="Andalus" w:hAnsi="Andalus" w:cs="Traditional Arabic" w:hint="cs"/>
                <w:b/>
                <w:bCs/>
                <w:sz w:val="30"/>
                <w:szCs w:val="30"/>
                <w:rtl/>
              </w:rPr>
              <w:t>18)</w:t>
            </w:r>
          </w:p>
        </w:tc>
        <w:tc>
          <w:tcPr>
            <w:tcW w:w="6441" w:type="dxa"/>
          </w:tcPr>
          <w:p w:rsidR="000516A0" w:rsidRPr="00D04585" w:rsidRDefault="000516A0" w:rsidP="00D04585">
            <w:pPr>
              <w:autoSpaceDE w:val="0"/>
              <w:autoSpaceDN w:val="0"/>
              <w:adjustRightInd w:val="0"/>
              <w:spacing w:after="0"/>
              <w:jc w:val="lowKashida"/>
              <w:rPr>
                <w:rFonts w:ascii="Andalus" w:hAnsi="Andalus" w:cs="Traditional Arabic"/>
                <w:b/>
                <w:bCs/>
                <w:sz w:val="30"/>
                <w:szCs w:val="30"/>
                <w:rtl/>
              </w:rPr>
            </w:pPr>
          </w:p>
        </w:tc>
        <w:tc>
          <w:tcPr>
            <w:tcW w:w="897" w:type="dxa"/>
          </w:tcPr>
          <w:p w:rsidR="000516A0" w:rsidRPr="00D04585" w:rsidRDefault="000516A0" w:rsidP="00D04585">
            <w:pPr>
              <w:widowControl w:val="0"/>
              <w:spacing w:after="0" w:line="240" w:lineRule="auto"/>
              <w:rPr>
                <w:rFonts w:ascii="Traditional Arabic" w:hAnsi="Traditional Arabic" w:cs="Traditional Arabic"/>
                <w:b/>
                <w:bCs/>
                <w:sz w:val="30"/>
                <w:szCs w:val="30"/>
                <w:rtl/>
              </w:rPr>
            </w:pPr>
          </w:p>
        </w:tc>
      </w:tr>
      <w:tr w:rsidR="000516A0" w:rsidRPr="00D04585" w:rsidTr="00D04585">
        <w:tc>
          <w:tcPr>
            <w:tcW w:w="1382" w:type="dxa"/>
          </w:tcPr>
          <w:p w:rsidR="000516A0" w:rsidRPr="00D04585" w:rsidRDefault="00D329B1" w:rsidP="00D04585">
            <w:pPr>
              <w:widowControl w:val="0"/>
              <w:spacing w:after="0" w:line="240" w:lineRule="auto"/>
              <w:jc w:val="center"/>
              <w:rPr>
                <w:rFonts w:ascii="Traditional Arabic" w:hAnsi="Traditional Arabic" w:cs="Traditional Arabic"/>
                <w:b/>
                <w:bCs/>
                <w:sz w:val="30"/>
                <w:szCs w:val="30"/>
                <w:rtl/>
              </w:rPr>
            </w:pPr>
            <w:r w:rsidRPr="00D04585">
              <w:rPr>
                <w:rFonts w:ascii="Times New Roman" w:hAnsi="Times New Roman" w:cs="Traditional Arabic" w:hint="cs"/>
                <w:bCs/>
                <w:sz w:val="30"/>
                <w:szCs w:val="30"/>
                <w:rtl/>
              </w:rPr>
              <w:t>(19)</w:t>
            </w:r>
          </w:p>
        </w:tc>
        <w:tc>
          <w:tcPr>
            <w:tcW w:w="6441" w:type="dxa"/>
          </w:tcPr>
          <w:p w:rsidR="000516A0" w:rsidRPr="00D04585" w:rsidRDefault="000516A0" w:rsidP="00D04585">
            <w:pPr>
              <w:autoSpaceDE w:val="0"/>
              <w:autoSpaceDN w:val="0"/>
              <w:adjustRightInd w:val="0"/>
              <w:spacing w:after="0"/>
              <w:jc w:val="lowKashida"/>
              <w:rPr>
                <w:rFonts w:ascii="TraditionalArabic" w:hAnsi="Times New Roman" w:cs="Traditional Arabic"/>
                <w:bCs/>
                <w:sz w:val="30"/>
                <w:szCs w:val="30"/>
                <w:rtl/>
              </w:rPr>
            </w:pPr>
          </w:p>
        </w:tc>
        <w:tc>
          <w:tcPr>
            <w:tcW w:w="897" w:type="dxa"/>
          </w:tcPr>
          <w:p w:rsidR="000516A0" w:rsidRPr="00D04585" w:rsidRDefault="000516A0" w:rsidP="00D04585">
            <w:pPr>
              <w:widowControl w:val="0"/>
              <w:spacing w:after="0" w:line="240" w:lineRule="auto"/>
              <w:rPr>
                <w:rFonts w:ascii="Traditional Arabic" w:hAnsi="Traditional Arabic" w:cs="Traditional Arabic"/>
                <w:b/>
                <w:bCs/>
                <w:sz w:val="30"/>
                <w:szCs w:val="30"/>
                <w:rtl/>
              </w:rPr>
            </w:pPr>
          </w:p>
        </w:tc>
      </w:tr>
      <w:tr w:rsidR="000516A0" w:rsidRPr="00D04585" w:rsidTr="00D04585">
        <w:tc>
          <w:tcPr>
            <w:tcW w:w="1382" w:type="dxa"/>
          </w:tcPr>
          <w:p w:rsidR="000516A0" w:rsidRPr="00D04585" w:rsidRDefault="00D329B1" w:rsidP="00D04585">
            <w:pPr>
              <w:widowControl w:val="0"/>
              <w:spacing w:after="0" w:line="240" w:lineRule="auto"/>
              <w:jc w:val="center"/>
              <w:rPr>
                <w:rFonts w:ascii="Traditional Arabic" w:hAnsi="Traditional Arabic" w:cs="Traditional Arabic"/>
                <w:b/>
                <w:bCs/>
                <w:sz w:val="30"/>
                <w:szCs w:val="30"/>
                <w:rtl/>
              </w:rPr>
            </w:pPr>
            <w:r w:rsidRPr="00D04585">
              <w:rPr>
                <w:rFonts w:ascii="Simplified Arabic" w:hAnsi="Simplified Arabic" w:cs="Traditional Arabic"/>
                <w:b/>
                <w:bCs/>
                <w:sz w:val="30"/>
                <w:szCs w:val="30"/>
                <w:rtl/>
              </w:rPr>
              <w:t>(</w:t>
            </w:r>
            <w:r w:rsidRPr="00D04585">
              <w:rPr>
                <w:rFonts w:ascii="Simplified Arabic" w:hAnsi="Simplified Arabic" w:cs="Traditional Arabic" w:hint="cs"/>
                <w:b/>
                <w:bCs/>
                <w:sz w:val="30"/>
                <w:szCs w:val="30"/>
                <w:rtl/>
              </w:rPr>
              <w:t>20</w:t>
            </w:r>
            <w:r w:rsidRPr="00D04585">
              <w:rPr>
                <w:rFonts w:ascii="Simplified Arabic" w:hAnsi="Simplified Arabic" w:cs="Traditional Arabic"/>
                <w:b/>
                <w:bCs/>
                <w:sz w:val="30"/>
                <w:szCs w:val="30"/>
                <w:rtl/>
              </w:rPr>
              <w:t>)</w:t>
            </w:r>
          </w:p>
        </w:tc>
        <w:tc>
          <w:tcPr>
            <w:tcW w:w="6441" w:type="dxa"/>
          </w:tcPr>
          <w:p w:rsidR="000516A0" w:rsidRPr="00D04585" w:rsidRDefault="000516A0" w:rsidP="00D04585">
            <w:pPr>
              <w:autoSpaceDE w:val="0"/>
              <w:autoSpaceDN w:val="0"/>
              <w:adjustRightInd w:val="0"/>
              <w:spacing w:after="0"/>
              <w:jc w:val="lowKashida"/>
              <w:rPr>
                <w:rFonts w:ascii="Simplified Arabic" w:hAnsi="Simplified Arabic" w:cs="Traditional Arabic"/>
                <w:b/>
                <w:bCs/>
                <w:sz w:val="30"/>
                <w:szCs w:val="30"/>
                <w:rtl/>
              </w:rPr>
            </w:pPr>
          </w:p>
        </w:tc>
        <w:tc>
          <w:tcPr>
            <w:tcW w:w="897" w:type="dxa"/>
          </w:tcPr>
          <w:p w:rsidR="000516A0" w:rsidRPr="00D04585" w:rsidRDefault="000516A0" w:rsidP="00D04585">
            <w:pPr>
              <w:widowControl w:val="0"/>
              <w:spacing w:after="0" w:line="240" w:lineRule="auto"/>
              <w:rPr>
                <w:rFonts w:ascii="Traditional Arabic" w:hAnsi="Traditional Arabic" w:cs="Traditional Arabic"/>
                <w:b/>
                <w:bCs/>
                <w:sz w:val="30"/>
                <w:szCs w:val="30"/>
                <w:rtl/>
              </w:rPr>
            </w:pPr>
          </w:p>
        </w:tc>
      </w:tr>
      <w:tr w:rsidR="000516A0" w:rsidRPr="00D04585" w:rsidTr="00D04585">
        <w:tc>
          <w:tcPr>
            <w:tcW w:w="1382" w:type="dxa"/>
          </w:tcPr>
          <w:p w:rsidR="000516A0" w:rsidRPr="00D04585" w:rsidRDefault="00D329B1" w:rsidP="00D04585">
            <w:pPr>
              <w:widowControl w:val="0"/>
              <w:spacing w:after="0" w:line="240" w:lineRule="auto"/>
              <w:jc w:val="center"/>
              <w:rPr>
                <w:rFonts w:ascii="Traditional Arabic" w:hAnsi="Traditional Arabic" w:cs="Traditional Arabic"/>
                <w:b/>
                <w:bCs/>
                <w:sz w:val="30"/>
                <w:szCs w:val="30"/>
                <w:rtl/>
              </w:rPr>
            </w:pPr>
            <w:r w:rsidRPr="00D04585">
              <w:rPr>
                <w:rFonts w:ascii="Times New Roman" w:hAnsi="Times New Roman" w:cs="Traditional Arabic" w:hint="cs"/>
                <w:bCs/>
                <w:sz w:val="30"/>
                <w:szCs w:val="30"/>
                <w:rtl/>
              </w:rPr>
              <w:t>(21)</w:t>
            </w:r>
          </w:p>
        </w:tc>
        <w:tc>
          <w:tcPr>
            <w:tcW w:w="6441" w:type="dxa"/>
          </w:tcPr>
          <w:p w:rsidR="000516A0" w:rsidRPr="00D04585" w:rsidRDefault="000516A0" w:rsidP="00D04585">
            <w:pPr>
              <w:autoSpaceDE w:val="0"/>
              <w:autoSpaceDN w:val="0"/>
              <w:adjustRightInd w:val="0"/>
              <w:spacing w:after="0"/>
              <w:jc w:val="lowKashida"/>
              <w:rPr>
                <w:rFonts w:ascii="TraditionalArabic" w:hAnsi="Times New Roman" w:cs="Traditional Arabic"/>
                <w:bCs/>
                <w:sz w:val="30"/>
                <w:szCs w:val="30"/>
                <w:rtl/>
              </w:rPr>
            </w:pPr>
          </w:p>
        </w:tc>
        <w:tc>
          <w:tcPr>
            <w:tcW w:w="897" w:type="dxa"/>
          </w:tcPr>
          <w:p w:rsidR="000516A0" w:rsidRPr="00D04585" w:rsidRDefault="000516A0" w:rsidP="00D04585">
            <w:pPr>
              <w:widowControl w:val="0"/>
              <w:spacing w:after="0" w:line="240" w:lineRule="auto"/>
              <w:rPr>
                <w:rFonts w:ascii="Traditional Arabic" w:hAnsi="Traditional Arabic" w:cs="Traditional Arabic"/>
                <w:b/>
                <w:bCs/>
                <w:sz w:val="30"/>
                <w:szCs w:val="30"/>
                <w:rtl/>
              </w:rPr>
            </w:pPr>
          </w:p>
        </w:tc>
      </w:tr>
      <w:tr w:rsidR="000516A0" w:rsidRPr="00D04585" w:rsidTr="00D04585">
        <w:tc>
          <w:tcPr>
            <w:tcW w:w="1382" w:type="dxa"/>
          </w:tcPr>
          <w:p w:rsidR="000516A0" w:rsidRPr="00D04585" w:rsidRDefault="00D329B1" w:rsidP="00D04585">
            <w:pPr>
              <w:widowControl w:val="0"/>
              <w:spacing w:after="0" w:line="240" w:lineRule="auto"/>
              <w:jc w:val="center"/>
              <w:rPr>
                <w:rFonts w:ascii="Traditional Arabic" w:hAnsi="Traditional Arabic" w:cs="Traditional Arabic"/>
                <w:b/>
                <w:bCs/>
                <w:sz w:val="30"/>
                <w:szCs w:val="30"/>
                <w:rtl/>
              </w:rPr>
            </w:pPr>
            <w:r w:rsidRPr="00D04585">
              <w:rPr>
                <w:rFonts w:ascii="Simplified Arabic" w:hAnsi="Simplified Arabic" w:cs="Traditional Arabic"/>
                <w:b/>
                <w:bCs/>
                <w:sz w:val="30"/>
                <w:szCs w:val="30"/>
                <w:rtl/>
              </w:rPr>
              <w:lastRenderedPageBreak/>
              <w:t>(</w:t>
            </w:r>
            <w:r w:rsidRPr="00D04585">
              <w:rPr>
                <w:rFonts w:ascii="Simplified Arabic" w:hAnsi="Simplified Arabic" w:cs="Traditional Arabic" w:hint="cs"/>
                <w:b/>
                <w:bCs/>
                <w:sz w:val="30"/>
                <w:szCs w:val="30"/>
                <w:rtl/>
              </w:rPr>
              <w:t>22</w:t>
            </w:r>
            <w:r w:rsidRPr="00D04585">
              <w:rPr>
                <w:rFonts w:ascii="Simplified Arabic" w:hAnsi="Simplified Arabic" w:cs="Traditional Arabic"/>
                <w:b/>
                <w:bCs/>
                <w:sz w:val="30"/>
                <w:szCs w:val="30"/>
                <w:rtl/>
              </w:rPr>
              <w:t>)</w:t>
            </w:r>
          </w:p>
        </w:tc>
        <w:tc>
          <w:tcPr>
            <w:tcW w:w="6441" w:type="dxa"/>
          </w:tcPr>
          <w:p w:rsidR="000516A0" w:rsidRPr="00D04585" w:rsidRDefault="000516A0" w:rsidP="00D04585">
            <w:pPr>
              <w:autoSpaceDE w:val="0"/>
              <w:autoSpaceDN w:val="0"/>
              <w:adjustRightInd w:val="0"/>
              <w:spacing w:after="0"/>
              <w:jc w:val="lowKashida"/>
              <w:rPr>
                <w:rFonts w:ascii="Simplified Arabic" w:hAnsi="Simplified Arabic" w:cs="Traditional Arabic"/>
                <w:b/>
                <w:bCs/>
                <w:sz w:val="30"/>
                <w:szCs w:val="30"/>
                <w:rtl/>
              </w:rPr>
            </w:pPr>
          </w:p>
        </w:tc>
        <w:tc>
          <w:tcPr>
            <w:tcW w:w="897" w:type="dxa"/>
          </w:tcPr>
          <w:p w:rsidR="000516A0" w:rsidRPr="00D04585" w:rsidRDefault="000516A0" w:rsidP="00D04585">
            <w:pPr>
              <w:widowControl w:val="0"/>
              <w:spacing w:after="0" w:line="240" w:lineRule="auto"/>
              <w:rPr>
                <w:rFonts w:ascii="Traditional Arabic" w:hAnsi="Traditional Arabic" w:cs="Traditional Arabic"/>
                <w:b/>
                <w:bCs/>
                <w:sz w:val="30"/>
                <w:szCs w:val="30"/>
                <w:rtl/>
              </w:rPr>
            </w:pPr>
          </w:p>
        </w:tc>
      </w:tr>
    </w:tbl>
    <w:p w:rsidR="000516A0" w:rsidRDefault="000516A0" w:rsidP="00812AF0">
      <w:pPr>
        <w:widowControl w:val="0"/>
        <w:rPr>
          <w:b/>
          <w:bCs/>
          <w:sz w:val="32"/>
          <w:szCs w:val="32"/>
          <w:rtl/>
        </w:rPr>
      </w:pPr>
    </w:p>
    <w:p w:rsidR="00D329B1" w:rsidRDefault="00D329B1" w:rsidP="00812AF0">
      <w:pPr>
        <w:widowControl w:val="0"/>
        <w:rPr>
          <w:b/>
          <w:bCs/>
          <w:sz w:val="32"/>
          <w:szCs w:val="32"/>
          <w:rtl/>
        </w:rPr>
      </w:pPr>
    </w:p>
    <w:p w:rsidR="00D329B1" w:rsidRPr="00707ED0" w:rsidRDefault="00D329B1" w:rsidP="00D329B1">
      <w:pPr>
        <w:pageBreakBefore/>
        <w:widowControl w:val="0"/>
        <w:spacing w:after="240" w:line="264" w:lineRule="auto"/>
        <w:jc w:val="center"/>
        <w:rPr>
          <w:rFonts w:ascii="Times New Roman" w:hAnsi="Times New Roman" w:cs="Andalus"/>
          <w:b/>
          <w:bCs/>
          <w:sz w:val="44"/>
          <w:szCs w:val="44"/>
          <w:rtl/>
        </w:rPr>
      </w:pPr>
      <w:r w:rsidRPr="00707ED0">
        <w:rPr>
          <w:rFonts w:ascii="Times New Roman" w:hAnsi="Times New Roman" w:cs="Andalus"/>
          <w:b/>
          <w:bCs/>
          <w:sz w:val="44"/>
          <w:szCs w:val="44"/>
          <w:rtl/>
        </w:rPr>
        <w:lastRenderedPageBreak/>
        <w:t>فهرس</w:t>
      </w:r>
      <w:r w:rsidRPr="00707ED0">
        <w:rPr>
          <w:rFonts w:ascii="Times New Roman" w:hAnsi="Times New Roman" w:cs="Andalus" w:hint="cs"/>
          <w:b/>
          <w:bCs/>
          <w:sz w:val="44"/>
          <w:szCs w:val="44"/>
          <w:rtl/>
        </w:rPr>
        <w:t xml:space="preserve"> </w:t>
      </w:r>
      <w:r>
        <w:rPr>
          <w:rFonts w:ascii="Times New Roman" w:hAnsi="Times New Roman" w:cs="Andalus" w:hint="cs"/>
          <w:b/>
          <w:bCs/>
          <w:sz w:val="44"/>
          <w:szCs w:val="44"/>
          <w:rtl/>
        </w:rPr>
        <w:t>الأشكال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1"/>
        <w:gridCol w:w="6582"/>
        <w:gridCol w:w="897"/>
      </w:tblGrid>
      <w:tr w:rsidR="00D329B1" w:rsidRPr="00D329B1" w:rsidTr="009E75A6">
        <w:trPr>
          <w:tblHeader/>
        </w:trPr>
        <w:tc>
          <w:tcPr>
            <w:tcW w:w="1241" w:type="dxa"/>
            <w:shd w:val="clear" w:color="auto" w:fill="F2F2F2"/>
          </w:tcPr>
          <w:p w:rsidR="00D329B1" w:rsidRPr="00D329B1" w:rsidRDefault="00D329B1" w:rsidP="00D329B1">
            <w:pPr>
              <w:widowControl w:val="0"/>
              <w:spacing w:before="120" w:after="80" w:line="240" w:lineRule="auto"/>
              <w:jc w:val="center"/>
              <w:rPr>
                <w:rFonts w:ascii="Traditional Arabic" w:hAnsi="Traditional Arabic" w:cs="Traditional Arabic"/>
                <w:b/>
                <w:bCs/>
                <w:sz w:val="30"/>
                <w:szCs w:val="30"/>
                <w:rtl/>
              </w:rPr>
            </w:pPr>
            <w:r w:rsidRPr="00D329B1">
              <w:rPr>
                <w:rFonts w:ascii="Traditional Arabic" w:hAnsi="Traditional Arabic" w:cs="Traditional Arabic"/>
                <w:b/>
                <w:bCs/>
                <w:sz w:val="30"/>
                <w:szCs w:val="30"/>
                <w:rtl/>
              </w:rPr>
              <w:t xml:space="preserve">رقم </w:t>
            </w:r>
            <w:r>
              <w:rPr>
                <w:rFonts w:ascii="Traditional Arabic" w:hAnsi="Traditional Arabic" w:cs="Traditional Arabic" w:hint="cs"/>
                <w:b/>
                <w:bCs/>
                <w:sz w:val="30"/>
                <w:szCs w:val="30"/>
                <w:rtl/>
              </w:rPr>
              <w:t>الشكل</w:t>
            </w:r>
          </w:p>
        </w:tc>
        <w:tc>
          <w:tcPr>
            <w:tcW w:w="6582" w:type="dxa"/>
            <w:shd w:val="clear" w:color="auto" w:fill="F2F2F2"/>
          </w:tcPr>
          <w:p w:rsidR="00D329B1" w:rsidRPr="00D329B1" w:rsidRDefault="00D329B1" w:rsidP="00D329B1">
            <w:pPr>
              <w:widowControl w:val="0"/>
              <w:spacing w:before="120" w:after="80" w:line="240" w:lineRule="auto"/>
              <w:rPr>
                <w:rFonts w:ascii="Traditional Arabic" w:hAnsi="Traditional Arabic" w:cs="Traditional Arabic"/>
                <w:b/>
                <w:bCs/>
                <w:sz w:val="30"/>
                <w:szCs w:val="30"/>
                <w:rtl/>
              </w:rPr>
            </w:pPr>
            <w:r w:rsidRPr="00D329B1">
              <w:rPr>
                <w:rFonts w:ascii="Traditional Arabic" w:hAnsi="Traditional Arabic" w:cs="Traditional Arabic"/>
                <w:b/>
                <w:bCs/>
                <w:sz w:val="30"/>
                <w:szCs w:val="30"/>
                <w:rtl/>
              </w:rPr>
              <w:t>الموضــــــــــوع</w:t>
            </w:r>
          </w:p>
        </w:tc>
        <w:tc>
          <w:tcPr>
            <w:tcW w:w="897" w:type="dxa"/>
            <w:shd w:val="clear" w:color="auto" w:fill="F2F2F2"/>
          </w:tcPr>
          <w:p w:rsidR="00D329B1" w:rsidRPr="00D329B1" w:rsidRDefault="00D329B1" w:rsidP="00D329B1">
            <w:pPr>
              <w:widowControl w:val="0"/>
              <w:spacing w:before="120" w:after="80" w:line="240" w:lineRule="auto"/>
              <w:rPr>
                <w:rFonts w:ascii="Traditional Arabic" w:hAnsi="Traditional Arabic" w:cs="Traditional Arabic"/>
                <w:b/>
                <w:bCs/>
                <w:sz w:val="30"/>
                <w:szCs w:val="30"/>
                <w:rtl/>
              </w:rPr>
            </w:pPr>
            <w:r w:rsidRPr="00D329B1">
              <w:rPr>
                <w:rFonts w:ascii="Traditional Arabic" w:hAnsi="Traditional Arabic" w:cs="Traditional Arabic"/>
                <w:b/>
                <w:bCs/>
                <w:sz w:val="30"/>
                <w:szCs w:val="30"/>
                <w:rtl/>
              </w:rPr>
              <w:t>الصفحة</w:t>
            </w:r>
          </w:p>
        </w:tc>
      </w:tr>
      <w:tr w:rsidR="009E75A6" w:rsidRPr="00D329B1" w:rsidTr="009E75A6">
        <w:tc>
          <w:tcPr>
            <w:tcW w:w="1241" w:type="dxa"/>
          </w:tcPr>
          <w:p w:rsidR="009E75A6" w:rsidRPr="00D329B1" w:rsidRDefault="009E75A6" w:rsidP="00D329B1">
            <w:pPr>
              <w:widowControl w:val="0"/>
              <w:spacing w:after="0" w:line="240" w:lineRule="auto"/>
              <w:jc w:val="center"/>
              <w:rPr>
                <w:rFonts w:ascii="Traditional Arabic" w:hAnsi="Traditional Arabic" w:cs="Traditional Arabic"/>
                <w:b/>
                <w:bCs/>
                <w:sz w:val="30"/>
                <w:szCs w:val="30"/>
                <w:rtl/>
              </w:rPr>
            </w:pPr>
            <w:r w:rsidRPr="00D329B1">
              <w:rPr>
                <w:rFonts w:ascii="Traditional Arabic" w:hAnsi="Traditional Arabic" w:cs="Traditional Arabic" w:hint="cs"/>
                <w:b/>
                <w:bCs/>
                <w:sz w:val="30"/>
                <w:szCs w:val="30"/>
                <w:rtl/>
              </w:rPr>
              <w:t>(1)</w:t>
            </w:r>
          </w:p>
        </w:tc>
        <w:tc>
          <w:tcPr>
            <w:tcW w:w="6582" w:type="dxa"/>
          </w:tcPr>
          <w:p w:rsidR="009E75A6" w:rsidRPr="009E75A6" w:rsidRDefault="009E75A6" w:rsidP="009E75A6">
            <w:pPr>
              <w:widowControl w:val="0"/>
              <w:spacing w:after="0"/>
              <w:jc w:val="lowKashida"/>
              <w:rPr>
                <w:rFonts w:ascii="Times New Roman" w:hAnsi="Times New Roman" w:cs="Traditional Arabic"/>
                <w:b/>
                <w:bCs/>
                <w:noProof/>
                <w:szCs w:val="30"/>
                <w:rtl/>
              </w:rPr>
            </w:pPr>
          </w:p>
        </w:tc>
        <w:tc>
          <w:tcPr>
            <w:tcW w:w="897" w:type="dxa"/>
          </w:tcPr>
          <w:p w:rsidR="009E75A6" w:rsidRPr="00D329B1" w:rsidRDefault="009E75A6" w:rsidP="00D329B1">
            <w:pPr>
              <w:widowControl w:val="0"/>
              <w:spacing w:after="0" w:line="240" w:lineRule="auto"/>
              <w:rPr>
                <w:rFonts w:ascii="Traditional Arabic" w:hAnsi="Traditional Arabic" w:cs="Traditional Arabic"/>
                <w:b/>
                <w:bCs/>
                <w:sz w:val="30"/>
                <w:szCs w:val="30"/>
                <w:rtl/>
              </w:rPr>
            </w:pPr>
          </w:p>
        </w:tc>
      </w:tr>
      <w:tr w:rsidR="009E75A6" w:rsidRPr="00D329B1" w:rsidTr="009E75A6">
        <w:tc>
          <w:tcPr>
            <w:tcW w:w="1241" w:type="dxa"/>
          </w:tcPr>
          <w:p w:rsidR="009E75A6" w:rsidRPr="00D329B1" w:rsidRDefault="009E75A6" w:rsidP="00D329B1">
            <w:pPr>
              <w:widowControl w:val="0"/>
              <w:spacing w:after="0" w:line="240" w:lineRule="auto"/>
              <w:jc w:val="center"/>
              <w:rPr>
                <w:rFonts w:ascii="Traditional Arabic" w:hAnsi="Traditional Arabic" w:cs="Traditional Arabic"/>
                <w:b/>
                <w:bCs/>
                <w:sz w:val="30"/>
                <w:szCs w:val="30"/>
                <w:rtl/>
              </w:rPr>
            </w:pPr>
            <w:r w:rsidRPr="00D329B1">
              <w:rPr>
                <w:rFonts w:ascii="Traditional Arabic" w:hAnsi="Traditional Arabic" w:cs="Traditional Arabic"/>
                <w:b/>
                <w:bCs/>
                <w:sz w:val="30"/>
                <w:szCs w:val="30"/>
                <w:rtl/>
              </w:rPr>
              <w:t>(</w:t>
            </w:r>
            <w:r w:rsidRPr="00D329B1">
              <w:rPr>
                <w:rFonts w:ascii="Traditional Arabic" w:hAnsi="Traditional Arabic" w:cs="Traditional Arabic" w:hint="cs"/>
                <w:b/>
                <w:bCs/>
                <w:sz w:val="30"/>
                <w:szCs w:val="30"/>
                <w:rtl/>
              </w:rPr>
              <w:t>2</w:t>
            </w:r>
            <w:r w:rsidRPr="00D329B1">
              <w:rPr>
                <w:rFonts w:ascii="Traditional Arabic" w:hAnsi="Traditional Arabic" w:cs="Traditional Arabic"/>
                <w:b/>
                <w:bCs/>
                <w:sz w:val="30"/>
                <w:szCs w:val="30"/>
                <w:rtl/>
              </w:rPr>
              <w:t>)</w:t>
            </w:r>
          </w:p>
        </w:tc>
        <w:tc>
          <w:tcPr>
            <w:tcW w:w="6582" w:type="dxa"/>
          </w:tcPr>
          <w:p w:rsidR="009E75A6" w:rsidRPr="009E75A6" w:rsidRDefault="009E75A6" w:rsidP="009E75A6">
            <w:pPr>
              <w:spacing w:after="0"/>
              <w:jc w:val="lowKashida"/>
              <w:rPr>
                <w:rFonts w:ascii="Times New Roman" w:hAnsi="Times New Roman" w:cs="Traditional Arabic"/>
                <w:b/>
                <w:bCs/>
                <w:noProof/>
                <w:szCs w:val="30"/>
                <w:rtl/>
              </w:rPr>
            </w:pPr>
          </w:p>
        </w:tc>
        <w:tc>
          <w:tcPr>
            <w:tcW w:w="897" w:type="dxa"/>
          </w:tcPr>
          <w:p w:rsidR="009E75A6" w:rsidRPr="00D329B1" w:rsidRDefault="009E75A6" w:rsidP="00D329B1">
            <w:pPr>
              <w:widowControl w:val="0"/>
              <w:spacing w:after="0" w:line="240" w:lineRule="auto"/>
              <w:rPr>
                <w:rFonts w:ascii="Traditional Arabic" w:hAnsi="Traditional Arabic" w:cs="Traditional Arabic"/>
                <w:b/>
                <w:bCs/>
                <w:sz w:val="30"/>
                <w:szCs w:val="30"/>
                <w:rtl/>
              </w:rPr>
            </w:pPr>
          </w:p>
        </w:tc>
      </w:tr>
      <w:tr w:rsidR="009E75A6" w:rsidRPr="00D329B1" w:rsidTr="009E75A6">
        <w:tc>
          <w:tcPr>
            <w:tcW w:w="1241" w:type="dxa"/>
          </w:tcPr>
          <w:p w:rsidR="009E75A6" w:rsidRPr="00D329B1" w:rsidRDefault="009E75A6" w:rsidP="00D329B1">
            <w:pPr>
              <w:widowControl w:val="0"/>
              <w:spacing w:after="0" w:line="240" w:lineRule="auto"/>
              <w:jc w:val="center"/>
              <w:rPr>
                <w:rFonts w:ascii="Traditional Arabic" w:hAnsi="Traditional Arabic" w:cs="Traditional Arabic"/>
                <w:b/>
                <w:bCs/>
                <w:sz w:val="30"/>
                <w:szCs w:val="30"/>
                <w:rtl/>
              </w:rPr>
            </w:pPr>
            <w:r w:rsidRPr="00D329B1">
              <w:rPr>
                <w:rFonts w:ascii="Traditional Arabic" w:hAnsi="Traditional Arabic" w:cs="Traditional Arabic" w:hint="cs"/>
                <w:b/>
                <w:bCs/>
                <w:sz w:val="30"/>
                <w:szCs w:val="30"/>
                <w:rtl/>
              </w:rPr>
              <w:t>(3)</w:t>
            </w:r>
          </w:p>
        </w:tc>
        <w:tc>
          <w:tcPr>
            <w:tcW w:w="6582" w:type="dxa"/>
          </w:tcPr>
          <w:p w:rsidR="009E75A6" w:rsidRPr="009E75A6" w:rsidRDefault="009E75A6" w:rsidP="007A38B4">
            <w:pPr>
              <w:spacing w:after="0"/>
              <w:jc w:val="lowKashida"/>
              <w:rPr>
                <w:rFonts w:ascii="Times New Roman" w:hAnsi="Times New Roman" w:cs="Traditional Arabic"/>
                <w:b/>
                <w:bCs/>
                <w:noProof/>
                <w:szCs w:val="30"/>
                <w:rtl/>
              </w:rPr>
            </w:pPr>
          </w:p>
        </w:tc>
        <w:tc>
          <w:tcPr>
            <w:tcW w:w="897" w:type="dxa"/>
          </w:tcPr>
          <w:p w:rsidR="009E75A6" w:rsidRPr="00D329B1" w:rsidRDefault="009E75A6" w:rsidP="00D329B1">
            <w:pPr>
              <w:widowControl w:val="0"/>
              <w:spacing w:after="0" w:line="240" w:lineRule="auto"/>
              <w:rPr>
                <w:rFonts w:ascii="Traditional Arabic" w:hAnsi="Traditional Arabic" w:cs="Traditional Arabic"/>
                <w:b/>
                <w:bCs/>
                <w:sz w:val="30"/>
                <w:szCs w:val="30"/>
                <w:rtl/>
              </w:rPr>
            </w:pPr>
          </w:p>
        </w:tc>
      </w:tr>
      <w:tr w:rsidR="009E75A6" w:rsidRPr="00D329B1" w:rsidTr="009E75A6">
        <w:tc>
          <w:tcPr>
            <w:tcW w:w="1241" w:type="dxa"/>
          </w:tcPr>
          <w:p w:rsidR="009E75A6" w:rsidRPr="00D329B1" w:rsidRDefault="009E75A6" w:rsidP="00D329B1">
            <w:pPr>
              <w:widowControl w:val="0"/>
              <w:spacing w:after="0" w:line="240" w:lineRule="auto"/>
              <w:jc w:val="center"/>
              <w:rPr>
                <w:rFonts w:ascii="Traditional Arabic" w:hAnsi="Traditional Arabic" w:cs="Traditional Arabic"/>
                <w:b/>
                <w:bCs/>
                <w:sz w:val="30"/>
                <w:szCs w:val="30"/>
                <w:rtl/>
              </w:rPr>
            </w:pPr>
            <w:r w:rsidRPr="00D329B1">
              <w:rPr>
                <w:rFonts w:ascii="Traditional Arabic" w:hAnsi="Traditional Arabic" w:cs="Traditional Arabic" w:hint="cs"/>
                <w:b/>
                <w:bCs/>
                <w:sz w:val="30"/>
                <w:szCs w:val="30"/>
                <w:rtl/>
              </w:rPr>
              <w:t>(4)</w:t>
            </w:r>
          </w:p>
        </w:tc>
        <w:tc>
          <w:tcPr>
            <w:tcW w:w="6582" w:type="dxa"/>
          </w:tcPr>
          <w:p w:rsidR="009E75A6" w:rsidRPr="009E75A6" w:rsidRDefault="009E75A6" w:rsidP="007A38B4">
            <w:pPr>
              <w:spacing w:after="0"/>
              <w:jc w:val="lowKashida"/>
              <w:rPr>
                <w:rFonts w:ascii="Times New Roman" w:hAnsi="Times New Roman" w:cs="Traditional Arabic"/>
                <w:b/>
                <w:bCs/>
                <w:noProof/>
                <w:szCs w:val="30"/>
                <w:rtl/>
              </w:rPr>
            </w:pPr>
          </w:p>
        </w:tc>
        <w:tc>
          <w:tcPr>
            <w:tcW w:w="897" w:type="dxa"/>
          </w:tcPr>
          <w:p w:rsidR="009E75A6" w:rsidRPr="00D329B1" w:rsidRDefault="009E75A6" w:rsidP="00D329B1">
            <w:pPr>
              <w:widowControl w:val="0"/>
              <w:spacing w:after="0" w:line="240" w:lineRule="auto"/>
              <w:rPr>
                <w:rFonts w:ascii="Traditional Arabic" w:hAnsi="Traditional Arabic" w:cs="Traditional Arabic"/>
                <w:b/>
                <w:bCs/>
                <w:sz w:val="30"/>
                <w:szCs w:val="30"/>
                <w:rtl/>
              </w:rPr>
            </w:pPr>
          </w:p>
        </w:tc>
      </w:tr>
      <w:tr w:rsidR="009E75A6" w:rsidRPr="00D329B1" w:rsidTr="009E75A6">
        <w:tc>
          <w:tcPr>
            <w:tcW w:w="1241" w:type="dxa"/>
          </w:tcPr>
          <w:p w:rsidR="009E75A6" w:rsidRPr="00D329B1" w:rsidRDefault="009E75A6" w:rsidP="00D329B1">
            <w:pPr>
              <w:widowControl w:val="0"/>
              <w:spacing w:after="0" w:line="240" w:lineRule="auto"/>
              <w:jc w:val="center"/>
              <w:rPr>
                <w:rFonts w:ascii="Traditional Arabic" w:hAnsi="Traditional Arabic" w:cs="Traditional Arabic"/>
                <w:b/>
                <w:bCs/>
                <w:sz w:val="30"/>
                <w:szCs w:val="30"/>
                <w:rtl/>
              </w:rPr>
            </w:pPr>
            <w:r w:rsidRPr="00D329B1">
              <w:rPr>
                <w:rFonts w:ascii="Traditional Arabic" w:hAnsi="Traditional Arabic" w:cs="Traditional Arabic" w:hint="cs"/>
                <w:b/>
                <w:bCs/>
                <w:sz w:val="30"/>
                <w:szCs w:val="30"/>
                <w:rtl/>
              </w:rPr>
              <w:t>(5)</w:t>
            </w:r>
          </w:p>
        </w:tc>
        <w:tc>
          <w:tcPr>
            <w:tcW w:w="6582" w:type="dxa"/>
          </w:tcPr>
          <w:p w:rsidR="009E75A6" w:rsidRPr="009E75A6" w:rsidRDefault="009E75A6" w:rsidP="007A38B4">
            <w:pPr>
              <w:spacing w:after="0"/>
              <w:jc w:val="lowKashida"/>
              <w:rPr>
                <w:rFonts w:ascii="Times New Roman" w:hAnsi="Times New Roman" w:cs="Traditional Arabic"/>
                <w:b/>
                <w:bCs/>
                <w:noProof/>
                <w:szCs w:val="30"/>
                <w:rtl/>
              </w:rPr>
            </w:pPr>
          </w:p>
        </w:tc>
        <w:tc>
          <w:tcPr>
            <w:tcW w:w="897" w:type="dxa"/>
          </w:tcPr>
          <w:p w:rsidR="009E75A6" w:rsidRPr="00D329B1" w:rsidRDefault="009E75A6" w:rsidP="00D329B1">
            <w:pPr>
              <w:widowControl w:val="0"/>
              <w:spacing w:after="0" w:line="240" w:lineRule="auto"/>
              <w:rPr>
                <w:rFonts w:ascii="Traditional Arabic" w:hAnsi="Traditional Arabic" w:cs="Traditional Arabic"/>
                <w:b/>
                <w:bCs/>
                <w:sz w:val="30"/>
                <w:szCs w:val="30"/>
                <w:rtl/>
              </w:rPr>
            </w:pPr>
          </w:p>
        </w:tc>
      </w:tr>
    </w:tbl>
    <w:p w:rsidR="00D329B1" w:rsidRPr="00707ED0" w:rsidRDefault="00D329B1" w:rsidP="00D329B1">
      <w:pPr>
        <w:widowControl w:val="0"/>
        <w:rPr>
          <w:b/>
          <w:bCs/>
          <w:sz w:val="32"/>
          <w:szCs w:val="32"/>
          <w:rtl/>
        </w:rPr>
      </w:pPr>
    </w:p>
    <w:p w:rsidR="00D329B1" w:rsidRPr="00707ED0" w:rsidRDefault="00D329B1" w:rsidP="00812AF0">
      <w:pPr>
        <w:widowControl w:val="0"/>
        <w:rPr>
          <w:b/>
          <w:bCs/>
          <w:sz w:val="32"/>
          <w:szCs w:val="32"/>
          <w:rtl/>
        </w:rPr>
      </w:pPr>
    </w:p>
    <w:p w:rsidR="00812AF0" w:rsidRPr="00707ED0" w:rsidRDefault="004D45BF" w:rsidP="00812AF0">
      <w:pPr>
        <w:pageBreakBefore/>
        <w:widowControl w:val="0"/>
        <w:spacing w:after="240" w:line="264" w:lineRule="auto"/>
        <w:jc w:val="center"/>
        <w:rPr>
          <w:rFonts w:ascii="Times New Roman" w:hAnsi="Times New Roman" w:cs="Andalus"/>
          <w:b/>
          <w:bCs/>
          <w:sz w:val="44"/>
          <w:szCs w:val="44"/>
          <w:rtl/>
        </w:rPr>
      </w:pPr>
      <w:r>
        <w:rPr>
          <w:rFonts w:ascii="Times New Roman" w:hAnsi="Times New Roman" w:cs="Andalus" w:hint="cs"/>
          <w:b/>
          <w:bCs/>
          <w:sz w:val="44"/>
          <w:szCs w:val="44"/>
          <w:rtl/>
        </w:rPr>
        <w:lastRenderedPageBreak/>
        <w:t>المستخلص</w:t>
      </w:r>
    </w:p>
    <w:p w:rsidR="004D45BF" w:rsidRDefault="004D45BF" w:rsidP="004D45BF">
      <w:pPr>
        <w:autoSpaceDE w:val="0"/>
        <w:autoSpaceDN w:val="0"/>
        <w:adjustRightInd w:val="0"/>
        <w:spacing w:line="240" w:lineRule="auto"/>
        <w:jc w:val="both"/>
        <w:rPr>
          <w:rFonts w:ascii="Simplified Arabic" w:hAnsi="Simplified Arabic" w:cs="Simplified Arabic"/>
          <w:sz w:val="28"/>
          <w:szCs w:val="28"/>
          <w:rtl/>
        </w:rPr>
      </w:pPr>
      <w:r w:rsidRPr="00E33109">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هدفت الدراسة الحالية إلى تحديد الاحتياجات التدريبية لمعلمي العلوم في المرحلة الابتدائية في </w:t>
      </w:r>
      <w:r w:rsidRPr="00E33109">
        <w:rPr>
          <w:rFonts w:ascii="Simplified Arabic" w:hAnsi="Simplified Arabic" w:cs="Simplified Arabic" w:hint="cs"/>
          <w:sz w:val="28"/>
          <w:szCs w:val="28"/>
          <w:rtl/>
        </w:rPr>
        <w:t>ضوء متطلبات اكتشاف ورعاية الموهوبين</w:t>
      </w:r>
      <w:r>
        <w:rPr>
          <w:rFonts w:ascii="Simplified Arabic" w:hAnsi="Simplified Arabic" w:cs="Simplified Arabic" w:hint="cs"/>
          <w:sz w:val="28"/>
          <w:szCs w:val="28"/>
          <w:rtl/>
        </w:rPr>
        <w:t xml:space="preserve">، وبيان أثر المؤهل العلمي والخبرة التدريسية وعدد الدورات في مجال الموهبة في الاحتياجات التدريبية. تكونت عينة الدراسة (100) معلم تم اختيارهم بطريقة المسح الشامل، ولتحقيق أهداف الدراسة تمّ تطوير استبانة اشتملت على محورين: </w:t>
      </w:r>
      <w:r w:rsidRPr="00E33109">
        <w:rPr>
          <w:rFonts w:ascii="Simplified Arabic" w:hAnsi="Simplified Arabic" w:cs="Simplified Arabic"/>
          <w:sz w:val="28"/>
          <w:szCs w:val="28"/>
          <w:rtl/>
        </w:rPr>
        <w:t>الحاجات التدريبية المتعلقة باكتشاف الطلاب الموهوبين</w:t>
      </w:r>
      <w:r>
        <w:rPr>
          <w:rFonts w:ascii="Simplified Arabic" w:hAnsi="Simplified Arabic" w:cs="Simplified Arabic" w:hint="cs"/>
          <w:sz w:val="28"/>
          <w:szCs w:val="28"/>
          <w:rtl/>
        </w:rPr>
        <w:t xml:space="preserve"> </w:t>
      </w:r>
      <w:r w:rsidRPr="00E33109">
        <w:rPr>
          <w:rFonts w:ascii="Simplified Arabic" w:hAnsi="Simplified Arabic" w:cs="Simplified Arabic"/>
          <w:sz w:val="28"/>
          <w:szCs w:val="28"/>
          <w:rtl/>
        </w:rPr>
        <w:t xml:space="preserve">(16) </w:t>
      </w:r>
      <w:r>
        <w:rPr>
          <w:rFonts w:ascii="Simplified Arabic" w:hAnsi="Simplified Arabic" w:cs="Simplified Arabic" w:hint="cs"/>
          <w:sz w:val="28"/>
          <w:szCs w:val="28"/>
          <w:rtl/>
        </w:rPr>
        <w:t>حاجة، ا</w:t>
      </w:r>
      <w:r w:rsidRPr="00E33109">
        <w:rPr>
          <w:rFonts w:ascii="Simplified Arabic" w:hAnsi="Simplified Arabic" w:cs="Simplified Arabic"/>
          <w:sz w:val="28"/>
          <w:szCs w:val="28"/>
          <w:rtl/>
        </w:rPr>
        <w:t>لحاجات التدريبية المتعلقة برعاية الطلاب الموهوبين</w:t>
      </w:r>
      <w:r>
        <w:rPr>
          <w:rFonts w:ascii="Simplified Arabic" w:hAnsi="Simplified Arabic" w:cs="Simplified Arabic" w:hint="cs"/>
          <w:sz w:val="28"/>
          <w:szCs w:val="28"/>
          <w:rtl/>
        </w:rPr>
        <w:t xml:space="preserve"> </w:t>
      </w:r>
      <w:r w:rsidRPr="00E33109">
        <w:rPr>
          <w:rFonts w:ascii="Simplified Arabic" w:hAnsi="Simplified Arabic" w:cs="Simplified Arabic"/>
          <w:sz w:val="28"/>
          <w:szCs w:val="28"/>
          <w:rtl/>
        </w:rPr>
        <w:t>وخصص له</w:t>
      </w:r>
      <w:r>
        <w:rPr>
          <w:rFonts w:ascii="Simplified Arabic" w:hAnsi="Simplified Arabic" w:cs="Simplified Arabic" w:hint="cs"/>
          <w:sz w:val="28"/>
          <w:szCs w:val="28"/>
          <w:rtl/>
        </w:rPr>
        <w:t>ا</w:t>
      </w:r>
      <w:r w:rsidRPr="00E33109">
        <w:rPr>
          <w:rFonts w:ascii="Simplified Arabic" w:hAnsi="Simplified Arabic" w:cs="Simplified Arabic"/>
          <w:sz w:val="28"/>
          <w:szCs w:val="28"/>
          <w:rtl/>
        </w:rPr>
        <w:t xml:space="preserve"> (15) </w:t>
      </w:r>
      <w:r>
        <w:rPr>
          <w:rFonts w:ascii="Simplified Arabic" w:hAnsi="Simplified Arabic" w:cs="Simplified Arabic" w:hint="cs"/>
          <w:sz w:val="28"/>
          <w:szCs w:val="28"/>
          <w:rtl/>
        </w:rPr>
        <w:t>حاجة</w:t>
      </w:r>
      <w:r w:rsidRPr="00E33109">
        <w:rPr>
          <w:rFonts w:ascii="Simplified Arabic" w:hAnsi="Simplified Arabic" w:cs="Simplified Arabic"/>
          <w:sz w:val="28"/>
          <w:szCs w:val="28"/>
          <w:rtl/>
        </w:rPr>
        <w:t>.</w:t>
      </w:r>
      <w:r>
        <w:rPr>
          <w:rFonts w:ascii="Simplified Arabic" w:hAnsi="Simplified Arabic" w:cs="Simplified Arabic" w:hint="cs"/>
          <w:sz w:val="28"/>
          <w:szCs w:val="28"/>
          <w:rtl/>
        </w:rPr>
        <w:t xml:space="preserve"> وجرى التأكد من صدق الاستبانة عن طريق عرضها على مجموعة من المحكمين. كما تمّ التأكد من ثباتها باستخراج معامل الثبات(كرونباخ ألفا) للمجلات منفردة وللاستبانة ككل، وبلغ معامل الثبات للمحور ال</w:t>
      </w:r>
      <w:r w:rsidR="00D0390E">
        <w:rPr>
          <w:rFonts w:ascii="Simplified Arabic" w:hAnsi="Simplified Arabic" w:cs="Simplified Arabic" w:hint="cs"/>
          <w:sz w:val="28"/>
          <w:szCs w:val="28"/>
          <w:rtl/>
        </w:rPr>
        <w:t>أو</w:t>
      </w:r>
      <w:r>
        <w:rPr>
          <w:rFonts w:ascii="Simplified Arabic" w:hAnsi="Simplified Arabic" w:cs="Simplified Arabic" w:hint="cs"/>
          <w:sz w:val="28"/>
          <w:szCs w:val="28"/>
          <w:rtl/>
        </w:rPr>
        <w:t>ل(</w:t>
      </w:r>
      <w:r w:rsidRPr="00E33109">
        <w:rPr>
          <w:rFonts w:ascii="Simplified Arabic" w:hAnsi="Simplified Arabic" w:cs="Simplified Arabic"/>
          <w:sz w:val="28"/>
          <w:szCs w:val="28"/>
        </w:rPr>
        <w:t>0,95</w:t>
      </w:r>
      <w:r>
        <w:rPr>
          <w:rFonts w:ascii="Simplified Arabic" w:hAnsi="Simplified Arabic" w:cs="Simplified Arabic" w:hint="cs"/>
          <w:sz w:val="28"/>
          <w:szCs w:val="28"/>
          <w:rtl/>
        </w:rPr>
        <w:t>)، وللمحور الثاني(</w:t>
      </w:r>
      <w:r w:rsidRPr="00E33109">
        <w:rPr>
          <w:rFonts w:ascii="Simplified Arabic" w:hAnsi="Simplified Arabic" w:cs="Simplified Arabic"/>
          <w:sz w:val="28"/>
          <w:szCs w:val="28"/>
        </w:rPr>
        <w:t>0,97</w:t>
      </w:r>
      <w:r>
        <w:rPr>
          <w:rFonts w:ascii="Simplified Arabic" w:hAnsi="Simplified Arabic" w:cs="Simplified Arabic" w:hint="cs"/>
          <w:sz w:val="28"/>
          <w:szCs w:val="28"/>
          <w:rtl/>
        </w:rPr>
        <w:t>)، وللاستبانة ككل(</w:t>
      </w:r>
      <w:r w:rsidRPr="00E33109">
        <w:rPr>
          <w:rFonts w:ascii="Simplified Arabic" w:hAnsi="Simplified Arabic" w:cs="Simplified Arabic"/>
          <w:sz w:val="28"/>
          <w:szCs w:val="28"/>
        </w:rPr>
        <w:t>0,97</w:t>
      </w:r>
      <w:r>
        <w:rPr>
          <w:rFonts w:ascii="Simplified Arabic" w:hAnsi="Simplified Arabic" w:cs="Simplified Arabic" w:hint="cs"/>
          <w:sz w:val="28"/>
          <w:szCs w:val="28"/>
          <w:rtl/>
        </w:rPr>
        <w:t>).وبعد جمع البيانات وتفريغها تمّت معالجتها احصائياً. كشفت الدراسة عن النتائج الاتية:</w:t>
      </w:r>
      <w:r w:rsidRPr="00814682">
        <w:rPr>
          <w:rFonts w:ascii="Simplified Arabic" w:hAnsi="Simplified Arabic" w:cs="Simplified Arabic"/>
          <w:color w:val="0D0D0D"/>
          <w:sz w:val="28"/>
          <w:szCs w:val="28"/>
          <w:rtl/>
        </w:rPr>
        <w:t xml:space="preserve"> </w:t>
      </w:r>
      <w:r w:rsidRPr="00E33109">
        <w:rPr>
          <w:rFonts w:ascii="Simplified Arabic" w:hAnsi="Simplified Arabic" w:cs="Simplified Arabic"/>
          <w:color w:val="0D0D0D"/>
          <w:sz w:val="28"/>
          <w:szCs w:val="28"/>
          <w:rtl/>
        </w:rPr>
        <w:t>كشفت النتائج عن وجود (15)حاجة تدريبية لمعلمي العلوم في المرحلة الابتدائية في ضوء متطلبات رعاية الموهوبين</w:t>
      </w:r>
      <w:r>
        <w:rPr>
          <w:rFonts w:ascii="Simplified Arabic" w:hAnsi="Simplified Arabic" w:cs="Simplified Arabic" w:hint="cs"/>
          <w:color w:val="0D0D0D"/>
          <w:sz w:val="28"/>
          <w:szCs w:val="28"/>
          <w:rtl/>
        </w:rPr>
        <w:t xml:space="preserve">، و(16) حاجة في مجال رعاية الموهوبين، </w:t>
      </w:r>
      <w:r w:rsidRPr="00E33109">
        <w:rPr>
          <w:rFonts w:ascii="Simplified Arabic" w:hAnsi="Simplified Arabic" w:cs="Simplified Arabic"/>
          <w:color w:val="0D0D0D"/>
          <w:sz w:val="28"/>
          <w:szCs w:val="28"/>
          <w:rtl/>
        </w:rPr>
        <w:t xml:space="preserve"> وجميعها جاءت بدرجة عالية</w:t>
      </w:r>
      <w:r>
        <w:rPr>
          <w:rFonts w:hint="cs"/>
          <w:rtl/>
        </w:rPr>
        <w:t xml:space="preserve">، كما </w:t>
      </w:r>
      <w:r w:rsidRPr="00E33109">
        <w:rPr>
          <w:rFonts w:ascii="Simplified Arabic" w:hAnsi="Simplified Arabic" w:cs="Simplified Arabic"/>
          <w:sz w:val="28"/>
          <w:szCs w:val="28"/>
          <w:rtl/>
        </w:rPr>
        <w:t xml:space="preserve">اظهرت النتائج ان الحاجات التدريبية لمعلمي العلوم في ضوء متطلبات اكتشاف الموهوبين هي حاجات ملحة لجميع المعلمين بغض النظر عن </w:t>
      </w:r>
      <w:r w:rsidRPr="00E33109">
        <w:rPr>
          <w:rFonts w:ascii="Simplified Arabic" w:hAnsi="Simplified Arabic" w:cs="Simplified Arabic"/>
          <w:color w:val="0D0D0D"/>
          <w:sz w:val="28"/>
          <w:szCs w:val="28"/>
          <w:rtl/>
        </w:rPr>
        <w:t xml:space="preserve">اختلافهم في المتغيرات (المؤهل، الخبرة التدريسية، عدد الدورات المتخصصة) </w:t>
      </w:r>
      <w:r w:rsidRPr="00E33109">
        <w:rPr>
          <w:rFonts w:ascii="Simplified Arabic" w:hAnsi="Simplified Arabic" w:cs="Simplified Arabic"/>
          <w:sz w:val="28"/>
          <w:szCs w:val="28"/>
          <w:rtl/>
        </w:rPr>
        <w:t>.</w:t>
      </w:r>
      <w:r>
        <w:rPr>
          <w:rFonts w:hint="cs"/>
          <w:rtl/>
        </w:rPr>
        <w:t xml:space="preserve">بينما </w:t>
      </w:r>
      <w:r>
        <w:rPr>
          <w:rFonts w:ascii="Simplified Arabic" w:hAnsi="Simplified Arabic" w:cs="Simplified Arabic" w:hint="cs"/>
          <w:sz w:val="28"/>
          <w:szCs w:val="28"/>
          <w:rtl/>
        </w:rPr>
        <w:t>توج</w:t>
      </w:r>
      <w:r w:rsidRPr="00E33109">
        <w:rPr>
          <w:rFonts w:ascii="Simplified Arabic" w:hAnsi="Simplified Arabic" w:cs="Simplified Arabic"/>
          <w:sz w:val="28"/>
          <w:szCs w:val="28"/>
          <w:rtl/>
        </w:rPr>
        <w:t>د فروق ذات دلالة إحصائية في استجابات المعلمين لاحتياجاتهم التدريبة في ضوء متطلبات رعاية الموهوبين في المرحلة الثانوية بمدارس التعليم العام بمدينة تبوك تبعاً ل</w:t>
      </w:r>
      <w:r>
        <w:rPr>
          <w:rFonts w:ascii="Simplified Arabic" w:hAnsi="Simplified Arabic" w:cs="Simplified Arabic" w:hint="cs"/>
          <w:sz w:val="28"/>
          <w:szCs w:val="28"/>
          <w:rtl/>
        </w:rPr>
        <w:t>ل</w:t>
      </w:r>
      <w:r w:rsidRPr="00E33109">
        <w:rPr>
          <w:rFonts w:ascii="Simplified Arabic" w:hAnsi="Simplified Arabic" w:cs="Simplified Arabic"/>
          <w:sz w:val="28"/>
          <w:szCs w:val="28"/>
          <w:rtl/>
        </w:rPr>
        <w:t>متغير</w:t>
      </w:r>
      <w:r>
        <w:rPr>
          <w:rFonts w:ascii="Simplified Arabic" w:hAnsi="Simplified Arabic" w:cs="Simplified Arabic" w:hint="cs"/>
          <w:sz w:val="28"/>
          <w:szCs w:val="28"/>
          <w:rtl/>
        </w:rPr>
        <w:t>ات(</w:t>
      </w:r>
      <w:r w:rsidRPr="00E33109">
        <w:rPr>
          <w:rFonts w:ascii="Simplified Arabic" w:hAnsi="Simplified Arabic" w:cs="Simplified Arabic"/>
          <w:sz w:val="28"/>
          <w:szCs w:val="28"/>
          <w:rtl/>
        </w:rPr>
        <w:t xml:space="preserve"> المؤهل العلمي</w:t>
      </w:r>
      <w:r>
        <w:rPr>
          <w:rFonts w:ascii="Simplified Arabic" w:hAnsi="Simplified Arabic" w:cs="Simplified Arabic" w:hint="cs"/>
          <w:sz w:val="28"/>
          <w:szCs w:val="28"/>
          <w:rtl/>
        </w:rPr>
        <w:t>، سنوات الخبرة، عدد الدورات).</w:t>
      </w:r>
    </w:p>
    <w:p w:rsidR="004D45BF" w:rsidRPr="00E33109" w:rsidRDefault="004D45BF" w:rsidP="004D45BF">
      <w:pPr>
        <w:autoSpaceDE w:val="0"/>
        <w:autoSpaceDN w:val="0"/>
        <w:adjustRightInd w:val="0"/>
        <w:spacing w:line="24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كلمات مفتاحية: الاحتياجات التدريبية، معلمي العلوم، اكتشاف ورعاية الموهوبين</w:t>
      </w:r>
    </w:p>
    <w:p w:rsidR="00812AF0" w:rsidRPr="00707ED0" w:rsidRDefault="00812AF0" w:rsidP="00812AF0">
      <w:pPr>
        <w:widowControl w:val="0"/>
        <w:spacing w:after="240" w:line="264" w:lineRule="auto"/>
        <w:jc w:val="both"/>
        <w:rPr>
          <w:rFonts w:ascii="Times New Roman" w:hAnsi="Times New Roman" w:cs="Andalus"/>
          <w:b/>
          <w:bCs/>
          <w:sz w:val="44"/>
          <w:szCs w:val="44"/>
          <w:rtl/>
        </w:rPr>
      </w:pPr>
    </w:p>
    <w:p w:rsidR="00812AF0" w:rsidRPr="00707ED0" w:rsidRDefault="00812AF0" w:rsidP="00812AF0">
      <w:pPr>
        <w:pageBreakBefore/>
        <w:widowControl w:val="0"/>
        <w:spacing w:after="0" w:line="264" w:lineRule="auto"/>
        <w:jc w:val="center"/>
        <w:rPr>
          <w:rFonts w:ascii="Simplified Arabic" w:hAnsi="Simplified Arabic" w:cs="Traditional Arabic"/>
          <w:b/>
          <w:bCs/>
          <w:sz w:val="28"/>
          <w:szCs w:val="32"/>
          <w:rtl/>
        </w:rPr>
        <w:sectPr w:rsidR="00812AF0" w:rsidRPr="00707ED0" w:rsidSect="00812AF0">
          <w:footerReference w:type="default" r:id="rId11"/>
          <w:footnotePr>
            <w:numRestart w:val="eachPage"/>
          </w:footnotePr>
          <w:pgSz w:w="11906" w:h="16838" w:code="9"/>
          <w:pgMar w:top="1588" w:right="1701" w:bottom="1588" w:left="1701" w:header="709" w:footer="709" w:gutter="0"/>
          <w:pgNumType w:fmt="arabicAbjad" w:start="1"/>
          <w:cols w:space="708"/>
          <w:bidi/>
          <w:rtlGutter/>
          <w:docGrid w:linePitch="360"/>
        </w:sectPr>
      </w:pPr>
    </w:p>
    <w:p w:rsidR="00812AF0" w:rsidRPr="00707ED0" w:rsidRDefault="00812AF0" w:rsidP="00812AF0">
      <w:pPr>
        <w:pageBreakBefore/>
        <w:widowControl w:val="0"/>
        <w:spacing w:after="0" w:line="264" w:lineRule="auto"/>
        <w:jc w:val="center"/>
        <w:rPr>
          <w:rFonts w:ascii="Simplified Arabic" w:hAnsi="Simplified Arabic" w:cs="Traditional Arabic"/>
          <w:b/>
          <w:bCs/>
          <w:sz w:val="28"/>
          <w:szCs w:val="32"/>
          <w:rtl/>
        </w:rPr>
      </w:pPr>
    </w:p>
    <w:p w:rsidR="00812AF0" w:rsidRPr="00707ED0" w:rsidRDefault="00812AF0" w:rsidP="00812AF0">
      <w:pPr>
        <w:widowControl w:val="0"/>
        <w:spacing w:after="0" w:line="264" w:lineRule="auto"/>
        <w:ind w:left="-1"/>
        <w:jc w:val="center"/>
        <w:rPr>
          <w:rFonts w:ascii="Andalus" w:hAnsi="Andalus" w:cs="Andalus"/>
          <w:b/>
          <w:bCs/>
          <w:sz w:val="56"/>
          <w:szCs w:val="56"/>
          <w:rtl/>
        </w:rPr>
      </w:pPr>
      <w:r w:rsidRPr="00707ED0">
        <w:rPr>
          <w:rFonts w:ascii="Andalus" w:hAnsi="Andalus" w:cs="Andalus" w:hint="cs"/>
          <w:b/>
          <w:bCs/>
          <w:sz w:val="56"/>
          <w:szCs w:val="56"/>
          <w:rtl/>
        </w:rPr>
        <w:t>الفصل ال</w:t>
      </w:r>
      <w:r w:rsidR="00D0390E">
        <w:rPr>
          <w:rFonts w:ascii="Andalus" w:hAnsi="Andalus" w:cs="Andalus" w:hint="cs"/>
          <w:b/>
          <w:bCs/>
          <w:sz w:val="56"/>
          <w:szCs w:val="56"/>
          <w:rtl/>
        </w:rPr>
        <w:t>أو</w:t>
      </w:r>
      <w:r w:rsidRPr="00707ED0">
        <w:rPr>
          <w:rFonts w:ascii="Andalus" w:hAnsi="Andalus" w:cs="Andalus" w:hint="cs"/>
          <w:b/>
          <w:bCs/>
          <w:sz w:val="56"/>
          <w:szCs w:val="56"/>
          <w:rtl/>
        </w:rPr>
        <w:t>ل</w:t>
      </w:r>
    </w:p>
    <w:p w:rsidR="00B6297B" w:rsidRPr="00B6297B" w:rsidRDefault="00B6297B" w:rsidP="00B6297B">
      <w:pPr>
        <w:spacing w:line="360" w:lineRule="auto"/>
        <w:ind w:left="2483"/>
        <w:rPr>
          <w:rFonts w:ascii="Andalus" w:hAnsi="Andalus" w:cs="Andalus"/>
          <w:b/>
          <w:bCs/>
          <w:sz w:val="52"/>
          <w:szCs w:val="52"/>
          <w:rtl/>
        </w:rPr>
      </w:pPr>
      <w:r w:rsidRPr="00B6297B">
        <w:rPr>
          <w:rFonts w:ascii="Andalus" w:hAnsi="Andalus" w:cs="Andalus" w:hint="cs"/>
          <w:b/>
          <w:bCs/>
          <w:sz w:val="52"/>
          <w:szCs w:val="52"/>
          <w:rtl/>
        </w:rPr>
        <w:t>الإطار العام للدراسة</w:t>
      </w:r>
    </w:p>
    <w:tbl>
      <w:tblPr>
        <w:tblW w:w="0" w:type="auto"/>
        <w:tblInd w:w="1188" w:type="dxa"/>
        <w:tblBorders>
          <w:insideH w:val="single" w:sz="4" w:space="0" w:color="auto"/>
          <w:insideV w:val="single" w:sz="4" w:space="0" w:color="auto"/>
        </w:tblBorders>
        <w:tblLook w:val="01E0"/>
      </w:tblPr>
      <w:tblGrid>
        <w:gridCol w:w="6660"/>
      </w:tblGrid>
      <w:tr w:rsidR="00B6297B" w:rsidRPr="001E6D6B" w:rsidTr="004C16B8">
        <w:tc>
          <w:tcPr>
            <w:tcW w:w="6660" w:type="dxa"/>
          </w:tcPr>
          <w:p w:rsidR="00B6297B" w:rsidRPr="001E6D6B" w:rsidRDefault="00B6297B" w:rsidP="004C16B8">
            <w:pPr>
              <w:spacing w:line="360" w:lineRule="auto"/>
              <w:jc w:val="center"/>
              <w:rPr>
                <w:color w:val="0D0D0D"/>
                <w:sz w:val="28"/>
                <w:szCs w:val="28"/>
              </w:rPr>
            </w:pPr>
          </w:p>
        </w:tc>
      </w:tr>
    </w:tbl>
    <w:p w:rsidR="00B6297B" w:rsidRPr="001E6D6B" w:rsidRDefault="00895DA4" w:rsidP="00B6297B">
      <w:pPr>
        <w:numPr>
          <w:ilvl w:val="0"/>
          <w:numId w:val="1"/>
        </w:numPr>
        <w:spacing w:line="360" w:lineRule="auto"/>
        <w:jc w:val="center"/>
        <w:rPr>
          <w:color w:val="0D0D0D"/>
          <w:sz w:val="28"/>
          <w:szCs w:val="28"/>
          <w:rtl/>
        </w:rPr>
      </w:pPr>
      <w:r w:rsidRPr="00895DA4">
        <w:rPr>
          <w:noProof/>
          <w:rtl/>
        </w:rPr>
        <w:pict>
          <v:roundrect id="مستطيل مستدير الزوايا 1" o:spid="_x0000_s1130" style="position:absolute;left:0;text-align:left;margin-left:26.4pt;margin-top:3.35pt;width:338.45pt;height:434.65pt;z-index:251658752;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" strokecolor="gray" strokeweight="5pt">
            <v:stroke linestyle="thickThin"/>
            <v:shadow color="#868686" opacity=".5" offset="6pt,4pt"/>
            <v:textbox>
              <w:txbxContent>
                <w:p w:rsidR="009F22D4" w:rsidRPr="00B6297B" w:rsidRDefault="009F22D4" w:rsidP="00217D46">
                  <w:pPr>
                    <w:spacing w:after="0" w:line="360" w:lineRule="auto"/>
                    <w:ind w:left="714"/>
                    <w:rPr>
                      <w:rFonts w:ascii="Andalus" w:hAnsi="Andalus" w:cs="Andalus"/>
                      <w:bCs/>
                      <w:sz w:val="44"/>
                      <w:szCs w:val="44"/>
                    </w:rPr>
                  </w:pPr>
                  <w:r w:rsidRPr="00B6297B">
                    <w:rPr>
                      <w:rFonts w:ascii="Andalus" w:hAnsi="Andalus" w:cs="Andalus" w:hint="cs"/>
                      <w:bCs/>
                      <w:sz w:val="44"/>
                      <w:szCs w:val="44"/>
                      <w:rtl/>
                    </w:rPr>
                    <w:t>(1-1): مقدمة الدراسة</w:t>
                  </w:r>
                </w:p>
                <w:p w:rsidR="009F22D4" w:rsidRPr="00B6297B" w:rsidRDefault="009F22D4" w:rsidP="00217D46">
                  <w:pPr>
                    <w:spacing w:after="0" w:line="360" w:lineRule="auto"/>
                    <w:ind w:left="714"/>
                    <w:rPr>
                      <w:rFonts w:ascii="Andalus" w:hAnsi="Andalus" w:cs="Andalus"/>
                      <w:bCs/>
                      <w:sz w:val="44"/>
                      <w:szCs w:val="44"/>
                    </w:rPr>
                  </w:pPr>
                  <w:r w:rsidRPr="00B6297B">
                    <w:rPr>
                      <w:rFonts w:ascii="Andalus" w:hAnsi="Andalus" w:cs="Andalus" w:hint="cs"/>
                      <w:bCs/>
                      <w:sz w:val="44"/>
                      <w:szCs w:val="44"/>
                      <w:rtl/>
                    </w:rPr>
                    <w:t>(1-2): مشكلة الدراسة</w:t>
                  </w:r>
                </w:p>
                <w:p w:rsidR="009F22D4" w:rsidRPr="00B6297B" w:rsidRDefault="009F22D4" w:rsidP="00217D46">
                  <w:pPr>
                    <w:spacing w:after="0" w:line="360" w:lineRule="auto"/>
                    <w:ind w:left="714"/>
                    <w:rPr>
                      <w:rFonts w:ascii="Andalus" w:hAnsi="Andalus" w:cs="Andalus"/>
                      <w:bCs/>
                      <w:sz w:val="44"/>
                      <w:szCs w:val="44"/>
                    </w:rPr>
                  </w:pPr>
                  <w:r w:rsidRPr="00B6297B">
                    <w:rPr>
                      <w:rFonts w:ascii="Andalus" w:hAnsi="Andalus" w:cs="Andalus" w:hint="cs"/>
                      <w:bCs/>
                      <w:sz w:val="44"/>
                      <w:szCs w:val="44"/>
                      <w:rtl/>
                    </w:rPr>
                    <w:t>(1-3):  اسئلة الدراسة.</w:t>
                  </w:r>
                </w:p>
                <w:p w:rsidR="009F22D4" w:rsidRPr="00B6297B" w:rsidRDefault="009F22D4" w:rsidP="00217D46">
                  <w:pPr>
                    <w:spacing w:after="0" w:line="360" w:lineRule="auto"/>
                    <w:ind w:left="714"/>
                    <w:rPr>
                      <w:rFonts w:ascii="Andalus" w:hAnsi="Andalus" w:cs="Andalus"/>
                      <w:bCs/>
                      <w:sz w:val="44"/>
                      <w:szCs w:val="44"/>
                    </w:rPr>
                  </w:pPr>
                  <w:r w:rsidRPr="00B6297B">
                    <w:rPr>
                      <w:rFonts w:ascii="Andalus" w:hAnsi="Andalus" w:cs="Andalus" w:hint="cs"/>
                      <w:bCs/>
                      <w:sz w:val="44"/>
                      <w:szCs w:val="44"/>
                      <w:rtl/>
                    </w:rPr>
                    <w:t>(1-4): أهداف الدراسة.</w:t>
                  </w:r>
                </w:p>
                <w:p w:rsidR="009F22D4" w:rsidRPr="00B6297B" w:rsidRDefault="009F22D4" w:rsidP="00217D46">
                  <w:pPr>
                    <w:spacing w:after="0" w:line="360" w:lineRule="auto"/>
                    <w:ind w:left="714"/>
                    <w:rPr>
                      <w:rFonts w:ascii="Andalus" w:hAnsi="Andalus" w:cs="Andalus"/>
                      <w:bCs/>
                      <w:sz w:val="44"/>
                      <w:szCs w:val="44"/>
                    </w:rPr>
                  </w:pPr>
                  <w:r w:rsidRPr="00B6297B">
                    <w:rPr>
                      <w:rFonts w:ascii="Andalus" w:hAnsi="Andalus" w:cs="Andalus" w:hint="cs"/>
                      <w:bCs/>
                      <w:sz w:val="44"/>
                      <w:szCs w:val="44"/>
                      <w:rtl/>
                    </w:rPr>
                    <w:t>(1-5): أهمية الدراسة.</w:t>
                  </w:r>
                </w:p>
                <w:p w:rsidR="009F22D4" w:rsidRPr="00B6297B" w:rsidRDefault="009F22D4" w:rsidP="00217D46">
                  <w:pPr>
                    <w:spacing w:after="0" w:line="360" w:lineRule="auto"/>
                    <w:ind w:left="714"/>
                    <w:rPr>
                      <w:rFonts w:ascii="Andalus" w:hAnsi="Andalus" w:cs="Andalus"/>
                      <w:bCs/>
                      <w:sz w:val="44"/>
                      <w:szCs w:val="44"/>
                    </w:rPr>
                  </w:pPr>
                  <w:r w:rsidRPr="00B6297B">
                    <w:rPr>
                      <w:rFonts w:ascii="Andalus" w:hAnsi="Andalus" w:cs="Andalus" w:hint="cs"/>
                      <w:bCs/>
                      <w:sz w:val="44"/>
                      <w:szCs w:val="44"/>
                      <w:rtl/>
                    </w:rPr>
                    <w:t>(1-6): حدود الدراسة.</w:t>
                  </w:r>
                </w:p>
                <w:p w:rsidR="009F22D4" w:rsidRPr="00B6297B" w:rsidRDefault="009F22D4" w:rsidP="00217D46">
                  <w:pPr>
                    <w:spacing w:after="0" w:line="360" w:lineRule="auto"/>
                    <w:ind w:left="714"/>
                    <w:rPr>
                      <w:rFonts w:ascii="Andalus" w:hAnsi="Andalus" w:cs="Andalus"/>
                      <w:bCs/>
                      <w:sz w:val="44"/>
                      <w:szCs w:val="44"/>
                      <w:rtl/>
                    </w:rPr>
                  </w:pPr>
                  <w:r w:rsidRPr="00B6297B">
                    <w:rPr>
                      <w:rFonts w:ascii="Andalus" w:hAnsi="Andalus" w:cs="Andalus" w:hint="cs"/>
                      <w:bCs/>
                      <w:sz w:val="44"/>
                      <w:szCs w:val="44"/>
                      <w:rtl/>
                    </w:rPr>
                    <w:t>(1-7): مصطلحات الدراسة</w:t>
                  </w:r>
                </w:p>
              </w:txbxContent>
            </v:textbox>
          </v:roundrect>
        </w:pict>
      </w:r>
    </w:p>
    <w:p w:rsidR="00B6297B" w:rsidRPr="001E6D6B" w:rsidRDefault="00B6297B" w:rsidP="00B6297B">
      <w:pPr>
        <w:numPr>
          <w:ilvl w:val="0"/>
          <w:numId w:val="1"/>
        </w:numPr>
        <w:spacing w:line="360" w:lineRule="auto"/>
        <w:jc w:val="center"/>
        <w:rPr>
          <w:color w:val="0D0D0D"/>
          <w:sz w:val="28"/>
          <w:szCs w:val="28"/>
          <w:rtl/>
        </w:rPr>
      </w:pPr>
    </w:p>
    <w:p w:rsidR="00B6297B" w:rsidRPr="001E6D6B" w:rsidRDefault="00B6297B" w:rsidP="00B6297B">
      <w:pPr>
        <w:numPr>
          <w:ilvl w:val="0"/>
          <w:numId w:val="1"/>
        </w:numPr>
        <w:spacing w:line="360" w:lineRule="auto"/>
        <w:jc w:val="center"/>
        <w:rPr>
          <w:color w:val="0D0D0D"/>
          <w:sz w:val="28"/>
          <w:szCs w:val="28"/>
          <w:rtl/>
        </w:rPr>
      </w:pPr>
    </w:p>
    <w:p w:rsidR="00B6297B" w:rsidRPr="001E6D6B" w:rsidRDefault="00B6297B" w:rsidP="00B6297B">
      <w:pPr>
        <w:numPr>
          <w:ilvl w:val="0"/>
          <w:numId w:val="1"/>
        </w:numPr>
        <w:spacing w:line="360" w:lineRule="auto"/>
        <w:jc w:val="center"/>
        <w:rPr>
          <w:color w:val="0D0D0D"/>
          <w:sz w:val="28"/>
          <w:szCs w:val="28"/>
        </w:rPr>
      </w:pPr>
    </w:p>
    <w:p w:rsidR="00B6297B" w:rsidRPr="001E6D6B" w:rsidRDefault="00B6297B" w:rsidP="00B6297B">
      <w:pPr>
        <w:numPr>
          <w:ilvl w:val="0"/>
          <w:numId w:val="1"/>
        </w:numPr>
        <w:spacing w:line="360" w:lineRule="auto"/>
        <w:jc w:val="center"/>
        <w:rPr>
          <w:color w:val="0D0D0D"/>
          <w:sz w:val="28"/>
          <w:szCs w:val="28"/>
          <w:rtl/>
        </w:rPr>
      </w:pPr>
    </w:p>
    <w:p w:rsidR="00B6297B" w:rsidRPr="001E6D6B" w:rsidRDefault="00B6297B" w:rsidP="00B6297B">
      <w:pPr>
        <w:numPr>
          <w:ilvl w:val="0"/>
          <w:numId w:val="1"/>
        </w:numPr>
        <w:spacing w:line="360" w:lineRule="auto"/>
        <w:jc w:val="center"/>
        <w:rPr>
          <w:color w:val="0D0D0D"/>
          <w:sz w:val="28"/>
          <w:szCs w:val="28"/>
          <w:rtl/>
        </w:rPr>
      </w:pPr>
    </w:p>
    <w:p w:rsidR="00B6297B" w:rsidRPr="001E6D6B" w:rsidRDefault="00B6297B" w:rsidP="00B6297B">
      <w:pPr>
        <w:numPr>
          <w:ilvl w:val="0"/>
          <w:numId w:val="1"/>
        </w:numPr>
        <w:spacing w:line="360" w:lineRule="auto"/>
        <w:jc w:val="center"/>
        <w:rPr>
          <w:color w:val="0D0D0D"/>
          <w:sz w:val="28"/>
          <w:szCs w:val="28"/>
          <w:rtl/>
        </w:rPr>
      </w:pPr>
    </w:p>
    <w:p w:rsidR="00B6297B" w:rsidRPr="001E6D6B" w:rsidRDefault="00B6297B" w:rsidP="00B6297B">
      <w:pPr>
        <w:numPr>
          <w:ilvl w:val="0"/>
          <w:numId w:val="1"/>
        </w:numPr>
        <w:spacing w:line="360" w:lineRule="auto"/>
        <w:jc w:val="center"/>
        <w:rPr>
          <w:color w:val="0D0D0D"/>
          <w:sz w:val="28"/>
          <w:szCs w:val="28"/>
        </w:rPr>
      </w:pPr>
    </w:p>
    <w:p w:rsidR="00B6297B" w:rsidRPr="001E6D6B" w:rsidRDefault="00B6297B" w:rsidP="00B6297B">
      <w:pPr>
        <w:numPr>
          <w:ilvl w:val="0"/>
          <w:numId w:val="1"/>
        </w:numPr>
        <w:spacing w:line="360" w:lineRule="auto"/>
        <w:jc w:val="center"/>
        <w:rPr>
          <w:color w:val="0D0D0D"/>
          <w:sz w:val="28"/>
          <w:szCs w:val="28"/>
        </w:rPr>
      </w:pPr>
    </w:p>
    <w:p w:rsidR="00812AF0" w:rsidRPr="00707ED0" w:rsidRDefault="0065554F" w:rsidP="0065554F">
      <w:pPr>
        <w:widowControl w:val="0"/>
        <w:tabs>
          <w:tab w:val="left" w:pos="4841"/>
        </w:tabs>
        <w:bidi w:val="0"/>
        <w:jc w:val="both"/>
        <w:rPr>
          <w:rFonts w:cs="Simplified Arabic"/>
          <w:b/>
          <w:bCs/>
          <w:sz w:val="28"/>
          <w:szCs w:val="28"/>
        </w:rPr>
      </w:pPr>
      <w:r w:rsidRPr="00707ED0">
        <w:rPr>
          <w:rFonts w:cs="Simplified Arabic"/>
          <w:b/>
          <w:bCs/>
          <w:sz w:val="28"/>
          <w:szCs w:val="28"/>
        </w:rPr>
        <w:tab/>
      </w:r>
    </w:p>
    <w:p w:rsidR="00812AF0" w:rsidRPr="00707ED0" w:rsidRDefault="00895DA4" w:rsidP="0065554F">
      <w:pPr>
        <w:widowControl w:val="0"/>
        <w:jc w:val="both"/>
        <w:rPr>
          <w:rFonts w:cs="Simplified Arabic"/>
          <w:b/>
          <w:bCs/>
          <w:sz w:val="28"/>
          <w:szCs w:val="28"/>
        </w:rPr>
      </w:pPr>
      <w:r w:rsidRPr="00895DA4">
        <w:rPr>
          <w:noProof/>
        </w:rPr>
        <w:pict>
          <v:rect id="Rectangle 6" o:spid="_x0000_s1096" style="position:absolute;left:0;text-align:left;margin-left:-8.4pt;margin-top:26.1pt;width:68.4pt;height:29.5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" stroked="f"/>
        </w:pict>
      </w:r>
    </w:p>
    <w:p w:rsidR="00051416" w:rsidRPr="00707ED0" w:rsidRDefault="00051416" w:rsidP="001C5441">
      <w:pPr>
        <w:pageBreakBefore/>
        <w:widowControl w:val="0"/>
        <w:spacing w:after="0"/>
        <w:jc w:val="center"/>
        <w:rPr>
          <w:rFonts w:ascii="Andalus" w:hAnsi="Andalus" w:cs="Andalus"/>
          <w:sz w:val="48"/>
          <w:szCs w:val="48"/>
          <w:rtl/>
        </w:rPr>
        <w:sectPr w:rsidR="00051416" w:rsidRPr="00707ED0" w:rsidSect="00812AF0">
          <w:headerReference w:type="default" r:id="rId12"/>
          <w:footerReference w:type="default" r:id="rId13"/>
          <w:footnotePr>
            <w:numRestart w:val="eachPage"/>
          </w:footnotePr>
          <w:type w:val="continuous"/>
          <w:pgSz w:w="11906" w:h="16838" w:code="9"/>
          <w:pgMar w:top="1588" w:right="1701" w:bottom="1588" w:left="1701" w:header="709" w:footer="709" w:gutter="0"/>
          <w:pgNumType w:start="1"/>
          <w:cols w:space="708"/>
          <w:bidi/>
          <w:rtlGutter/>
          <w:docGrid w:linePitch="360"/>
        </w:sectPr>
      </w:pPr>
    </w:p>
    <w:p w:rsidR="00812AF0" w:rsidRPr="00707ED0" w:rsidRDefault="00812AF0" w:rsidP="001C5441">
      <w:pPr>
        <w:pageBreakBefore/>
        <w:widowControl w:val="0"/>
        <w:spacing w:after="0"/>
        <w:jc w:val="center"/>
        <w:rPr>
          <w:rFonts w:ascii="Andalus" w:hAnsi="Andalus" w:cs="Andalus"/>
          <w:sz w:val="48"/>
          <w:szCs w:val="48"/>
          <w:rtl/>
        </w:rPr>
      </w:pPr>
      <w:r w:rsidRPr="00707ED0">
        <w:rPr>
          <w:rFonts w:ascii="Andalus" w:hAnsi="Andalus" w:cs="Andalus" w:hint="cs"/>
          <w:sz w:val="48"/>
          <w:szCs w:val="48"/>
          <w:rtl/>
        </w:rPr>
        <w:lastRenderedPageBreak/>
        <w:t>الفصل ال</w:t>
      </w:r>
      <w:r w:rsidR="00D0390E">
        <w:rPr>
          <w:rFonts w:ascii="Andalus" w:hAnsi="Andalus" w:cs="Andalus" w:hint="cs"/>
          <w:sz w:val="48"/>
          <w:szCs w:val="48"/>
          <w:rtl/>
        </w:rPr>
        <w:t>أو</w:t>
      </w:r>
      <w:r w:rsidRPr="00707ED0">
        <w:rPr>
          <w:rFonts w:ascii="Andalus" w:hAnsi="Andalus" w:cs="Andalus" w:hint="cs"/>
          <w:sz w:val="48"/>
          <w:szCs w:val="48"/>
          <w:rtl/>
        </w:rPr>
        <w:t>ل</w:t>
      </w:r>
    </w:p>
    <w:p w:rsidR="00812AF0" w:rsidRPr="00707ED0" w:rsidRDefault="00B6297B" w:rsidP="00B6297B">
      <w:pPr>
        <w:spacing w:line="360" w:lineRule="auto"/>
        <w:ind w:left="2483"/>
        <w:rPr>
          <w:rFonts w:ascii="Andalus" w:hAnsi="Andalus" w:cs="Andalus"/>
          <w:b/>
          <w:bCs/>
          <w:sz w:val="44"/>
          <w:szCs w:val="44"/>
          <w:rtl/>
        </w:rPr>
      </w:pPr>
      <w:r w:rsidRPr="00B6297B">
        <w:rPr>
          <w:rFonts w:ascii="Andalus" w:hAnsi="Andalus" w:cs="Andalus" w:hint="cs"/>
          <w:b/>
          <w:bCs/>
          <w:sz w:val="44"/>
          <w:szCs w:val="44"/>
          <w:rtl/>
        </w:rPr>
        <w:t xml:space="preserve"> الإطار العام للدراسة</w:t>
      </w:r>
      <w:r w:rsidR="00812AF0" w:rsidRPr="00707ED0">
        <w:rPr>
          <w:rFonts w:ascii="Andalus" w:hAnsi="Andalus" w:cs="Andalus" w:hint="cs"/>
          <w:b/>
          <w:bCs/>
          <w:sz w:val="44"/>
          <w:szCs w:val="44"/>
          <w:rtl/>
        </w:rPr>
        <w:t xml:space="preserve"> </w:t>
      </w:r>
    </w:p>
    <w:p w:rsidR="00812AF0" w:rsidRPr="00B6297B" w:rsidRDefault="00B6297B" w:rsidP="00B6297B">
      <w:pPr>
        <w:widowControl w:val="0"/>
        <w:spacing w:after="0"/>
        <w:jc w:val="both"/>
        <w:rPr>
          <w:rFonts w:ascii="Times New Roman" w:hAnsi="Times New Roman" w:cs="Andalus"/>
          <w:b/>
          <w:bCs/>
          <w:sz w:val="26"/>
          <w:szCs w:val="36"/>
          <w:rtl/>
        </w:rPr>
      </w:pPr>
      <w:r w:rsidRPr="00B6297B">
        <w:rPr>
          <w:rFonts w:ascii="Times New Roman" w:hAnsi="Times New Roman" w:cs="Andalus" w:hint="cs"/>
          <w:b/>
          <w:bCs/>
          <w:sz w:val="26"/>
          <w:szCs w:val="36"/>
          <w:rtl/>
        </w:rPr>
        <w:t>(1-1)</w:t>
      </w:r>
      <w:r w:rsidR="00EA774F" w:rsidRPr="00707ED0">
        <w:rPr>
          <w:rFonts w:ascii="Times New Roman" w:hAnsi="Times New Roman" w:cs="Andalus" w:hint="cs"/>
          <w:b/>
          <w:bCs/>
          <w:sz w:val="26"/>
          <w:szCs w:val="36"/>
          <w:rtl/>
        </w:rPr>
        <w:t>:</w:t>
      </w:r>
      <w:r w:rsidR="00812AF0" w:rsidRPr="00707ED0">
        <w:rPr>
          <w:rFonts w:ascii="Times New Roman" w:hAnsi="Times New Roman" w:cs="Andalus"/>
          <w:b/>
          <w:bCs/>
          <w:sz w:val="26"/>
          <w:szCs w:val="36"/>
          <w:rtl/>
        </w:rPr>
        <w:t xml:space="preserve"> م</w:t>
      </w:r>
      <w:r>
        <w:rPr>
          <w:rFonts w:ascii="Times New Roman" w:hAnsi="Times New Roman" w:cs="Andalus" w:hint="cs"/>
          <w:b/>
          <w:bCs/>
          <w:sz w:val="26"/>
          <w:szCs w:val="36"/>
          <w:rtl/>
        </w:rPr>
        <w:t>قدمة الدراس</w:t>
      </w:r>
      <w:r w:rsidR="00812AF0" w:rsidRPr="00707ED0">
        <w:rPr>
          <w:rFonts w:ascii="Times New Roman" w:hAnsi="Times New Roman" w:cs="Andalus"/>
          <w:b/>
          <w:bCs/>
          <w:sz w:val="26"/>
          <w:szCs w:val="36"/>
          <w:rtl/>
        </w:rPr>
        <w:t>ة:</w:t>
      </w:r>
    </w:p>
    <w:p w:rsidR="00B6297B" w:rsidRPr="00B6297B" w:rsidRDefault="00B6297B" w:rsidP="00B6297B">
      <w:pPr>
        <w:jc w:val="lowKashida"/>
        <w:rPr>
          <w:rFonts w:ascii="Times New Roman" w:hAnsi="Times New Roman" w:cs="Traditional Arabic"/>
          <w:b/>
          <w:bCs/>
          <w:sz w:val="24"/>
          <w:szCs w:val="32"/>
          <w:rtl/>
        </w:rPr>
      </w:pPr>
      <w:r w:rsidRPr="00B6297B">
        <w:rPr>
          <w:rFonts w:ascii="Times New Roman" w:hAnsi="Times New Roman" w:cs="Traditional Arabic" w:hint="cs"/>
          <w:b/>
          <w:bCs/>
          <w:sz w:val="24"/>
          <w:szCs w:val="32"/>
          <w:rtl/>
        </w:rPr>
        <w:t xml:space="preserve">   </w:t>
      </w:r>
      <w:r w:rsidRPr="00B6297B">
        <w:rPr>
          <w:rFonts w:ascii="Times New Roman" w:hAnsi="Times New Roman" w:cs="Traditional Arabic"/>
          <w:b/>
          <w:bCs/>
          <w:sz w:val="24"/>
          <w:szCs w:val="32"/>
          <w:rtl/>
        </w:rPr>
        <w:t xml:space="preserve">يتسم العصر الذي نعيش فيه بالتطورات </w:t>
      </w:r>
      <w:r w:rsidRPr="00B6297B">
        <w:rPr>
          <w:rFonts w:ascii="Times New Roman" w:hAnsi="Times New Roman" w:cs="Traditional Arabic" w:hint="cs"/>
          <w:b/>
          <w:bCs/>
          <w:sz w:val="24"/>
          <w:szCs w:val="32"/>
          <w:rtl/>
        </w:rPr>
        <w:t>العلمية</w:t>
      </w:r>
      <w:r w:rsidRPr="00B6297B">
        <w:rPr>
          <w:rFonts w:ascii="Times New Roman" w:hAnsi="Times New Roman" w:cs="Traditional Arabic"/>
          <w:b/>
          <w:bCs/>
          <w:sz w:val="24"/>
          <w:szCs w:val="32"/>
          <w:rtl/>
        </w:rPr>
        <w:t xml:space="preserve"> </w:t>
      </w:r>
      <w:r w:rsidRPr="00B6297B">
        <w:rPr>
          <w:rFonts w:ascii="Times New Roman" w:hAnsi="Times New Roman" w:cs="Traditional Arabic" w:hint="cs"/>
          <w:b/>
          <w:bCs/>
          <w:sz w:val="24"/>
          <w:szCs w:val="32"/>
          <w:rtl/>
        </w:rPr>
        <w:t>المتجددة</w:t>
      </w:r>
      <w:r w:rsidRPr="00B6297B">
        <w:rPr>
          <w:rFonts w:ascii="Times New Roman" w:hAnsi="Times New Roman" w:cs="Traditional Arabic"/>
          <w:b/>
          <w:bCs/>
          <w:sz w:val="24"/>
          <w:szCs w:val="32"/>
          <w:rtl/>
        </w:rPr>
        <w:t xml:space="preserve"> في جميع مجالات </w:t>
      </w:r>
      <w:r w:rsidRPr="00B6297B">
        <w:rPr>
          <w:rFonts w:ascii="Times New Roman" w:hAnsi="Times New Roman" w:cs="Traditional Arabic" w:hint="cs"/>
          <w:b/>
          <w:bCs/>
          <w:sz w:val="24"/>
          <w:szCs w:val="32"/>
          <w:rtl/>
        </w:rPr>
        <w:t>الحياة</w:t>
      </w:r>
      <w:r w:rsidRPr="00B6297B">
        <w:rPr>
          <w:rFonts w:ascii="Times New Roman" w:hAnsi="Times New Roman" w:cs="Traditional Arabic"/>
          <w:b/>
          <w:bCs/>
          <w:sz w:val="24"/>
          <w:szCs w:val="32"/>
          <w:rtl/>
        </w:rPr>
        <w:t>،</w:t>
      </w:r>
      <w:r w:rsidRPr="00B6297B">
        <w:rPr>
          <w:rFonts w:ascii="Times New Roman" w:hAnsi="Times New Roman" w:cs="Traditional Arabic" w:hint="cs"/>
          <w:b/>
          <w:bCs/>
          <w:sz w:val="24"/>
          <w:szCs w:val="32"/>
          <w:rtl/>
        </w:rPr>
        <w:t xml:space="preserve"> مما وضع امام المتعلمين المزيد من التحديات؛ </w:t>
      </w:r>
      <w:r w:rsidR="00E866D7">
        <w:rPr>
          <w:rFonts w:ascii="Times New Roman" w:hAnsi="Times New Roman" w:cs="Traditional Arabic" w:hint="cs"/>
          <w:b/>
          <w:bCs/>
          <w:sz w:val="24"/>
          <w:szCs w:val="32"/>
          <w:rtl/>
        </w:rPr>
        <w:t>إذ</w:t>
      </w:r>
      <w:r w:rsidRPr="00B6297B">
        <w:rPr>
          <w:rFonts w:ascii="Times New Roman" w:hAnsi="Times New Roman" w:cs="Traditional Arabic" w:hint="cs"/>
          <w:b/>
          <w:bCs/>
          <w:sz w:val="24"/>
          <w:szCs w:val="32"/>
          <w:rtl/>
        </w:rPr>
        <w:t xml:space="preserve"> أ</w:t>
      </w:r>
      <w:r w:rsidRPr="00B6297B">
        <w:rPr>
          <w:rFonts w:ascii="Times New Roman" w:hAnsi="Times New Roman" w:cs="Traditional Arabic"/>
          <w:b/>
          <w:bCs/>
          <w:sz w:val="24"/>
          <w:szCs w:val="32"/>
          <w:rtl/>
        </w:rPr>
        <w:t xml:space="preserve">صبح </w:t>
      </w:r>
      <w:r w:rsidRPr="00B6297B">
        <w:rPr>
          <w:rFonts w:ascii="Times New Roman" w:hAnsi="Times New Roman" w:cs="Traditional Arabic" w:hint="cs"/>
          <w:b/>
          <w:bCs/>
          <w:sz w:val="24"/>
          <w:szCs w:val="32"/>
          <w:rtl/>
        </w:rPr>
        <w:t>المتعلم</w:t>
      </w:r>
      <w:r w:rsidRPr="00B6297B">
        <w:rPr>
          <w:rFonts w:ascii="Times New Roman" w:hAnsi="Times New Roman" w:cs="Traditional Arabic"/>
          <w:b/>
          <w:bCs/>
          <w:sz w:val="24"/>
          <w:szCs w:val="32"/>
          <w:rtl/>
        </w:rPr>
        <w:t xml:space="preserve"> في ظل هذه التطورات في حاجه </w:t>
      </w:r>
      <w:r w:rsidRPr="00B6297B">
        <w:rPr>
          <w:rFonts w:ascii="Times New Roman" w:hAnsi="Times New Roman" w:cs="Traditional Arabic" w:hint="cs"/>
          <w:b/>
          <w:bCs/>
          <w:sz w:val="24"/>
          <w:szCs w:val="32"/>
          <w:rtl/>
        </w:rPr>
        <w:t>إلي</w:t>
      </w:r>
      <w:r w:rsidRPr="00B6297B">
        <w:rPr>
          <w:rFonts w:ascii="Times New Roman" w:hAnsi="Times New Roman" w:cs="Traditional Arabic"/>
          <w:b/>
          <w:bCs/>
          <w:sz w:val="24"/>
          <w:szCs w:val="32"/>
          <w:rtl/>
        </w:rPr>
        <w:t xml:space="preserve"> </w:t>
      </w:r>
      <w:r w:rsidRPr="00B6297B">
        <w:rPr>
          <w:rFonts w:ascii="Times New Roman" w:hAnsi="Times New Roman" w:cs="Traditional Arabic" w:hint="cs"/>
          <w:b/>
          <w:bCs/>
          <w:sz w:val="24"/>
          <w:szCs w:val="32"/>
          <w:rtl/>
        </w:rPr>
        <w:t>أن</w:t>
      </w:r>
      <w:r w:rsidRPr="00B6297B">
        <w:rPr>
          <w:rFonts w:ascii="Times New Roman" w:hAnsi="Times New Roman" w:cs="Traditional Arabic"/>
          <w:b/>
          <w:bCs/>
          <w:sz w:val="24"/>
          <w:szCs w:val="32"/>
          <w:rtl/>
        </w:rPr>
        <w:t xml:space="preserve"> يعمل بجد وفكر</w:t>
      </w:r>
      <w:r w:rsidRPr="00B6297B">
        <w:rPr>
          <w:rFonts w:ascii="Times New Roman" w:hAnsi="Times New Roman" w:cs="Traditional Arabic" w:hint="cs"/>
          <w:b/>
          <w:bCs/>
          <w:sz w:val="24"/>
          <w:szCs w:val="32"/>
          <w:rtl/>
        </w:rPr>
        <w:t xml:space="preserve"> لإ</w:t>
      </w:r>
      <w:r w:rsidRPr="00B6297B">
        <w:rPr>
          <w:rFonts w:ascii="Times New Roman" w:hAnsi="Times New Roman" w:cs="Traditional Arabic"/>
          <w:b/>
          <w:bCs/>
          <w:sz w:val="24"/>
          <w:szCs w:val="32"/>
          <w:rtl/>
        </w:rPr>
        <w:t>ختيار</w:t>
      </w:r>
      <w:r w:rsidRPr="00B6297B">
        <w:rPr>
          <w:rFonts w:ascii="Times New Roman" w:hAnsi="Times New Roman" w:cs="Traditional Arabic" w:hint="cs"/>
          <w:b/>
          <w:bCs/>
          <w:sz w:val="24"/>
          <w:szCs w:val="32"/>
          <w:rtl/>
        </w:rPr>
        <w:t xml:space="preserve"> أ</w:t>
      </w:r>
      <w:r w:rsidRPr="00B6297B">
        <w:rPr>
          <w:rFonts w:ascii="Times New Roman" w:hAnsi="Times New Roman" w:cs="Traditional Arabic"/>
          <w:b/>
          <w:bCs/>
          <w:sz w:val="24"/>
          <w:szCs w:val="32"/>
          <w:rtl/>
        </w:rPr>
        <w:t>فضل البدا</w:t>
      </w:r>
      <w:r w:rsidRPr="00B6297B">
        <w:rPr>
          <w:rFonts w:ascii="Times New Roman" w:hAnsi="Times New Roman" w:cs="Traditional Arabic" w:hint="cs"/>
          <w:b/>
          <w:bCs/>
          <w:sz w:val="24"/>
          <w:szCs w:val="32"/>
          <w:rtl/>
        </w:rPr>
        <w:t>ئ</w:t>
      </w:r>
      <w:r w:rsidRPr="00B6297B">
        <w:rPr>
          <w:rFonts w:ascii="Times New Roman" w:hAnsi="Times New Roman" w:cs="Traditional Arabic"/>
          <w:b/>
          <w:bCs/>
          <w:sz w:val="24"/>
          <w:szCs w:val="32"/>
          <w:rtl/>
        </w:rPr>
        <w:t xml:space="preserve">ل والحلول التي تلحقه بركب </w:t>
      </w:r>
      <w:r w:rsidRPr="00B6297B">
        <w:rPr>
          <w:rFonts w:ascii="Times New Roman" w:hAnsi="Times New Roman" w:cs="Traditional Arabic" w:hint="cs"/>
          <w:b/>
          <w:bCs/>
          <w:sz w:val="24"/>
          <w:szCs w:val="32"/>
          <w:rtl/>
        </w:rPr>
        <w:t>الحضارة</w:t>
      </w:r>
      <w:r w:rsidRPr="00B6297B">
        <w:rPr>
          <w:rFonts w:ascii="Times New Roman" w:hAnsi="Times New Roman" w:cs="Traditional Arabic"/>
          <w:b/>
          <w:bCs/>
          <w:sz w:val="24"/>
          <w:szCs w:val="32"/>
          <w:rtl/>
        </w:rPr>
        <w:t xml:space="preserve"> والتقدم وتدفع بمجتمعه </w:t>
      </w:r>
      <w:r w:rsidRPr="00B6297B">
        <w:rPr>
          <w:rFonts w:ascii="Times New Roman" w:hAnsi="Times New Roman" w:cs="Traditional Arabic" w:hint="cs"/>
          <w:b/>
          <w:bCs/>
          <w:sz w:val="24"/>
          <w:szCs w:val="32"/>
          <w:rtl/>
        </w:rPr>
        <w:t>إلى</w:t>
      </w:r>
      <w:r w:rsidRPr="00B6297B">
        <w:rPr>
          <w:rFonts w:ascii="Times New Roman" w:hAnsi="Times New Roman" w:cs="Traditional Arabic"/>
          <w:b/>
          <w:bCs/>
          <w:sz w:val="24"/>
          <w:szCs w:val="32"/>
          <w:rtl/>
        </w:rPr>
        <w:t xml:space="preserve"> </w:t>
      </w:r>
      <w:r w:rsidRPr="00B6297B">
        <w:rPr>
          <w:rFonts w:ascii="Times New Roman" w:hAnsi="Times New Roman" w:cs="Traditional Arabic" w:hint="cs"/>
          <w:b/>
          <w:bCs/>
          <w:sz w:val="24"/>
          <w:szCs w:val="32"/>
          <w:rtl/>
        </w:rPr>
        <w:t>الأمام، وخاصة ف</w:t>
      </w:r>
      <w:r w:rsidRPr="00B6297B">
        <w:rPr>
          <w:rFonts w:ascii="Times New Roman" w:hAnsi="Times New Roman" w:cs="Traditional Arabic" w:hint="eastAsia"/>
          <w:b/>
          <w:bCs/>
          <w:sz w:val="24"/>
          <w:szCs w:val="32"/>
          <w:rtl/>
        </w:rPr>
        <w:t>ي</w:t>
      </w:r>
      <w:r w:rsidRPr="00B6297B">
        <w:rPr>
          <w:rFonts w:ascii="Times New Roman" w:hAnsi="Times New Roman" w:cs="Traditional Arabic"/>
          <w:b/>
          <w:bCs/>
          <w:sz w:val="24"/>
          <w:szCs w:val="32"/>
        </w:rPr>
        <w:t xml:space="preserve"> </w:t>
      </w:r>
      <w:r w:rsidRPr="00B6297B">
        <w:rPr>
          <w:rFonts w:ascii="Times New Roman" w:hAnsi="Times New Roman" w:cs="Traditional Arabic" w:hint="cs"/>
          <w:b/>
          <w:bCs/>
          <w:sz w:val="24"/>
          <w:szCs w:val="32"/>
          <w:rtl/>
        </w:rPr>
        <w:t>غمرة</w:t>
      </w:r>
      <w:r w:rsidRPr="00B6297B">
        <w:rPr>
          <w:rFonts w:ascii="Times New Roman" w:hAnsi="Times New Roman" w:cs="Traditional Arabic"/>
          <w:b/>
          <w:bCs/>
          <w:sz w:val="24"/>
          <w:szCs w:val="32"/>
        </w:rPr>
        <w:t xml:space="preserve"> </w:t>
      </w:r>
      <w:r w:rsidRPr="00B6297B">
        <w:rPr>
          <w:rFonts w:ascii="Times New Roman" w:hAnsi="Times New Roman" w:cs="Traditional Arabic" w:hint="cs"/>
          <w:b/>
          <w:bCs/>
          <w:sz w:val="24"/>
          <w:szCs w:val="32"/>
          <w:rtl/>
        </w:rPr>
        <w:t>التغيرات</w:t>
      </w:r>
      <w:r w:rsidRPr="00B6297B">
        <w:rPr>
          <w:rFonts w:ascii="Times New Roman" w:hAnsi="Times New Roman" w:cs="Traditional Arabic"/>
          <w:b/>
          <w:bCs/>
          <w:sz w:val="24"/>
          <w:szCs w:val="32"/>
        </w:rPr>
        <w:t xml:space="preserve"> </w:t>
      </w:r>
      <w:r w:rsidRPr="00B6297B">
        <w:rPr>
          <w:rFonts w:ascii="Times New Roman" w:hAnsi="Times New Roman" w:cs="Traditional Arabic" w:hint="cs"/>
          <w:b/>
          <w:bCs/>
          <w:sz w:val="24"/>
          <w:szCs w:val="32"/>
          <w:rtl/>
        </w:rPr>
        <w:t>المتسارعة و المذهلة</w:t>
      </w:r>
      <w:r w:rsidRPr="00B6297B">
        <w:rPr>
          <w:rFonts w:ascii="Times New Roman" w:hAnsi="Times New Roman" w:cs="Traditional Arabic"/>
          <w:b/>
          <w:bCs/>
          <w:sz w:val="24"/>
          <w:szCs w:val="32"/>
        </w:rPr>
        <w:t xml:space="preserve"> </w:t>
      </w:r>
      <w:r w:rsidRPr="00B6297B">
        <w:rPr>
          <w:rFonts w:ascii="Times New Roman" w:hAnsi="Times New Roman" w:cs="Traditional Arabic" w:hint="cs"/>
          <w:b/>
          <w:bCs/>
          <w:sz w:val="24"/>
          <w:szCs w:val="32"/>
          <w:rtl/>
        </w:rPr>
        <w:t>في</w:t>
      </w:r>
      <w:r w:rsidRPr="00B6297B">
        <w:rPr>
          <w:rFonts w:ascii="Times New Roman" w:hAnsi="Times New Roman" w:cs="Traditional Arabic"/>
          <w:b/>
          <w:bCs/>
          <w:sz w:val="24"/>
          <w:szCs w:val="32"/>
        </w:rPr>
        <w:t xml:space="preserve"> </w:t>
      </w:r>
      <w:r w:rsidRPr="00B6297B">
        <w:rPr>
          <w:rFonts w:ascii="Times New Roman" w:hAnsi="Times New Roman" w:cs="Traditional Arabic" w:hint="cs"/>
          <w:b/>
          <w:bCs/>
          <w:sz w:val="24"/>
          <w:szCs w:val="32"/>
          <w:rtl/>
        </w:rPr>
        <w:t>العلم</w:t>
      </w:r>
      <w:r w:rsidRPr="00B6297B">
        <w:rPr>
          <w:rFonts w:ascii="Times New Roman" w:hAnsi="Times New Roman" w:cs="Traditional Arabic"/>
          <w:b/>
          <w:bCs/>
          <w:sz w:val="24"/>
          <w:szCs w:val="32"/>
        </w:rPr>
        <w:t xml:space="preserve"> </w:t>
      </w:r>
      <w:r w:rsidRPr="00B6297B">
        <w:rPr>
          <w:rFonts w:ascii="Times New Roman" w:hAnsi="Times New Roman" w:cs="Traditional Arabic" w:hint="cs"/>
          <w:b/>
          <w:bCs/>
          <w:sz w:val="24"/>
          <w:szCs w:val="32"/>
          <w:rtl/>
        </w:rPr>
        <w:t>والمعرفة</w:t>
      </w:r>
      <w:r w:rsidRPr="00B6297B">
        <w:rPr>
          <w:rFonts w:ascii="Times New Roman" w:hAnsi="Times New Roman" w:cs="Traditional Arabic"/>
          <w:b/>
          <w:bCs/>
          <w:sz w:val="24"/>
          <w:szCs w:val="32"/>
        </w:rPr>
        <w:t xml:space="preserve"> </w:t>
      </w:r>
      <w:r w:rsidRPr="00B6297B">
        <w:rPr>
          <w:rFonts w:ascii="Times New Roman" w:hAnsi="Times New Roman" w:cs="Traditional Arabic" w:hint="cs"/>
          <w:b/>
          <w:bCs/>
          <w:sz w:val="24"/>
          <w:szCs w:val="32"/>
          <w:rtl/>
        </w:rPr>
        <w:t>العلمية</w:t>
      </w:r>
      <w:r w:rsidRPr="00B6297B">
        <w:rPr>
          <w:rFonts w:ascii="Times New Roman" w:hAnsi="Times New Roman" w:cs="Traditional Arabic"/>
          <w:b/>
          <w:bCs/>
          <w:sz w:val="24"/>
          <w:szCs w:val="32"/>
        </w:rPr>
        <w:t xml:space="preserve"> </w:t>
      </w:r>
      <w:r w:rsidRPr="00B6297B">
        <w:rPr>
          <w:rFonts w:ascii="Times New Roman" w:hAnsi="Times New Roman" w:cs="Traditional Arabic" w:hint="cs"/>
          <w:b/>
          <w:bCs/>
          <w:sz w:val="24"/>
          <w:szCs w:val="32"/>
          <w:rtl/>
        </w:rPr>
        <w:t>والثورة</w:t>
      </w:r>
      <w:r w:rsidRPr="00B6297B">
        <w:rPr>
          <w:rFonts w:ascii="Times New Roman" w:hAnsi="Times New Roman" w:cs="Traditional Arabic"/>
          <w:b/>
          <w:bCs/>
          <w:sz w:val="24"/>
          <w:szCs w:val="32"/>
        </w:rPr>
        <w:t xml:space="preserve"> </w:t>
      </w:r>
      <w:r w:rsidRPr="00B6297B">
        <w:rPr>
          <w:rFonts w:ascii="Times New Roman" w:hAnsi="Times New Roman" w:cs="Traditional Arabic" w:hint="cs"/>
          <w:b/>
          <w:bCs/>
          <w:sz w:val="24"/>
          <w:szCs w:val="32"/>
          <w:rtl/>
        </w:rPr>
        <w:t>التكنولوجية</w:t>
      </w:r>
      <w:r w:rsidRPr="00B6297B">
        <w:rPr>
          <w:rFonts w:ascii="Times New Roman" w:hAnsi="Times New Roman" w:cs="Traditional Arabic"/>
          <w:b/>
          <w:bCs/>
          <w:sz w:val="24"/>
          <w:szCs w:val="32"/>
        </w:rPr>
        <w:t xml:space="preserve">: </w:t>
      </w:r>
      <w:r w:rsidRPr="00B6297B">
        <w:rPr>
          <w:rFonts w:ascii="Times New Roman" w:hAnsi="Times New Roman" w:cs="Traditional Arabic" w:hint="cs"/>
          <w:b/>
          <w:bCs/>
          <w:sz w:val="24"/>
          <w:szCs w:val="32"/>
          <w:rtl/>
        </w:rPr>
        <w:t>المعرفية، والمعلوماتية،</w:t>
      </w:r>
      <w:r w:rsidRPr="00B6297B">
        <w:rPr>
          <w:rFonts w:ascii="Times New Roman" w:hAnsi="Times New Roman" w:cs="Traditional Arabic"/>
          <w:b/>
          <w:bCs/>
          <w:sz w:val="24"/>
          <w:szCs w:val="32"/>
        </w:rPr>
        <w:t xml:space="preserve"> </w:t>
      </w:r>
      <w:r w:rsidRPr="00B6297B">
        <w:rPr>
          <w:rFonts w:ascii="Times New Roman" w:hAnsi="Times New Roman" w:cs="Traditional Arabic" w:hint="cs"/>
          <w:b/>
          <w:bCs/>
          <w:sz w:val="24"/>
          <w:szCs w:val="32"/>
          <w:rtl/>
        </w:rPr>
        <w:t>والكمبيوترية،</w:t>
      </w:r>
      <w:r w:rsidRPr="00B6297B">
        <w:rPr>
          <w:rFonts w:ascii="Times New Roman" w:hAnsi="Times New Roman" w:cs="Traditional Arabic"/>
          <w:b/>
          <w:bCs/>
          <w:sz w:val="24"/>
          <w:szCs w:val="32"/>
        </w:rPr>
        <w:t xml:space="preserve"> </w:t>
      </w:r>
      <w:r w:rsidRPr="00B6297B">
        <w:rPr>
          <w:rFonts w:ascii="Times New Roman" w:hAnsi="Times New Roman" w:cs="Traditional Arabic" w:hint="cs"/>
          <w:b/>
          <w:bCs/>
          <w:sz w:val="24"/>
          <w:szCs w:val="32"/>
          <w:rtl/>
        </w:rPr>
        <w:t>وامتداد</w:t>
      </w:r>
      <w:r w:rsidRPr="00B6297B">
        <w:rPr>
          <w:rFonts w:ascii="Times New Roman" w:hAnsi="Times New Roman" w:cs="Traditional Arabic"/>
          <w:b/>
          <w:bCs/>
          <w:sz w:val="24"/>
          <w:szCs w:val="32"/>
        </w:rPr>
        <w:t xml:space="preserve"> </w:t>
      </w:r>
      <w:r w:rsidRPr="00B6297B">
        <w:rPr>
          <w:rFonts w:ascii="Times New Roman" w:hAnsi="Times New Roman" w:cs="Traditional Arabic" w:hint="cs"/>
          <w:b/>
          <w:bCs/>
          <w:sz w:val="24"/>
          <w:szCs w:val="32"/>
          <w:rtl/>
        </w:rPr>
        <w:t>المنافسة</w:t>
      </w:r>
      <w:r w:rsidRPr="00B6297B">
        <w:rPr>
          <w:rFonts w:ascii="Times New Roman" w:hAnsi="Times New Roman" w:cs="Traditional Arabic"/>
          <w:b/>
          <w:bCs/>
          <w:sz w:val="24"/>
          <w:szCs w:val="32"/>
        </w:rPr>
        <w:t xml:space="preserve"> </w:t>
      </w:r>
      <w:r w:rsidRPr="00B6297B">
        <w:rPr>
          <w:rFonts w:ascii="Times New Roman" w:hAnsi="Times New Roman" w:cs="Traditional Arabic" w:hint="cs"/>
          <w:b/>
          <w:bCs/>
          <w:sz w:val="24"/>
          <w:szCs w:val="32"/>
          <w:rtl/>
        </w:rPr>
        <w:t>عالمياً</w:t>
      </w:r>
      <w:r w:rsidRPr="00B6297B">
        <w:rPr>
          <w:rFonts w:ascii="Times New Roman" w:hAnsi="Times New Roman" w:cs="Traditional Arabic"/>
          <w:b/>
          <w:bCs/>
          <w:sz w:val="24"/>
          <w:szCs w:val="32"/>
        </w:rPr>
        <w:t xml:space="preserve"> </w:t>
      </w:r>
      <w:r w:rsidRPr="00B6297B">
        <w:rPr>
          <w:rFonts w:ascii="Times New Roman" w:hAnsi="Times New Roman" w:cs="Traditional Arabic" w:hint="cs"/>
          <w:b/>
          <w:bCs/>
          <w:sz w:val="24"/>
          <w:szCs w:val="32"/>
          <w:rtl/>
        </w:rPr>
        <w:t>من</w:t>
      </w:r>
      <w:r w:rsidRPr="00B6297B">
        <w:rPr>
          <w:rFonts w:ascii="Times New Roman" w:hAnsi="Times New Roman" w:cs="Traditional Arabic"/>
          <w:b/>
          <w:bCs/>
          <w:sz w:val="24"/>
          <w:szCs w:val="32"/>
        </w:rPr>
        <w:t xml:space="preserve"> </w:t>
      </w:r>
      <w:r w:rsidRPr="00B6297B">
        <w:rPr>
          <w:rFonts w:ascii="Times New Roman" w:hAnsi="Times New Roman" w:cs="Traditional Arabic" w:hint="cs"/>
          <w:b/>
          <w:bCs/>
          <w:sz w:val="24"/>
          <w:szCs w:val="32"/>
          <w:rtl/>
        </w:rPr>
        <w:t>التجارة إلى</w:t>
      </w:r>
      <w:r w:rsidRPr="00B6297B">
        <w:rPr>
          <w:rFonts w:ascii="Times New Roman" w:hAnsi="Times New Roman" w:cs="Traditional Arabic"/>
          <w:b/>
          <w:bCs/>
          <w:sz w:val="24"/>
          <w:szCs w:val="32"/>
        </w:rPr>
        <w:t xml:space="preserve"> </w:t>
      </w:r>
      <w:r w:rsidRPr="00B6297B">
        <w:rPr>
          <w:rFonts w:ascii="Times New Roman" w:hAnsi="Times New Roman" w:cs="Traditional Arabic" w:hint="cs"/>
          <w:b/>
          <w:bCs/>
          <w:sz w:val="24"/>
          <w:szCs w:val="32"/>
          <w:rtl/>
        </w:rPr>
        <w:t>الأفكار</w:t>
      </w:r>
      <w:r w:rsidRPr="00B6297B">
        <w:rPr>
          <w:rFonts w:ascii="Times New Roman" w:hAnsi="Times New Roman" w:cs="Traditional Arabic"/>
          <w:b/>
          <w:bCs/>
          <w:sz w:val="24"/>
          <w:szCs w:val="32"/>
        </w:rPr>
        <w:t xml:space="preserve"> </w:t>
      </w:r>
      <w:r w:rsidRPr="00B6297B">
        <w:rPr>
          <w:rFonts w:ascii="Times New Roman" w:hAnsi="Times New Roman" w:cs="Traditional Arabic" w:hint="cs"/>
          <w:b/>
          <w:bCs/>
          <w:sz w:val="24"/>
          <w:szCs w:val="32"/>
          <w:rtl/>
        </w:rPr>
        <w:t>التي</w:t>
      </w:r>
      <w:r w:rsidRPr="00B6297B">
        <w:rPr>
          <w:rFonts w:ascii="Times New Roman" w:hAnsi="Times New Roman" w:cs="Traditional Arabic"/>
          <w:b/>
          <w:bCs/>
          <w:sz w:val="24"/>
          <w:szCs w:val="32"/>
        </w:rPr>
        <w:t xml:space="preserve"> </w:t>
      </w:r>
      <w:r w:rsidRPr="00B6297B">
        <w:rPr>
          <w:rFonts w:ascii="Times New Roman" w:hAnsi="Times New Roman" w:cs="Traditional Arabic" w:hint="cs"/>
          <w:b/>
          <w:bCs/>
          <w:sz w:val="24"/>
          <w:szCs w:val="32"/>
          <w:rtl/>
        </w:rPr>
        <w:t>تقود</w:t>
      </w:r>
      <w:r w:rsidRPr="00B6297B">
        <w:rPr>
          <w:rFonts w:ascii="Times New Roman" w:hAnsi="Times New Roman" w:cs="Traditional Arabic"/>
          <w:b/>
          <w:bCs/>
          <w:sz w:val="24"/>
          <w:szCs w:val="32"/>
        </w:rPr>
        <w:t xml:space="preserve"> </w:t>
      </w:r>
      <w:r w:rsidRPr="00B6297B">
        <w:rPr>
          <w:rFonts w:ascii="Times New Roman" w:hAnsi="Times New Roman" w:cs="Traditional Arabic" w:hint="cs"/>
          <w:b/>
          <w:bCs/>
          <w:sz w:val="24"/>
          <w:szCs w:val="32"/>
          <w:rtl/>
        </w:rPr>
        <w:t>البحوث،</w:t>
      </w:r>
      <w:r w:rsidRPr="00B6297B">
        <w:rPr>
          <w:rFonts w:ascii="Times New Roman" w:hAnsi="Times New Roman" w:cs="Traditional Arabic"/>
          <w:b/>
          <w:bCs/>
          <w:sz w:val="24"/>
          <w:szCs w:val="32"/>
        </w:rPr>
        <w:t xml:space="preserve"> </w:t>
      </w:r>
      <w:r w:rsidRPr="00B6297B">
        <w:rPr>
          <w:rFonts w:ascii="Times New Roman" w:hAnsi="Times New Roman" w:cs="Traditional Arabic" w:hint="cs"/>
          <w:b/>
          <w:bCs/>
          <w:sz w:val="24"/>
          <w:szCs w:val="32"/>
          <w:rtl/>
        </w:rPr>
        <w:t>والابتكارات،</w:t>
      </w:r>
      <w:r w:rsidRPr="00B6297B">
        <w:rPr>
          <w:rFonts w:ascii="Times New Roman" w:hAnsi="Times New Roman" w:cs="Traditional Arabic"/>
          <w:b/>
          <w:bCs/>
          <w:sz w:val="24"/>
          <w:szCs w:val="32"/>
        </w:rPr>
        <w:t xml:space="preserve"> </w:t>
      </w:r>
      <w:r w:rsidRPr="00B6297B">
        <w:rPr>
          <w:rFonts w:ascii="Times New Roman" w:hAnsi="Times New Roman" w:cs="Traditional Arabic" w:hint="cs"/>
          <w:b/>
          <w:bCs/>
          <w:sz w:val="24"/>
          <w:szCs w:val="32"/>
          <w:rtl/>
        </w:rPr>
        <w:t>وصناعة المعرفة، أصبحت</w:t>
      </w:r>
      <w:r w:rsidRPr="00B6297B">
        <w:rPr>
          <w:rFonts w:ascii="Times New Roman" w:hAnsi="Times New Roman" w:cs="Traditional Arabic"/>
          <w:b/>
          <w:bCs/>
          <w:sz w:val="24"/>
          <w:szCs w:val="32"/>
        </w:rPr>
        <w:t xml:space="preserve"> </w:t>
      </w:r>
      <w:r w:rsidRPr="00B6297B">
        <w:rPr>
          <w:rFonts w:ascii="Times New Roman" w:hAnsi="Times New Roman" w:cs="Traditional Arabic" w:hint="cs"/>
          <w:b/>
          <w:bCs/>
          <w:sz w:val="24"/>
          <w:szCs w:val="32"/>
          <w:rtl/>
        </w:rPr>
        <w:t>الحاجة</w:t>
      </w:r>
      <w:r w:rsidRPr="00B6297B">
        <w:rPr>
          <w:rFonts w:ascii="Times New Roman" w:hAnsi="Times New Roman" w:cs="Traditional Arabic"/>
          <w:b/>
          <w:bCs/>
          <w:sz w:val="24"/>
          <w:szCs w:val="32"/>
        </w:rPr>
        <w:t xml:space="preserve"> </w:t>
      </w:r>
      <w:r w:rsidRPr="00B6297B">
        <w:rPr>
          <w:rFonts w:ascii="Times New Roman" w:hAnsi="Times New Roman" w:cs="Traditional Arabic" w:hint="cs"/>
          <w:b/>
          <w:bCs/>
          <w:sz w:val="24"/>
          <w:szCs w:val="32"/>
          <w:rtl/>
        </w:rPr>
        <w:t>إلى</w:t>
      </w:r>
      <w:r w:rsidRPr="00B6297B">
        <w:rPr>
          <w:rFonts w:ascii="Times New Roman" w:hAnsi="Times New Roman" w:cs="Traditional Arabic"/>
          <w:b/>
          <w:bCs/>
          <w:sz w:val="24"/>
          <w:szCs w:val="32"/>
        </w:rPr>
        <w:t xml:space="preserve"> </w:t>
      </w:r>
      <w:r w:rsidRPr="00B6297B">
        <w:rPr>
          <w:rFonts w:ascii="Times New Roman" w:hAnsi="Times New Roman" w:cs="Traditional Arabic" w:hint="cs"/>
          <w:b/>
          <w:bCs/>
          <w:sz w:val="24"/>
          <w:szCs w:val="32"/>
          <w:rtl/>
        </w:rPr>
        <w:t>التغيير</w:t>
      </w:r>
      <w:r w:rsidRPr="00B6297B">
        <w:rPr>
          <w:rFonts w:ascii="Times New Roman" w:hAnsi="Times New Roman" w:cs="Traditional Arabic"/>
          <w:b/>
          <w:bCs/>
          <w:sz w:val="24"/>
          <w:szCs w:val="32"/>
        </w:rPr>
        <w:t xml:space="preserve"> </w:t>
      </w:r>
      <w:r w:rsidRPr="00B6297B">
        <w:rPr>
          <w:rFonts w:ascii="Times New Roman" w:hAnsi="Times New Roman" w:cs="Traditional Arabic" w:hint="cs"/>
          <w:b/>
          <w:bCs/>
          <w:sz w:val="24"/>
          <w:szCs w:val="32"/>
          <w:rtl/>
        </w:rPr>
        <w:t>والتحديث</w:t>
      </w:r>
      <w:r w:rsidRPr="00B6297B">
        <w:rPr>
          <w:rFonts w:ascii="Times New Roman" w:hAnsi="Times New Roman" w:cs="Traditional Arabic"/>
          <w:b/>
          <w:bCs/>
          <w:sz w:val="24"/>
          <w:szCs w:val="32"/>
        </w:rPr>
        <w:t xml:space="preserve"> </w:t>
      </w:r>
      <w:r w:rsidRPr="00B6297B">
        <w:rPr>
          <w:rFonts w:ascii="Times New Roman" w:hAnsi="Times New Roman" w:cs="Traditional Arabic" w:hint="cs"/>
          <w:b/>
          <w:bCs/>
          <w:sz w:val="24"/>
          <w:szCs w:val="32"/>
          <w:rtl/>
        </w:rPr>
        <w:t>في</w:t>
      </w:r>
      <w:r w:rsidRPr="00B6297B">
        <w:rPr>
          <w:rFonts w:ascii="Times New Roman" w:hAnsi="Times New Roman" w:cs="Traditional Arabic"/>
          <w:b/>
          <w:bCs/>
          <w:sz w:val="24"/>
          <w:szCs w:val="32"/>
        </w:rPr>
        <w:t xml:space="preserve"> </w:t>
      </w:r>
      <w:r w:rsidRPr="00B6297B">
        <w:rPr>
          <w:rFonts w:ascii="Times New Roman" w:hAnsi="Times New Roman" w:cs="Traditional Arabic" w:hint="cs"/>
          <w:b/>
          <w:bCs/>
          <w:sz w:val="24"/>
          <w:szCs w:val="32"/>
          <w:rtl/>
        </w:rPr>
        <w:t>برامج</w:t>
      </w:r>
      <w:r w:rsidRPr="00B6297B">
        <w:rPr>
          <w:rFonts w:ascii="Times New Roman" w:hAnsi="Times New Roman" w:cs="Traditional Arabic"/>
          <w:b/>
          <w:bCs/>
          <w:sz w:val="24"/>
          <w:szCs w:val="32"/>
        </w:rPr>
        <w:t xml:space="preserve"> </w:t>
      </w:r>
      <w:r w:rsidRPr="00B6297B">
        <w:rPr>
          <w:rFonts w:ascii="Times New Roman" w:hAnsi="Times New Roman" w:cs="Traditional Arabic" w:hint="cs"/>
          <w:b/>
          <w:bCs/>
          <w:sz w:val="24"/>
          <w:szCs w:val="32"/>
          <w:rtl/>
        </w:rPr>
        <w:t>اكتشاف ورعاية الموهوبين ملحة</w:t>
      </w:r>
      <w:r w:rsidRPr="00B6297B">
        <w:rPr>
          <w:rFonts w:ascii="Times New Roman" w:hAnsi="Times New Roman" w:cs="Traditional Arabic"/>
          <w:b/>
          <w:bCs/>
          <w:sz w:val="24"/>
          <w:szCs w:val="32"/>
        </w:rPr>
        <w:t xml:space="preserve"> </w:t>
      </w:r>
      <w:r w:rsidRPr="00B6297B">
        <w:rPr>
          <w:rFonts w:ascii="Times New Roman" w:hAnsi="Times New Roman" w:cs="Traditional Arabic" w:hint="cs"/>
          <w:b/>
          <w:bCs/>
          <w:sz w:val="24"/>
          <w:szCs w:val="32"/>
          <w:rtl/>
        </w:rPr>
        <w:t>وحتمية</w:t>
      </w:r>
      <w:r w:rsidRPr="00B6297B">
        <w:rPr>
          <w:rFonts w:ascii="Times New Roman" w:hAnsi="Times New Roman" w:cs="Traditional Arabic"/>
          <w:b/>
          <w:bCs/>
          <w:sz w:val="24"/>
          <w:szCs w:val="32"/>
        </w:rPr>
        <w:t xml:space="preserve"> </w:t>
      </w:r>
      <w:r w:rsidRPr="00B6297B">
        <w:rPr>
          <w:rFonts w:ascii="Times New Roman" w:hAnsi="Times New Roman" w:cs="Traditional Arabic" w:hint="cs"/>
          <w:b/>
          <w:bCs/>
          <w:sz w:val="24"/>
          <w:szCs w:val="32"/>
          <w:rtl/>
        </w:rPr>
        <w:t>في</w:t>
      </w:r>
      <w:r w:rsidRPr="00B6297B">
        <w:rPr>
          <w:rFonts w:ascii="Times New Roman" w:hAnsi="Times New Roman" w:cs="Traditional Arabic"/>
          <w:b/>
          <w:bCs/>
          <w:sz w:val="24"/>
          <w:szCs w:val="32"/>
        </w:rPr>
        <w:t xml:space="preserve"> </w:t>
      </w:r>
      <w:r w:rsidRPr="00B6297B">
        <w:rPr>
          <w:rFonts w:ascii="Times New Roman" w:hAnsi="Times New Roman" w:cs="Traditional Arabic" w:hint="cs"/>
          <w:b/>
          <w:bCs/>
          <w:sz w:val="24"/>
          <w:szCs w:val="32"/>
          <w:rtl/>
        </w:rPr>
        <w:t>منتصف</w:t>
      </w:r>
      <w:r w:rsidRPr="00B6297B">
        <w:rPr>
          <w:rFonts w:ascii="Times New Roman" w:hAnsi="Times New Roman" w:cs="Traditional Arabic"/>
          <w:b/>
          <w:bCs/>
          <w:sz w:val="24"/>
          <w:szCs w:val="32"/>
        </w:rPr>
        <w:t xml:space="preserve"> </w:t>
      </w:r>
      <w:r w:rsidRPr="00B6297B">
        <w:rPr>
          <w:rFonts w:ascii="Times New Roman" w:hAnsi="Times New Roman" w:cs="Traditional Arabic" w:hint="cs"/>
          <w:b/>
          <w:bCs/>
          <w:sz w:val="24"/>
          <w:szCs w:val="32"/>
          <w:rtl/>
        </w:rPr>
        <w:t>الثمانينات</w:t>
      </w:r>
      <w:r w:rsidRPr="00B6297B">
        <w:rPr>
          <w:rFonts w:ascii="Times New Roman" w:hAnsi="Times New Roman" w:cs="Traditional Arabic"/>
          <w:b/>
          <w:bCs/>
          <w:sz w:val="24"/>
          <w:szCs w:val="32"/>
        </w:rPr>
        <w:t xml:space="preserve"> </w:t>
      </w:r>
      <w:r w:rsidRPr="00B6297B">
        <w:rPr>
          <w:rFonts w:ascii="Times New Roman" w:hAnsi="Times New Roman" w:cs="Traditional Arabic" w:hint="cs"/>
          <w:b/>
          <w:bCs/>
          <w:sz w:val="24"/>
          <w:szCs w:val="32"/>
          <w:rtl/>
        </w:rPr>
        <w:t xml:space="preserve"> والتسعينات</w:t>
      </w:r>
      <w:r w:rsidRPr="00B6297B">
        <w:rPr>
          <w:rFonts w:ascii="Times New Roman" w:hAnsi="Times New Roman" w:cs="Traditional Arabic"/>
          <w:b/>
          <w:bCs/>
          <w:sz w:val="24"/>
          <w:szCs w:val="32"/>
        </w:rPr>
        <w:t xml:space="preserve"> </w:t>
      </w:r>
      <w:r w:rsidRPr="00B6297B">
        <w:rPr>
          <w:rFonts w:ascii="Times New Roman" w:hAnsi="Times New Roman" w:cs="Traditional Arabic" w:hint="cs"/>
          <w:b/>
          <w:bCs/>
          <w:sz w:val="24"/>
          <w:szCs w:val="32"/>
          <w:rtl/>
        </w:rPr>
        <w:t>من</w:t>
      </w:r>
      <w:r w:rsidRPr="00B6297B">
        <w:rPr>
          <w:rFonts w:ascii="Times New Roman" w:hAnsi="Times New Roman" w:cs="Traditional Arabic"/>
          <w:b/>
          <w:bCs/>
          <w:sz w:val="24"/>
          <w:szCs w:val="32"/>
        </w:rPr>
        <w:t xml:space="preserve"> </w:t>
      </w:r>
      <w:r w:rsidRPr="00B6297B">
        <w:rPr>
          <w:rFonts w:ascii="Times New Roman" w:hAnsi="Times New Roman" w:cs="Traditional Arabic" w:hint="cs"/>
          <w:b/>
          <w:bCs/>
          <w:sz w:val="24"/>
          <w:szCs w:val="32"/>
          <w:rtl/>
        </w:rPr>
        <w:t>القرن</w:t>
      </w:r>
      <w:r w:rsidRPr="00B6297B">
        <w:rPr>
          <w:rFonts w:ascii="Times New Roman" w:hAnsi="Times New Roman" w:cs="Traditional Arabic"/>
          <w:b/>
          <w:bCs/>
          <w:sz w:val="24"/>
          <w:szCs w:val="32"/>
        </w:rPr>
        <w:t xml:space="preserve"> </w:t>
      </w:r>
      <w:r w:rsidRPr="00B6297B">
        <w:rPr>
          <w:rFonts w:ascii="Times New Roman" w:hAnsi="Times New Roman" w:cs="Traditional Arabic" w:hint="cs"/>
          <w:b/>
          <w:bCs/>
          <w:sz w:val="24"/>
          <w:szCs w:val="32"/>
          <w:rtl/>
        </w:rPr>
        <w:t>العشرين</w:t>
      </w:r>
      <w:r w:rsidRPr="00B6297B">
        <w:rPr>
          <w:rFonts w:ascii="Times New Roman" w:hAnsi="Times New Roman" w:cs="Traditional Arabic"/>
          <w:b/>
          <w:bCs/>
          <w:sz w:val="24"/>
          <w:szCs w:val="32"/>
        </w:rPr>
        <w:t xml:space="preserve"> .</w:t>
      </w:r>
    </w:p>
    <w:p w:rsidR="00B6297B" w:rsidRPr="00B6297B" w:rsidRDefault="00B6297B" w:rsidP="004B313F">
      <w:pPr>
        <w:jc w:val="lowKashida"/>
        <w:rPr>
          <w:rFonts w:ascii="Times New Roman" w:hAnsi="Times New Roman" w:cs="Traditional Arabic"/>
          <w:b/>
          <w:bCs/>
          <w:sz w:val="24"/>
          <w:szCs w:val="32"/>
          <w:rtl/>
        </w:rPr>
      </w:pPr>
      <w:r w:rsidRPr="00B6297B">
        <w:rPr>
          <w:rFonts w:ascii="Times New Roman" w:hAnsi="Times New Roman" w:cs="Traditional Arabic" w:hint="cs"/>
          <w:b/>
          <w:bCs/>
          <w:sz w:val="24"/>
          <w:szCs w:val="32"/>
          <w:rtl/>
        </w:rPr>
        <w:t xml:space="preserve">   ومن هنا فأن الاهتمام بالموهوبين والمبدعين من أساسيات النهضة لأي مجتمع من المجتمعات، وهو من مقاييس  تقدم الأمم ورقيها، والاهتمام بالموهوبين سلسلة متكاملة تتضمن عدة مراحل مترابطة </w:t>
      </w:r>
      <w:r w:rsidR="00D0390E">
        <w:rPr>
          <w:rFonts w:ascii="Times New Roman" w:hAnsi="Times New Roman" w:cs="Traditional Arabic" w:hint="cs"/>
          <w:b/>
          <w:bCs/>
          <w:sz w:val="24"/>
          <w:szCs w:val="32"/>
          <w:rtl/>
        </w:rPr>
        <w:t>أو</w:t>
      </w:r>
      <w:r w:rsidRPr="00B6297B">
        <w:rPr>
          <w:rFonts w:ascii="Times New Roman" w:hAnsi="Times New Roman" w:cs="Traditional Arabic" w:hint="cs"/>
          <w:b/>
          <w:bCs/>
          <w:sz w:val="24"/>
          <w:szCs w:val="32"/>
          <w:rtl/>
        </w:rPr>
        <w:t>لها عملية الكشف عن الموهوبين، وتليها عملية رعاية الموهوبين من خلال تقديم البرامج المناسبة لهم والتي تنمي مواهبهم وتتحدى قدراتهم، ثم تليها مرحلة التقويم . (فخرو، 2015: 30)</w:t>
      </w:r>
    </w:p>
    <w:p w:rsidR="00B6297B" w:rsidRPr="00B6297B" w:rsidRDefault="00B6297B" w:rsidP="004B313F">
      <w:pPr>
        <w:jc w:val="lowKashida"/>
        <w:rPr>
          <w:rFonts w:ascii="Times New Roman" w:hAnsi="Times New Roman" w:cs="Traditional Arabic"/>
          <w:b/>
          <w:bCs/>
          <w:sz w:val="24"/>
          <w:szCs w:val="32"/>
          <w:rtl/>
        </w:rPr>
      </w:pPr>
      <w:r w:rsidRPr="00B6297B">
        <w:rPr>
          <w:rFonts w:ascii="Times New Roman" w:hAnsi="Times New Roman" w:cs="Traditional Arabic" w:hint="cs"/>
          <w:b/>
          <w:bCs/>
          <w:sz w:val="24"/>
          <w:szCs w:val="32"/>
          <w:rtl/>
        </w:rPr>
        <w:t xml:space="preserve">     </w:t>
      </w:r>
      <w:r w:rsidRPr="00B6297B">
        <w:rPr>
          <w:rFonts w:ascii="Times New Roman" w:hAnsi="Times New Roman" w:cs="Traditional Arabic"/>
          <w:b/>
          <w:bCs/>
          <w:sz w:val="24"/>
          <w:szCs w:val="32"/>
          <w:rtl/>
        </w:rPr>
        <w:t>و</w:t>
      </w:r>
      <w:r w:rsidRPr="00B6297B">
        <w:rPr>
          <w:rFonts w:ascii="Times New Roman" w:hAnsi="Times New Roman" w:cs="Traditional Arabic" w:hint="cs"/>
          <w:b/>
          <w:bCs/>
          <w:sz w:val="24"/>
          <w:szCs w:val="32"/>
          <w:rtl/>
        </w:rPr>
        <w:t>قد</w:t>
      </w:r>
      <w:r w:rsidRPr="00B6297B">
        <w:rPr>
          <w:rFonts w:ascii="Times New Roman" w:hAnsi="Times New Roman" w:cs="Traditional Arabic"/>
          <w:b/>
          <w:bCs/>
          <w:sz w:val="24"/>
          <w:szCs w:val="32"/>
          <w:rtl/>
        </w:rPr>
        <w:t xml:space="preserve"> </w:t>
      </w:r>
      <w:r w:rsidR="00D0390E">
        <w:rPr>
          <w:rFonts w:ascii="Times New Roman" w:hAnsi="Times New Roman" w:cs="Traditional Arabic" w:hint="cs"/>
          <w:b/>
          <w:bCs/>
          <w:sz w:val="24"/>
          <w:szCs w:val="32"/>
          <w:rtl/>
        </w:rPr>
        <w:t>أو</w:t>
      </w:r>
      <w:r w:rsidRPr="00B6297B">
        <w:rPr>
          <w:rFonts w:ascii="Times New Roman" w:hAnsi="Times New Roman" w:cs="Traditional Arabic"/>
          <w:b/>
          <w:bCs/>
          <w:sz w:val="24"/>
          <w:szCs w:val="32"/>
          <w:rtl/>
        </w:rPr>
        <w:t xml:space="preserve">لت </w:t>
      </w:r>
      <w:r w:rsidR="006A73F4" w:rsidRPr="00B6297B">
        <w:rPr>
          <w:rFonts w:ascii="Times New Roman" w:hAnsi="Times New Roman" w:cs="Traditional Arabic" w:hint="cs"/>
          <w:b/>
          <w:bCs/>
          <w:sz w:val="24"/>
          <w:szCs w:val="32"/>
          <w:rtl/>
        </w:rPr>
        <w:t>الاتجاهات</w:t>
      </w:r>
      <w:r w:rsidRPr="00B6297B">
        <w:rPr>
          <w:rFonts w:ascii="Times New Roman" w:hAnsi="Times New Roman" w:cs="Traditional Arabic"/>
          <w:b/>
          <w:bCs/>
          <w:sz w:val="24"/>
          <w:szCs w:val="32"/>
          <w:rtl/>
        </w:rPr>
        <w:t xml:space="preserve"> </w:t>
      </w:r>
      <w:r w:rsidR="006A73F4" w:rsidRPr="00B6297B">
        <w:rPr>
          <w:rFonts w:ascii="Times New Roman" w:hAnsi="Times New Roman" w:cs="Traditional Arabic" w:hint="cs"/>
          <w:b/>
          <w:bCs/>
          <w:sz w:val="24"/>
          <w:szCs w:val="32"/>
          <w:rtl/>
        </w:rPr>
        <w:t>الحديثة</w:t>
      </w:r>
      <w:r w:rsidRPr="00B6297B">
        <w:rPr>
          <w:rFonts w:ascii="Times New Roman" w:hAnsi="Times New Roman" w:cs="Traditional Arabic"/>
          <w:b/>
          <w:bCs/>
          <w:sz w:val="24"/>
          <w:szCs w:val="32"/>
          <w:rtl/>
        </w:rPr>
        <w:t xml:space="preserve"> لتعليم العلوم </w:t>
      </w:r>
      <w:r w:rsidRPr="00B6297B">
        <w:rPr>
          <w:rFonts w:ascii="Times New Roman" w:hAnsi="Times New Roman" w:cs="Traditional Arabic" w:hint="cs"/>
          <w:b/>
          <w:bCs/>
          <w:sz w:val="24"/>
          <w:szCs w:val="32"/>
          <w:rtl/>
        </w:rPr>
        <w:t>أ</w:t>
      </w:r>
      <w:r w:rsidRPr="00B6297B">
        <w:rPr>
          <w:rFonts w:ascii="Times New Roman" w:hAnsi="Times New Roman" w:cs="Traditional Arabic"/>
          <w:b/>
          <w:bCs/>
          <w:sz w:val="24"/>
          <w:szCs w:val="32"/>
          <w:rtl/>
        </w:rPr>
        <w:t xml:space="preserve">هميه بالغه لتنميه </w:t>
      </w:r>
      <w:r w:rsidRPr="00B6297B">
        <w:rPr>
          <w:rFonts w:ascii="Times New Roman" w:hAnsi="Times New Roman" w:cs="Traditional Arabic" w:hint="cs"/>
          <w:b/>
          <w:bCs/>
          <w:sz w:val="24"/>
          <w:szCs w:val="32"/>
          <w:rtl/>
        </w:rPr>
        <w:t>الموهوبين</w:t>
      </w:r>
      <w:r w:rsidRPr="00B6297B">
        <w:rPr>
          <w:rFonts w:ascii="Times New Roman" w:hAnsi="Times New Roman" w:cs="Traditional Arabic"/>
          <w:b/>
          <w:bCs/>
          <w:sz w:val="24"/>
          <w:szCs w:val="32"/>
          <w:rtl/>
        </w:rPr>
        <w:t xml:space="preserve"> </w:t>
      </w:r>
      <w:r w:rsidRPr="00B6297B">
        <w:rPr>
          <w:rFonts w:ascii="Times New Roman" w:hAnsi="Times New Roman" w:cs="Traditional Arabic" w:hint="cs"/>
          <w:b/>
          <w:bCs/>
          <w:sz w:val="24"/>
          <w:szCs w:val="32"/>
          <w:rtl/>
        </w:rPr>
        <w:t>أ</w:t>
      </w:r>
      <w:r w:rsidRPr="00B6297B">
        <w:rPr>
          <w:rFonts w:ascii="Times New Roman" w:hAnsi="Times New Roman" w:cs="Traditional Arabic"/>
          <w:b/>
          <w:bCs/>
          <w:sz w:val="24"/>
          <w:szCs w:val="32"/>
          <w:rtl/>
        </w:rPr>
        <w:t>ثناء التدريس،</w:t>
      </w:r>
      <w:r w:rsidRPr="00B6297B">
        <w:rPr>
          <w:rFonts w:ascii="Times New Roman" w:hAnsi="Times New Roman" w:cs="Traditional Arabic" w:hint="cs"/>
          <w:b/>
          <w:bCs/>
          <w:sz w:val="24"/>
          <w:szCs w:val="32"/>
          <w:rtl/>
        </w:rPr>
        <w:t xml:space="preserve"> </w:t>
      </w:r>
      <w:r w:rsidRPr="00B6297B">
        <w:rPr>
          <w:rFonts w:ascii="Times New Roman" w:hAnsi="Times New Roman" w:cs="Traditional Arabic"/>
          <w:b/>
          <w:bCs/>
          <w:sz w:val="24"/>
          <w:szCs w:val="32"/>
          <w:rtl/>
        </w:rPr>
        <w:t xml:space="preserve">حيث تعد مناهج العلوم، </w:t>
      </w:r>
      <w:r w:rsidR="006A73F4" w:rsidRPr="00B6297B">
        <w:rPr>
          <w:rFonts w:ascii="Times New Roman" w:hAnsi="Times New Roman" w:cs="Traditional Arabic" w:hint="cs"/>
          <w:b/>
          <w:bCs/>
          <w:sz w:val="24"/>
          <w:szCs w:val="32"/>
          <w:rtl/>
        </w:rPr>
        <w:t>بما تتضمن</w:t>
      </w:r>
      <w:r w:rsidR="006A73F4" w:rsidRPr="00B6297B">
        <w:rPr>
          <w:rFonts w:ascii="Times New Roman" w:hAnsi="Times New Roman" w:cs="Traditional Arabic" w:hint="eastAsia"/>
          <w:b/>
          <w:bCs/>
          <w:sz w:val="24"/>
          <w:szCs w:val="32"/>
          <w:rtl/>
        </w:rPr>
        <w:t>ه</w:t>
      </w:r>
      <w:r w:rsidRPr="00B6297B">
        <w:rPr>
          <w:rFonts w:ascii="Times New Roman" w:hAnsi="Times New Roman" w:cs="Traditional Arabic"/>
          <w:b/>
          <w:bCs/>
          <w:sz w:val="24"/>
          <w:szCs w:val="32"/>
          <w:rtl/>
        </w:rPr>
        <w:t xml:space="preserve"> من خبرات، وما تكسبه للطلاب من مفاهيم ومهارات مجالاً خصب</w:t>
      </w:r>
      <w:r w:rsidRPr="00B6297B">
        <w:rPr>
          <w:rFonts w:ascii="Times New Roman" w:hAnsi="Times New Roman" w:cs="Traditional Arabic" w:hint="cs"/>
          <w:b/>
          <w:bCs/>
          <w:sz w:val="24"/>
          <w:szCs w:val="32"/>
          <w:rtl/>
        </w:rPr>
        <w:t>اً</w:t>
      </w:r>
      <w:r w:rsidRPr="00B6297B">
        <w:rPr>
          <w:rFonts w:ascii="Times New Roman" w:hAnsi="Times New Roman" w:cs="Traditional Arabic"/>
          <w:b/>
          <w:bCs/>
          <w:sz w:val="24"/>
          <w:szCs w:val="32"/>
          <w:rtl/>
        </w:rPr>
        <w:t xml:space="preserve">؛ لتنمية قدرتهم على </w:t>
      </w:r>
      <w:r w:rsidRPr="00B6297B">
        <w:rPr>
          <w:rFonts w:ascii="Times New Roman" w:hAnsi="Times New Roman" w:cs="Traditional Arabic" w:hint="cs"/>
          <w:b/>
          <w:bCs/>
          <w:sz w:val="24"/>
          <w:szCs w:val="32"/>
          <w:rtl/>
        </w:rPr>
        <w:t xml:space="preserve">اساليب ومهارات </w:t>
      </w:r>
      <w:r w:rsidRPr="00B6297B">
        <w:rPr>
          <w:rFonts w:ascii="Times New Roman" w:hAnsi="Times New Roman" w:cs="Traditional Arabic"/>
          <w:b/>
          <w:bCs/>
          <w:sz w:val="24"/>
          <w:szCs w:val="32"/>
          <w:rtl/>
        </w:rPr>
        <w:t>التفكير</w:t>
      </w:r>
      <w:r w:rsidRPr="00B6297B">
        <w:rPr>
          <w:rFonts w:ascii="Times New Roman" w:hAnsi="Times New Roman" w:cs="Traditional Arabic" w:hint="cs"/>
          <w:b/>
          <w:bCs/>
          <w:sz w:val="24"/>
          <w:szCs w:val="32"/>
          <w:rtl/>
        </w:rPr>
        <w:t xml:space="preserve"> العليا</w:t>
      </w:r>
      <w:r w:rsidRPr="00B6297B">
        <w:rPr>
          <w:rFonts w:ascii="Times New Roman" w:hAnsi="Times New Roman" w:cs="Traditional Arabic"/>
          <w:b/>
          <w:bCs/>
          <w:sz w:val="24"/>
          <w:szCs w:val="32"/>
          <w:rtl/>
        </w:rPr>
        <w:t xml:space="preserve">؛ لتركيزها على فلسفة الاهتمام بالتفكير والقدرات </w:t>
      </w:r>
      <w:r w:rsidRPr="00B6297B">
        <w:rPr>
          <w:rFonts w:ascii="Times New Roman" w:hAnsi="Times New Roman" w:cs="Traditional Arabic" w:hint="cs"/>
          <w:b/>
          <w:bCs/>
          <w:sz w:val="24"/>
          <w:szCs w:val="32"/>
          <w:rtl/>
        </w:rPr>
        <w:t>العقلية</w:t>
      </w:r>
      <w:r w:rsidRPr="00B6297B">
        <w:rPr>
          <w:rFonts w:ascii="Times New Roman" w:hAnsi="Times New Roman" w:cs="Traditional Arabic"/>
          <w:b/>
          <w:bCs/>
          <w:sz w:val="24"/>
          <w:szCs w:val="32"/>
          <w:rtl/>
        </w:rPr>
        <w:t xml:space="preserve">، </w:t>
      </w:r>
      <w:r w:rsidRPr="00B6297B">
        <w:rPr>
          <w:rFonts w:ascii="Times New Roman" w:hAnsi="Times New Roman" w:cs="Traditional Arabic" w:hint="cs"/>
          <w:b/>
          <w:bCs/>
          <w:sz w:val="24"/>
          <w:szCs w:val="32"/>
          <w:rtl/>
        </w:rPr>
        <w:t>القادرة</w:t>
      </w:r>
      <w:r w:rsidRPr="00B6297B">
        <w:rPr>
          <w:rFonts w:ascii="Times New Roman" w:hAnsi="Times New Roman" w:cs="Traditional Arabic"/>
          <w:b/>
          <w:bCs/>
          <w:sz w:val="24"/>
          <w:szCs w:val="32"/>
          <w:rtl/>
        </w:rPr>
        <w:t xml:space="preserve"> على تأهيلهم لمواجهة مشكلات </w:t>
      </w:r>
      <w:r w:rsidRPr="00B6297B">
        <w:rPr>
          <w:rFonts w:ascii="Times New Roman" w:hAnsi="Times New Roman" w:cs="Traditional Arabic" w:hint="cs"/>
          <w:b/>
          <w:bCs/>
          <w:sz w:val="24"/>
          <w:szCs w:val="32"/>
          <w:rtl/>
        </w:rPr>
        <w:t>البيئة</w:t>
      </w:r>
      <w:r w:rsidRPr="00B6297B">
        <w:rPr>
          <w:rFonts w:ascii="Times New Roman" w:hAnsi="Times New Roman" w:cs="Traditional Arabic"/>
          <w:b/>
          <w:bCs/>
          <w:sz w:val="24"/>
          <w:szCs w:val="32"/>
          <w:rtl/>
        </w:rPr>
        <w:t xml:space="preserve"> </w:t>
      </w:r>
      <w:r w:rsidR="006A73F4" w:rsidRPr="00B6297B">
        <w:rPr>
          <w:rFonts w:ascii="Times New Roman" w:hAnsi="Times New Roman" w:cs="Traditional Arabic" w:hint="cs"/>
          <w:b/>
          <w:bCs/>
          <w:sz w:val="24"/>
          <w:szCs w:val="32"/>
          <w:rtl/>
        </w:rPr>
        <w:t>المحيطة</w:t>
      </w:r>
      <w:r w:rsidRPr="00B6297B">
        <w:rPr>
          <w:rFonts w:ascii="Times New Roman" w:hAnsi="Times New Roman" w:cs="Traditional Arabic"/>
          <w:b/>
          <w:bCs/>
          <w:sz w:val="24"/>
          <w:szCs w:val="32"/>
          <w:rtl/>
        </w:rPr>
        <w:t xml:space="preserve"> بهم ، وابتكار الأفكار </w:t>
      </w:r>
      <w:r w:rsidR="006A73F4" w:rsidRPr="00B6297B">
        <w:rPr>
          <w:rFonts w:ascii="Times New Roman" w:hAnsi="Times New Roman" w:cs="Traditional Arabic" w:hint="cs"/>
          <w:b/>
          <w:bCs/>
          <w:sz w:val="24"/>
          <w:szCs w:val="32"/>
          <w:rtl/>
        </w:rPr>
        <w:t>الجديدة</w:t>
      </w:r>
      <w:r w:rsidRPr="00B6297B">
        <w:rPr>
          <w:rFonts w:ascii="Times New Roman" w:hAnsi="Times New Roman" w:cs="Traditional Arabic" w:hint="cs"/>
          <w:b/>
          <w:bCs/>
          <w:sz w:val="24"/>
          <w:szCs w:val="32"/>
          <w:rtl/>
        </w:rPr>
        <w:t>(</w:t>
      </w:r>
      <w:r w:rsidRPr="00B6297B">
        <w:rPr>
          <w:rFonts w:ascii="Times New Roman" w:hAnsi="Times New Roman" w:cs="Traditional Arabic"/>
          <w:b/>
          <w:bCs/>
          <w:sz w:val="24"/>
          <w:szCs w:val="32"/>
          <w:rtl/>
        </w:rPr>
        <w:t>المحيسن</w:t>
      </w:r>
      <w:r w:rsidRPr="00B6297B">
        <w:rPr>
          <w:rFonts w:ascii="Times New Roman" w:hAnsi="Times New Roman" w:cs="Traditional Arabic" w:hint="cs"/>
          <w:b/>
          <w:bCs/>
          <w:sz w:val="24"/>
          <w:szCs w:val="32"/>
          <w:rtl/>
        </w:rPr>
        <w:t>،2007م</w:t>
      </w:r>
      <w:r w:rsidR="004B313F">
        <w:rPr>
          <w:rFonts w:ascii="Times New Roman" w:hAnsi="Times New Roman" w:cs="Traditional Arabic" w:hint="cs"/>
          <w:b/>
          <w:bCs/>
          <w:sz w:val="24"/>
          <w:szCs w:val="32"/>
          <w:rtl/>
        </w:rPr>
        <w:t>:</w:t>
      </w:r>
      <w:r w:rsidRPr="00B6297B">
        <w:rPr>
          <w:rFonts w:ascii="Times New Roman" w:hAnsi="Times New Roman" w:cs="Traditional Arabic" w:hint="cs"/>
          <w:b/>
          <w:bCs/>
          <w:sz w:val="24"/>
          <w:szCs w:val="32"/>
          <w:rtl/>
        </w:rPr>
        <w:t>97).</w:t>
      </w:r>
    </w:p>
    <w:p w:rsidR="00B6297B" w:rsidRPr="00B6297B" w:rsidRDefault="00B6297B" w:rsidP="006A73F4">
      <w:pPr>
        <w:jc w:val="both"/>
        <w:outlineLvl w:val="2"/>
        <w:rPr>
          <w:rFonts w:ascii="Times New Roman" w:hAnsi="Times New Roman" w:cs="Traditional Arabic"/>
          <w:b/>
          <w:bCs/>
          <w:sz w:val="24"/>
          <w:szCs w:val="32"/>
          <w:rtl/>
        </w:rPr>
      </w:pPr>
      <w:r w:rsidRPr="00B6297B">
        <w:rPr>
          <w:rFonts w:ascii="Times New Roman" w:hAnsi="Times New Roman" w:cs="Traditional Arabic" w:hint="cs"/>
          <w:b/>
          <w:bCs/>
          <w:sz w:val="24"/>
          <w:szCs w:val="32"/>
          <w:rtl/>
        </w:rPr>
        <w:lastRenderedPageBreak/>
        <w:t xml:space="preserve">   </w:t>
      </w:r>
      <w:r w:rsidRPr="00B6297B">
        <w:rPr>
          <w:rFonts w:ascii="Times New Roman" w:hAnsi="Times New Roman" w:cs="Traditional Arabic"/>
          <w:b/>
          <w:bCs/>
          <w:sz w:val="24"/>
          <w:szCs w:val="32"/>
          <w:rtl/>
        </w:rPr>
        <w:t xml:space="preserve">قد شهدت الدول </w:t>
      </w:r>
      <w:r w:rsidRPr="00B6297B">
        <w:rPr>
          <w:rFonts w:ascii="Times New Roman" w:hAnsi="Times New Roman" w:cs="Traditional Arabic" w:hint="cs"/>
          <w:b/>
          <w:bCs/>
          <w:sz w:val="24"/>
          <w:szCs w:val="32"/>
          <w:rtl/>
        </w:rPr>
        <w:t>العربية</w:t>
      </w:r>
      <w:r w:rsidRPr="00B6297B">
        <w:rPr>
          <w:rFonts w:ascii="Times New Roman" w:hAnsi="Times New Roman" w:cs="Traditional Arabic"/>
          <w:b/>
          <w:bCs/>
          <w:sz w:val="24"/>
          <w:szCs w:val="32"/>
          <w:rtl/>
        </w:rPr>
        <w:t xml:space="preserve"> -</w:t>
      </w:r>
      <w:r w:rsidRPr="00B6297B">
        <w:rPr>
          <w:rFonts w:ascii="Times New Roman" w:hAnsi="Times New Roman" w:cs="Traditional Arabic" w:hint="cs"/>
          <w:b/>
          <w:bCs/>
          <w:sz w:val="24"/>
          <w:szCs w:val="32"/>
          <w:rtl/>
        </w:rPr>
        <w:t xml:space="preserve"> </w:t>
      </w:r>
      <w:r w:rsidRPr="00B6297B">
        <w:rPr>
          <w:rFonts w:ascii="Times New Roman" w:hAnsi="Times New Roman" w:cs="Traditional Arabic"/>
          <w:b/>
          <w:bCs/>
          <w:sz w:val="24"/>
          <w:szCs w:val="32"/>
          <w:rtl/>
        </w:rPr>
        <w:t xml:space="preserve">في </w:t>
      </w:r>
      <w:r w:rsidR="006A73F4" w:rsidRPr="00B6297B">
        <w:rPr>
          <w:rFonts w:ascii="Times New Roman" w:hAnsi="Times New Roman" w:cs="Traditional Arabic" w:hint="cs"/>
          <w:b/>
          <w:bCs/>
          <w:sz w:val="24"/>
          <w:szCs w:val="32"/>
          <w:rtl/>
        </w:rPr>
        <w:t>ال</w:t>
      </w:r>
      <w:r w:rsidR="00D0390E">
        <w:rPr>
          <w:rFonts w:ascii="Times New Roman" w:hAnsi="Times New Roman" w:cs="Traditional Arabic" w:hint="cs"/>
          <w:b/>
          <w:bCs/>
          <w:sz w:val="24"/>
          <w:szCs w:val="32"/>
          <w:rtl/>
        </w:rPr>
        <w:t>أو</w:t>
      </w:r>
      <w:r w:rsidR="006A73F4" w:rsidRPr="00B6297B">
        <w:rPr>
          <w:rFonts w:ascii="Times New Roman" w:hAnsi="Times New Roman" w:cs="Traditional Arabic" w:hint="cs"/>
          <w:b/>
          <w:bCs/>
          <w:sz w:val="24"/>
          <w:szCs w:val="32"/>
          <w:rtl/>
        </w:rPr>
        <w:t>ن</w:t>
      </w:r>
      <w:r w:rsidR="006A73F4">
        <w:rPr>
          <w:rFonts w:ascii="Times New Roman" w:hAnsi="Times New Roman" w:cs="Traditional Arabic" w:hint="cs"/>
          <w:b/>
          <w:bCs/>
          <w:sz w:val="24"/>
          <w:szCs w:val="32"/>
          <w:rtl/>
        </w:rPr>
        <w:t>ة</w:t>
      </w:r>
      <w:r w:rsidRPr="00B6297B">
        <w:rPr>
          <w:rFonts w:ascii="Times New Roman" w:hAnsi="Times New Roman" w:cs="Traditional Arabic"/>
          <w:b/>
          <w:bCs/>
          <w:sz w:val="24"/>
          <w:szCs w:val="32"/>
          <w:rtl/>
        </w:rPr>
        <w:t xml:space="preserve"> </w:t>
      </w:r>
      <w:r w:rsidR="006A73F4">
        <w:rPr>
          <w:rFonts w:ascii="Times New Roman" w:hAnsi="Times New Roman" w:cs="Traditional Arabic" w:hint="cs"/>
          <w:b/>
          <w:bCs/>
          <w:sz w:val="24"/>
          <w:szCs w:val="32"/>
          <w:rtl/>
        </w:rPr>
        <w:t xml:space="preserve"> </w:t>
      </w:r>
      <w:r w:rsidR="006A73F4" w:rsidRPr="00B6297B">
        <w:rPr>
          <w:rFonts w:ascii="Times New Roman" w:hAnsi="Times New Roman" w:cs="Traditional Arabic" w:hint="cs"/>
          <w:b/>
          <w:bCs/>
          <w:sz w:val="24"/>
          <w:szCs w:val="32"/>
          <w:rtl/>
        </w:rPr>
        <w:t>الأخيرة</w:t>
      </w:r>
      <w:r w:rsidRPr="00B6297B">
        <w:rPr>
          <w:rFonts w:ascii="Times New Roman" w:hAnsi="Times New Roman" w:cs="Traditional Arabic"/>
          <w:b/>
          <w:bCs/>
          <w:sz w:val="24"/>
          <w:szCs w:val="32"/>
          <w:rtl/>
        </w:rPr>
        <w:t xml:space="preserve"> -</w:t>
      </w:r>
      <w:r w:rsidRPr="00B6297B">
        <w:rPr>
          <w:rFonts w:ascii="Times New Roman" w:hAnsi="Times New Roman" w:cs="Traditional Arabic" w:hint="cs"/>
          <w:b/>
          <w:bCs/>
          <w:sz w:val="24"/>
          <w:szCs w:val="32"/>
          <w:rtl/>
        </w:rPr>
        <w:t xml:space="preserve"> </w:t>
      </w:r>
      <w:r w:rsidRPr="00B6297B">
        <w:rPr>
          <w:rFonts w:ascii="Times New Roman" w:hAnsi="Times New Roman" w:cs="Traditional Arabic"/>
          <w:b/>
          <w:bCs/>
          <w:sz w:val="24"/>
          <w:szCs w:val="32"/>
          <w:rtl/>
        </w:rPr>
        <w:t xml:space="preserve">حركه نشطه في مجال </w:t>
      </w:r>
      <w:r w:rsidRPr="00B6297B">
        <w:rPr>
          <w:rFonts w:ascii="Times New Roman" w:hAnsi="Times New Roman" w:cs="Traditional Arabic" w:hint="cs"/>
          <w:b/>
          <w:bCs/>
          <w:sz w:val="24"/>
          <w:szCs w:val="32"/>
          <w:rtl/>
        </w:rPr>
        <w:t>الاهتمام</w:t>
      </w:r>
      <w:r w:rsidRPr="00B6297B">
        <w:rPr>
          <w:rFonts w:ascii="Times New Roman" w:hAnsi="Times New Roman" w:cs="Traditional Arabic"/>
          <w:b/>
          <w:bCs/>
          <w:sz w:val="24"/>
          <w:szCs w:val="32"/>
          <w:rtl/>
        </w:rPr>
        <w:t xml:space="preserve"> بالطلاب </w:t>
      </w:r>
      <w:r w:rsidRPr="00B6297B">
        <w:rPr>
          <w:rFonts w:ascii="Times New Roman" w:hAnsi="Times New Roman" w:cs="Traditional Arabic" w:hint="cs"/>
          <w:b/>
          <w:bCs/>
          <w:sz w:val="24"/>
          <w:szCs w:val="32"/>
          <w:rtl/>
        </w:rPr>
        <w:t xml:space="preserve">الموهوبين </w:t>
      </w:r>
      <w:r w:rsidRPr="00B6297B">
        <w:rPr>
          <w:rFonts w:ascii="Times New Roman" w:hAnsi="Times New Roman" w:cs="Traditional Arabic"/>
          <w:b/>
          <w:bCs/>
          <w:sz w:val="24"/>
          <w:szCs w:val="32"/>
          <w:rtl/>
        </w:rPr>
        <w:t xml:space="preserve">ورعايتهم؛ وعقد لذلك الكثير من المؤتمرات والندوات؛ ومنها </w:t>
      </w:r>
      <w:r w:rsidRPr="00B6297B">
        <w:rPr>
          <w:rFonts w:ascii="Times New Roman" w:hAnsi="Times New Roman" w:cs="Traditional Arabic" w:hint="cs"/>
          <w:b/>
          <w:bCs/>
          <w:sz w:val="24"/>
          <w:szCs w:val="32"/>
          <w:rtl/>
        </w:rPr>
        <w:t xml:space="preserve">على سبيل المثال: </w:t>
      </w:r>
      <w:r w:rsidRPr="00B6297B">
        <w:rPr>
          <w:rFonts w:ascii="Times New Roman" w:hAnsi="Times New Roman" w:cs="Traditional Arabic"/>
          <w:b/>
          <w:bCs/>
          <w:sz w:val="24"/>
          <w:szCs w:val="32"/>
          <w:rtl/>
        </w:rPr>
        <w:t xml:space="preserve">المؤتمر </w:t>
      </w:r>
      <w:r w:rsidRPr="00B6297B">
        <w:rPr>
          <w:rFonts w:ascii="Times New Roman" w:hAnsi="Times New Roman" w:cs="Traditional Arabic" w:hint="cs"/>
          <w:b/>
          <w:bCs/>
          <w:sz w:val="24"/>
          <w:szCs w:val="32"/>
          <w:rtl/>
        </w:rPr>
        <w:t>الدولي ال</w:t>
      </w:r>
      <w:r w:rsidR="00D0390E">
        <w:rPr>
          <w:rFonts w:ascii="Times New Roman" w:hAnsi="Times New Roman" w:cs="Traditional Arabic" w:hint="cs"/>
          <w:b/>
          <w:bCs/>
          <w:sz w:val="24"/>
          <w:szCs w:val="32"/>
          <w:rtl/>
        </w:rPr>
        <w:t>أو</w:t>
      </w:r>
      <w:r w:rsidRPr="00B6297B">
        <w:rPr>
          <w:rFonts w:ascii="Times New Roman" w:hAnsi="Times New Roman" w:cs="Traditional Arabic" w:hint="cs"/>
          <w:b/>
          <w:bCs/>
          <w:sz w:val="24"/>
          <w:szCs w:val="32"/>
          <w:rtl/>
        </w:rPr>
        <w:t xml:space="preserve">ل للموهوبين والمتفوقين(2014) المنعقد في رحاب جامعة الامارات العربية، و </w:t>
      </w:r>
      <w:r w:rsidRPr="00B6297B">
        <w:rPr>
          <w:rFonts w:ascii="Times New Roman" w:hAnsi="Times New Roman" w:cs="Traditional Arabic"/>
          <w:b/>
          <w:bCs/>
          <w:sz w:val="24"/>
          <w:szCs w:val="32"/>
          <w:rtl/>
        </w:rPr>
        <w:t xml:space="preserve">المؤتمر </w:t>
      </w:r>
      <w:r w:rsidRPr="00B6297B">
        <w:rPr>
          <w:rFonts w:ascii="Times New Roman" w:hAnsi="Times New Roman" w:cs="Traditional Arabic" w:hint="cs"/>
          <w:b/>
          <w:bCs/>
          <w:sz w:val="24"/>
          <w:szCs w:val="32"/>
          <w:rtl/>
        </w:rPr>
        <w:t xml:space="preserve">الدولي الثاني للموهوبين والمتفوقين(2015) تحت شعار "نحو استراتيجية وطنية لرعاية المبتكرين" والمنعقد بجامعة الامارات العربية، ونضم </w:t>
      </w:r>
      <w:r w:rsidRPr="00B6297B">
        <w:rPr>
          <w:rFonts w:ascii="Times New Roman" w:hAnsi="Times New Roman" w:cs="Traditional Arabic"/>
          <w:b/>
          <w:bCs/>
          <w:sz w:val="24"/>
          <w:szCs w:val="32"/>
          <w:rtl/>
        </w:rPr>
        <w:t>المجلس العربي للموهوبين والمتفوقين</w:t>
      </w:r>
      <w:r w:rsidRPr="00B6297B">
        <w:rPr>
          <w:rFonts w:ascii="Times New Roman" w:hAnsi="Times New Roman" w:cs="Traditional Arabic" w:hint="cs"/>
          <w:b/>
          <w:bCs/>
          <w:sz w:val="24"/>
          <w:szCs w:val="32"/>
          <w:rtl/>
        </w:rPr>
        <w:t xml:space="preserve"> </w:t>
      </w:r>
      <w:r w:rsidRPr="00B6297B">
        <w:rPr>
          <w:rFonts w:ascii="Times New Roman" w:hAnsi="Times New Roman" w:cs="Traditional Arabic"/>
          <w:b/>
          <w:bCs/>
          <w:sz w:val="24"/>
          <w:szCs w:val="32"/>
          <w:rtl/>
        </w:rPr>
        <w:t>المؤتمر العلمي العربي الحادي عشر لرعاية الموهوبين والمتفوقين</w:t>
      </w:r>
      <w:r w:rsidRPr="00B6297B">
        <w:rPr>
          <w:rFonts w:ascii="Times New Roman" w:hAnsi="Times New Roman" w:cs="Traditional Arabic" w:hint="cs"/>
          <w:b/>
          <w:bCs/>
          <w:sz w:val="24"/>
          <w:szCs w:val="32"/>
          <w:rtl/>
        </w:rPr>
        <w:t xml:space="preserve"> تحت شعار" </w:t>
      </w:r>
      <w:r w:rsidRPr="00B6297B">
        <w:rPr>
          <w:rFonts w:ascii="Times New Roman" w:hAnsi="Times New Roman" w:cs="Traditional Arabic"/>
          <w:b/>
          <w:bCs/>
          <w:sz w:val="24"/>
          <w:szCs w:val="32"/>
          <w:rtl/>
        </w:rPr>
        <w:t>لإصلاح التربوي ورعاية الموهوبين والمتفوقين</w:t>
      </w:r>
      <w:r w:rsidRPr="00B6297B">
        <w:rPr>
          <w:rFonts w:ascii="Times New Roman" w:hAnsi="Times New Roman" w:cs="Traditional Arabic" w:hint="cs"/>
          <w:b/>
          <w:bCs/>
          <w:sz w:val="24"/>
          <w:szCs w:val="32"/>
          <w:rtl/>
        </w:rPr>
        <w:t xml:space="preserve">"  في الاردن في الفترة </w:t>
      </w:r>
      <w:r w:rsidRPr="00B6297B">
        <w:rPr>
          <w:rFonts w:ascii="Times New Roman" w:hAnsi="Times New Roman" w:cs="Traditional Arabic"/>
          <w:b/>
          <w:bCs/>
          <w:sz w:val="24"/>
          <w:szCs w:val="32"/>
        </w:rPr>
        <w:t>8</w:t>
      </w:r>
      <w:r w:rsidRPr="00B6297B">
        <w:rPr>
          <w:rFonts w:ascii="Times New Roman" w:hAnsi="Times New Roman" w:cs="Traditional Arabic"/>
          <w:b/>
          <w:bCs/>
          <w:sz w:val="24"/>
          <w:szCs w:val="32"/>
          <w:rtl/>
        </w:rPr>
        <w:t> </w:t>
      </w:r>
      <w:r w:rsidRPr="00B6297B">
        <w:rPr>
          <w:rFonts w:ascii="Times New Roman" w:hAnsi="Times New Roman" w:cs="Traditional Arabic" w:hint="cs"/>
          <w:b/>
          <w:bCs/>
          <w:sz w:val="24"/>
          <w:szCs w:val="32"/>
          <w:rtl/>
        </w:rPr>
        <w:t>- 9  تشرين الثاني 2015، و</w:t>
      </w:r>
      <w:r w:rsidRPr="00B6297B">
        <w:rPr>
          <w:rFonts w:ascii="Times New Roman" w:hAnsi="Times New Roman" w:cs="Traditional Arabic"/>
          <w:b/>
          <w:bCs/>
          <w:sz w:val="24"/>
          <w:szCs w:val="32"/>
          <w:rtl/>
        </w:rPr>
        <w:t xml:space="preserve">التي </w:t>
      </w:r>
      <w:r w:rsidR="00D0390E">
        <w:rPr>
          <w:rFonts w:ascii="Times New Roman" w:hAnsi="Times New Roman" w:cs="Traditional Arabic" w:hint="cs"/>
          <w:b/>
          <w:bCs/>
          <w:sz w:val="24"/>
          <w:szCs w:val="32"/>
          <w:rtl/>
        </w:rPr>
        <w:t>أو</w:t>
      </w:r>
      <w:r w:rsidRPr="00B6297B">
        <w:rPr>
          <w:rFonts w:ascii="Times New Roman" w:hAnsi="Times New Roman" w:cs="Traditional Arabic" w:hint="cs"/>
          <w:b/>
          <w:bCs/>
          <w:sz w:val="24"/>
          <w:szCs w:val="32"/>
          <w:rtl/>
        </w:rPr>
        <w:t>صت</w:t>
      </w:r>
      <w:r w:rsidRPr="00B6297B">
        <w:rPr>
          <w:rFonts w:ascii="Times New Roman" w:hAnsi="Times New Roman" w:cs="Traditional Arabic"/>
          <w:b/>
          <w:bCs/>
          <w:sz w:val="24"/>
          <w:szCs w:val="32"/>
          <w:rtl/>
        </w:rPr>
        <w:t xml:space="preserve"> </w:t>
      </w:r>
      <w:r w:rsidRPr="00B6297B">
        <w:rPr>
          <w:rFonts w:ascii="Times New Roman" w:hAnsi="Times New Roman" w:cs="Traditional Arabic" w:hint="cs"/>
          <w:b/>
          <w:bCs/>
          <w:sz w:val="24"/>
          <w:szCs w:val="32"/>
          <w:rtl/>
        </w:rPr>
        <w:t>جميعها بضرورة</w:t>
      </w:r>
      <w:r w:rsidRPr="00B6297B">
        <w:rPr>
          <w:rFonts w:ascii="Times New Roman" w:hAnsi="Times New Roman" w:cs="Traditional Arabic"/>
          <w:b/>
          <w:bCs/>
          <w:sz w:val="24"/>
          <w:szCs w:val="32"/>
          <w:rtl/>
        </w:rPr>
        <w:t xml:space="preserve"> تنميه مهارات </w:t>
      </w:r>
      <w:r w:rsidRPr="00B6297B">
        <w:rPr>
          <w:rFonts w:ascii="Times New Roman" w:hAnsi="Times New Roman" w:cs="Traditional Arabic" w:hint="cs"/>
          <w:b/>
          <w:bCs/>
          <w:sz w:val="24"/>
          <w:szCs w:val="32"/>
          <w:rtl/>
        </w:rPr>
        <w:t>المعلمين في الكشف عن الموهوبين و رعايتهم لتمكين الطلاب الموهوبين من الابتكار</w:t>
      </w:r>
      <w:r w:rsidRPr="00B6297B">
        <w:rPr>
          <w:rFonts w:ascii="Times New Roman" w:hAnsi="Times New Roman" w:cs="Traditional Arabic"/>
          <w:b/>
          <w:bCs/>
          <w:sz w:val="24"/>
          <w:szCs w:val="32"/>
          <w:rtl/>
        </w:rPr>
        <w:t xml:space="preserve"> منذ بداية السلم التعليمي،</w:t>
      </w:r>
      <w:r w:rsidRPr="00B6297B">
        <w:rPr>
          <w:rFonts w:ascii="Times New Roman" w:hAnsi="Times New Roman" w:cs="Traditional Arabic" w:hint="cs"/>
          <w:b/>
          <w:bCs/>
          <w:sz w:val="24"/>
          <w:szCs w:val="32"/>
          <w:rtl/>
        </w:rPr>
        <w:t xml:space="preserve"> </w:t>
      </w:r>
      <w:r w:rsidRPr="00B6297B">
        <w:rPr>
          <w:rFonts w:ascii="Times New Roman" w:hAnsi="Times New Roman" w:cs="Traditional Arabic"/>
          <w:b/>
          <w:bCs/>
          <w:sz w:val="24"/>
          <w:szCs w:val="32"/>
          <w:rtl/>
        </w:rPr>
        <w:t>وتنمية حب ال</w:t>
      </w:r>
      <w:r w:rsidRPr="00B6297B">
        <w:rPr>
          <w:rFonts w:ascii="Times New Roman" w:hAnsi="Times New Roman" w:cs="Traditional Arabic" w:hint="cs"/>
          <w:b/>
          <w:bCs/>
          <w:sz w:val="24"/>
          <w:szCs w:val="32"/>
          <w:rtl/>
        </w:rPr>
        <w:t>إ</w:t>
      </w:r>
      <w:r w:rsidRPr="00B6297B">
        <w:rPr>
          <w:rFonts w:ascii="Times New Roman" w:hAnsi="Times New Roman" w:cs="Traditional Arabic"/>
          <w:b/>
          <w:bCs/>
          <w:sz w:val="24"/>
          <w:szCs w:val="32"/>
          <w:rtl/>
        </w:rPr>
        <w:t>ستطلاع لديهم، و</w:t>
      </w:r>
      <w:r w:rsidRPr="00B6297B">
        <w:rPr>
          <w:rFonts w:ascii="Times New Roman" w:hAnsi="Times New Roman" w:cs="Traditional Arabic" w:hint="cs"/>
          <w:b/>
          <w:bCs/>
          <w:sz w:val="24"/>
          <w:szCs w:val="32"/>
          <w:rtl/>
        </w:rPr>
        <w:t>إ</w:t>
      </w:r>
      <w:r w:rsidRPr="00B6297B">
        <w:rPr>
          <w:rFonts w:ascii="Times New Roman" w:hAnsi="Times New Roman" w:cs="Traditional Arabic"/>
          <w:b/>
          <w:bCs/>
          <w:sz w:val="24"/>
          <w:szCs w:val="32"/>
          <w:rtl/>
        </w:rPr>
        <w:t xml:space="preserve">كسابهم المهارات </w:t>
      </w:r>
      <w:r w:rsidR="00E543CE" w:rsidRPr="00B6297B">
        <w:rPr>
          <w:rFonts w:ascii="Times New Roman" w:hAnsi="Times New Roman" w:cs="Traditional Arabic" w:hint="cs"/>
          <w:b/>
          <w:bCs/>
          <w:sz w:val="24"/>
          <w:szCs w:val="32"/>
          <w:rtl/>
        </w:rPr>
        <w:t>المتصلة</w:t>
      </w:r>
      <w:r w:rsidRPr="00B6297B">
        <w:rPr>
          <w:rFonts w:ascii="Times New Roman" w:hAnsi="Times New Roman" w:cs="Traditional Arabic"/>
          <w:b/>
          <w:bCs/>
          <w:sz w:val="24"/>
          <w:szCs w:val="32"/>
          <w:rtl/>
        </w:rPr>
        <w:t xml:space="preserve"> بالبحث </w:t>
      </w:r>
      <w:r w:rsidRPr="00B6297B">
        <w:rPr>
          <w:rFonts w:ascii="Times New Roman" w:hAnsi="Times New Roman" w:cs="Traditional Arabic" w:hint="cs"/>
          <w:b/>
          <w:bCs/>
          <w:sz w:val="24"/>
          <w:szCs w:val="32"/>
          <w:rtl/>
        </w:rPr>
        <w:t>والاطلاع</w:t>
      </w:r>
      <w:r w:rsidRPr="00B6297B">
        <w:rPr>
          <w:rFonts w:ascii="Times New Roman" w:hAnsi="Times New Roman" w:cs="Traditional Arabic"/>
          <w:b/>
          <w:bCs/>
          <w:sz w:val="24"/>
          <w:szCs w:val="32"/>
          <w:rtl/>
        </w:rPr>
        <w:t>.</w:t>
      </w:r>
    </w:p>
    <w:p w:rsidR="00B6297B" w:rsidRPr="00B6297B" w:rsidRDefault="00B6297B" w:rsidP="004B313F">
      <w:pPr>
        <w:jc w:val="both"/>
        <w:outlineLvl w:val="2"/>
        <w:rPr>
          <w:rFonts w:ascii="Times New Roman" w:hAnsi="Times New Roman" w:cs="Traditional Arabic"/>
          <w:b/>
          <w:bCs/>
          <w:sz w:val="24"/>
          <w:szCs w:val="32"/>
          <w:rtl/>
        </w:rPr>
      </w:pPr>
      <w:r w:rsidRPr="00B6297B">
        <w:rPr>
          <w:rFonts w:ascii="Times New Roman" w:hAnsi="Times New Roman" w:cs="Traditional Arabic" w:hint="cs"/>
          <w:b/>
          <w:bCs/>
          <w:sz w:val="24"/>
          <w:szCs w:val="32"/>
          <w:rtl/>
        </w:rPr>
        <w:t>وقد أكدت سياسة التعليم بالمملكة العربية السعودية(1416ه: 14) والمعتمدة بقرار مجلس الوزراء رقم 779 بتاريخ 16/9/ 1389ه على "الاهتمام باكتشاف الموهوبين ورعايتهم وإتاحة الامكانات والفرص المختلفة لنمو مواهبهم في إطار البرامج العامة وبوضع برامج خاصة".</w:t>
      </w:r>
    </w:p>
    <w:p w:rsidR="00B6297B" w:rsidRPr="00B6297B" w:rsidRDefault="00B6297B" w:rsidP="004B313F">
      <w:pPr>
        <w:jc w:val="lowKashida"/>
        <w:rPr>
          <w:rFonts w:ascii="Times New Roman" w:hAnsi="Times New Roman" w:cs="Traditional Arabic"/>
          <w:b/>
          <w:bCs/>
          <w:sz w:val="24"/>
          <w:szCs w:val="32"/>
          <w:rtl/>
        </w:rPr>
      </w:pPr>
      <w:r w:rsidRPr="00B6297B">
        <w:rPr>
          <w:rFonts w:ascii="Times New Roman" w:hAnsi="Times New Roman" w:cs="Traditional Arabic" w:hint="cs"/>
          <w:b/>
          <w:bCs/>
          <w:sz w:val="24"/>
          <w:szCs w:val="32"/>
          <w:rtl/>
        </w:rPr>
        <w:t xml:space="preserve">   </w:t>
      </w:r>
      <w:r w:rsidRPr="00B6297B">
        <w:rPr>
          <w:rFonts w:ascii="Times New Roman" w:hAnsi="Times New Roman" w:cs="Traditional Arabic"/>
          <w:b/>
          <w:bCs/>
          <w:sz w:val="24"/>
          <w:szCs w:val="32"/>
          <w:rtl/>
        </w:rPr>
        <w:t>وفي المقابل لازالت طرق</w:t>
      </w:r>
      <w:r w:rsidRPr="00B6297B">
        <w:rPr>
          <w:rFonts w:ascii="Times New Roman" w:hAnsi="Times New Roman" w:cs="Traditional Arabic" w:hint="cs"/>
          <w:b/>
          <w:bCs/>
          <w:sz w:val="24"/>
          <w:szCs w:val="32"/>
          <w:rtl/>
        </w:rPr>
        <w:t xml:space="preserve"> ومحكا</w:t>
      </w:r>
      <w:r w:rsidRPr="00B6297B">
        <w:rPr>
          <w:rFonts w:ascii="Times New Roman" w:hAnsi="Times New Roman" w:cs="Traditional Arabic" w:hint="eastAsia"/>
          <w:b/>
          <w:bCs/>
          <w:sz w:val="24"/>
          <w:szCs w:val="32"/>
          <w:rtl/>
        </w:rPr>
        <w:t>ت</w:t>
      </w:r>
      <w:r w:rsidRPr="00B6297B">
        <w:rPr>
          <w:rFonts w:ascii="Times New Roman" w:hAnsi="Times New Roman" w:cs="Traditional Arabic" w:hint="cs"/>
          <w:b/>
          <w:bCs/>
          <w:sz w:val="24"/>
          <w:szCs w:val="32"/>
          <w:rtl/>
        </w:rPr>
        <w:t xml:space="preserve"> ومقاييس الكشف عن الموهوبين في الوطن العربي ضعيفة وأن أكثر المحكات استخداماً في الكشف عن الموهوبين ه</w:t>
      </w:r>
      <w:r w:rsidRPr="00B6297B">
        <w:rPr>
          <w:rFonts w:ascii="Times New Roman" w:hAnsi="Times New Roman" w:cs="Traditional Arabic" w:hint="eastAsia"/>
          <w:b/>
          <w:bCs/>
          <w:sz w:val="24"/>
          <w:szCs w:val="32"/>
          <w:rtl/>
        </w:rPr>
        <w:t>ي</w:t>
      </w:r>
      <w:r w:rsidRPr="00B6297B">
        <w:rPr>
          <w:rFonts w:ascii="Times New Roman" w:hAnsi="Times New Roman" w:cs="Traditional Arabic" w:hint="cs"/>
          <w:b/>
          <w:bCs/>
          <w:sz w:val="24"/>
          <w:szCs w:val="32"/>
          <w:rtl/>
        </w:rPr>
        <w:t xml:space="preserve">: مقاييس الخصائص السلوكية، ودرجات التحصيل الدراسي، ومستوى الذكاء ودرجات التحصيل معاً، وأن المحكات المستخدمة في التعرف على الموهوبين تختلف باختلاف المرحلة العمرية وباختلاف الجنس(عبود والمصمودي، 2014: 71) </w:t>
      </w:r>
    </w:p>
    <w:p w:rsidR="00B6297B" w:rsidRPr="00B6297B" w:rsidRDefault="00B6297B" w:rsidP="004B313F">
      <w:pPr>
        <w:jc w:val="lowKashida"/>
        <w:rPr>
          <w:rFonts w:ascii="Times New Roman" w:hAnsi="Times New Roman" w:cs="Traditional Arabic"/>
          <w:b/>
          <w:bCs/>
          <w:sz w:val="24"/>
          <w:szCs w:val="32"/>
          <w:rtl/>
        </w:rPr>
      </w:pPr>
      <w:r w:rsidRPr="00B6297B">
        <w:rPr>
          <w:rFonts w:ascii="Times New Roman" w:hAnsi="Times New Roman" w:cs="Traditional Arabic" w:hint="cs"/>
          <w:b/>
          <w:bCs/>
          <w:sz w:val="24"/>
          <w:szCs w:val="32"/>
          <w:rtl/>
        </w:rPr>
        <w:t xml:space="preserve">وقد واجه الاعتماد على اختبارات الذكاء والتحصيل الدراسي في عملية الكشف عن الطلاب الموهوبين انتقادات الكثير من الباحثين، ومرد ذلك أن هذه الاختبارات لم تعد مقنعة، فهي تعتبر من الاجراءات المكملة وليست الرئيسية في عملية الكشف عن الموهوبين؛ </w:t>
      </w:r>
      <w:r w:rsidR="00E866D7">
        <w:rPr>
          <w:rFonts w:ascii="Times New Roman" w:hAnsi="Times New Roman" w:cs="Traditional Arabic" w:hint="cs"/>
          <w:b/>
          <w:bCs/>
          <w:sz w:val="24"/>
          <w:szCs w:val="32"/>
          <w:rtl/>
        </w:rPr>
        <w:t>إذ</w:t>
      </w:r>
      <w:r w:rsidRPr="00B6297B">
        <w:rPr>
          <w:rFonts w:ascii="Times New Roman" w:hAnsi="Times New Roman" w:cs="Traditional Arabic" w:hint="cs"/>
          <w:b/>
          <w:bCs/>
          <w:sz w:val="24"/>
          <w:szCs w:val="32"/>
          <w:rtl/>
        </w:rPr>
        <w:t xml:space="preserve"> أن عملية الكشف عن الموهوبين عملية معقدة تشتمل على الكثير من الإجراءات  التي تتطلب استخدام العديد من </w:t>
      </w:r>
      <w:r w:rsidRPr="00B6297B">
        <w:rPr>
          <w:rFonts w:ascii="Times New Roman" w:hAnsi="Times New Roman" w:cs="Traditional Arabic" w:hint="cs"/>
          <w:b/>
          <w:bCs/>
          <w:sz w:val="24"/>
          <w:szCs w:val="32"/>
          <w:rtl/>
        </w:rPr>
        <w:lastRenderedPageBreak/>
        <w:t xml:space="preserve">المقاييس والأدوات، </w:t>
      </w:r>
      <w:r w:rsidR="00E866D7">
        <w:rPr>
          <w:rFonts w:ascii="Times New Roman" w:hAnsi="Times New Roman" w:cs="Traditional Arabic" w:hint="cs"/>
          <w:b/>
          <w:bCs/>
          <w:sz w:val="24"/>
          <w:szCs w:val="32"/>
          <w:rtl/>
        </w:rPr>
        <w:t>إذ</w:t>
      </w:r>
      <w:r w:rsidRPr="00B6297B">
        <w:rPr>
          <w:rFonts w:ascii="Times New Roman" w:hAnsi="Times New Roman" w:cs="Traditional Arabic" w:hint="cs"/>
          <w:b/>
          <w:bCs/>
          <w:sz w:val="24"/>
          <w:szCs w:val="32"/>
          <w:rtl/>
        </w:rPr>
        <w:t xml:space="preserve"> أن وسائل وطرق الكشف هي مجرد مؤشرات عن احتمالية  وجود موهبة و إمكانية تحققها نسبياً بالمستقبل في حال توافر الظروف والشروط الملائمة(قطناني، مزيريق،2012: 83)</w:t>
      </w:r>
    </w:p>
    <w:p w:rsidR="00B6297B" w:rsidRPr="00B6297B" w:rsidRDefault="00B6297B" w:rsidP="00B6297B">
      <w:pPr>
        <w:jc w:val="lowKashida"/>
        <w:rPr>
          <w:rFonts w:ascii="Times New Roman" w:hAnsi="Times New Roman" w:cs="Traditional Arabic"/>
          <w:b/>
          <w:bCs/>
          <w:sz w:val="24"/>
          <w:szCs w:val="32"/>
          <w:rtl/>
        </w:rPr>
      </w:pPr>
      <w:r w:rsidRPr="00B6297B">
        <w:rPr>
          <w:rFonts w:ascii="Times New Roman" w:hAnsi="Times New Roman" w:cs="Traditional Arabic" w:hint="cs"/>
          <w:b/>
          <w:bCs/>
          <w:sz w:val="24"/>
          <w:szCs w:val="32"/>
          <w:rtl/>
        </w:rPr>
        <w:t xml:space="preserve">  </w:t>
      </w:r>
      <w:r w:rsidRPr="00B6297B">
        <w:rPr>
          <w:rFonts w:ascii="Times New Roman" w:hAnsi="Times New Roman" w:cs="Traditional Arabic"/>
          <w:b/>
          <w:bCs/>
          <w:sz w:val="24"/>
          <w:szCs w:val="32"/>
          <w:rtl/>
        </w:rPr>
        <w:t xml:space="preserve"> </w:t>
      </w:r>
      <w:r w:rsidRPr="00B6297B">
        <w:rPr>
          <w:rFonts w:ascii="Times New Roman" w:hAnsi="Times New Roman" w:cs="Traditional Arabic" w:hint="cs"/>
          <w:b/>
          <w:bCs/>
          <w:sz w:val="24"/>
          <w:szCs w:val="32"/>
          <w:rtl/>
        </w:rPr>
        <w:t xml:space="preserve">وفي هذا الصدد يورد (عبود والمصمودي، 2014: 71) أن </w:t>
      </w:r>
      <w:r w:rsidRPr="00B6297B">
        <w:rPr>
          <w:rFonts w:ascii="Times New Roman" w:hAnsi="Times New Roman" w:cs="Traditional Arabic"/>
          <w:b/>
          <w:bCs/>
          <w:sz w:val="24"/>
          <w:szCs w:val="32"/>
          <w:rtl/>
        </w:rPr>
        <w:t xml:space="preserve"> الباحثون المعاصرون إلى أنه أصبح من الضروري أن تكون وسائل وأساليب الكشف عن الموهوبين متعددة</w:t>
      </w:r>
      <w:r w:rsidRPr="00B6297B">
        <w:rPr>
          <w:rFonts w:ascii="Times New Roman" w:hAnsi="Times New Roman" w:cs="Traditional Arabic" w:hint="cs"/>
          <w:b/>
          <w:bCs/>
          <w:sz w:val="24"/>
          <w:szCs w:val="32"/>
          <w:rtl/>
        </w:rPr>
        <w:t xml:space="preserve"> </w:t>
      </w:r>
      <w:r w:rsidRPr="00B6297B">
        <w:rPr>
          <w:rFonts w:ascii="Times New Roman" w:hAnsi="Times New Roman" w:cs="Traditional Arabic"/>
          <w:b/>
          <w:bCs/>
          <w:sz w:val="24"/>
          <w:szCs w:val="32"/>
          <w:rtl/>
        </w:rPr>
        <w:t xml:space="preserve"> حتى يتم التعرف على أقصى ما يمكن من مجالات الموهبة المختلفة لدى الفرد والكشف عنها.  وبناء على ذلك ظهرت</w:t>
      </w:r>
      <w:r w:rsidRPr="00B6297B">
        <w:rPr>
          <w:rFonts w:ascii="Times New Roman" w:hAnsi="Times New Roman" w:cs="Traditional Arabic" w:hint="cs"/>
          <w:b/>
          <w:bCs/>
          <w:sz w:val="24"/>
          <w:szCs w:val="32"/>
          <w:rtl/>
        </w:rPr>
        <w:t xml:space="preserve"> </w:t>
      </w:r>
      <w:r w:rsidRPr="00B6297B">
        <w:rPr>
          <w:rFonts w:ascii="Times New Roman" w:hAnsi="Times New Roman" w:cs="Traditional Arabic"/>
          <w:b/>
          <w:bCs/>
          <w:sz w:val="24"/>
          <w:szCs w:val="32"/>
          <w:rtl/>
        </w:rPr>
        <w:t>معايير أخرى لاختيار الطلبة الموهوبين مثل اختبارات الابتكار، ومقاييس التقدير السلوكية، واختبارات التحصيل</w:t>
      </w:r>
      <w:r w:rsidRPr="00B6297B">
        <w:rPr>
          <w:rFonts w:ascii="Times New Roman" w:hAnsi="Times New Roman" w:cs="Traditional Arabic" w:hint="cs"/>
          <w:b/>
          <w:bCs/>
          <w:sz w:val="24"/>
          <w:szCs w:val="32"/>
          <w:rtl/>
        </w:rPr>
        <w:t xml:space="preserve"> </w:t>
      </w:r>
      <w:r w:rsidRPr="00B6297B">
        <w:rPr>
          <w:rFonts w:ascii="Times New Roman" w:hAnsi="Times New Roman" w:cs="Traditional Arabic"/>
          <w:b/>
          <w:bCs/>
          <w:sz w:val="24"/>
          <w:szCs w:val="32"/>
          <w:rtl/>
        </w:rPr>
        <w:t>المدرسية، وتقديرات المعلمين والوالدين والأقران، وقائمة السمات الشخصية. وفي هذا السياق، ثمة إجماع علمي على</w:t>
      </w:r>
      <w:r w:rsidRPr="00B6297B">
        <w:rPr>
          <w:rFonts w:ascii="Times New Roman" w:hAnsi="Times New Roman" w:cs="Traditional Arabic" w:hint="cs"/>
          <w:b/>
          <w:bCs/>
          <w:sz w:val="24"/>
          <w:szCs w:val="32"/>
          <w:rtl/>
        </w:rPr>
        <w:t xml:space="preserve"> </w:t>
      </w:r>
      <w:r w:rsidRPr="00B6297B">
        <w:rPr>
          <w:rFonts w:ascii="Times New Roman" w:hAnsi="Times New Roman" w:cs="Traditional Arabic"/>
          <w:b/>
          <w:bCs/>
          <w:sz w:val="24"/>
          <w:szCs w:val="32"/>
          <w:rtl/>
        </w:rPr>
        <w:t xml:space="preserve"> أن تحقق قوائم الخصائص السلوكية التوافق بين الاختبارات المعرفية وملاحظة السلوك.</w:t>
      </w:r>
    </w:p>
    <w:p w:rsidR="00B6297B" w:rsidRPr="00B6297B" w:rsidRDefault="00B6297B" w:rsidP="00B6297B">
      <w:pPr>
        <w:jc w:val="both"/>
        <w:outlineLvl w:val="2"/>
        <w:rPr>
          <w:rFonts w:ascii="Times New Roman" w:hAnsi="Times New Roman" w:cs="Traditional Arabic"/>
          <w:b/>
          <w:bCs/>
          <w:sz w:val="24"/>
          <w:szCs w:val="32"/>
          <w:rtl/>
        </w:rPr>
      </w:pPr>
      <w:r w:rsidRPr="00B6297B">
        <w:rPr>
          <w:rFonts w:ascii="Times New Roman" w:hAnsi="Times New Roman" w:cs="Traditional Arabic" w:hint="cs"/>
          <w:b/>
          <w:bCs/>
          <w:sz w:val="24"/>
          <w:szCs w:val="32"/>
          <w:rtl/>
        </w:rPr>
        <w:t xml:space="preserve">  والسؤال الذي يطرح نفسه هنا هل يمتلك المعلمون الكفايات اللازمة للكشف عن الموهوبين حتى يكونوا جزء فاعل في فريق الكشف عن موهوبين تمهيداً لتمكينهم من القدرة على الانخراط بشكل فاعل ومؤثر في برامج رعاية الموهوبين، خاصة أن الطلبة الموهوبين يدرسون في الصفوف العادية بمدارس التعليم العام بالمملكة العربية السعودية، ويقدم له من حين لآخر وخاصة في الاجازات برامج إثرائية، وحيث أن الطلبة الموهوبين يقضون جل وقتهم مع أقرانهم العاديين، وكون المعلم جزء أساسي فب البناء التعليمي، فأن اكسابه مهارات الكشف عن الموهوبين ورعايتهم يعتبر من وجهة نظر الباحث مطلب أساسي لتحقيق سياسة التعليم بالمملكة العربية السعودية فيما يتعلق باكتشاف الموهوبين ورعايتهم وإتاحة الامكانات والفرص المختلفة لنمو مواهبهم في إطار البرامج العامة وبوضع برامج خاصة".</w:t>
      </w:r>
    </w:p>
    <w:p w:rsidR="00B6297B" w:rsidRPr="00B6297B" w:rsidRDefault="00B6297B" w:rsidP="00B6297B">
      <w:pPr>
        <w:jc w:val="lowKashida"/>
        <w:rPr>
          <w:rFonts w:ascii="Times New Roman" w:hAnsi="Times New Roman" w:cs="Traditional Arabic"/>
          <w:b/>
          <w:bCs/>
          <w:sz w:val="24"/>
          <w:szCs w:val="32"/>
          <w:rtl/>
        </w:rPr>
      </w:pPr>
    </w:p>
    <w:p w:rsidR="00B6297B" w:rsidRPr="00B6297B" w:rsidRDefault="00B6297B" w:rsidP="00B6297B">
      <w:pPr>
        <w:jc w:val="lowKashida"/>
        <w:rPr>
          <w:rFonts w:ascii="Times New Roman" w:hAnsi="Times New Roman" w:cs="Traditional Arabic"/>
          <w:b/>
          <w:bCs/>
          <w:sz w:val="24"/>
          <w:szCs w:val="32"/>
          <w:rtl/>
        </w:rPr>
      </w:pPr>
      <w:r w:rsidRPr="00B6297B">
        <w:rPr>
          <w:rFonts w:ascii="Times New Roman" w:hAnsi="Times New Roman" w:cs="Traditional Arabic" w:hint="cs"/>
          <w:b/>
          <w:bCs/>
          <w:sz w:val="24"/>
          <w:szCs w:val="32"/>
          <w:rtl/>
        </w:rPr>
        <w:t xml:space="preserve">    ومن هنا جاءت الدراسة الحالية للكشف عن الاحتياجات التدريبية للمعلمين في إطار معايير اكتشاف الموهوبين  ورعايتهم، مما يمكننا من رعاية موهتهم، ومن ثمَّ بناء البرامج الإثرائية بالاعتماد </w:t>
      </w:r>
      <w:r w:rsidRPr="00B6297B">
        <w:rPr>
          <w:rFonts w:ascii="Times New Roman" w:hAnsi="Times New Roman" w:cs="Traditional Arabic" w:hint="cs"/>
          <w:b/>
          <w:bCs/>
          <w:sz w:val="24"/>
          <w:szCs w:val="32"/>
          <w:rtl/>
        </w:rPr>
        <w:lastRenderedPageBreak/>
        <w:t>على معايير اكتشاف الموهوبين، الامر الذي يضمن نجاح هذه البرامج وتحقيقها للأهداف التي توضع من أجلها.</w:t>
      </w:r>
    </w:p>
    <w:p w:rsidR="0065554F" w:rsidRPr="00707ED0" w:rsidRDefault="00B6297B" w:rsidP="00226CEE">
      <w:pPr>
        <w:jc w:val="lowKashida"/>
        <w:rPr>
          <w:rFonts w:ascii="Times New Roman" w:hAnsi="Times New Roman" w:cs="Andalus"/>
          <w:b/>
          <w:bCs/>
          <w:sz w:val="26"/>
          <w:szCs w:val="36"/>
          <w:rtl/>
        </w:rPr>
      </w:pPr>
      <w:r w:rsidRPr="001E6D6B">
        <w:rPr>
          <w:rFonts w:ascii="Simplified Arabic" w:hAnsi="Simplified Arabic" w:cs="Simplified Arabic"/>
          <w:sz w:val="28"/>
          <w:szCs w:val="28"/>
          <w:rtl/>
        </w:rPr>
        <w:t xml:space="preserve"> </w:t>
      </w:r>
      <w:r w:rsidR="00E543CE">
        <w:rPr>
          <w:rFonts w:ascii="Times New Roman" w:hAnsi="Times New Roman" w:cs="Andalus" w:hint="cs"/>
          <w:b/>
          <w:bCs/>
          <w:sz w:val="26"/>
          <w:szCs w:val="36"/>
          <w:rtl/>
        </w:rPr>
        <w:t>(1-2):</w:t>
      </w:r>
      <w:r w:rsidR="0065554F" w:rsidRPr="00707ED0">
        <w:rPr>
          <w:rFonts w:ascii="Times New Roman" w:hAnsi="Times New Roman" w:cs="Andalus"/>
          <w:b/>
          <w:bCs/>
          <w:sz w:val="26"/>
          <w:szCs w:val="36"/>
          <w:rtl/>
        </w:rPr>
        <w:t>مشكلة الدراسة:</w:t>
      </w:r>
    </w:p>
    <w:p w:rsidR="00E543CE" w:rsidRPr="00E543CE" w:rsidRDefault="00E543CE" w:rsidP="00E543CE">
      <w:pPr>
        <w:jc w:val="lowKashida"/>
        <w:rPr>
          <w:rFonts w:ascii="Times New Roman" w:hAnsi="Times New Roman" w:cs="Traditional Arabic"/>
          <w:b/>
          <w:bCs/>
          <w:sz w:val="24"/>
          <w:szCs w:val="32"/>
          <w:rtl/>
        </w:rPr>
      </w:pPr>
      <w:r w:rsidRPr="00E543CE">
        <w:rPr>
          <w:rFonts w:ascii="Times New Roman" w:hAnsi="Times New Roman" w:cs="Traditional Arabic" w:hint="cs"/>
          <w:b/>
          <w:bCs/>
          <w:sz w:val="24"/>
          <w:szCs w:val="32"/>
          <w:rtl/>
        </w:rPr>
        <w:t>مما سبق تتحدد مشكلة الدراسة في الدور المتوقع من المعلم في الكشف عن الموهوبين وترشيحهم في مدارس التعليم العام، وهذا يتطلب من المعلمين امتلاك قدرات وكفايات خاصة في مجال اكتشاف ورعاية الموهوبين.</w:t>
      </w:r>
    </w:p>
    <w:p w:rsidR="00E543CE" w:rsidRPr="00E543CE" w:rsidRDefault="00E543CE" w:rsidP="00E543CE">
      <w:pPr>
        <w:jc w:val="lowKashida"/>
        <w:rPr>
          <w:rFonts w:ascii="Times New Roman" w:hAnsi="Times New Roman" w:cs="Traditional Arabic"/>
          <w:b/>
          <w:bCs/>
          <w:sz w:val="24"/>
          <w:szCs w:val="32"/>
          <w:rtl/>
        </w:rPr>
      </w:pPr>
      <w:r w:rsidRPr="00E543CE">
        <w:rPr>
          <w:rFonts w:ascii="Times New Roman" w:hAnsi="Times New Roman" w:cs="Traditional Arabic" w:hint="cs"/>
          <w:b/>
          <w:bCs/>
          <w:sz w:val="24"/>
          <w:szCs w:val="32"/>
          <w:rtl/>
        </w:rPr>
        <w:t>وقد لاحظ المعلم بحكم خبرته في التدريس لمدة تزيد عن (15) سنة أن هناك خلطاً لدى المعلمين بين مفاهيم الذكاء، والتفكير والابداع والموهبة، الامر الذي ينبئ بحاجتهم للتدريب ضمن برامج خاصة تتمحور أهدافها حول تنمية قدراتهم في اكتشاف ورعاية الموهوبين، ويعتقد الباحث أن هذا الخلط قد يكون مردة إلى أن نسبة كبيرة نسبياً من معلمين العلوم خريجي كلية العلوم بمعنى أنهم لم يتلقوا مساقات تربوية متخصصة في مجال الموهوبين.</w:t>
      </w:r>
    </w:p>
    <w:p w:rsidR="00E543CE" w:rsidRPr="00E543CE" w:rsidRDefault="00E543CE" w:rsidP="004B313F">
      <w:pPr>
        <w:jc w:val="lowKashida"/>
        <w:rPr>
          <w:rFonts w:ascii="Times New Roman" w:hAnsi="Times New Roman" w:cs="Traditional Arabic"/>
          <w:b/>
          <w:bCs/>
          <w:sz w:val="24"/>
          <w:szCs w:val="32"/>
          <w:rtl/>
        </w:rPr>
      </w:pPr>
      <w:r w:rsidRPr="00E543CE">
        <w:rPr>
          <w:rFonts w:ascii="Times New Roman" w:hAnsi="Times New Roman" w:cs="Traditional Arabic" w:hint="cs"/>
          <w:b/>
          <w:bCs/>
          <w:sz w:val="24"/>
          <w:szCs w:val="32"/>
          <w:rtl/>
        </w:rPr>
        <w:t xml:space="preserve">   وما يؤكد ذلك ما </w:t>
      </w:r>
      <w:r w:rsidR="00D0390E">
        <w:rPr>
          <w:rFonts w:ascii="Times New Roman" w:hAnsi="Times New Roman" w:cs="Traditional Arabic" w:hint="cs"/>
          <w:b/>
          <w:bCs/>
          <w:sz w:val="24"/>
          <w:szCs w:val="32"/>
          <w:rtl/>
        </w:rPr>
        <w:t>أو</w:t>
      </w:r>
      <w:r w:rsidRPr="00E543CE">
        <w:rPr>
          <w:rFonts w:ascii="Times New Roman" w:hAnsi="Times New Roman" w:cs="Traditional Arabic" w:hint="cs"/>
          <w:b/>
          <w:bCs/>
          <w:sz w:val="24"/>
          <w:szCs w:val="32"/>
          <w:rtl/>
        </w:rPr>
        <w:t>رده (الشهراني،2011) حول ضعف برامج إعداد المعلمين في كليات التربية بالجامعات السعودية في اكساب المعلمين لكفايات اكتشاف ورعاية الموهوبين، كما أظهرت نتائج دراسة  ضعف عام برامج أعداد المعلمين بجامعة أم القرى فيما يتعلق بكفايات اكتشاف الموهوبين حيث تر</w:t>
      </w:r>
      <w:r w:rsidR="00D0390E">
        <w:rPr>
          <w:rFonts w:ascii="Times New Roman" w:hAnsi="Times New Roman" w:cs="Traditional Arabic" w:hint="cs"/>
          <w:b/>
          <w:bCs/>
          <w:sz w:val="24"/>
          <w:szCs w:val="32"/>
          <w:rtl/>
        </w:rPr>
        <w:t>أو</w:t>
      </w:r>
      <w:r w:rsidRPr="00E543CE">
        <w:rPr>
          <w:rFonts w:ascii="Times New Roman" w:hAnsi="Times New Roman" w:cs="Traditional Arabic" w:hint="cs"/>
          <w:b/>
          <w:bCs/>
          <w:sz w:val="24"/>
          <w:szCs w:val="32"/>
          <w:rtl/>
        </w:rPr>
        <w:t>ح الاتجاه نحو توافر هذه الكفايات بين(غير متوافرة- متوافرة إلى حد ما) وكذلك الامر نفسة في مجال كفايات رعاية الموهوبين.</w:t>
      </w:r>
    </w:p>
    <w:p w:rsidR="00E543CE" w:rsidRPr="00E543CE" w:rsidRDefault="00E543CE" w:rsidP="00E543CE">
      <w:pPr>
        <w:jc w:val="lowKashida"/>
        <w:rPr>
          <w:rFonts w:ascii="Times New Roman" w:hAnsi="Times New Roman" w:cs="Traditional Arabic"/>
          <w:b/>
          <w:bCs/>
          <w:sz w:val="24"/>
          <w:szCs w:val="32"/>
          <w:rtl/>
        </w:rPr>
      </w:pPr>
      <w:r w:rsidRPr="00E543CE">
        <w:rPr>
          <w:rFonts w:ascii="Times New Roman" w:hAnsi="Times New Roman" w:cs="Traditional Arabic" w:hint="cs"/>
          <w:b/>
          <w:bCs/>
          <w:sz w:val="24"/>
          <w:szCs w:val="32"/>
          <w:rtl/>
        </w:rPr>
        <w:t xml:space="preserve">    </w:t>
      </w:r>
      <w:r w:rsidRPr="00E543CE">
        <w:rPr>
          <w:rFonts w:ascii="Times New Roman" w:hAnsi="Times New Roman" w:cs="Traditional Arabic"/>
          <w:b/>
          <w:bCs/>
          <w:sz w:val="24"/>
          <w:szCs w:val="32"/>
          <w:rtl/>
        </w:rPr>
        <w:t xml:space="preserve">مما </w:t>
      </w:r>
      <w:r w:rsidRPr="00E543CE">
        <w:rPr>
          <w:rFonts w:ascii="Times New Roman" w:hAnsi="Times New Roman" w:cs="Traditional Arabic" w:hint="cs"/>
          <w:b/>
          <w:bCs/>
          <w:sz w:val="24"/>
          <w:szCs w:val="32"/>
          <w:rtl/>
        </w:rPr>
        <w:t xml:space="preserve">حدى بالباحث لتقصي هذه الملاحظة بطريقة علمية ومنهجية من خلال </w:t>
      </w:r>
      <w:r w:rsidRPr="00E543CE">
        <w:rPr>
          <w:rFonts w:ascii="Times New Roman" w:hAnsi="Times New Roman" w:cs="Traditional Arabic"/>
          <w:b/>
          <w:bCs/>
          <w:sz w:val="24"/>
          <w:szCs w:val="32"/>
          <w:rtl/>
        </w:rPr>
        <w:t xml:space="preserve">عمل دراسة استطلاعيه </w:t>
      </w:r>
      <w:r w:rsidRPr="00E543CE">
        <w:rPr>
          <w:rFonts w:ascii="Times New Roman" w:hAnsi="Times New Roman" w:cs="Traditional Arabic" w:hint="cs"/>
          <w:b/>
          <w:bCs/>
          <w:sz w:val="24"/>
          <w:szCs w:val="32"/>
          <w:rtl/>
        </w:rPr>
        <w:t xml:space="preserve">طبقت بها استبانة تكونت من (20) فقرة لتقصي الاحتياجات التدريبية لمعلمي العلوم في ضوء الكشف عن الموهوبين ورعايتهم طبقت على </w:t>
      </w:r>
      <w:r w:rsidRPr="00E543CE">
        <w:rPr>
          <w:rFonts w:ascii="Times New Roman" w:hAnsi="Times New Roman" w:cs="Traditional Arabic"/>
          <w:b/>
          <w:bCs/>
          <w:sz w:val="24"/>
          <w:szCs w:val="32"/>
          <w:rtl/>
        </w:rPr>
        <w:t>20</w:t>
      </w:r>
      <w:r w:rsidRPr="00E543CE">
        <w:rPr>
          <w:rFonts w:ascii="Times New Roman" w:hAnsi="Times New Roman" w:cs="Traditional Arabic" w:hint="cs"/>
          <w:b/>
          <w:bCs/>
          <w:sz w:val="24"/>
          <w:szCs w:val="32"/>
          <w:rtl/>
        </w:rPr>
        <w:t xml:space="preserve">معلماً للعلوم </w:t>
      </w:r>
      <w:r w:rsidRPr="00E543CE">
        <w:rPr>
          <w:rFonts w:ascii="Times New Roman" w:hAnsi="Times New Roman" w:cs="Traditional Arabic"/>
          <w:b/>
          <w:bCs/>
          <w:sz w:val="24"/>
          <w:szCs w:val="32"/>
          <w:rtl/>
        </w:rPr>
        <w:t xml:space="preserve">بتاريخ </w:t>
      </w:r>
      <w:r w:rsidRPr="00E543CE">
        <w:rPr>
          <w:rFonts w:ascii="Times New Roman" w:hAnsi="Times New Roman" w:cs="Traditional Arabic" w:hint="cs"/>
          <w:b/>
          <w:bCs/>
          <w:sz w:val="24"/>
          <w:szCs w:val="32"/>
          <w:rtl/>
        </w:rPr>
        <w:t>2</w:t>
      </w:r>
      <w:r w:rsidRPr="00E543CE">
        <w:rPr>
          <w:rFonts w:ascii="Times New Roman" w:hAnsi="Times New Roman" w:cs="Traditional Arabic"/>
          <w:b/>
          <w:bCs/>
          <w:sz w:val="24"/>
          <w:szCs w:val="32"/>
          <w:rtl/>
        </w:rPr>
        <w:t>8-5-143</w:t>
      </w:r>
      <w:r w:rsidRPr="00E543CE">
        <w:rPr>
          <w:rFonts w:ascii="Times New Roman" w:hAnsi="Times New Roman" w:cs="Traditional Arabic" w:hint="cs"/>
          <w:b/>
          <w:bCs/>
          <w:sz w:val="24"/>
          <w:szCs w:val="32"/>
          <w:rtl/>
        </w:rPr>
        <w:t>7</w:t>
      </w:r>
      <w:r w:rsidRPr="00E543CE">
        <w:rPr>
          <w:rFonts w:ascii="Times New Roman" w:hAnsi="Times New Roman" w:cs="Traditional Arabic"/>
          <w:b/>
          <w:bCs/>
          <w:sz w:val="24"/>
          <w:szCs w:val="32"/>
          <w:rtl/>
        </w:rPr>
        <w:t xml:space="preserve">هـ وقد أظهرت نتائج </w:t>
      </w:r>
      <w:r w:rsidRPr="00E543CE">
        <w:rPr>
          <w:rFonts w:ascii="Times New Roman" w:hAnsi="Times New Roman" w:cs="Traditional Arabic" w:hint="cs"/>
          <w:b/>
          <w:bCs/>
          <w:sz w:val="24"/>
          <w:szCs w:val="32"/>
          <w:rtl/>
        </w:rPr>
        <w:t xml:space="preserve">الدراسة ان هناك حاجات تدريبية للمعلمين بدرجة عالية في مجال اكتشاف الموهوبين ، وحاجات بين الدرجة عالية والمتوسطة في مجال رعاية الموهبين. </w:t>
      </w:r>
    </w:p>
    <w:p w:rsidR="00E543CE" w:rsidRPr="00E543CE" w:rsidRDefault="00E543CE" w:rsidP="00E543CE">
      <w:pPr>
        <w:autoSpaceDE w:val="0"/>
        <w:autoSpaceDN w:val="0"/>
        <w:adjustRightInd w:val="0"/>
        <w:jc w:val="lowKashida"/>
        <w:rPr>
          <w:rFonts w:ascii="Times New Roman" w:hAnsi="Times New Roman" w:cs="Traditional Arabic"/>
          <w:b/>
          <w:bCs/>
          <w:sz w:val="24"/>
          <w:szCs w:val="32"/>
          <w:rtl/>
        </w:rPr>
      </w:pPr>
      <w:r w:rsidRPr="00E543CE">
        <w:rPr>
          <w:rFonts w:ascii="Times New Roman" w:hAnsi="Times New Roman" w:cs="Traditional Arabic" w:hint="cs"/>
          <w:b/>
          <w:bCs/>
          <w:sz w:val="24"/>
          <w:szCs w:val="32"/>
          <w:rtl/>
        </w:rPr>
        <w:lastRenderedPageBreak/>
        <w:t>في ضوء هذا الطرح لمشكلة الدراسة أثار الباحث التساؤل الرئيسي الآتي</w:t>
      </w:r>
      <w:r w:rsidRPr="00E543CE">
        <w:rPr>
          <w:rFonts w:ascii="Times New Roman" w:hAnsi="Times New Roman" w:cs="Traditional Arabic"/>
          <w:b/>
          <w:bCs/>
          <w:sz w:val="24"/>
          <w:szCs w:val="32"/>
          <w:rtl/>
        </w:rPr>
        <w:t xml:space="preserve"> </w:t>
      </w:r>
      <w:r w:rsidRPr="00E543CE">
        <w:rPr>
          <w:rFonts w:ascii="Times New Roman" w:hAnsi="Times New Roman" w:cs="Traditional Arabic" w:hint="cs"/>
          <w:b/>
          <w:bCs/>
          <w:sz w:val="24"/>
          <w:szCs w:val="32"/>
          <w:rtl/>
        </w:rPr>
        <w:t xml:space="preserve">" </w:t>
      </w:r>
      <w:r w:rsidRPr="00E543CE">
        <w:rPr>
          <w:rFonts w:ascii="Times New Roman" w:hAnsi="Times New Roman" w:cs="Traditional Arabic"/>
          <w:b/>
          <w:bCs/>
          <w:sz w:val="24"/>
          <w:szCs w:val="32"/>
          <w:rtl/>
        </w:rPr>
        <w:t>ما</w:t>
      </w:r>
      <w:r w:rsidRPr="00E543CE">
        <w:rPr>
          <w:rFonts w:ascii="Times New Roman" w:hAnsi="Times New Roman" w:cs="Traditional Arabic" w:hint="cs"/>
          <w:b/>
          <w:bCs/>
          <w:sz w:val="24"/>
          <w:szCs w:val="32"/>
          <w:rtl/>
        </w:rPr>
        <w:t xml:space="preserve"> الحاجات التدريبية لمعلمي العلوم في ضوء </w:t>
      </w:r>
      <w:r w:rsidRPr="00E543CE">
        <w:rPr>
          <w:rFonts w:ascii="Times New Roman" w:hAnsi="Times New Roman" w:cs="Traditional Arabic"/>
          <w:b/>
          <w:bCs/>
          <w:sz w:val="24"/>
          <w:szCs w:val="32"/>
          <w:rtl/>
        </w:rPr>
        <w:t xml:space="preserve"> في ضوء متطلبات اكتشاف ورعاية الموهوبين بمنطقة تبوك "؟</w:t>
      </w:r>
    </w:p>
    <w:p w:rsidR="00E543CE" w:rsidRDefault="00E543CE" w:rsidP="00E543CE">
      <w:pPr>
        <w:jc w:val="lowKashida"/>
        <w:rPr>
          <w:rFonts w:ascii="Simplified Arabic" w:hAnsi="Simplified Arabic" w:cs="Simplified Arabic"/>
          <w:b/>
          <w:bCs/>
          <w:sz w:val="32"/>
          <w:szCs w:val="32"/>
          <w:rtl/>
        </w:rPr>
      </w:pPr>
    </w:p>
    <w:p w:rsidR="00E543CE" w:rsidRPr="00E543CE" w:rsidRDefault="00E543CE" w:rsidP="00E543CE">
      <w:pPr>
        <w:widowControl w:val="0"/>
        <w:spacing w:after="0"/>
        <w:jc w:val="both"/>
        <w:rPr>
          <w:rFonts w:ascii="Times New Roman" w:hAnsi="Times New Roman" w:cs="Andalus"/>
          <w:b/>
          <w:bCs/>
          <w:sz w:val="26"/>
          <w:szCs w:val="36"/>
          <w:rtl/>
        </w:rPr>
      </w:pPr>
      <w:r w:rsidRPr="00E543CE">
        <w:rPr>
          <w:rFonts w:ascii="Times New Roman" w:hAnsi="Times New Roman" w:cs="Andalus" w:hint="cs"/>
          <w:b/>
          <w:bCs/>
          <w:sz w:val="26"/>
          <w:szCs w:val="36"/>
          <w:rtl/>
        </w:rPr>
        <w:t>(1_3): أسئلة الدراسة:</w:t>
      </w:r>
    </w:p>
    <w:p w:rsidR="00E543CE" w:rsidRPr="00E543CE" w:rsidRDefault="00E543CE" w:rsidP="00E543CE">
      <w:pPr>
        <w:jc w:val="lowKashida"/>
        <w:rPr>
          <w:rFonts w:ascii="Times New Roman" w:hAnsi="Times New Roman" w:cs="Traditional Arabic"/>
          <w:b/>
          <w:bCs/>
          <w:sz w:val="24"/>
          <w:szCs w:val="32"/>
          <w:rtl/>
        </w:rPr>
      </w:pPr>
      <w:r w:rsidRPr="00E543CE">
        <w:rPr>
          <w:rFonts w:ascii="Times New Roman" w:hAnsi="Times New Roman" w:cs="Traditional Arabic" w:hint="cs"/>
          <w:b/>
          <w:bCs/>
          <w:sz w:val="24"/>
          <w:szCs w:val="32"/>
          <w:rtl/>
        </w:rPr>
        <w:t>سعت الدراسة الحالية للاجابة عن السؤال الرئيسي التالي:</w:t>
      </w:r>
    </w:p>
    <w:p w:rsidR="00E543CE" w:rsidRPr="000C53B5" w:rsidRDefault="00E543CE" w:rsidP="00E543CE">
      <w:pPr>
        <w:autoSpaceDE w:val="0"/>
        <w:autoSpaceDN w:val="0"/>
        <w:adjustRightInd w:val="0"/>
        <w:jc w:val="lowKashida"/>
        <w:rPr>
          <w:rFonts w:ascii="Simplified Arabic" w:hAnsi="Simplified Arabic" w:cs="Simplified Arabic"/>
          <w:b/>
          <w:bCs/>
          <w:sz w:val="28"/>
          <w:szCs w:val="28"/>
          <w:rtl/>
        </w:rPr>
      </w:pPr>
      <w:r w:rsidRPr="000C53B5">
        <w:rPr>
          <w:rFonts w:ascii="Simplified Arabic" w:hAnsi="Simplified Arabic" w:cs="Simplified Arabic"/>
          <w:b/>
          <w:bCs/>
          <w:sz w:val="28"/>
          <w:szCs w:val="28"/>
          <w:rtl/>
        </w:rPr>
        <w:t>ما</w:t>
      </w:r>
      <w:r w:rsidRPr="000C53B5">
        <w:rPr>
          <w:rFonts w:ascii="Simplified Arabic" w:hAnsi="Simplified Arabic" w:cs="Simplified Arabic" w:hint="cs"/>
          <w:b/>
          <w:bCs/>
          <w:sz w:val="28"/>
          <w:szCs w:val="28"/>
          <w:rtl/>
        </w:rPr>
        <w:t xml:space="preserve"> الحاجات التدريبية لمعلمي العلوم في ضوء </w:t>
      </w:r>
      <w:r w:rsidRPr="000C53B5">
        <w:rPr>
          <w:rFonts w:ascii="Simplified Arabic" w:hAnsi="Simplified Arabic" w:cs="Simplified Arabic"/>
          <w:b/>
          <w:bCs/>
          <w:sz w:val="28"/>
          <w:szCs w:val="28"/>
          <w:rtl/>
        </w:rPr>
        <w:t xml:space="preserve"> في ضوء متطلبات اكتشاف ورعاية الموهوبين بمنطقة تبوك "؟</w:t>
      </w:r>
    </w:p>
    <w:p w:rsidR="00E543CE" w:rsidRPr="00226CEE" w:rsidRDefault="00E543CE" w:rsidP="00226CEE">
      <w:pPr>
        <w:jc w:val="lowKashida"/>
        <w:rPr>
          <w:rFonts w:ascii="Times New Roman" w:hAnsi="Times New Roman" w:cs="Traditional Arabic"/>
          <w:b/>
          <w:bCs/>
          <w:sz w:val="24"/>
          <w:szCs w:val="32"/>
          <w:rtl/>
        </w:rPr>
      </w:pPr>
      <w:r w:rsidRPr="00226CEE">
        <w:rPr>
          <w:rFonts w:ascii="Times New Roman" w:hAnsi="Times New Roman" w:cs="Traditional Arabic"/>
          <w:b/>
          <w:bCs/>
          <w:sz w:val="24"/>
          <w:szCs w:val="32"/>
          <w:rtl/>
        </w:rPr>
        <w:t>ويتفرع من السؤال الرئيس الأسئلة الفرعية التالية:</w:t>
      </w:r>
    </w:p>
    <w:p w:rsidR="00E543CE" w:rsidRPr="00E543CE" w:rsidRDefault="00E543CE" w:rsidP="00456B03">
      <w:pPr>
        <w:numPr>
          <w:ilvl w:val="0"/>
          <w:numId w:val="7"/>
        </w:numPr>
        <w:autoSpaceDE w:val="0"/>
        <w:autoSpaceDN w:val="0"/>
        <w:adjustRightInd w:val="0"/>
        <w:spacing w:after="0"/>
        <w:contextualSpacing/>
        <w:jc w:val="lowKashida"/>
        <w:rPr>
          <w:rFonts w:ascii="Times New Roman" w:hAnsi="Times New Roman" w:cs="Traditional Arabic"/>
          <w:b/>
          <w:bCs/>
          <w:sz w:val="24"/>
          <w:szCs w:val="32"/>
        </w:rPr>
      </w:pPr>
      <w:r w:rsidRPr="00E543CE">
        <w:rPr>
          <w:rFonts w:ascii="Times New Roman" w:hAnsi="Times New Roman" w:cs="Traditional Arabic" w:hint="cs"/>
          <w:b/>
          <w:bCs/>
          <w:sz w:val="24"/>
          <w:szCs w:val="32"/>
          <w:rtl/>
        </w:rPr>
        <w:t>ما الاحتياجات التدريبية لمعلمي العلوم في المرحلة الابتدائية في ضوء متطلبات اكتشاف الموهوبين ؟</w:t>
      </w:r>
    </w:p>
    <w:p w:rsidR="00E543CE" w:rsidRPr="00E543CE" w:rsidRDefault="00E543CE" w:rsidP="00456B03">
      <w:pPr>
        <w:numPr>
          <w:ilvl w:val="0"/>
          <w:numId w:val="7"/>
        </w:numPr>
        <w:autoSpaceDE w:val="0"/>
        <w:autoSpaceDN w:val="0"/>
        <w:adjustRightInd w:val="0"/>
        <w:spacing w:after="0"/>
        <w:contextualSpacing/>
        <w:jc w:val="lowKashida"/>
        <w:rPr>
          <w:rFonts w:ascii="Times New Roman" w:hAnsi="Times New Roman" w:cs="Traditional Arabic"/>
          <w:b/>
          <w:bCs/>
          <w:sz w:val="24"/>
          <w:szCs w:val="32"/>
        </w:rPr>
      </w:pPr>
      <w:r w:rsidRPr="00E543CE">
        <w:rPr>
          <w:rFonts w:ascii="Times New Roman" w:hAnsi="Times New Roman" w:cs="Traditional Arabic" w:hint="cs"/>
          <w:b/>
          <w:bCs/>
          <w:sz w:val="24"/>
          <w:szCs w:val="32"/>
          <w:rtl/>
        </w:rPr>
        <w:t>ما الاحتياجات التدريبية لمعلمي العلوم في المرحلة الابتدائية في ضوء متطلبات رعاية الموهوبين ؟</w:t>
      </w:r>
    </w:p>
    <w:p w:rsidR="00E543CE" w:rsidRPr="00E543CE" w:rsidRDefault="00E543CE" w:rsidP="00456B03">
      <w:pPr>
        <w:numPr>
          <w:ilvl w:val="0"/>
          <w:numId w:val="7"/>
        </w:numPr>
        <w:autoSpaceDE w:val="0"/>
        <w:autoSpaceDN w:val="0"/>
        <w:adjustRightInd w:val="0"/>
        <w:spacing w:after="0"/>
        <w:contextualSpacing/>
        <w:jc w:val="lowKashida"/>
        <w:rPr>
          <w:rFonts w:ascii="Times New Roman" w:hAnsi="Times New Roman" w:cs="Traditional Arabic"/>
          <w:b/>
          <w:bCs/>
          <w:sz w:val="24"/>
          <w:szCs w:val="32"/>
        </w:rPr>
      </w:pPr>
      <w:r w:rsidRPr="00E543CE">
        <w:rPr>
          <w:rFonts w:ascii="Times New Roman" w:hAnsi="Times New Roman" w:cs="Traditional Arabic" w:hint="cs"/>
          <w:b/>
          <w:bCs/>
          <w:sz w:val="24"/>
          <w:szCs w:val="32"/>
          <w:rtl/>
        </w:rPr>
        <w:t>ما الاختلاف في الاحتياجات التدريبية لمعلمي العلوم في المرحلة الابتدائية في ضوء متطلبات اكتشاف الموهوبين تبعا للاختلاف في(المؤهل، الخبرة التدريسية، عدد الدورات المتخصصة)</w:t>
      </w:r>
    </w:p>
    <w:p w:rsidR="00E543CE" w:rsidRPr="00E543CE" w:rsidRDefault="00E543CE" w:rsidP="00456B03">
      <w:pPr>
        <w:numPr>
          <w:ilvl w:val="0"/>
          <w:numId w:val="7"/>
        </w:numPr>
        <w:autoSpaceDE w:val="0"/>
        <w:autoSpaceDN w:val="0"/>
        <w:adjustRightInd w:val="0"/>
        <w:spacing w:after="0"/>
        <w:contextualSpacing/>
        <w:jc w:val="lowKashida"/>
        <w:rPr>
          <w:rFonts w:ascii="Times New Roman" w:hAnsi="Times New Roman" w:cs="Traditional Arabic"/>
          <w:b/>
          <w:bCs/>
          <w:sz w:val="24"/>
          <w:szCs w:val="32"/>
        </w:rPr>
      </w:pPr>
      <w:r w:rsidRPr="00E543CE">
        <w:rPr>
          <w:rFonts w:ascii="Times New Roman" w:hAnsi="Times New Roman" w:cs="Traditional Arabic" w:hint="cs"/>
          <w:b/>
          <w:bCs/>
          <w:sz w:val="24"/>
          <w:szCs w:val="32"/>
          <w:rtl/>
        </w:rPr>
        <w:t>ما الاختلاف في الاحتياجات التدريبية لمعلمي العلوم في المرحلة الابتدائية في ضوء متطلبات رعاية الموهوبين تبعا للاختلاف في(المؤهل، الخبرة التدريسية، عدد الدورات المتخصصة)</w:t>
      </w:r>
    </w:p>
    <w:p w:rsidR="00E543CE" w:rsidRPr="00E543CE" w:rsidRDefault="00E543CE" w:rsidP="00E543CE">
      <w:pPr>
        <w:widowControl w:val="0"/>
        <w:spacing w:after="0"/>
        <w:jc w:val="both"/>
        <w:rPr>
          <w:rFonts w:ascii="Times New Roman" w:hAnsi="Times New Roman" w:cs="Andalus"/>
          <w:b/>
          <w:bCs/>
          <w:sz w:val="26"/>
          <w:szCs w:val="36"/>
          <w:rtl/>
        </w:rPr>
      </w:pPr>
      <w:r w:rsidRPr="00E543CE">
        <w:rPr>
          <w:rFonts w:ascii="Times New Roman" w:hAnsi="Times New Roman" w:cs="Andalus" w:hint="cs"/>
          <w:b/>
          <w:bCs/>
          <w:sz w:val="26"/>
          <w:szCs w:val="36"/>
          <w:rtl/>
        </w:rPr>
        <w:t xml:space="preserve"> (1-</w:t>
      </w:r>
      <w:r>
        <w:rPr>
          <w:rFonts w:ascii="Times New Roman" w:hAnsi="Times New Roman" w:cs="Andalus" w:hint="cs"/>
          <w:b/>
          <w:bCs/>
          <w:sz w:val="26"/>
          <w:szCs w:val="36"/>
          <w:rtl/>
        </w:rPr>
        <w:t>4</w:t>
      </w:r>
      <w:r w:rsidRPr="00E543CE">
        <w:rPr>
          <w:rFonts w:ascii="Times New Roman" w:hAnsi="Times New Roman" w:cs="Andalus" w:hint="cs"/>
          <w:b/>
          <w:bCs/>
          <w:sz w:val="26"/>
          <w:szCs w:val="36"/>
          <w:rtl/>
        </w:rPr>
        <w:t>):</w:t>
      </w:r>
      <w:r w:rsidRPr="00E543CE">
        <w:rPr>
          <w:rFonts w:ascii="Times New Roman" w:hAnsi="Times New Roman" w:cs="Andalus"/>
          <w:b/>
          <w:bCs/>
          <w:sz w:val="26"/>
          <w:szCs w:val="36"/>
          <w:rtl/>
        </w:rPr>
        <w:t>أهداف البحث</w:t>
      </w:r>
    </w:p>
    <w:p w:rsidR="00E543CE" w:rsidRPr="00E543CE" w:rsidRDefault="00E543CE" w:rsidP="00E543CE">
      <w:pPr>
        <w:jc w:val="lowKashida"/>
        <w:rPr>
          <w:rFonts w:ascii="Times New Roman" w:hAnsi="Times New Roman" w:cs="Traditional Arabic"/>
          <w:b/>
          <w:bCs/>
          <w:sz w:val="24"/>
          <w:szCs w:val="32"/>
          <w:rtl/>
        </w:rPr>
      </w:pPr>
      <w:r w:rsidRPr="00E543CE">
        <w:rPr>
          <w:rFonts w:ascii="Times New Roman" w:hAnsi="Times New Roman" w:cs="Traditional Arabic" w:hint="cs"/>
          <w:b/>
          <w:bCs/>
          <w:sz w:val="24"/>
          <w:szCs w:val="32"/>
          <w:rtl/>
        </w:rPr>
        <w:t>يهدف البحث الحالي الي التعرف على :</w:t>
      </w:r>
    </w:p>
    <w:p w:rsidR="00E543CE" w:rsidRPr="00E543CE" w:rsidRDefault="00E543CE" w:rsidP="00456B03">
      <w:pPr>
        <w:numPr>
          <w:ilvl w:val="0"/>
          <w:numId w:val="7"/>
        </w:numPr>
        <w:autoSpaceDE w:val="0"/>
        <w:autoSpaceDN w:val="0"/>
        <w:adjustRightInd w:val="0"/>
        <w:spacing w:after="0"/>
        <w:contextualSpacing/>
        <w:jc w:val="lowKashida"/>
        <w:rPr>
          <w:rFonts w:ascii="Times New Roman" w:hAnsi="Times New Roman" w:cs="Traditional Arabic"/>
          <w:b/>
          <w:bCs/>
          <w:sz w:val="24"/>
          <w:szCs w:val="32"/>
        </w:rPr>
      </w:pPr>
      <w:r w:rsidRPr="00E543CE">
        <w:rPr>
          <w:rFonts w:ascii="Times New Roman" w:hAnsi="Times New Roman" w:cs="Traditional Arabic" w:hint="cs"/>
          <w:b/>
          <w:bCs/>
          <w:sz w:val="24"/>
          <w:szCs w:val="32"/>
          <w:rtl/>
        </w:rPr>
        <w:lastRenderedPageBreak/>
        <w:t>التعرف على الاحتياجات التدريبية لمعلمي العلوم في المرحلة الابتدائية في ضوء متطلبات اكتشاف الموهوبين.</w:t>
      </w:r>
    </w:p>
    <w:p w:rsidR="00E543CE" w:rsidRPr="00E543CE" w:rsidRDefault="00E543CE" w:rsidP="00456B03">
      <w:pPr>
        <w:numPr>
          <w:ilvl w:val="0"/>
          <w:numId w:val="7"/>
        </w:numPr>
        <w:autoSpaceDE w:val="0"/>
        <w:autoSpaceDN w:val="0"/>
        <w:adjustRightInd w:val="0"/>
        <w:spacing w:after="0"/>
        <w:contextualSpacing/>
        <w:jc w:val="lowKashida"/>
        <w:rPr>
          <w:rFonts w:ascii="Times New Roman" w:hAnsi="Times New Roman" w:cs="Traditional Arabic"/>
          <w:b/>
          <w:bCs/>
          <w:sz w:val="24"/>
          <w:szCs w:val="32"/>
        </w:rPr>
      </w:pPr>
      <w:r w:rsidRPr="00E543CE">
        <w:rPr>
          <w:rFonts w:ascii="Times New Roman" w:hAnsi="Times New Roman" w:cs="Traditional Arabic" w:hint="cs"/>
          <w:b/>
          <w:bCs/>
          <w:sz w:val="24"/>
          <w:szCs w:val="32"/>
          <w:rtl/>
        </w:rPr>
        <w:t>التعرف على الاحتياجات التدريبية لمعلمي العلوم في المرحلة الابتدائية في ضوء متطلبات رعاية الموهوبين.</w:t>
      </w:r>
    </w:p>
    <w:p w:rsidR="00E543CE" w:rsidRPr="00E543CE" w:rsidRDefault="00E543CE" w:rsidP="00456B03">
      <w:pPr>
        <w:numPr>
          <w:ilvl w:val="0"/>
          <w:numId w:val="7"/>
        </w:numPr>
        <w:autoSpaceDE w:val="0"/>
        <w:autoSpaceDN w:val="0"/>
        <w:adjustRightInd w:val="0"/>
        <w:spacing w:after="0"/>
        <w:contextualSpacing/>
        <w:jc w:val="lowKashida"/>
        <w:rPr>
          <w:rFonts w:ascii="Times New Roman" w:hAnsi="Times New Roman" w:cs="Traditional Arabic"/>
          <w:b/>
          <w:bCs/>
          <w:sz w:val="24"/>
          <w:szCs w:val="32"/>
        </w:rPr>
      </w:pPr>
      <w:r w:rsidRPr="00E543CE">
        <w:rPr>
          <w:rFonts w:ascii="Times New Roman" w:hAnsi="Times New Roman" w:cs="Traditional Arabic" w:hint="cs"/>
          <w:b/>
          <w:bCs/>
          <w:sz w:val="24"/>
          <w:szCs w:val="32"/>
          <w:rtl/>
        </w:rPr>
        <w:t>التعرف على الاختلافات في الاحتياجات التدريبية لمعلمي العلوم في المرحلة الابتدائية في ضوء متطلبات اكتشاف الموهوبين تبعا للاختلاف في(المؤهل، الخبرة التدريسية، عدد الدورات المتخصصة).</w:t>
      </w:r>
    </w:p>
    <w:p w:rsidR="00E543CE" w:rsidRPr="00E543CE" w:rsidRDefault="00E543CE" w:rsidP="00456B03">
      <w:pPr>
        <w:numPr>
          <w:ilvl w:val="0"/>
          <w:numId w:val="7"/>
        </w:numPr>
        <w:autoSpaceDE w:val="0"/>
        <w:autoSpaceDN w:val="0"/>
        <w:adjustRightInd w:val="0"/>
        <w:spacing w:after="0"/>
        <w:contextualSpacing/>
        <w:jc w:val="lowKashida"/>
        <w:rPr>
          <w:rFonts w:ascii="Times New Roman" w:hAnsi="Times New Roman" w:cs="Traditional Arabic"/>
          <w:b/>
          <w:bCs/>
          <w:sz w:val="24"/>
          <w:szCs w:val="32"/>
        </w:rPr>
      </w:pPr>
      <w:r w:rsidRPr="00E543CE">
        <w:rPr>
          <w:rFonts w:ascii="Times New Roman" w:hAnsi="Times New Roman" w:cs="Traditional Arabic" w:hint="cs"/>
          <w:b/>
          <w:bCs/>
          <w:sz w:val="24"/>
          <w:szCs w:val="32"/>
          <w:rtl/>
        </w:rPr>
        <w:t>التعرف على الاختلافات في الاحتياجات التدريبية لمعلمي العلوم في المرحلة الابتدائية في ضوء متطلبات رعاية الموهوبين تبعا للاختلاف في(المؤهل، الخبرة التدريسية، عدد الدورات المتخصصة).</w:t>
      </w:r>
    </w:p>
    <w:p w:rsidR="00E543CE" w:rsidRPr="00E543CE" w:rsidRDefault="00E543CE" w:rsidP="00226CEE">
      <w:pPr>
        <w:widowControl w:val="0"/>
        <w:spacing w:after="0"/>
        <w:jc w:val="both"/>
        <w:rPr>
          <w:rFonts w:ascii="Times New Roman" w:hAnsi="Times New Roman" w:cs="Andalus"/>
          <w:b/>
          <w:bCs/>
          <w:sz w:val="26"/>
          <w:szCs w:val="36"/>
          <w:rtl/>
        </w:rPr>
      </w:pPr>
      <w:r w:rsidRPr="00E543CE">
        <w:rPr>
          <w:rFonts w:ascii="Times New Roman" w:hAnsi="Times New Roman" w:cs="Andalus" w:hint="cs"/>
          <w:b/>
          <w:bCs/>
          <w:sz w:val="26"/>
          <w:szCs w:val="36"/>
          <w:rtl/>
        </w:rPr>
        <w:t>(1-</w:t>
      </w:r>
      <w:r w:rsidR="00226CEE">
        <w:rPr>
          <w:rFonts w:ascii="Times New Roman" w:hAnsi="Times New Roman" w:cs="Andalus" w:hint="cs"/>
          <w:b/>
          <w:bCs/>
          <w:sz w:val="26"/>
          <w:szCs w:val="36"/>
          <w:rtl/>
        </w:rPr>
        <w:t>5</w:t>
      </w:r>
      <w:r w:rsidRPr="00E543CE">
        <w:rPr>
          <w:rFonts w:ascii="Times New Roman" w:hAnsi="Times New Roman" w:cs="Andalus" w:hint="cs"/>
          <w:b/>
          <w:bCs/>
          <w:sz w:val="26"/>
          <w:szCs w:val="36"/>
          <w:rtl/>
        </w:rPr>
        <w:t xml:space="preserve">): </w:t>
      </w:r>
      <w:r w:rsidRPr="00E543CE">
        <w:rPr>
          <w:rFonts w:ascii="Times New Roman" w:hAnsi="Times New Roman" w:cs="Andalus"/>
          <w:b/>
          <w:bCs/>
          <w:sz w:val="26"/>
          <w:szCs w:val="36"/>
          <w:rtl/>
        </w:rPr>
        <w:t>أهمية ال</w:t>
      </w:r>
      <w:r w:rsidRPr="00E543CE">
        <w:rPr>
          <w:rFonts w:ascii="Times New Roman" w:hAnsi="Times New Roman" w:cs="Andalus" w:hint="cs"/>
          <w:b/>
          <w:bCs/>
          <w:sz w:val="26"/>
          <w:szCs w:val="36"/>
          <w:rtl/>
        </w:rPr>
        <w:t>بحث</w:t>
      </w:r>
    </w:p>
    <w:p w:rsidR="00E543CE" w:rsidRPr="00E543CE" w:rsidRDefault="00E543CE" w:rsidP="00456B03">
      <w:pPr>
        <w:pStyle w:val="a3"/>
        <w:widowControl w:val="0"/>
        <w:numPr>
          <w:ilvl w:val="0"/>
          <w:numId w:val="2"/>
        </w:numPr>
        <w:spacing w:after="0"/>
        <w:ind w:left="357" w:hanging="357"/>
        <w:jc w:val="both"/>
        <w:rPr>
          <w:rFonts w:ascii="Times New Roman" w:hAnsi="Times New Roman" w:cs="Traditional Arabic"/>
          <w:b/>
          <w:bCs/>
          <w:sz w:val="24"/>
          <w:szCs w:val="32"/>
          <w:rtl/>
        </w:rPr>
      </w:pPr>
      <w:r w:rsidRPr="00E543CE">
        <w:rPr>
          <w:rFonts w:ascii="Times New Roman" w:hAnsi="Times New Roman" w:cs="Traditional Arabic"/>
          <w:b/>
          <w:bCs/>
          <w:sz w:val="24"/>
          <w:szCs w:val="32"/>
          <w:rtl/>
        </w:rPr>
        <w:t xml:space="preserve">قد يفيد القائمين على </w:t>
      </w:r>
      <w:r w:rsidRPr="00E543CE">
        <w:rPr>
          <w:rFonts w:ascii="Times New Roman" w:hAnsi="Times New Roman" w:cs="Traditional Arabic" w:hint="cs"/>
          <w:b/>
          <w:bCs/>
          <w:sz w:val="24"/>
          <w:szCs w:val="32"/>
          <w:rtl/>
        </w:rPr>
        <w:t xml:space="preserve">برامج اعداد وتدريب المعلمين </w:t>
      </w:r>
      <w:r w:rsidRPr="00E543CE">
        <w:rPr>
          <w:rFonts w:ascii="Times New Roman" w:hAnsi="Times New Roman" w:cs="Traditional Arabic"/>
          <w:b/>
          <w:bCs/>
          <w:sz w:val="24"/>
          <w:szCs w:val="32"/>
          <w:rtl/>
        </w:rPr>
        <w:t xml:space="preserve">بوزارة التعليم في تطوير </w:t>
      </w:r>
      <w:r w:rsidRPr="00E543CE">
        <w:rPr>
          <w:rFonts w:ascii="Times New Roman" w:hAnsi="Times New Roman" w:cs="Traditional Arabic" w:hint="cs"/>
          <w:b/>
          <w:bCs/>
          <w:sz w:val="24"/>
          <w:szCs w:val="32"/>
          <w:rtl/>
        </w:rPr>
        <w:t xml:space="preserve">برامج تدريب معلمي </w:t>
      </w:r>
      <w:r w:rsidRPr="00E543CE">
        <w:rPr>
          <w:rFonts w:ascii="Times New Roman" w:hAnsi="Times New Roman" w:cs="Traditional Arabic"/>
          <w:b/>
          <w:bCs/>
          <w:sz w:val="24"/>
          <w:szCs w:val="32"/>
          <w:rtl/>
        </w:rPr>
        <w:t xml:space="preserve"> العلوم للمرحلة </w:t>
      </w:r>
      <w:r w:rsidRPr="00E543CE">
        <w:rPr>
          <w:rFonts w:ascii="Times New Roman" w:hAnsi="Times New Roman" w:cs="Traditional Arabic" w:hint="cs"/>
          <w:b/>
          <w:bCs/>
          <w:sz w:val="24"/>
          <w:szCs w:val="32"/>
          <w:rtl/>
        </w:rPr>
        <w:t xml:space="preserve">الابتدائية </w:t>
      </w:r>
      <w:r w:rsidRPr="00E543CE">
        <w:rPr>
          <w:rFonts w:ascii="Times New Roman" w:hAnsi="Times New Roman" w:cs="Traditional Arabic"/>
          <w:b/>
          <w:bCs/>
          <w:sz w:val="24"/>
          <w:szCs w:val="32"/>
          <w:rtl/>
        </w:rPr>
        <w:t xml:space="preserve"> </w:t>
      </w:r>
      <w:r w:rsidRPr="00E543CE">
        <w:rPr>
          <w:rFonts w:ascii="Times New Roman" w:hAnsi="Times New Roman" w:cs="Traditional Arabic" w:hint="cs"/>
          <w:b/>
          <w:bCs/>
          <w:sz w:val="24"/>
          <w:szCs w:val="32"/>
          <w:rtl/>
        </w:rPr>
        <w:t>للتضمن تزويد المعلمين بكفايات اكتشاف ورعاية الموهوبين</w:t>
      </w:r>
      <w:r w:rsidRPr="00E543CE">
        <w:rPr>
          <w:rFonts w:ascii="Times New Roman" w:hAnsi="Times New Roman" w:cs="Traditional Arabic"/>
          <w:b/>
          <w:bCs/>
          <w:sz w:val="24"/>
          <w:szCs w:val="32"/>
          <w:rtl/>
        </w:rPr>
        <w:t>.</w:t>
      </w:r>
    </w:p>
    <w:p w:rsidR="00E543CE" w:rsidRPr="00E543CE" w:rsidRDefault="00E543CE" w:rsidP="00456B03">
      <w:pPr>
        <w:pStyle w:val="a3"/>
        <w:widowControl w:val="0"/>
        <w:numPr>
          <w:ilvl w:val="0"/>
          <w:numId w:val="2"/>
        </w:numPr>
        <w:spacing w:after="0"/>
        <w:ind w:left="357" w:hanging="357"/>
        <w:jc w:val="both"/>
        <w:rPr>
          <w:rFonts w:ascii="Times New Roman" w:hAnsi="Times New Roman" w:cs="Traditional Arabic"/>
          <w:b/>
          <w:bCs/>
          <w:sz w:val="24"/>
          <w:szCs w:val="32"/>
        </w:rPr>
      </w:pPr>
      <w:r w:rsidRPr="00E543CE">
        <w:rPr>
          <w:rFonts w:ascii="Times New Roman" w:hAnsi="Times New Roman" w:cs="Traditional Arabic"/>
          <w:b/>
          <w:bCs/>
          <w:sz w:val="24"/>
          <w:szCs w:val="32"/>
          <w:rtl/>
        </w:rPr>
        <w:t>قد يفيد المشرفون التربويون في:</w:t>
      </w:r>
    </w:p>
    <w:p w:rsidR="00E543CE" w:rsidRPr="00E543CE" w:rsidRDefault="00E543CE" w:rsidP="00456B03">
      <w:pPr>
        <w:pStyle w:val="a3"/>
        <w:widowControl w:val="0"/>
        <w:numPr>
          <w:ilvl w:val="0"/>
          <w:numId w:val="8"/>
        </w:numPr>
        <w:spacing w:after="0"/>
        <w:jc w:val="both"/>
        <w:rPr>
          <w:rFonts w:ascii="Times New Roman" w:hAnsi="Times New Roman" w:cs="Traditional Arabic"/>
          <w:b/>
          <w:bCs/>
          <w:sz w:val="24"/>
          <w:szCs w:val="32"/>
          <w:rtl/>
        </w:rPr>
      </w:pPr>
      <w:r w:rsidRPr="00E543CE">
        <w:rPr>
          <w:rFonts w:ascii="Times New Roman" w:hAnsi="Times New Roman" w:cs="Traditional Arabic"/>
          <w:b/>
          <w:bCs/>
          <w:sz w:val="24"/>
          <w:szCs w:val="32"/>
          <w:rtl/>
        </w:rPr>
        <w:t>وضع برامج تدريبية للمعلمين لتطوير أدائهم التدريسي</w:t>
      </w:r>
      <w:r w:rsidRPr="00E543CE">
        <w:rPr>
          <w:rFonts w:ascii="Times New Roman" w:hAnsi="Times New Roman" w:cs="Traditional Arabic" w:hint="cs"/>
          <w:b/>
          <w:bCs/>
          <w:sz w:val="24"/>
          <w:szCs w:val="32"/>
          <w:rtl/>
        </w:rPr>
        <w:t xml:space="preserve"> فيما يتعلق برعاية الموهوبين.</w:t>
      </w:r>
    </w:p>
    <w:p w:rsidR="00E543CE" w:rsidRPr="00E543CE" w:rsidRDefault="00E543CE" w:rsidP="00456B03">
      <w:pPr>
        <w:pStyle w:val="a3"/>
        <w:widowControl w:val="0"/>
        <w:numPr>
          <w:ilvl w:val="0"/>
          <w:numId w:val="8"/>
        </w:numPr>
        <w:spacing w:after="0"/>
        <w:jc w:val="both"/>
        <w:rPr>
          <w:rFonts w:ascii="Times New Roman" w:hAnsi="Times New Roman" w:cs="Traditional Arabic"/>
          <w:b/>
          <w:bCs/>
          <w:sz w:val="24"/>
          <w:szCs w:val="32"/>
          <w:rtl/>
        </w:rPr>
      </w:pPr>
      <w:r w:rsidRPr="00E543CE">
        <w:rPr>
          <w:rFonts w:ascii="Times New Roman" w:hAnsi="Times New Roman" w:cs="Traditional Arabic"/>
          <w:b/>
          <w:bCs/>
          <w:sz w:val="24"/>
          <w:szCs w:val="32"/>
          <w:rtl/>
        </w:rPr>
        <w:t xml:space="preserve">يلفت نظرا لمشرفين والمشرفات إلي </w:t>
      </w:r>
      <w:r w:rsidRPr="00E543CE">
        <w:rPr>
          <w:rFonts w:ascii="Times New Roman" w:hAnsi="Times New Roman" w:cs="Traditional Arabic" w:hint="cs"/>
          <w:b/>
          <w:bCs/>
          <w:sz w:val="24"/>
          <w:szCs w:val="32"/>
          <w:rtl/>
        </w:rPr>
        <w:t>أبرز الاحتياجات التدريبية لمعلمي العلوم موجهة نظر المعلمين أنفسهم مما يساعدهم في توجيه عملهم نحو تلبية هذه الاحتياجات</w:t>
      </w:r>
    </w:p>
    <w:p w:rsidR="00E543CE" w:rsidRPr="001E6D6B" w:rsidRDefault="00E543CE" w:rsidP="00456B03">
      <w:pPr>
        <w:pStyle w:val="a3"/>
        <w:widowControl w:val="0"/>
        <w:numPr>
          <w:ilvl w:val="0"/>
          <w:numId w:val="2"/>
        </w:numPr>
        <w:spacing w:after="0"/>
        <w:ind w:left="357" w:hanging="357"/>
        <w:jc w:val="both"/>
        <w:rPr>
          <w:rFonts w:ascii="Simplified Arabic" w:eastAsia="Calibri" w:hAnsi="Simplified Arabic" w:cs="Simplified Arabic"/>
          <w:sz w:val="28"/>
          <w:szCs w:val="28"/>
          <w:rtl/>
        </w:rPr>
      </w:pPr>
      <w:r w:rsidRPr="00E543CE">
        <w:rPr>
          <w:rFonts w:ascii="Times New Roman" w:hAnsi="Times New Roman" w:cs="Traditional Arabic"/>
          <w:b/>
          <w:bCs/>
          <w:sz w:val="24"/>
          <w:szCs w:val="32"/>
          <w:rtl/>
        </w:rPr>
        <w:t>قد يفيد بعض المعلمين والمعلمات في</w:t>
      </w:r>
      <w:r w:rsidRPr="00E543CE">
        <w:rPr>
          <w:rFonts w:ascii="Times New Roman" w:hAnsi="Times New Roman" w:cs="Traditional Arabic" w:hint="cs"/>
          <w:b/>
          <w:bCs/>
          <w:sz w:val="24"/>
          <w:szCs w:val="32"/>
          <w:rtl/>
        </w:rPr>
        <w:t xml:space="preserve"> </w:t>
      </w:r>
      <w:r w:rsidRPr="00E543CE">
        <w:rPr>
          <w:rFonts w:ascii="Times New Roman" w:hAnsi="Times New Roman" w:cs="Traditional Arabic"/>
          <w:b/>
          <w:bCs/>
          <w:sz w:val="24"/>
          <w:szCs w:val="32"/>
          <w:rtl/>
        </w:rPr>
        <w:t>ت</w:t>
      </w:r>
      <w:r w:rsidRPr="00E543CE">
        <w:rPr>
          <w:rFonts w:ascii="Times New Roman" w:hAnsi="Times New Roman" w:cs="Traditional Arabic" w:hint="cs"/>
          <w:b/>
          <w:bCs/>
          <w:sz w:val="24"/>
          <w:szCs w:val="32"/>
          <w:rtl/>
        </w:rPr>
        <w:t xml:space="preserve">زويدهم بمعايير الكشف عن الموهوبين ورعايتهم مما قد يساعدهم في </w:t>
      </w:r>
      <w:r w:rsidRPr="00E543CE">
        <w:rPr>
          <w:rFonts w:ascii="Times New Roman" w:hAnsi="Times New Roman" w:cs="Traditional Arabic"/>
          <w:b/>
          <w:bCs/>
          <w:sz w:val="24"/>
          <w:szCs w:val="32"/>
          <w:rtl/>
        </w:rPr>
        <w:t xml:space="preserve">طوير مهاراتهم </w:t>
      </w:r>
      <w:r w:rsidRPr="00E543CE">
        <w:rPr>
          <w:rFonts w:ascii="Times New Roman" w:hAnsi="Times New Roman" w:cs="Traditional Arabic" w:hint="cs"/>
          <w:b/>
          <w:bCs/>
          <w:sz w:val="24"/>
          <w:szCs w:val="32"/>
          <w:rtl/>
        </w:rPr>
        <w:t>في ضوء متطلبات الاكتشاف عن الموهوبين ورعايتهم</w:t>
      </w:r>
      <w:r w:rsidRPr="001E6D6B">
        <w:rPr>
          <w:rFonts w:ascii="Simplified Arabic" w:eastAsia="Calibri" w:hAnsi="Simplified Arabic" w:cs="Simplified Arabic"/>
          <w:sz w:val="28"/>
          <w:szCs w:val="28"/>
          <w:rtl/>
        </w:rPr>
        <w:t xml:space="preserve"> . </w:t>
      </w:r>
    </w:p>
    <w:p w:rsidR="00E543CE" w:rsidRPr="001E6D6B" w:rsidRDefault="00E543CE" w:rsidP="00E543CE">
      <w:pPr>
        <w:ind w:left="1260"/>
        <w:jc w:val="lowKashida"/>
        <w:rPr>
          <w:rFonts w:ascii="Simplified Arabic" w:hAnsi="Simplified Arabic" w:cs="Simplified Arabic"/>
          <w:b/>
          <w:bCs/>
          <w:sz w:val="32"/>
          <w:szCs w:val="32"/>
          <w:rtl/>
          <w:lang w:bidi="ar-JO"/>
        </w:rPr>
      </w:pPr>
    </w:p>
    <w:p w:rsidR="00E543CE" w:rsidRPr="00E543CE" w:rsidRDefault="00E543CE" w:rsidP="00226CEE">
      <w:pPr>
        <w:widowControl w:val="0"/>
        <w:spacing w:after="0"/>
        <w:jc w:val="both"/>
        <w:rPr>
          <w:rFonts w:ascii="Times New Roman" w:hAnsi="Times New Roman" w:cs="Andalus"/>
          <w:b/>
          <w:bCs/>
          <w:sz w:val="26"/>
          <w:szCs w:val="36"/>
          <w:rtl/>
        </w:rPr>
      </w:pPr>
      <w:r w:rsidRPr="00E543CE">
        <w:rPr>
          <w:rFonts w:ascii="Times New Roman" w:hAnsi="Times New Roman" w:cs="Andalus" w:hint="cs"/>
          <w:b/>
          <w:bCs/>
          <w:sz w:val="26"/>
          <w:szCs w:val="36"/>
          <w:rtl/>
        </w:rPr>
        <w:t>(1-</w:t>
      </w:r>
      <w:r w:rsidR="00226CEE">
        <w:rPr>
          <w:rFonts w:ascii="Times New Roman" w:hAnsi="Times New Roman" w:cs="Andalus" w:hint="cs"/>
          <w:b/>
          <w:bCs/>
          <w:sz w:val="26"/>
          <w:szCs w:val="36"/>
          <w:rtl/>
        </w:rPr>
        <w:t>6</w:t>
      </w:r>
      <w:r w:rsidRPr="00E543CE">
        <w:rPr>
          <w:rFonts w:ascii="Times New Roman" w:hAnsi="Times New Roman" w:cs="Andalus" w:hint="cs"/>
          <w:b/>
          <w:bCs/>
          <w:sz w:val="26"/>
          <w:szCs w:val="36"/>
          <w:rtl/>
        </w:rPr>
        <w:t>): حدود الدراسة :</w:t>
      </w:r>
    </w:p>
    <w:p w:rsidR="00E543CE" w:rsidRPr="00226CEE" w:rsidRDefault="00E543CE" w:rsidP="00E543CE">
      <w:pPr>
        <w:jc w:val="lowKashida"/>
        <w:rPr>
          <w:rFonts w:ascii="Times New Roman" w:hAnsi="Times New Roman" w:cs="Traditional Arabic"/>
          <w:b/>
          <w:bCs/>
          <w:sz w:val="24"/>
          <w:szCs w:val="32"/>
          <w:rtl/>
        </w:rPr>
      </w:pPr>
      <w:r w:rsidRPr="00226CEE">
        <w:rPr>
          <w:rFonts w:ascii="Times New Roman" w:hAnsi="Times New Roman" w:cs="Traditional Arabic"/>
          <w:b/>
          <w:bCs/>
          <w:sz w:val="24"/>
          <w:szCs w:val="32"/>
          <w:rtl/>
        </w:rPr>
        <w:t xml:space="preserve">اقتصر البحث </w:t>
      </w:r>
      <w:r w:rsidRPr="00226CEE">
        <w:rPr>
          <w:rFonts w:ascii="Times New Roman" w:hAnsi="Times New Roman" w:cs="Traditional Arabic" w:hint="cs"/>
          <w:b/>
          <w:bCs/>
          <w:sz w:val="24"/>
          <w:szCs w:val="32"/>
          <w:rtl/>
        </w:rPr>
        <w:t>الحالي</w:t>
      </w:r>
      <w:r w:rsidRPr="00226CEE">
        <w:rPr>
          <w:rFonts w:ascii="Times New Roman" w:hAnsi="Times New Roman" w:cs="Traditional Arabic"/>
          <w:b/>
          <w:bCs/>
          <w:sz w:val="24"/>
          <w:szCs w:val="32"/>
          <w:rtl/>
        </w:rPr>
        <w:t xml:space="preserve"> على الحدود </w:t>
      </w:r>
      <w:r w:rsidRPr="00226CEE">
        <w:rPr>
          <w:rFonts w:ascii="Times New Roman" w:hAnsi="Times New Roman" w:cs="Traditional Arabic" w:hint="cs"/>
          <w:b/>
          <w:bCs/>
          <w:sz w:val="24"/>
          <w:szCs w:val="32"/>
          <w:rtl/>
        </w:rPr>
        <w:t>التالية</w:t>
      </w:r>
      <w:r w:rsidRPr="00226CEE">
        <w:rPr>
          <w:rFonts w:ascii="Times New Roman" w:hAnsi="Times New Roman" w:cs="Traditional Arabic"/>
          <w:b/>
          <w:bCs/>
          <w:sz w:val="24"/>
          <w:szCs w:val="32"/>
          <w:rtl/>
        </w:rPr>
        <w:t xml:space="preserve"> </w:t>
      </w:r>
      <w:r w:rsidRPr="00226CEE">
        <w:rPr>
          <w:rFonts w:ascii="Times New Roman" w:hAnsi="Times New Roman" w:cs="Traditional Arabic" w:hint="cs"/>
          <w:b/>
          <w:bCs/>
          <w:sz w:val="24"/>
          <w:szCs w:val="32"/>
          <w:rtl/>
        </w:rPr>
        <w:t>:</w:t>
      </w:r>
    </w:p>
    <w:p w:rsidR="00E543CE" w:rsidRPr="001E6D6B" w:rsidRDefault="00E543CE" w:rsidP="00456B03">
      <w:pPr>
        <w:pStyle w:val="a3"/>
        <w:widowControl w:val="0"/>
        <w:numPr>
          <w:ilvl w:val="0"/>
          <w:numId w:val="2"/>
        </w:numPr>
        <w:spacing w:after="0"/>
        <w:ind w:left="357" w:hanging="357"/>
        <w:jc w:val="both"/>
        <w:rPr>
          <w:rFonts w:ascii="Simplified Arabic" w:hAnsi="Simplified Arabic" w:cs="Simplified Arabic"/>
          <w:sz w:val="28"/>
          <w:szCs w:val="28"/>
          <w:rtl/>
          <w:lang w:val="en-GB"/>
        </w:rPr>
      </w:pPr>
      <w:r w:rsidRPr="00E543CE">
        <w:rPr>
          <w:rFonts w:ascii="Times New Roman" w:hAnsi="Times New Roman" w:cs="Traditional Arabic"/>
          <w:b/>
          <w:bCs/>
          <w:sz w:val="24"/>
          <w:szCs w:val="32"/>
          <w:rtl/>
        </w:rPr>
        <w:lastRenderedPageBreak/>
        <w:t xml:space="preserve">الحدود </w:t>
      </w:r>
      <w:r w:rsidRPr="00E543CE">
        <w:rPr>
          <w:rFonts w:ascii="Times New Roman" w:hAnsi="Times New Roman" w:cs="Traditional Arabic" w:hint="cs"/>
          <w:b/>
          <w:bCs/>
          <w:sz w:val="24"/>
          <w:szCs w:val="32"/>
          <w:rtl/>
        </w:rPr>
        <w:t>الموضوعية</w:t>
      </w:r>
      <w:r w:rsidRPr="00E543CE">
        <w:rPr>
          <w:rFonts w:ascii="Times New Roman" w:hAnsi="Times New Roman" w:cs="Traditional Arabic"/>
          <w:b/>
          <w:bCs/>
          <w:sz w:val="24"/>
          <w:szCs w:val="32"/>
          <w:rtl/>
        </w:rPr>
        <w:t xml:space="preserve"> : </w:t>
      </w:r>
      <w:r w:rsidRPr="00E543CE">
        <w:rPr>
          <w:rFonts w:ascii="Times New Roman" w:hAnsi="Times New Roman" w:cs="Traditional Arabic" w:hint="cs"/>
          <w:b/>
          <w:bCs/>
          <w:sz w:val="24"/>
          <w:szCs w:val="32"/>
          <w:rtl/>
        </w:rPr>
        <w:t xml:space="preserve">تقتصر </w:t>
      </w:r>
      <w:r w:rsidR="00E866D7">
        <w:rPr>
          <w:rFonts w:ascii="Times New Roman" w:hAnsi="Times New Roman" w:cs="Traditional Arabic" w:hint="cs"/>
          <w:b/>
          <w:bCs/>
          <w:sz w:val="24"/>
          <w:szCs w:val="32"/>
          <w:rtl/>
        </w:rPr>
        <w:t>أداة</w:t>
      </w:r>
      <w:r w:rsidRPr="00E543CE">
        <w:rPr>
          <w:rFonts w:ascii="Times New Roman" w:hAnsi="Times New Roman" w:cs="Traditional Arabic" w:hint="cs"/>
          <w:b/>
          <w:bCs/>
          <w:sz w:val="24"/>
          <w:szCs w:val="32"/>
          <w:rtl/>
        </w:rPr>
        <w:t xml:space="preserve"> الدراسة في تحديد الاحتياجات التدريبية لمعلمي العلوم في ضوء متطلبات اكتشاف و رعاية الموهوبين وعلى محورين ال</w:t>
      </w:r>
      <w:r w:rsidR="00D0390E">
        <w:rPr>
          <w:rFonts w:ascii="Times New Roman" w:hAnsi="Times New Roman" w:cs="Traditional Arabic" w:hint="cs"/>
          <w:b/>
          <w:bCs/>
          <w:sz w:val="24"/>
          <w:szCs w:val="32"/>
          <w:rtl/>
        </w:rPr>
        <w:t>أو</w:t>
      </w:r>
      <w:r w:rsidRPr="00E543CE">
        <w:rPr>
          <w:rFonts w:ascii="Times New Roman" w:hAnsi="Times New Roman" w:cs="Traditional Arabic" w:hint="cs"/>
          <w:b/>
          <w:bCs/>
          <w:sz w:val="24"/>
          <w:szCs w:val="32"/>
          <w:rtl/>
        </w:rPr>
        <w:t xml:space="preserve">ل اكتشاف الموهوبين وحدد(16) فقرة لقياسه، والمحور الثاني متطلبات رعاية الموهوبين وحدد (15) فقرة لقياسه </w:t>
      </w:r>
      <w:r w:rsidRPr="00E543CE">
        <w:rPr>
          <w:rFonts w:ascii="Times New Roman" w:hAnsi="Times New Roman" w:cs="Traditional Arabic"/>
          <w:b/>
          <w:bCs/>
          <w:sz w:val="24"/>
          <w:szCs w:val="32"/>
        </w:rPr>
        <w:t>]</w:t>
      </w:r>
      <w:r w:rsidRPr="00E543CE">
        <w:rPr>
          <w:rFonts w:ascii="Times New Roman" w:hAnsi="Times New Roman" w:cs="Traditional Arabic" w:hint="cs"/>
          <w:b/>
          <w:bCs/>
          <w:sz w:val="24"/>
          <w:szCs w:val="32"/>
          <w:rtl/>
        </w:rPr>
        <w:t>انظر الملحق رقم(3)</w:t>
      </w:r>
      <w:r w:rsidRPr="00E543CE">
        <w:rPr>
          <w:rFonts w:ascii="Times New Roman" w:hAnsi="Times New Roman" w:cs="Traditional Arabic"/>
          <w:b/>
          <w:bCs/>
          <w:sz w:val="24"/>
          <w:szCs w:val="32"/>
        </w:rPr>
        <w:t>[</w:t>
      </w:r>
    </w:p>
    <w:p w:rsidR="00E543CE" w:rsidRPr="00E543CE" w:rsidRDefault="00E543CE" w:rsidP="00456B03">
      <w:pPr>
        <w:pStyle w:val="a3"/>
        <w:widowControl w:val="0"/>
        <w:numPr>
          <w:ilvl w:val="0"/>
          <w:numId w:val="2"/>
        </w:numPr>
        <w:spacing w:after="0"/>
        <w:ind w:left="357" w:hanging="357"/>
        <w:jc w:val="both"/>
        <w:rPr>
          <w:rFonts w:ascii="Times New Roman" w:hAnsi="Times New Roman" w:cs="Traditional Arabic"/>
          <w:b/>
          <w:bCs/>
          <w:sz w:val="24"/>
          <w:szCs w:val="32"/>
        </w:rPr>
      </w:pPr>
      <w:r>
        <w:rPr>
          <w:rFonts w:ascii="Simplified Arabic" w:hAnsi="Simplified Arabic" w:cs="Simplified Arabic" w:hint="cs"/>
          <w:sz w:val="28"/>
          <w:szCs w:val="28"/>
          <w:rtl/>
          <w:lang w:bidi="ar-JO"/>
        </w:rPr>
        <w:t xml:space="preserve"> ا</w:t>
      </w:r>
      <w:r w:rsidRPr="00E543CE">
        <w:rPr>
          <w:rFonts w:ascii="Times New Roman" w:hAnsi="Times New Roman" w:cs="Traditional Arabic"/>
          <w:b/>
          <w:bCs/>
          <w:sz w:val="24"/>
          <w:szCs w:val="32"/>
          <w:rtl/>
        </w:rPr>
        <w:t xml:space="preserve">لحدود المكانية: مدينه تبوك </w:t>
      </w:r>
      <w:r w:rsidRPr="00E543CE">
        <w:rPr>
          <w:rFonts w:ascii="Times New Roman" w:hAnsi="Times New Roman" w:cs="Traditional Arabic" w:hint="cs"/>
          <w:b/>
          <w:bCs/>
          <w:sz w:val="24"/>
          <w:szCs w:val="32"/>
          <w:rtl/>
        </w:rPr>
        <w:t>بالمملكة</w:t>
      </w:r>
      <w:r w:rsidRPr="00E543CE">
        <w:rPr>
          <w:rFonts w:ascii="Times New Roman" w:hAnsi="Times New Roman" w:cs="Traditional Arabic"/>
          <w:b/>
          <w:bCs/>
          <w:sz w:val="24"/>
          <w:szCs w:val="32"/>
          <w:rtl/>
        </w:rPr>
        <w:t xml:space="preserve"> </w:t>
      </w:r>
      <w:r w:rsidRPr="00E543CE">
        <w:rPr>
          <w:rFonts w:ascii="Times New Roman" w:hAnsi="Times New Roman" w:cs="Traditional Arabic" w:hint="cs"/>
          <w:b/>
          <w:bCs/>
          <w:sz w:val="24"/>
          <w:szCs w:val="32"/>
          <w:rtl/>
        </w:rPr>
        <w:t>العربية</w:t>
      </w:r>
      <w:r w:rsidRPr="00E543CE">
        <w:rPr>
          <w:rFonts w:ascii="Times New Roman" w:hAnsi="Times New Roman" w:cs="Traditional Arabic"/>
          <w:b/>
          <w:bCs/>
          <w:sz w:val="24"/>
          <w:szCs w:val="32"/>
          <w:rtl/>
        </w:rPr>
        <w:t xml:space="preserve"> </w:t>
      </w:r>
      <w:r w:rsidRPr="00E543CE">
        <w:rPr>
          <w:rFonts w:ascii="Times New Roman" w:hAnsi="Times New Roman" w:cs="Traditional Arabic" w:hint="cs"/>
          <w:b/>
          <w:bCs/>
          <w:sz w:val="24"/>
          <w:szCs w:val="32"/>
          <w:rtl/>
        </w:rPr>
        <w:t>السعودية</w:t>
      </w:r>
    </w:p>
    <w:p w:rsidR="00E543CE" w:rsidRPr="00E543CE" w:rsidRDefault="00E543CE" w:rsidP="00456B03">
      <w:pPr>
        <w:pStyle w:val="a3"/>
        <w:widowControl w:val="0"/>
        <w:numPr>
          <w:ilvl w:val="0"/>
          <w:numId w:val="2"/>
        </w:numPr>
        <w:spacing w:after="0"/>
        <w:ind w:left="357" w:hanging="357"/>
        <w:jc w:val="both"/>
        <w:rPr>
          <w:rFonts w:ascii="Times New Roman" w:hAnsi="Times New Roman" w:cs="Traditional Arabic"/>
          <w:b/>
          <w:bCs/>
          <w:sz w:val="24"/>
          <w:szCs w:val="32"/>
          <w:rtl/>
        </w:rPr>
      </w:pPr>
      <w:r w:rsidRPr="00E543CE">
        <w:rPr>
          <w:rFonts w:ascii="Times New Roman" w:hAnsi="Times New Roman" w:cs="Traditional Arabic"/>
          <w:b/>
          <w:bCs/>
          <w:sz w:val="24"/>
          <w:szCs w:val="32"/>
          <w:rtl/>
        </w:rPr>
        <w:t xml:space="preserve">الحدود الزمنية: الفصل الدراسي </w:t>
      </w:r>
      <w:r w:rsidRPr="00E543CE">
        <w:rPr>
          <w:rFonts w:ascii="Times New Roman" w:hAnsi="Times New Roman" w:cs="Traditional Arabic" w:hint="cs"/>
          <w:b/>
          <w:bCs/>
          <w:sz w:val="24"/>
          <w:szCs w:val="32"/>
          <w:rtl/>
        </w:rPr>
        <w:t xml:space="preserve">الثاني من العام الدراسي </w:t>
      </w:r>
      <w:r w:rsidRPr="00E543CE">
        <w:rPr>
          <w:rFonts w:ascii="Times New Roman" w:hAnsi="Times New Roman" w:cs="Traditional Arabic"/>
          <w:b/>
          <w:bCs/>
          <w:sz w:val="24"/>
          <w:szCs w:val="32"/>
          <w:rtl/>
        </w:rPr>
        <w:t xml:space="preserve"> 1436-1437هـ</w:t>
      </w:r>
    </w:p>
    <w:p w:rsidR="00E543CE" w:rsidRPr="001E6D6B" w:rsidRDefault="00E543CE" w:rsidP="00456B03">
      <w:pPr>
        <w:pStyle w:val="a3"/>
        <w:widowControl w:val="0"/>
        <w:numPr>
          <w:ilvl w:val="0"/>
          <w:numId w:val="2"/>
        </w:numPr>
        <w:spacing w:after="0"/>
        <w:ind w:left="357" w:hanging="357"/>
        <w:jc w:val="both"/>
        <w:rPr>
          <w:rFonts w:cs="AL-Mohanad"/>
          <w:b/>
          <w:bCs/>
          <w:sz w:val="28"/>
          <w:szCs w:val="28"/>
          <w:rtl/>
          <w:lang w:bidi="ar-JO"/>
        </w:rPr>
      </w:pPr>
      <w:r w:rsidRPr="00E543CE">
        <w:rPr>
          <w:rFonts w:ascii="Times New Roman" w:hAnsi="Times New Roman" w:cs="Traditional Arabic"/>
          <w:b/>
          <w:bCs/>
          <w:sz w:val="24"/>
          <w:szCs w:val="32"/>
          <w:rtl/>
        </w:rPr>
        <w:t xml:space="preserve">الحدود </w:t>
      </w:r>
      <w:r w:rsidRPr="00E543CE">
        <w:rPr>
          <w:rFonts w:ascii="Times New Roman" w:hAnsi="Times New Roman" w:cs="Traditional Arabic" w:hint="cs"/>
          <w:b/>
          <w:bCs/>
          <w:sz w:val="24"/>
          <w:szCs w:val="32"/>
          <w:rtl/>
        </w:rPr>
        <w:t>البشرية</w:t>
      </w:r>
      <w:r w:rsidRPr="00E543CE">
        <w:rPr>
          <w:rFonts w:ascii="Times New Roman" w:hAnsi="Times New Roman" w:cs="Traditional Arabic"/>
          <w:b/>
          <w:bCs/>
          <w:sz w:val="24"/>
          <w:szCs w:val="32"/>
          <w:rtl/>
        </w:rPr>
        <w:t xml:space="preserve"> </w:t>
      </w:r>
      <w:r w:rsidRPr="00E543CE">
        <w:rPr>
          <w:rFonts w:ascii="Times New Roman" w:hAnsi="Times New Roman" w:cs="Traditional Arabic" w:hint="cs"/>
          <w:b/>
          <w:bCs/>
          <w:sz w:val="24"/>
          <w:szCs w:val="32"/>
          <w:rtl/>
        </w:rPr>
        <w:t xml:space="preserve">: </w:t>
      </w:r>
      <w:r w:rsidRPr="00E543CE">
        <w:rPr>
          <w:rFonts w:ascii="Times New Roman" w:hAnsi="Times New Roman" w:cs="Traditional Arabic"/>
          <w:b/>
          <w:bCs/>
          <w:sz w:val="24"/>
          <w:szCs w:val="32"/>
          <w:rtl/>
        </w:rPr>
        <w:t xml:space="preserve">اقتصرت </w:t>
      </w:r>
      <w:r w:rsidRPr="00E543CE">
        <w:rPr>
          <w:rFonts w:ascii="Times New Roman" w:hAnsi="Times New Roman" w:cs="Traditional Arabic" w:hint="cs"/>
          <w:b/>
          <w:bCs/>
          <w:sz w:val="24"/>
          <w:szCs w:val="32"/>
          <w:rtl/>
        </w:rPr>
        <w:t xml:space="preserve">الدراسة </w:t>
      </w:r>
      <w:r w:rsidRPr="00E543CE">
        <w:rPr>
          <w:rFonts w:ascii="Times New Roman" w:hAnsi="Times New Roman" w:cs="Traditional Arabic"/>
          <w:b/>
          <w:bCs/>
          <w:sz w:val="24"/>
          <w:szCs w:val="32"/>
          <w:rtl/>
        </w:rPr>
        <w:t xml:space="preserve">على عينه </w:t>
      </w:r>
      <w:r w:rsidRPr="00E543CE">
        <w:rPr>
          <w:rFonts w:ascii="Times New Roman" w:hAnsi="Times New Roman" w:cs="Traditional Arabic" w:hint="cs"/>
          <w:b/>
          <w:bCs/>
          <w:sz w:val="24"/>
          <w:szCs w:val="32"/>
          <w:rtl/>
        </w:rPr>
        <w:t>عشوائية</w:t>
      </w:r>
      <w:r w:rsidRPr="00E543CE">
        <w:rPr>
          <w:rFonts w:ascii="Times New Roman" w:hAnsi="Times New Roman" w:cs="Traditional Arabic"/>
          <w:b/>
          <w:bCs/>
          <w:sz w:val="24"/>
          <w:szCs w:val="32"/>
          <w:rtl/>
        </w:rPr>
        <w:t xml:space="preserve"> من </w:t>
      </w:r>
      <w:r w:rsidRPr="00E543CE">
        <w:rPr>
          <w:rFonts w:ascii="Times New Roman" w:hAnsi="Times New Roman" w:cs="Traditional Arabic" w:hint="cs"/>
          <w:b/>
          <w:bCs/>
          <w:sz w:val="24"/>
          <w:szCs w:val="32"/>
          <w:rtl/>
        </w:rPr>
        <w:t xml:space="preserve">معلمي العلوم للمرحلة الابتدائية </w:t>
      </w:r>
      <w:r w:rsidRPr="00E543CE">
        <w:rPr>
          <w:rFonts w:ascii="Times New Roman" w:hAnsi="Times New Roman" w:cs="Traditional Arabic"/>
          <w:b/>
          <w:bCs/>
          <w:sz w:val="24"/>
          <w:szCs w:val="32"/>
          <w:rtl/>
        </w:rPr>
        <w:t xml:space="preserve">بالمدارس </w:t>
      </w:r>
      <w:r w:rsidRPr="00E543CE">
        <w:rPr>
          <w:rFonts w:ascii="Times New Roman" w:hAnsi="Times New Roman" w:cs="Traditional Arabic" w:hint="cs"/>
          <w:b/>
          <w:bCs/>
          <w:sz w:val="24"/>
          <w:szCs w:val="32"/>
          <w:rtl/>
        </w:rPr>
        <w:t>الحكومية</w:t>
      </w:r>
      <w:r w:rsidRPr="00E543CE">
        <w:rPr>
          <w:rFonts w:ascii="Times New Roman" w:hAnsi="Times New Roman" w:cs="Traditional Arabic"/>
          <w:b/>
          <w:bCs/>
          <w:sz w:val="24"/>
          <w:szCs w:val="32"/>
          <w:rtl/>
        </w:rPr>
        <w:t xml:space="preserve"> بمدينه تبوك</w:t>
      </w:r>
      <w:r w:rsidRPr="001E6D6B">
        <w:rPr>
          <w:rFonts w:ascii="Simplified Arabic" w:hAnsi="Simplified Arabic" w:cs="Simplified Arabic"/>
          <w:sz w:val="28"/>
          <w:szCs w:val="28"/>
          <w:rtl/>
          <w:lang w:bidi="ar-JO"/>
        </w:rPr>
        <w:t xml:space="preserve"> </w:t>
      </w:r>
      <w:r w:rsidRPr="001E6D6B">
        <w:rPr>
          <w:rFonts w:ascii="Simplified Arabic" w:hAnsi="Simplified Arabic" w:cs="Simplified Arabic" w:hint="cs"/>
          <w:sz w:val="28"/>
          <w:szCs w:val="28"/>
          <w:rtl/>
          <w:lang w:bidi="ar-JO"/>
        </w:rPr>
        <w:t>.</w:t>
      </w:r>
    </w:p>
    <w:p w:rsidR="00E543CE" w:rsidRPr="001E6D6B" w:rsidRDefault="00E543CE" w:rsidP="00E543CE">
      <w:pPr>
        <w:jc w:val="lowKashida"/>
        <w:rPr>
          <w:rFonts w:ascii="Simplified Arabic" w:hAnsi="Simplified Arabic" w:cs="Simplified Arabic"/>
          <w:b/>
          <w:bCs/>
          <w:sz w:val="32"/>
          <w:szCs w:val="32"/>
          <w:rtl/>
          <w:lang w:bidi="ar-JO"/>
        </w:rPr>
      </w:pPr>
    </w:p>
    <w:p w:rsidR="00E543CE" w:rsidRPr="00E543CE" w:rsidRDefault="00E543CE" w:rsidP="00226CEE">
      <w:pPr>
        <w:widowControl w:val="0"/>
        <w:spacing w:after="0"/>
        <w:jc w:val="both"/>
        <w:rPr>
          <w:rFonts w:ascii="Times New Roman" w:hAnsi="Times New Roman" w:cs="Andalus"/>
          <w:b/>
          <w:bCs/>
          <w:sz w:val="26"/>
          <w:szCs w:val="36"/>
          <w:rtl/>
        </w:rPr>
      </w:pPr>
      <w:r w:rsidRPr="00E543CE">
        <w:rPr>
          <w:rFonts w:ascii="Times New Roman" w:hAnsi="Times New Roman" w:cs="Andalus" w:hint="cs"/>
          <w:b/>
          <w:bCs/>
          <w:sz w:val="26"/>
          <w:szCs w:val="36"/>
          <w:rtl/>
        </w:rPr>
        <w:t>(1-</w:t>
      </w:r>
      <w:r w:rsidR="00226CEE">
        <w:rPr>
          <w:rFonts w:ascii="Times New Roman" w:hAnsi="Times New Roman" w:cs="Andalus" w:hint="cs"/>
          <w:b/>
          <w:bCs/>
          <w:sz w:val="26"/>
          <w:szCs w:val="36"/>
          <w:rtl/>
        </w:rPr>
        <w:t>7</w:t>
      </w:r>
      <w:r w:rsidRPr="00E543CE">
        <w:rPr>
          <w:rFonts w:ascii="Times New Roman" w:hAnsi="Times New Roman" w:cs="Andalus" w:hint="cs"/>
          <w:b/>
          <w:bCs/>
          <w:sz w:val="26"/>
          <w:szCs w:val="36"/>
          <w:rtl/>
        </w:rPr>
        <w:t xml:space="preserve">): مصطلحات البحث </w:t>
      </w:r>
    </w:p>
    <w:p w:rsidR="00E543CE" w:rsidRPr="00E543CE" w:rsidRDefault="00E543CE" w:rsidP="00456B03">
      <w:pPr>
        <w:pStyle w:val="a3"/>
        <w:widowControl w:val="0"/>
        <w:numPr>
          <w:ilvl w:val="0"/>
          <w:numId w:val="2"/>
        </w:numPr>
        <w:spacing w:after="0"/>
        <w:ind w:left="357" w:hanging="357"/>
        <w:jc w:val="both"/>
        <w:rPr>
          <w:rFonts w:ascii="Times New Roman" w:hAnsi="Times New Roman" w:cs="Traditional Arabic"/>
          <w:b/>
          <w:bCs/>
          <w:sz w:val="24"/>
          <w:szCs w:val="32"/>
          <w:rtl/>
        </w:rPr>
      </w:pPr>
      <w:r w:rsidRPr="00E543CE">
        <w:rPr>
          <w:rFonts w:ascii="Times New Roman" w:hAnsi="Times New Roman" w:cs="Traditional Arabic" w:hint="cs"/>
          <w:b/>
          <w:bCs/>
          <w:sz w:val="24"/>
          <w:szCs w:val="32"/>
          <w:rtl/>
        </w:rPr>
        <w:t xml:space="preserve"> الموهوبين: تتبنى الدراسة الحالية تعريف وزارة المعارف(وزارة التعليم) للطلاب الموهوبين وهم" الذين يوجد لديهم استعدادات وقدرات فوق العادية، </w:t>
      </w:r>
      <w:r w:rsidR="00D0390E">
        <w:rPr>
          <w:rFonts w:ascii="Times New Roman" w:hAnsi="Times New Roman" w:cs="Traditional Arabic" w:hint="cs"/>
          <w:b/>
          <w:bCs/>
          <w:sz w:val="24"/>
          <w:szCs w:val="32"/>
          <w:rtl/>
        </w:rPr>
        <w:t>أو</w:t>
      </w:r>
      <w:r w:rsidRPr="00E543CE">
        <w:rPr>
          <w:rFonts w:ascii="Times New Roman" w:hAnsi="Times New Roman" w:cs="Traditional Arabic" w:hint="cs"/>
          <w:b/>
          <w:bCs/>
          <w:sz w:val="24"/>
          <w:szCs w:val="32"/>
          <w:rtl/>
        </w:rPr>
        <w:t xml:space="preserve"> أداء متميز عن بقية أقرانهم في مجال </w:t>
      </w:r>
      <w:r w:rsidR="00D0390E">
        <w:rPr>
          <w:rFonts w:ascii="Times New Roman" w:hAnsi="Times New Roman" w:cs="Traditional Arabic" w:hint="cs"/>
          <w:b/>
          <w:bCs/>
          <w:sz w:val="24"/>
          <w:szCs w:val="32"/>
          <w:rtl/>
        </w:rPr>
        <w:t>أو</w:t>
      </w:r>
      <w:r w:rsidRPr="00E543CE">
        <w:rPr>
          <w:rFonts w:ascii="Times New Roman" w:hAnsi="Times New Roman" w:cs="Traditional Arabic" w:hint="cs"/>
          <w:b/>
          <w:bCs/>
          <w:sz w:val="24"/>
          <w:szCs w:val="32"/>
          <w:rtl/>
        </w:rPr>
        <w:t xml:space="preserve"> أكثر من المجالات التي يقدرها المجتمع، ويحتاجون إلي رعاية تعليمية خاصة لا تتوفر في مناهج الدراسة العادية". </w:t>
      </w:r>
    </w:p>
    <w:p w:rsidR="00E543CE" w:rsidRPr="00E543CE" w:rsidRDefault="00E543CE" w:rsidP="00456B03">
      <w:pPr>
        <w:pStyle w:val="a3"/>
        <w:widowControl w:val="0"/>
        <w:numPr>
          <w:ilvl w:val="0"/>
          <w:numId w:val="2"/>
        </w:numPr>
        <w:spacing w:after="0"/>
        <w:ind w:left="357" w:hanging="357"/>
        <w:jc w:val="both"/>
        <w:rPr>
          <w:rFonts w:ascii="Times New Roman" w:hAnsi="Times New Roman" w:cs="Traditional Arabic"/>
          <w:b/>
          <w:bCs/>
          <w:sz w:val="24"/>
          <w:szCs w:val="32"/>
        </w:rPr>
      </w:pPr>
      <w:r w:rsidRPr="00E543CE">
        <w:rPr>
          <w:rFonts w:ascii="Times New Roman" w:hAnsi="Times New Roman" w:cs="Traditional Arabic" w:hint="cs"/>
          <w:b/>
          <w:bCs/>
          <w:sz w:val="24"/>
          <w:szCs w:val="32"/>
          <w:rtl/>
        </w:rPr>
        <w:t>الاحتياجات التدريبية: السلوكيات المرتبطة ارتباطاً مباشراً في بمسؤولية المعلم والتوقع منه أدائها في التعليم كنتيجة لتنفيذه للمنهج الرسمي .</w:t>
      </w:r>
    </w:p>
    <w:p w:rsidR="00E543CE" w:rsidRPr="001E6D6B" w:rsidRDefault="00E543CE" w:rsidP="00456B03">
      <w:pPr>
        <w:pStyle w:val="a3"/>
        <w:widowControl w:val="0"/>
        <w:numPr>
          <w:ilvl w:val="0"/>
          <w:numId w:val="2"/>
        </w:numPr>
        <w:spacing w:after="0"/>
        <w:ind w:left="357" w:hanging="357"/>
        <w:jc w:val="both"/>
        <w:rPr>
          <w:rFonts w:ascii="Simplified Arabic" w:hAnsi="Simplified Arabic" w:cs="Simplified Arabic"/>
          <w:sz w:val="28"/>
          <w:szCs w:val="28"/>
        </w:rPr>
      </w:pPr>
      <w:r w:rsidRPr="00E543CE">
        <w:rPr>
          <w:rFonts w:ascii="Times New Roman" w:hAnsi="Times New Roman" w:cs="Traditional Arabic" w:hint="cs"/>
          <w:b/>
          <w:bCs/>
          <w:sz w:val="24"/>
          <w:szCs w:val="32"/>
          <w:rtl/>
        </w:rPr>
        <w:t>الاحتياجات التدريبية في ضوء متطلبات اكتشاف الموهوبين</w:t>
      </w:r>
      <w:r w:rsidRPr="00E543CE">
        <w:rPr>
          <w:rFonts w:ascii="Times New Roman" w:hAnsi="Times New Roman" w:cs="Traditional Arabic"/>
          <w:b/>
          <w:bCs/>
          <w:sz w:val="24"/>
          <w:szCs w:val="32"/>
          <w:rtl/>
        </w:rPr>
        <w:t>:</w:t>
      </w:r>
      <w:r w:rsidRPr="00E543CE">
        <w:rPr>
          <w:rFonts w:ascii="Times New Roman" w:hAnsi="Times New Roman" w:cs="Traditional Arabic" w:hint="cs"/>
          <w:b/>
          <w:bCs/>
          <w:sz w:val="24"/>
          <w:szCs w:val="32"/>
          <w:rtl/>
        </w:rPr>
        <w:t xml:space="preserve"> هي السلوكيات المرتبطة بمعلم العلوم كقدرته على تطبيق وسائل وادوات الكشف عن الطلاب الموهبين ، وتقاس بفقرات المحور ال</w:t>
      </w:r>
      <w:r w:rsidR="00D0390E">
        <w:rPr>
          <w:rFonts w:ascii="Times New Roman" w:hAnsi="Times New Roman" w:cs="Traditional Arabic" w:hint="cs"/>
          <w:b/>
          <w:bCs/>
          <w:sz w:val="24"/>
          <w:szCs w:val="32"/>
          <w:rtl/>
        </w:rPr>
        <w:t>أو</w:t>
      </w:r>
      <w:r w:rsidRPr="00E543CE">
        <w:rPr>
          <w:rFonts w:ascii="Times New Roman" w:hAnsi="Times New Roman" w:cs="Traditional Arabic" w:hint="cs"/>
          <w:b/>
          <w:bCs/>
          <w:sz w:val="24"/>
          <w:szCs w:val="32"/>
          <w:rtl/>
        </w:rPr>
        <w:t>ل في الاستبانة التي أعدت خصيصا لهذا الغرض في الدراسة الحالية وحدد لها(16) فقرة</w:t>
      </w:r>
      <w:r w:rsidRPr="001E6D6B">
        <w:rPr>
          <w:rFonts w:ascii="Simplified Arabic" w:hAnsi="Simplified Arabic" w:cs="Simplified Arabic" w:hint="cs"/>
          <w:sz w:val="28"/>
          <w:szCs w:val="28"/>
          <w:rtl/>
        </w:rPr>
        <w:t>.</w:t>
      </w:r>
    </w:p>
    <w:p w:rsidR="00E543CE" w:rsidRPr="00226CEE" w:rsidRDefault="00E543CE" w:rsidP="00456B03">
      <w:pPr>
        <w:pStyle w:val="a3"/>
        <w:widowControl w:val="0"/>
        <w:numPr>
          <w:ilvl w:val="0"/>
          <w:numId w:val="2"/>
        </w:numPr>
        <w:spacing w:after="0"/>
        <w:ind w:left="357" w:hanging="357"/>
        <w:jc w:val="both"/>
        <w:rPr>
          <w:rFonts w:ascii="Times New Roman" w:hAnsi="Times New Roman" w:cs="Traditional Arabic"/>
          <w:b/>
          <w:bCs/>
          <w:sz w:val="24"/>
          <w:szCs w:val="32"/>
        </w:rPr>
      </w:pPr>
      <w:r w:rsidRPr="00226CEE">
        <w:rPr>
          <w:rFonts w:ascii="Times New Roman" w:hAnsi="Times New Roman" w:cs="Traditional Arabic" w:hint="cs"/>
          <w:b/>
          <w:bCs/>
          <w:sz w:val="24"/>
          <w:szCs w:val="32"/>
          <w:rtl/>
        </w:rPr>
        <w:t>الاحتياجات التدريبية في ضوء متطلبات رعاية الموهوبين</w:t>
      </w:r>
      <w:r w:rsidRPr="00226CEE">
        <w:rPr>
          <w:rFonts w:ascii="Times New Roman" w:hAnsi="Times New Roman" w:cs="Traditional Arabic"/>
          <w:b/>
          <w:bCs/>
          <w:sz w:val="24"/>
          <w:szCs w:val="32"/>
          <w:rtl/>
        </w:rPr>
        <w:t>:</w:t>
      </w:r>
      <w:r w:rsidRPr="00226CEE">
        <w:rPr>
          <w:rFonts w:ascii="Times New Roman" w:hAnsi="Times New Roman" w:cs="Traditional Arabic" w:hint="cs"/>
          <w:b/>
          <w:bCs/>
          <w:sz w:val="24"/>
          <w:szCs w:val="32"/>
          <w:rtl/>
        </w:rPr>
        <w:t xml:space="preserve"> هي السلوكيات المرتبطة بمعلم العلوم كقدرته على تطبيق برامج واساليب واستراتيجيات رعاية الطلاب الموهبين ، وتقاس بفقرات المحور الثاني في الاستبانة التي أعدت خصيصا لهذا الغرض في الدراسة الحالية وحدد </w:t>
      </w:r>
      <w:r w:rsidRPr="00226CEE">
        <w:rPr>
          <w:rFonts w:ascii="Times New Roman" w:hAnsi="Times New Roman" w:cs="Traditional Arabic" w:hint="cs"/>
          <w:b/>
          <w:bCs/>
          <w:sz w:val="24"/>
          <w:szCs w:val="32"/>
          <w:rtl/>
        </w:rPr>
        <w:lastRenderedPageBreak/>
        <w:t>لها(15) فقرة.</w:t>
      </w:r>
    </w:p>
    <w:p w:rsidR="00E543CE" w:rsidRPr="00E543CE" w:rsidRDefault="00E543CE" w:rsidP="00E543CE">
      <w:pPr>
        <w:widowControl w:val="0"/>
        <w:overflowPunct w:val="0"/>
        <w:autoSpaceDE w:val="0"/>
        <w:autoSpaceDN w:val="0"/>
        <w:adjustRightInd w:val="0"/>
        <w:spacing w:after="0"/>
        <w:ind w:firstLine="565"/>
        <w:jc w:val="both"/>
        <w:rPr>
          <w:rFonts w:ascii="Times New Roman" w:hAnsi="Times New Roman" w:cs="Traditional Arabic"/>
          <w:b/>
          <w:bCs/>
          <w:spacing w:val="-4"/>
          <w:sz w:val="24"/>
          <w:szCs w:val="32"/>
        </w:rPr>
      </w:pPr>
    </w:p>
    <w:p w:rsidR="00A31748" w:rsidRPr="00707ED0" w:rsidRDefault="00A31748" w:rsidP="00032E7C">
      <w:pPr>
        <w:pageBreakBefore/>
        <w:widowControl w:val="0"/>
        <w:spacing w:before="2040" w:after="0" w:line="264" w:lineRule="auto"/>
        <w:jc w:val="center"/>
        <w:rPr>
          <w:rFonts w:ascii="Andalus" w:hAnsi="Andalus" w:cs="Andalus"/>
          <w:b/>
          <w:bCs/>
          <w:sz w:val="56"/>
          <w:szCs w:val="56"/>
        </w:rPr>
        <w:sectPr w:rsidR="00A31748" w:rsidRPr="00707ED0" w:rsidSect="00051416">
          <w:footerReference w:type="default" r:id="rId14"/>
          <w:footnotePr>
            <w:numRestart w:val="eachPage"/>
          </w:footnotePr>
          <w:type w:val="continuous"/>
          <w:pgSz w:w="11906" w:h="16838" w:code="9"/>
          <w:pgMar w:top="1588" w:right="1701" w:bottom="1588" w:left="1701" w:header="709" w:footer="709" w:gutter="0"/>
          <w:pgNumType w:start="2"/>
          <w:cols w:space="708"/>
          <w:bidi/>
          <w:rtlGutter/>
          <w:docGrid w:linePitch="360"/>
        </w:sectPr>
      </w:pPr>
    </w:p>
    <w:p w:rsidR="00032E7C" w:rsidRPr="00707ED0" w:rsidRDefault="00032E7C" w:rsidP="00032E7C">
      <w:pPr>
        <w:pageBreakBefore/>
        <w:widowControl w:val="0"/>
        <w:spacing w:before="2040" w:after="0" w:line="264" w:lineRule="auto"/>
        <w:jc w:val="center"/>
        <w:rPr>
          <w:rFonts w:ascii="Andalus" w:hAnsi="Andalus" w:cs="Andalus"/>
          <w:b/>
          <w:bCs/>
          <w:sz w:val="56"/>
          <w:szCs w:val="56"/>
          <w:rtl/>
        </w:rPr>
      </w:pPr>
      <w:r w:rsidRPr="00707ED0">
        <w:rPr>
          <w:rFonts w:ascii="Andalus" w:hAnsi="Andalus" w:cs="Andalus" w:hint="cs"/>
          <w:b/>
          <w:bCs/>
          <w:sz w:val="56"/>
          <w:szCs w:val="56"/>
          <w:rtl/>
        </w:rPr>
        <w:lastRenderedPageBreak/>
        <w:t>الفصل الثاني</w:t>
      </w:r>
    </w:p>
    <w:p w:rsidR="00032E7C" w:rsidRDefault="00032E7C" w:rsidP="00226CEE">
      <w:pPr>
        <w:widowControl w:val="0"/>
        <w:spacing w:after="0" w:line="264" w:lineRule="auto"/>
        <w:ind w:left="-1"/>
        <w:jc w:val="center"/>
        <w:rPr>
          <w:rFonts w:ascii="Andalus" w:hAnsi="Andalus" w:cs="Andalus"/>
          <w:b/>
          <w:bCs/>
          <w:sz w:val="52"/>
          <w:szCs w:val="52"/>
          <w:rtl/>
        </w:rPr>
      </w:pPr>
      <w:r w:rsidRPr="00707ED0">
        <w:rPr>
          <w:rFonts w:ascii="Andalus" w:hAnsi="Andalus" w:cs="Andalus" w:hint="cs"/>
          <w:b/>
          <w:bCs/>
          <w:sz w:val="52"/>
          <w:szCs w:val="52"/>
          <w:rtl/>
        </w:rPr>
        <w:t xml:space="preserve">الإطار النظري </w:t>
      </w:r>
      <w:r w:rsidR="00226CEE">
        <w:rPr>
          <w:rFonts w:ascii="Andalus" w:hAnsi="Andalus" w:cs="Andalus" w:hint="cs"/>
          <w:b/>
          <w:bCs/>
          <w:sz w:val="52"/>
          <w:szCs w:val="52"/>
          <w:rtl/>
        </w:rPr>
        <w:t>والدراسات السابقة</w:t>
      </w:r>
    </w:p>
    <w:p w:rsidR="00913B77" w:rsidRDefault="00895DA4" w:rsidP="00913B77">
      <w:pPr>
        <w:spacing w:line="360" w:lineRule="auto"/>
        <w:jc w:val="center"/>
        <w:rPr>
          <w:color w:val="0D0D0D"/>
          <w:sz w:val="28"/>
          <w:szCs w:val="28"/>
          <w:rtl/>
        </w:rPr>
      </w:pPr>
      <w:r w:rsidRPr="00895DA4">
        <w:rPr>
          <w:noProof/>
          <w:rtl/>
        </w:rPr>
        <w:pict>
          <v:roundrect id="_x0000_s1131" style="position:absolute;left:0;text-align:left;margin-left:-1pt;margin-top:2.75pt;width:395.25pt;height:382.7pt;z-index:251659776;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" strokecolor="gray" strokeweight="5pt">
            <v:stroke linestyle="thickThin"/>
            <v:shadow color="#868686" opacity=".5" offset="6pt,4pt"/>
            <v:textbox style="mso-next-textbox:#_x0000_s1131">
              <w:txbxContent>
                <w:p w:rsidR="009F22D4" w:rsidRDefault="009F22D4" w:rsidP="00913B77">
                  <w:pPr>
                    <w:spacing w:line="360" w:lineRule="auto"/>
                    <w:jc w:val="both"/>
                    <w:rPr>
                      <w:rFonts w:ascii="Simplified Arabic" w:hAnsi="Simplified Arabic" w:cs="Sultan bold"/>
                      <w:b/>
                      <w:bCs/>
                      <w:color w:val="0D0D0D"/>
                      <w:sz w:val="28"/>
                      <w:szCs w:val="28"/>
                    </w:rPr>
                  </w:pPr>
                </w:p>
                <w:p w:rsidR="009F22D4" w:rsidRPr="00913B77" w:rsidRDefault="009F22D4" w:rsidP="00913B77">
                  <w:pPr>
                    <w:widowControl w:val="0"/>
                    <w:tabs>
                      <w:tab w:val="left" w:pos="1133"/>
                      <w:tab w:val="left" w:pos="1274"/>
                    </w:tabs>
                    <w:spacing w:after="0" w:line="288" w:lineRule="auto"/>
                    <w:ind w:right="567"/>
                    <w:rPr>
                      <w:rFonts w:ascii="Andalus" w:hAnsi="Andalus" w:cs="Andalus"/>
                      <w:bCs/>
                      <w:sz w:val="40"/>
                      <w:szCs w:val="40"/>
                    </w:rPr>
                  </w:pPr>
                  <w:r w:rsidRPr="00913B77">
                    <w:rPr>
                      <w:rFonts w:ascii="Andalus" w:hAnsi="Andalus" w:cs="Andalus" w:hint="cs"/>
                      <w:bCs/>
                      <w:sz w:val="40"/>
                      <w:szCs w:val="40"/>
                      <w:rtl/>
                    </w:rPr>
                    <w:t>(2-1): الاطار النظري</w:t>
                  </w:r>
                </w:p>
                <w:p w:rsidR="009F22D4" w:rsidRPr="00913B77" w:rsidRDefault="009F22D4" w:rsidP="00913B77">
                  <w:pPr>
                    <w:widowControl w:val="0"/>
                    <w:tabs>
                      <w:tab w:val="left" w:pos="1133"/>
                      <w:tab w:val="left" w:pos="1274"/>
                    </w:tabs>
                    <w:spacing w:after="0" w:line="288" w:lineRule="auto"/>
                    <w:ind w:left="2834" w:right="567" w:hanging="2199"/>
                    <w:rPr>
                      <w:rFonts w:ascii="Andalus" w:hAnsi="Andalus" w:cs="Andalus"/>
                      <w:bCs/>
                      <w:sz w:val="40"/>
                      <w:szCs w:val="40"/>
                      <w:rtl/>
                    </w:rPr>
                  </w:pPr>
                  <w:r w:rsidRPr="00913B77">
                    <w:rPr>
                      <w:rFonts w:ascii="Andalus" w:hAnsi="Andalus" w:cs="Andalus" w:hint="cs"/>
                      <w:bCs/>
                      <w:sz w:val="40"/>
                      <w:szCs w:val="40"/>
                      <w:rtl/>
                    </w:rPr>
                    <w:t xml:space="preserve">(2-1: 1): خصائص الموهوبين </w:t>
                  </w:r>
                </w:p>
                <w:p w:rsidR="009F22D4" w:rsidRPr="00913B77" w:rsidRDefault="009F22D4" w:rsidP="00913B77">
                  <w:pPr>
                    <w:widowControl w:val="0"/>
                    <w:tabs>
                      <w:tab w:val="left" w:pos="1133"/>
                      <w:tab w:val="left" w:pos="1274"/>
                    </w:tabs>
                    <w:spacing w:after="0" w:line="288" w:lineRule="auto"/>
                    <w:ind w:left="2834" w:right="567" w:hanging="2199"/>
                    <w:rPr>
                      <w:rFonts w:ascii="Andalus" w:hAnsi="Andalus" w:cs="Andalus"/>
                      <w:bCs/>
                      <w:sz w:val="40"/>
                      <w:szCs w:val="40"/>
                      <w:rtl/>
                    </w:rPr>
                  </w:pPr>
                  <w:r w:rsidRPr="00913B77">
                    <w:rPr>
                      <w:rFonts w:ascii="Andalus" w:hAnsi="Andalus" w:cs="Andalus" w:hint="cs"/>
                      <w:bCs/>
                      <w:sz w:val="40"/>
                      <w:szCs w:val="40"/>
                      <w:rtl/>
                    </w:rPr>
                    <w:t>(2-1: 2): الكشف عن الموهوبين</w:t>
                  </w:r>
                </w:p>
                <w:p w:rsidR="009F22D4" w:rsidRPr="00913B77" w:rsidRDefault="009F22D4" w:rsidP="00913B77">
                  <w:pPr>
                    <w:widowControl w:val="0"/>
                    <w:tabs>
                      <w:tab w:val="left" w:pos="1133"/>
                      <w:tab w:val="left" w:pos="1274"/>
                    </w:tabs>
                    <w:spacing w:after="0" w:line="288" w:lineRule="auto"/>
                    <w:ind w:left="2834" w:right="567" w:hanging="2199"/>
                    <w:rPr>
                      <w:rFonts w:ascii="Andalus" w:hAnsi="Andalus" w:cs="Andalus"/>
                      <w:bCs/>
                      <w:sz w:val="40"/>
                      <w:szCs w:val="40"/>
                      <w:rtl/>
                    </w:rPr>
                  </w:pPr>
                  <w:r w:rsidRPr="00913B77">
                    <w:rPr>
                      <w:rFonts w:ascii="Andalus" w:hAnsi="Andalus" w:cs="Andalus" w:hint="cs"/>
                      <w:bCs/>
                      <w:sz w:val="40"/>
                      <w:szCs w:val="40"/>
                      <w:rtl/>
                    </w:rPr>
                    <w:t>(2-1: 3): رعاية الموهوبين</w:t>
                  </w:r>
                </w:p>
                <w:p w:rsidR="009F22D4" w:rsidRPr="00913B77" w:rsidRDefault="009F22D4" w:rsidP="00913B77">
                  <w:pPr>
                    <w:widowControl w:val="0"/>
                    <w:tabs>
                      <w:tab w:val="left" w:pos="1133"/>
                      <w:tab w:val="left" w:pos="1274"/>
                    </w:tabs>
                    <w:spacing w:after="0" w:line="288" w:lineRule="auto"/>
                    <w:ind w:left="2834" w:right="567" w:hanging="2199"/>
                    <w:rPr>
                      <w:rFonts w:ascii="Andalus" w:hAnsi="Andalus" w:cs="Andalus"/>
                      <w:bCs/>
                      <w:sz w:val="40"/>
                      <w:szCs w:val="40"/>
                    </w:rPr>
                  </w:pPr>
                  <w:r w:rsidRPr="00913B77">
                    <w:rPr>
                      <w:rFonts w:ascii="Andalus" w:hAnsi="Andalus" w:cs="Andalus" w:hint="cs"/>
                      <w:bCs/>
                      <w:sz w:val="40"/>
                      <w:szCs w:val="40"/>
                      <w:rtl/>
                    </w:rPr>
                    <w:t>(2-1: 4): اعداد معلم الموهوبين</w:t>
                  </w:r>
                </w:p>
                <w:p w:rsidR="009F22D4" w:rsidRPr="00913B77" w:rsidRDefault="009F22D4" w:rsidP="00913B77">
                  <w:pPr>
                    <w:widowControl w:val="0"/>
                    <w:tabs>
                      <w:tab w:val="left" w:pos="1133"/>
                      <w:tab w:val="left" w:pos="1274"/>
                    </w:tabs>
                    <w:spacing w:after="0" w:line="288" w:lineRule="auto"/>
                    <w:ind w:right="567"/>
                    <w:rPr>
                      <w:rFonts w:ascii="Andalus" w:hAnsi="Andalus" w:cs="Andalus"/>
                      <w:bCs/>
                      <w:sz w:val="40"/>
                      <w:szCs w:val="40"/>
                      <w:rtl/>
                    </w:rPr>
                  </w:pPr>
                  <w:r w:rsidRPr="00913B77">
                    <w:rPr>
                      <w:rFonts w:ascii="Andalus" w:hAnsi="Andalus" w:cs="Andalus" w:hint="cs"/>
                      <w:bCs/>
                      <w:sz w:val="40"/>
                      <w:szCs w:val="40"/>
                      <w:rtl/>
                    </w:rPr>
                    <w:t>(2-2): الدراسات السابقة</w:t>
                  </w:r>
                </w:p>
                <w:p w:rsidR="009F22D4" w:rsidRPr="00913B77" w:rsidRDefault="009F22D4" w:rsidP="00913B77">
                  <w:pPr>
                    <w:widowControl w:val="0"/>
                    <w:tabs>
                      <w:tab w:val="left" w:pos="1133"/>
                      <w:tab w:val="left" w:pos="1274"/>
                    </w:tabs>
                    <w:spacing w:after="0" w:line="288" w:lineRule="auto"/>
                    <w:ind w:left="2834" w:right="567" w:hanging="2199"/>
                    <w:rPr>
                      <w:rFonts w:ascii="Andalus" w:hAnsi="Andalus" w:cs="Andalus"/>
                      <w:bCs/>
                      <w:sz w:val="40"/>
                      <w:szCs w:val="40"/>
                      <w:rtl/>
                    </w:rPr>
                  </w:pPr>
                  <w:r w:rsidRPr="00913B77">
                    <w:rPr>
                      <w:rFonts w:ascii="Andalus" w:hAnsi="Andalus" w:cs="Andalus" w:hint="cs"/>
                      <w:bCs/>
                      <w:sz w:val="40"/>
                      <w:szCs w:val="40"/>
                      <w:rtl/>
                    </w:rPr>
                    <w:t>(2-2: 1) الدراسات العربية والاجنبية</w:t>
                  </w:r>
                </w:p>
                <w:p w:rsidR="009F22D4" w:rsidRPr="00913B77" w:rsidRDefault="009F22D4" w:rsidP="00913B77">
                  <w:pPr>
                    <w:widowControl w:val="0"/>
                    <w:tabs>
                      <w:tab w:val="left" w:pos="1133"/>
                      <w:tab w:val="left" w:pos="1274"/>
                    </w:tabs>
                    <w:spacing w:after="0" w:line="288" w:lineRule="auto"/>
                    <w:ind w:left="2834" w:right="567" w:hanging="2199"/>
                    <w:rPr>
                      <w:rFonts w:ascii="Andalus" w:hAnsi="Andalus" w:cs="Andalus"/>
                      <w:bCs/>
                      <w:sz w:val="40"/>
                      <w:szCs w:val="40"/>
                    </w:rPr>
                  </w:pPr>
                  <w:r w:rsidRPr="00913B77">
                    <w:rPr>
                      <w:rFonts w:ascii="Andalus" w:hAnsi="Andalus" w:cs="Andalus" w:hint="cs"/>
                      <w:bCs/>
                      <w:sz w:val="40"/>
                      <w:szCs w:val="40"/>
                      <w:rtl/>
                    </w:rPr>
                    <w:t>(2-2:2) التعليق على الدراسات السابقة</w:t>
                  </w:r>
                </w:p>
              </w:txbxContent>
            </v:textbox>
          </v:roundrect>
        </w:pict>
      </w:r>
    </w:p>
    <w:tbl>
      <w:tblPr>
        <w:tblW w:w="0" w:type="auto"/>
        <w:tblInd w:w="1188" w:type="dxa"/>
        <w:tblBorders>
          <w:insideH w:val="single" w:sz="4" w:space="0" w:color="auto"/>
          <w:insideV w:val="single" w:sz="4" w:space="0" w:color="auto"/>
        </w:tblBorders>
        <w:tblLook w:val="01E0"/>
      </w:tblPr>
      <w:tblGrid>
        <w:gridCol w:w="6660"/>
      </w:tblGrid>
      <w:tr w:rsidR="00913B77" w:rsidTr="004C16B8">
        <w:tc>
          <w:tcPr>
            <w:tcW w:w="6660" w:type="dxa"/>
          </w:tcPr>
          <w:p w:rsidR="00913B77" w:rsidRDefault="00913B77" w:rsidP="004C16B8">
            <w:pPr>
              <w:spacing w:line="360" w:lineRule="auto"/>
              <w:jc w:val="center"/>
              <w:rPr>
                <w:color w:val="0D0D0D"/>
                <w:sz w:val="28"/>
                <w:szCs w:val="28"/>
              </w:rPr>
            </w:pPr>
          </w:p>
        </w:tc>
      </w:tr>
    </w:tbl>
    <w:p w:rsidR="00913B77" w:rsidRDefault="00913B77" w:rsidP="00913B77">
      <w:pPr>
        <w:spacing w:line="360" w:lineRule="auto"/>
        <w:jc w:val="center"/>
        <w:rPr>
          <w:color w:val="0D0D0D"/>
          <w:sz w:val="28"/>
          <w:szCs w:val="28"/>
          <w:rtl/>
        </w:rPr>
      </w:pPr>
    </w:p>
    <w:p w:rsidR="00913B77" w:rsidRDefault="00913B77" w:rsidP="00913B77">
      <w:pPr>
        <w:spacing w:line="360" w:lineRule="auto"/>
        <w:jc w:val="center"/>
        <w:rPr>
          <w:color w:val="0D0D0D"/>
          <w:sz w:val="28"/>
          <w:szCs w:val="28"/>
          <w:rtl/>
        </w:rPr>
      </w:pPr>
    </w:p>
    <w:p w:rsidR="00913B77" w:rsidRDefault="00913B77" w:rsidP="00913B77">
      <w:pPr>
        <w:spacing w:line="360" w:lineRule="auto"/>
        <w:jc w:val="center"/>
        <w:rPr>
          <w:color w:val="0D0D0D"/>
          <w:sz w:val="28"/>
          <w:szCs w:val="28"/>
          <w:rtl/>
        </w:rPr>
      </w:pPr>
    </w:p>
    <w:p w:rsidR="00913B77" w:rsidRDefault="00913B77" w:rsidP="00913B77">
      <w:pPr>
        <w:spacing w:line="360" w:lineRule="auto"/>
        <w:jc w:val="center"/>
        <w:rPr>
          <w:color w:val="0D0D0D"/>
          <w:sz w:val="28"/>
          <w:szCs w:val="28"/>
          <w:rtl/>
        </w:rPr>
      </w:pPr>
    </w:p>
    <w:p w:rsidR="00913B77" w:rsidRDefault="00913B77" w:rsidP="00913B77">
      <w:pPr>
        <w:spacing w:line="360" w:lineRule="auto"/>
        <w:jc w:val="center"/>
        <w:rPr>
          <w:color w:val="0D0D0D"/>
          <w:sz w:val="28"/>
          <w:szCs w:val="28"/>
        </w:rPr>
      </w:pPr>
    </w:p>
    <w:p w:rsidR="00913B77" w:rsidRDefault="00913B77" w:rsidP="00913B77">
      <w:pPr>
        <w:spacing w:line="360" w:lineRule="auto"/>
        <w:jc w:val="center"/>
        <w:rPr>
          <w:color w:val="0D0D0D"/>
          <w:sz w:val="28"/>
          <w:szCs w:val="28"/>
          <w:rtl/>
        </w:rPr>
      </w:pPr>
    </w:p>
    <w:p w:rsidR="00913B77" w:rsidRDefault="00913B77" w:rsidP="00913B77">
      <w:pPr>
        <w:spacing w:line="360" w:lineRule="auto"/>
        <w:jc w:val="center"/>
        <w:rPr>
          <w:color w:val="0D0D0D"/>
          <w:sz w:val="28"/>
          <w:szCs w:val="28"/>
          <w:rtl/>
        </w:rPr>
      </w:pPr>
    </w:p>
    <w:p w:rsidR="00913B77" w:rsidRDefault="00913B77" w:rsidP="00913B77">
      <w:pPr>
        <w:spacing w:line="360" w:lineRule="auto"/>
        <w:jc w:val="center"/>
        <w:rPr>
          <w:color w:val="0D0D0D"/>
          <w:sz w:val="28"/>
          <w:szCs w:val="28"/>
          <w:rtl/>
        </w:rPr>
      </w:pPr>
    </w:p>
    <w:p w:rsidR="00913B77" w:rsidRDefault="00913B77" w:rsidP="00913B77">
      <w:pPr>
        <w:spacing w:line="360" w:lineRule="auto"/>
        <w:jc w:val="center"/>
        <w:rPr>
          <w:color w:val="0D0D0D"/>
          <w:sz w:val="28"/>
          <w:szCs w:val="28"/>
        </w:rPr>
      </w:pPr>
    </w:p>
    <w:p w:rsidR="00913B77" w:rsidRDefault="00913B77" w:rsidP="00913B77">
      <w:pPr>
        <w:spacing w:line="360" w:lineRule="auto"/>
        <w:jc w:val="center"/>
        <w:rPr>
          <w:color w:val="0D0D0D"/>
          <w:sz w:val="28"/>
          <w:szCs w:val="28"/>
        </w:rPr>
      </w:pPr>
    </w:p>
    <w:p w:rsidR="00913B77" w:rsidRDefault="00913B77" w:rsidP="00913B77">
      <w:pPr>
        <w:spacing w:line="360" w:lineRule="auto"/>
        <w:jc w:val="center"/>
        <w:rPr>
          <w:color w:val="0D0D0D"/>
          <w:sz w:val="28"/>
          <w:szCs w:val="28"/>
        </w:rPr>
      </w:pPr>
    </w:p>
    <w:p w:rsidR="00913B77" w:rsidRDefault="00913B77" w:rsidP="00913B77">
      <w:pPr>
        <w:spacing w:line="360" w:lineRule="auto"/>
        <w:jc w:val="center"/>
        <w:rPr>
          <w:color w:val="0D0D0D"/>
          <w:sz w:val="28"/>
          <w:szCs w:val="28"/>
        </w:rPr>
      </w:pPr>
    </w:p>
    <w:p w:rsidR="00DD5524" w:rsidRPr="007D03F9" w:rsidRDefault="00DD5524" w:rsidP="00DD5524">
      <w:pPr>
        <w:pageBreakBefore/>
        <w:widowControl w:val="0"/>
        <w:spacing w:after="0"/>
        <w:jc w:val="center"/>
        <w:rPr>
          <w:rFonts w:ascii="Times New Roman" w:hAnsi="Times New Roman" w:cs="Andalus"/>
          <w:b/>
          <w:bCs/>
          <w:sz w:val="48"/>
          <w:szCs w:val="48"/>
          <w:rtl/>
        </w:rPr>
      </w:pPr>
      <w:r w:rsidRPr="007D03F9">
        <w:rPr>
          <w:rFonts w:ascii="Times New Roman" w:hAnsi="Times New Roman" w:cs="Andalus"/>
          <w:b/>
          <w:bCs/>
          <w:sz w:val="48"/>
          <w:szCs w:val="48"/>
          <w:rtl/>
        </w:rPr>
        <w:lastRenderedPageBreak/>
        <w:t>الفصل الثاني</w:t>
      </w:r>
    </w:p>
    <w:p w:rsidR="00DD5524" w:rsidRPr="007D03F9" w:rsidRDefault="00DD5524" w:rsidP="00913B77">
      <w:pPr>
        <w:widowControl w:val="0"/>
        <w:spacing w:after="0"/>
        <w:jc w:val="center"/>
        <w:rPr>
          <w:rFonts w:ascii="Times New Roman" w:hAnsi="Times New Roman" w:cs="Andalus"/>
          <w:b/>
          <w:bCs/>
          <w:sz w:val="44"/>
          <w:szCs w:val="44"/>
          <w:rtl/>
        </w:rPr>
      </w:pPr>
      <w:r w:rsidRPr="007D03F9">
        <w:rPr>
          <w:rFonts w:ascii="Times New Roman" w:hAnsi="Times New Roman" w:cs="Andalus" w:hint="cs"/>
          <w:b/>
          <w:bCs/>
          <w:sz w:val="44"/>
          <w:szCs w:val="44"/>
          <w:rtl/>
        </w:rPr>
        <w:t>الإطا</w:t>
      </w:r>
      <w:r w:rsidR="00913B77">
        <w:rPr>
          <w:rFonts w:ascii="Times New Roman" w:hAnsi="Times New Roman" w:cs="Andalus" w:hint="cs"/>
          <w:b/>
          <w:bCs/>
          <w:sz w:val="44"/>
          <w:szCs w:val="44"/>
          <w:rtl/>
        </w:rPr>
        <w:t>ر النظري وال</w:t>
      </w:r>
      <w:r w:rsidRPr="007D03F9">
        <w:rPr>
          <w:rFonts w:ascii="Times New Roman" w:hAnsi="Times New Roman" w:cs="Andalus" w:hint="cs"/>
          <w:b/>
          <w:bCs/>
          <w:sz w:val="44"/>
          <w:szCs w:val="44"/>
          <w:rtl/>
        </w:rPr>
        <w:t>دراس</w:t>
      </w:r>
      <w:r w:rsidR="00913B77">
        <w:rPr>
          <w:rFonts w:ascii="Times New Roman" w:hAnsi="Times New Roman" w:cs="Andalus" w:hint="cs"/>
          <w:b/>
          <w:bCs/>
          <w:sz w:val="44"/>
          <w:szCs w:val="44"/>
          <w:rtl/>
        </w:rPr>
        <w:t>ات السابقة</w:t>
      </w:r>
    </w:p>
    <w:p w:rsidR="00DD5524" w:rsidRPr="007D03F9" w:rsidRDefault="00DD5524" w:rsidP="00DD5524">
      <w:pPr>
        <w:widowControl w:val="0"/>
        <w:spacing w:after="0"/>
        <w:rPr>
          <w:rFonts w:ascii="Times New Roman" w:hAnsi="Times New Roman" w:cs="Andalus"/>
          <w:b/>
          <w:bCs/>
          <w:sz w:val="26"/>
          <w:szCs w:val="36"/>
          <w:rtl/>
        </w:rPr>
      </w:pPr>
      <w:r w:rsidRPr="007D03F9">
        <w:rPr>
          <w:rFonts w:ascii="Times New Roman" w:hAnsi="Times New Roman" w:cs="Andalus"/>
          <w:b/>
          <w:bCs/>
          <w:sz w:val="26"/>
          <w:szCs w:val="36"/>
          <w:rtl/>
        </w:rPr>
        <w:t xml:space="preserve">المقدمة: </w:t>
      </w:r>
    </w:p>
    <w:p w:rsidR="00DD5524" w:rsidRPr="007D03F9" w:rsidRDefault="00DD5524" w:rsidP="00913B77">
      <w:pPr>
        <w:spacing w:after="0"/>
        <w:ind w:firstLine="566"/>
        <w:jc w:val="both"/>
        <w:rPr>
          <w:rFonts w:ascii="Times New Roman" w:hAnsi="Times New Roman" w:cs="Traditional Arabic"/>
          <w:b/>
          <w:bCs/>
          <w:sz w:val="24"/>
          <w:szCs w:val="32"/>
        </w:rPr>
      </w:pPr>
      <w:r w:rsidRPr="007D03F9">
        <w:rPr>
          <w:rFonts w:ascii="Times New Roman" w:hAnsi="Times New Roman" w:cs="Traditional Arabic" w:hint="cs"/>
          <w:b/>
          <w:bCs/>
          <w:sz w:val="24"/>
          <w:szCs w:val="32"/>
          <w:rtl/>
        </w:rPr>
        <w:t>يعد الإطار النظري أحد الركائز المهمة في البحث العلمي، حيث يساعد الباحثَ في الوقوف على الخلفية النظرية للموضوع الذي يتن</w:t>
      </w:r>
      <w:r w:rsidR="00D0390E">
        <w:rPr>
          <w:rFonts w:ascii="Times New Roman" w:hAnsi="Times New Roman" w:cs="Traditional Arabic" w:hint="cs"/>
          <w:b/>
          <w:bCs/>
          <w:sz w:val="24"/>
          <w:szCs w:val="32"/>
          <w:rtl/>
        </w:rPr>
        <w:t>أو</w:t>
      </w:r>
      <w:r w:rsidRPr="007D03F9">
        <w:rPr>
          <w:rFonts w:ascii="Times New Roman" w:hAnsi="Times New Roman" w:cs="Traditional Arabic" w:hint="cs"/>
          <w:b/>
          <w:bCs/>
          <w:sz w:val="24"/>
          <w:szCs w:val="32"/>
          <w:rtl/>
        </w:rPr>
        <w:t xml:space="preserve">لُه في دراسته، ويتعرَّف من خلاله على المفاهيم المرتبِطَة بها، كما يوفِّر للباحث </w:t>
      </w:r>
      <w:r w:rsidR="00913B77">
        <w:rPr>
          <w:rFonts w:ascii="Times New Roman" w:hAnsi="Times New Roman" w:cs="Traditional Arabic" w:hint="cs"/>
          <w:b/>
          <w:bCs/>
          <w:sz w:val="24"/>
          <w:szCs w:val="32"/>
          <w:rtl/>
        </w:rPr>
        <w:t xml:space="preserve">مجموعة من الدراسات السابقة التي توفر مجموعة من المعلومات  التي </w:t>
      </w:r>
      <w:r w:rsidRPr="007D03F9">
        <w:rPr>
          <w:rFonts w:ascii="Times New Roman" w:hAnsi="Times New Roman" w:cs="Traditional Arabic" w:hint="cs"/>
          <w:b/>
          <w:bCs/>
          <w:sz w:val="24"/>
          <w:szCs w:val="32"/>
          <w:rtl/>
        </w:rPr>
        <w:t xml:space="preserve">تمكِّنه من الوصول إلى الاستنتاجات والحلول المناسِبَة لمشكلة الدراسة. </w:t>
      </w:r>
    </w:p>
    <w:p w:rsidR="00913B77" w:rsidRPr="00913B77" w:rsidRDefault="00913B77" w:rsidP="00913B77">
      <w:pPr>
        <w:pStyle w:val="1"/>
        <w:bidi/>
        <w:rPr>
          <w:rFonts w:cs="Andalus"/>
          <w:noProof/>
          <w:sz w:val="40"/>
          <w:szCs w:val="40"/>
          <w:rtl/>
        </w:rPr>
      </w:pPr>
      <w:r w:rsidRPr="00913B77">
        <w:rPr>
          <w:rFonts w:cs="Andalus" w:hint="cs"/>
          <w:noProof/>
          <w:sz w:val="40"/>
          <w:szCs w:val="40"/>
          <w:rtl/>
        </w:rPr>
        <w:t>(2-1): الاطار النظري:</w:t>
      </w:r>
    </w:p>
    <w:p w:rsidR="00DD5524" w:rsidRPr="007D03F9" w:rsidRDefault="00DD5524" w:rsidP="00DD5524">
      <w:pPr>
        <w:widowControl w:val="0"/>
        <w:autoSpaceDE w:val="0"/>
        <w:autoSpaceDN w:val="0"/>
        <w:adjustRightInd w:val="0"/>
        <w:spacing w:after="0"/>
        <w:jc w:val="both"/>
        <w:rPr>
          <w:rFonts w:ascii="Times New Roman" w:hAnsi="Times New Roman" w:cs="Andalus"/>
          <w:b/>
          <w:bCs/>
          <w:noProof/>
          <w:sz w:val="28"/>
          <w:szCs w:val="36"/>
          <w:rtl/>
        </w:rPr>
      </w:pPr>
      <w:r w:rsidRPr="007D03F9">
        <w:rPr>
          <w:rFonts w:ascii="Times New Roman" w:hAnsi="Times New Roman" w:cs="Andalus" w:hint="cs"/>
          <w:b/>
          <w:bCs/>
          <w:noProof/>
          <w:sz w:val="28"/>
          <w:szCs w:val="36"/>
          <w:rtl/>
        </w:rPr>
        <w:t xml:space="preserve">مقدمة: </w:t>
      </w:r>
    </w:p>
    <w:p w:rsidR="00913B77" w:rsidRPr="00913B77" w:rsidRDefault="00913B77" w:rsidP="004B313F">
      <w:pPr>
        <w:spacing w:line="360" w:lineRule="auto"/>
        <w:jc w:val="both"/>
        <w:rPr>
          <w:rFonts w:ascii="Times New Roman" w:hAnsi="Times New Roman" w:cs="Traditional Arabic"/>
          <w:b/>
          <w:bCs/>
          <w:spacing w:val="-4"/>
          <w:sz w:val="24"/>
          <w:szCs w:val="32"/>
          <w:rtl/>
          <w:lang w:val="en-GB"/>
        </w:rPr>
      </w:pPr>
      <w:r w:rsidRPr="00913B77">
        <w:rPr>
          <w:rFonts w:ascii="Times New Roman" w:hAnsi="Times New Roman" w:cs="Traditional Arabic" w:hint="cs"/>
          <w:b/>
          <w:bCs/>
          <w:spacing w:val="-4"/>
          <w:sz w:val="24"/>
          <w:szCs w:val="32"/>
          <w:rtl/>
          <w:lang w:val="en-GB"/>
        </w:rPr>
        <w:t>تعتبر عملية التعرف على الموهوبين واكتشافهم الخطوة ال</w:t>
      </w:r>
      <w:r w:rsidR="00D0390E">
        <w:rPr>
          <w:rFonts w:ascii="Times New Roman" w:hAnsi="Times New Roman" w:cs="Traditional Arabic" w:hint="cs"/>
          <w:b/>
          <w:bCs/>
          <w:spacing w:val="-4"/>
          <w:sz w:val="24"/>
          <w:szCs w:val="32"/>
          <w:rtl/>
          <w:lang w:val="en-GB"/>
        </w:rPr>
        <w:t>أو</w:t>
      </w:r>
      <w:r w:rsidRPr="00913B77">
        <w:rPr>
          <w:rFonts w:ascii="Times New Roman" w:hAnsi="Times New Roman" w:cs="Traditional Arabic" w:hint="cs"/>
          <w:b/>
          <w:bCs/>
          <w:spacing w:val="-4"/>
          <w:sz w:val="24"/>
          <w:szCs w:val="32"/>
          <w:rtl/>
          <w:lang w:val="en-GB"/>
        </w:rPr>
        <w:t xml:space="preserve">لى في أي برنامج لرعاية الموهوبي، وهذا ما يؤكده كرامر( </w:t>
      </w:r>
      <w:r w:rsidRPr="00913B77">
        <w:rPr>
          <w:rFonts w:ascii="Times New Roman" w:hAnsi="Times New Roman" w:cs="Traditional Arabic"/>
          <w:b/>
          <w:bCs/>
          <w:spacing w:val="-4"/>
          <w:sz w:val="24"/>
          <w:szCs w:val="32"/>
          <w:lang w:val="en-GB"/>
        </w:rPr>
        <w:t>Cramer</w:t>
      </w:r>
      <w:r w:rsidRPr="00913B77">
        <w:rPr>
          <w:rFonts w:ascii="Times New Roman" w:hAnsi="Times New Roman" w:cs="Traditional Arabic" w:hint="cs"/>
          <w:b/>
          <w:bCs/>
          <w:spacing w:val="-4"/>
          <w:sz w:val="24"/>
          <w:szCs w:val="32"/>
          <w:rtl/>
          <w:lang w:val="en-GB"/>
        </w:rPr>
        <w:t xml:space="preserve">) حيث </w:t>
      </w:r>
      <w:r w:rsidR="00D0390E">
        <w:rPr>
          <w:rFonts w:ascii="Times New Roman" w:hAnsi="Times New Roman" w:cs="Traditional Arabic" w:hint="cs"/>
          <w:b/>
          <w:bCs/>
          <w:spacing w:val="-4"/>
          <w:sz w:val="24"/>
          <w:szCs w:val="32"/>
          <w:rtl/>
          <w:lang w:val="en-GB"/>
        </w:rPr>
        <w:t>أو</w:t>
      </w:r>
      <w:r w:rsidRPr="00913B77">
        <w:rPr>
          <w:rFonts w:ascii="Times New Roman" w:hAnsi="Times New Roman" w:cs="Traditional Arabic" w:hint="cs"/>
          <w:b/>
          <w:bCs/>
          <w:spacing w:val="-4"/>
          <w:sz w:val="24"/>
          <w:szCs w:val="32"/>
          <w:rtl/>
          <w:lang w:val="en-GB"/>
        </w:rPr>
        <w:t>رد ان قضية اكتشاف الموهوبين تعتبر القضية الابرز من بين 12 قضية ملحة من قضايا الموهوبين من وجهة نظر 29 خبير متخصص في مجال الكشف عن الموهوبين ورعايتهم، وتليها من حيث الأهمية قضية اختيار وتدريب المعلمين الذين سيطبقون برامج رعاية الموهوبين(أل شارع، 2000: 389)</w:t>
      </w:r>
      <w:r w:rsidR="004B313F">
        <w:rPr>
          <w:rFonts w:ascii="Times New Roman" w:hAnsi="Times New Roman" w:cs="Traditional Arabic" w:hint="cs"/>
          <w:b/>
          <w:bCs/>
          <w:spacing w:val="-4"/>
          <w:sz w:val="24"/>
          <w:szCs w:val="32"/>
          <w:rtl/>
          <w:lang w:val="en-GB"/>
        </w:rPr>
        <w:t>.</w:t>
      </w:r>
    </w:p>
    <w:p w:rsidR="00913B77" w:rsidRPr="00913B77" w:rsidRDefault="00913B77" w:rsidP="00913B77">
      <w:pPr>
        <w:spacing w:line="360" w:lineRule="auto"/>
        <w:jc w:val="both"/>
        <w:rPr>
          <w:rFonts w:ascii="Times New Roman" w:hAnsi="Times New Roman" w:cs="Traditional Arabic"/>
          <w:b/>
          <w:bCs/>
          <w:spacing w:val="-4"/>
          <w:sz w:val="24"/>
          <w:szCs w:val="32"/>
          <w:rtl/>
          <w:lang w:val="en-GB"/>
        </w:rPr>
      </w:pPr>
      <w:r w:rsidRPr="00913B77">
        <w:rPr>
          <w:rFonts w:ascii="Times New Roman" w:hAnsi="Times New Roman" w:cs="Traditional Arabic" w:hint="cs"/>
          <w:b/>
          <w:bCs/>
          <w:spacing w:val="-4"/>
          <w:sz w:val="24"/>
          <w:szCs w:val="32"/>
          <w:rtl/>
          <w:lang w:val="en-GB"/>
        </w:rPr>
        <w:t xml:space="preserve">  وحتى تسهل عملية الكشف عن الموهوبين بداية لابد من الاتفاق على تعريف إجرائي للموهوبين، وتحديد خصائصهمـ، وفيما يلي توضيح لهذه المفاهيم  والاجراءات المرتبطة بها:</w:t>
      </w:r>
    </w:p>
    <w:p w:rsidR="00DD5524" w:rsidRPr="007D03F9" w:rsidRDefault="00DD5524" w:rsidP="00DD5524">
      <w:pPr>
        <w:pStyle w:val="a3"/>
        <w:tabs>
          <w:tab w:val="left" w:pos="282"/>
        </w:tabs>
        <w:bidi w:val="0"/>
        <w:spacing w:after="0"/>
        <w:ind w:left="359"/>
        <w:contextualSpacing w:val="0"/>
        <w:jc w:val="right"/>
        <w:rPr>
          <w:rFonts w:ascii="Times New Roman" w:hAnsi="Times New Roman" w:cs="Traditional Arabic"/>
          <w:b/>
          <w:bCs/>
          <w:sz w:val="24"/>
          <w:szCs w:val="32"/>
          <w:rtl/>
        </w:rPr>
      </w:pPr>
    </w:p>
    <w:p w:rsidR="00DD5524" w:rsidRPr="007D03F9" w:rsidRDefault="00DD5524" w:rsidP="00DD5524">
      <w:pPr>
        <w:bidi w:val="0"/>
        <w:spacing w:after="0"/>
        <w:rPr>
          <w:rFonts w:ascii="Times New Roman" w:hAnsi="Times New Roman" w:cs="Traditional Arabic"/>
          <w:b/>
          <w:bCs/>
          <w:sz w:val="24"/>
          <w:szCs w:val="32"/>
          <w:rtl/>
          <w:lang w:bidi="ar-EG"/>
        </w:rPr>
      </w:pPr>
    </w:p>
    <w:p w:rsidR="00913B77" w:rsidRPr="00913B77" w:rsidRDefault="00913B77" w:rsidP="00913B77">
      <w:pPr>
        <w:pStyle w:val="1"/>
        <w:bidi/>
        <w:rPr>
          <w:rFonts w:cs="Andalus"/>
          <w:noProof/>
          <w:sz w:val="40"/>
          <w:szCs w:val="40"/>
          <w:rtl/>
        </w:rPr>
      </w:pPr>
      <w:r w:rsidRPr="00913B77">
        <w:rPr>
          <w:rFonts w:cs="Andalus" w:hint="cs"/>
          <w:noProof/>
          <w:sz w:val="40"/>
          <w:szCs w:val="40"/>
          <w:rtl/>
        </w:rPr>
        <w:lastRenderedPageBreak/>
        <w:t>(2-1: 1): خصائص الموهوبين :</w:t>
      </w:r>
    </w:p>
    <w:p w:rsidR="00913B77" w:rsidRPr="00B03883" w:rsidRDefault="00913B77" w:rsidP="00913B77">
      <w:pPr>
        <w:rPr>
          <w:rtl/>
        </w:rPr>
      </w:pPr>
    </w:p>
    <w:p w:rsidR="00913B77" w:rsidRPr="00913B77" w:rsidRDefault="00913B77" w:rsidP="004B313F">
      <w:pPr>
        <w:autoSpaceDE w:val="0"/>
        <w:autoSpaceDN w:val="0"/>
        <w:adjustRightInd w:val="0"/>
        <w:jc w:val="both"/>
        <w:rPr>
          <w:rFonts w:ascii="Times New Roman" w:hAnsi="Times New Roman" w:cs="Traditional Arabic"/>
          <w:b/>
          <w:bCs/>
          <w:spacing w:val="-4"/>
          <w:sz w:val="24"/>
          <w:szCs w:val="32"/>
          <w:rtl/>
          <w:lang w:val="en-GB"/>
        </w:rPr>
      </w:pP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يمكن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القول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بأن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هناك</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أربعة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محددات</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لمفهوم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الموهبة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w:t>
      </w:r>
      <w:r w:rsidR="00D0390E">
        <w:rPr>
          <w:rFonts w:ascii="Times New Roman" w:hAnsi="Times New Roman" w:cs="Traditional Arabic"/>
          <w:b/>
          <w:bCs/>
          <w:spacing w:val="-4"/>
          <w:sz w:val="24"/>
          <w:szCs w:val="32"/>
          <w:rtl/>
          <w:lang w:val="en-GB"/>
        </w:rPr>
        <w:t>أو</w:t>
      </w:r>
      <w:r w:rsidRPr="00913B77">
        <w:rPr>
          <w:rFonts w:ascii="Times New Roman" w:hAnsi="Times New Roman" w:cs="Traditional Arabic"/>
          <w:b/>
          <w:bCs/>
          <w:spacing w:val="-4"/>
          <w:sz w:val="24"/>
          <w:szCs w:val="32"/>
          <w:rtl/>
          <w:lang w:val="en-GB"/>
        </w:rPr>
        <w:t>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إن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الموهبة</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عبارة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عن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وصف</w:t>
      </w:r>
      <w:r w:rsidRPr="00913B77">
        <w:rPr>
          <w:rFonts w:ascii="Times New Roman" w:hAnsi="Times New Roman" w:cs="Traditional Arabic"/>
          <w:b/>
          <w:bCs/>
          <w:spacing w:val="-4"/>
          <w:sz w:val="24"/>
          <w:szCs w:val="32"/>
          <w:lang w:val="en-GB"/>
        </w:rPr>
        <w:t xml:space="preserve"> </w:t>
      </w:r>
      <w:r w:rsidR="00D0390E">
        <w:rPr>
          <w:rFonts w:ascii="Times New Roman" w:hAnsi="Times New Roman" w:cs="Traditional Arabic"/>
          <w:b/>
          <w:bCs/>
          <w:spacing w:val="-4"/>
          <w:sz w:val="24"/>
          <w:szCs w:val="32"/>
          <w:rtl/>
          <w:lang w:val="en-GB"/>
        </w:rPr>
        <w:t>أو</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صفة</w:t>
      </w:r>
      <w:r w:rsidRPr="00913B77">
        <w:rPr>
          <w:rFonts w:ascii="Times New Roman" w:hAnsi="Times New Roman" w:cs="Traditional Arabic" w:hint="cs"/>
          <w:b/>
          <w:bCs/>
          <w:spacing w:val="-4"/>
          <w:sz w:val="24"/>
          <w:szCs w:val="32"/>
          <w:rtl/>
          <w:lang w:val="en-GB"/>
        </w:rPr>
        <w:t xml:space="preserve"> ويعتمد هذا الوصف </w:t>
      </w:r>
      <w:r w:rsidR="00D0390E">
        <w:rPr>
          <w:rFonts w:ascii="Times New Roman" w:hAnsi="Times New Roman" w:cs="Traditional Arabic" w:hint="cs"/>
          <w:b/>
          <w:bCs/>
          <w:spacing w:val="-4"/>
          <w:sz w:val="24"/>
          <w:szCs w:val="32"/>
          <w:rtl/>
          <w:lang w:val="en-GB"/>
        </w:rPr>
        <w:t>أو</w:t>
      </w:r>
      <w:r w:rsidRPr="00913B77">
        <w:rPr>
          <w:rFonts w:ascii="Times New Roman" w:hAnsi="Times New Roman" w:cs="Traditional Arabic" w:hint="cs"/>
          <w:b/>
          <w:bCs/>
          <w:spacing w:val="-4"/>
          <w:sz w:val="24"/>
          <w:szCs w:val="32"/>
          <w:rtl/>
          <w:lang w:val="en-GB"/>
        </w:rPr>
        <w:t xml:space="preserve"> الصفة </w:t>
      </w:r>
      <w:r w:rsidRPr="00913B77">
        <w:rPr>
          <w:rFonts w:ascii="Times New Roman" w:hAnsi="Times New Roman" w:cs="Traditional Arabic"/>
          <w:b/>
          <w:bCs/>
          <w:spacing w:val="-4"/>
          <w:sz w:val="24"/>
          <w:szCs w:val="32"/>
          <w:rtl/>
          <w:lang w:val="en-GB"/>
        </w:rPr>
        <w:t>على</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المعايير</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التي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يحددها</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الشخص</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بيد</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أنه</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لا</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توجد</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هناك</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مجموعة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صحيحة</w:t>
      </w:r>
      <w:r w:rsidRPr="00913B77">
        <w:rPr>
          <w:rFonts w:ascii="Times New Roman" w:hAnsi="Times New Roman" w:cs="Traditional Arabic"/>
          <w:b/>
          <w:bCs/>
          <w:spacing w:val="-4"/>
          <w:sz w:val="24"/>
          <w:szCs w:val="32"/>
          <w:lang w:val="en-GB"/>
        </w:rPr>
        <w:t xml:space="preserve"> </w:t>
      </w:r>
      <w:r w:rsidR="00D0390E">
        <w:rPr>
          <w:rFonts w:ascii="Times New Roman" w:hAnsi="Times New Roman" w:cs="Traditional Arabic"/>
          <w:b/>
          <w:bCs/>
          <w:spacing w:val="-4"/>
          <w:sz w:val="24"/>
          <w:szCs w:val="32"/>
          <w:rtl/>
          <w:lang w:val="en-GB"/>
        </w:rPr>
        <w:t>أو</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مطلقة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من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هذه</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المعايير</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وتعد</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معايير</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هذا</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الوصف</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مجرد</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ر</w:t>
      </w:r>
      <w:r w:rsidRPr="00913B77">
        <w:rPr>
          <w:rFonts w:ascii="Times New Roman" w:hAnsi="Times New Roman" w:cs="Traditional Arabic" w:hint="cs"/>
          <w:b/>
          <w:bCs/>
          <w:spacing w:val="-4"/>
          <w:sz w:val="24"/>
          <w:szCs w:val="32"/>
          <w:rtl/>
          <w:lang w:val="en-GB"/>
        </w:rPr>
        <w:t>أ</w:t>
      </w:r>
      <w:r w:rsidRPr="00913B77">
        <w:rPr>
          <w:rFonts w:ascii="Times New Roman" w:hAnsi="Times New Roman" w:cs="Traditional Arabic"/>
          <w:b/>
          <w:bCs/>
          <w:spacing w:val="-4"/>
          <w:sz w:val="24"/>
          <w:szCs w:val="32"/>
          <w:rtl/>
          <w:lang w:val="en-GB"/>
        </w:rPr>
        <w:t>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لا</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أكثر</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وهناك</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العديد</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من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الاختلافات</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حول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الطريقة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التي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ينبغي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استخدام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هذا</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الوصف</w:t>
      </w:r>
      <w:r w:rsidRPr="00913B77">
        <w:rPr>
          <w:rFonts w:ascii="Times New Roman" w:hAnsi="Times New Roman" w:cs="Traditional Arabic" w:hint="cs"/>
          <w:b/>
          <w:bCs/>
          <w:spacing w:val="-4"/>
          <w:sz w:val="24"/>
          <w:szCs w:val="32"/>
          <w:rtl/>
          <w:lang w:val="en-GB"/>
        </w:rPr>
        <w:t xml:space="preserve"> بها</w:t>
      </w:r>
      <w:r>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hint="cs"/>
          <w:b/>
          <w:bCs/>
          <w:spacing w:val="-4"/>
          <w:sz w:val="24"/>
          <w:szCs w:val="32"/>
          <w:rtl/>
          <w:lang w:val="en-GB"/>
        </w:rPr>
        <w:t xml:space="preserve"> أما المحدد الثاني: </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أنه</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يمكن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استخدام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وصف</w:t>
      </w:r>
      <w:r w:rsidRPr="00913B77">
        <w:rPr>
          <w:rFonts w:ascii="Times New Roman" w:hAnsi="Times New Roman" w:cs="Traditional Arabic"/>
          <w:b/>
          <w:bCs/>
          <w:spacing w:val="-4"/>
          <w:sz w:val="24"/>
          <w:szCs w:val="32"/>
          <w:lang w:val="en-GB"/>
        </w:rPr>
        <w:t xml:space="preserve"> </w:t>
      </w:r>
      <w:r w:rsidR="00D0390E">
        <w:rPr>
          <w:rFonts w:ascii="Times New Roman" w:hAnsi="Times New Roman" w:cs="Traditional Arabic"/>
          <w:b/>
          <w:bCs/>
          <w:spacing w:val="-4"/>
          <w:sz w:val="24"/>
          <w:szCs w:val="32"/>
          <w:rtl/>
          <w:lang w:val="en-GB"/>
        </w:rPr>
        <w:t>أو</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صفة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الموهبة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إما</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بطريقة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أكثر</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عمومية</w:t>
      </w:r>
      <w:r w:rsidRPr="00913B77">
        <w:rPr>
          <w:rFonts w:ascii="Times New Roman" w:hAnsi="Times New Roman" w:cs="Traditional Arabic"/>
          <w:b/>
          <w:bCs/>
          <w:spacing w:val="-4"/>
          <w:sz w:val="24"/>
          <w:szCs w:val="32"/>
          <w:lang w:val="en-GB"/>
        </w:rPr>
        <w:t xml:space="preserve"> </w:t>
      </w:r>
      <w:r w:rsidR="00D0390E">
        <w:rPr>
          <w:rFonts w:ascii="Times New Roman" w:hAnsi="Times New Roman" w:cs="Traditional Arabic"/>
          <w:b/>
          <w:bCs/>
          <w:spacing w:val="-4"/>
          <w:sz w:val="24"/>
          <w:szCs w:val="32"/>
          <w:rtl/>
          <w:lang w:val="en-GB"/>
        </w:rPr>
        <w:t>أو</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بطريقة</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محددة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ويرى</w:t>
      </w:r>
      <w:r w:rsidRPr="00913B77">
        <w:rPr>
          <w:rFonts w:ascii="Times New Roman" w:hAnsi="Times New Roman" w:cs="Traditional Arabic" w:hint="cs"/>
          <w:b/>
          <w:bCs/>
          <w:spacing w:val="-4"/>
          <w:sz w:val="24"/>
          <w:szCs w:val="32"/>
          <w:rtl/>
          <w:lang w:val="en-GB"/>
        </w:rPr>
        <w:t xml:space="preserve"> أصحاب هذا ا</w:t>
      </w:r>
      <w:r w:rsidRPr="00913B77">
        <w:rPr>
          <w:rFonts w:ascii="Times New Roman" w:hAnsi="Times New Roman" w:cs="Traditional Arabic"/>
          <w:b/>
          <w:bCs/>
          <w:spacing w:val="-4"/>
          <w:sz w:val="24"/>
          <w:szCs w:val="32"/>
          <w:rtl/>
          <w:lang w:val="en-GB"/>
        </w:rPr>
        <w:t>لاتجاه</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العام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أن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الموهبة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عامة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 xml:space="preserve">توجد </w:t>
      </w:r>
      <w:r w:rsidRPr="00913B77">
        <w:rPr>
          <w:rFonts w:ascii="Times New Roman" w:hAnsi="Times New Roman" w:cs="Traditional Arabic"/>
          <w:b/>
          <w:bCs/>
          <w:spacing w:val="-4"/>
          <w:sz w:val="24"/>
          <w:szCs w:val="32"/>
          <w:rtl/>
          <w:lang w:val="en-GB"/>
        </w:rPr>
        <w:t>بصورة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نسبية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وذلك</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من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خلال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العديد</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من</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المجالات</w:t>
      </w:r>
      <w:r w:rsidRPr="00913B77">
        <w:rPr>
          <w:rFonts w:ascii="Times New Roman" w:hAnsi="Times New Roman" w:cs="Traditional Arabic"/>
          <w:b/>
          <w:bCs/>
          <w:spacing w:val="-4"/>
          <w:sz w:val="24"/>
          <w:szCs w:val="32"/>
          <w:lang w:val="en-GB"/>
        </w:rPr>
        <w:t xml:space="preserve"> </w:t>
      </w:r>
      <w:r w:rsidR="00D0390E">
        <w:rPr>
          <w:rFonts w:ascii="Times New Roman" w:hAnsi="Times New Roman" w:cs="Traditional Arabic"/>
          <w:b/>
          <w:bCs/>
          <w:spacing w:val="-4"/>
          <w:sz w:val="24"/>
          <w:szCs w:val="32"/>
          <w:rtl/>
          <w:lang w:val="en-GB"/>
        </w:rPr>
        <w:t>أو</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الأنشطة</w:t>
      </w:r>
      <w:r w:rsidRPr="00913B77">
        <w:rPr>
          <w:rFonts w:ascii="Times New Roman" w:hAnsi="Times New Roman" w:cs="Traditional Arabic" w:hint="cs"/>
          <w:b/>
          <w:bCs/>
          <w:spacing w:val="-4"/>
          <w:sz w:val="24"/>
          <w:szCs w:val="32"/>
          <w:rtl/>
          <w:lang w:val="en-GB"/>
        </w:rPr>
        <w:t>(</w:t>
      </w:r>
      <w:r w:rsidRPr="00913B77">
        <w:rPr>
          <w:rFonts w:ascii="Times New Roman" w:hAnsi="Times New Roman" w:cs="Traditional Arabic"/>
          <w:b/>
          <w:bCs/>
          <w:spacing w:val="-4"/>
          <w:sz w:val="24"/>
          <w:szCs w:val="32"/>
          <w:lang w:val="en-GB"/>
        </w:rPr>
        <w:t>domains</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بحيث</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يمكننا</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القول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بأن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الشخص</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إما</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أن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يكون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موهوبا</w:t>
      </w:r>
      <w:r w:rsidRPr="00913B77">
        <w:rPr>
          <w:rFonts w:ascii="Times New Roman" w:hAnsi="Times New Roman" w:cs="Traditional Arabic"/>
          <w:b/>
          <w:bCs/>
          <w:spacing w:val="-4"/>
          <w:sz w:val="24"/>
          <w:szCs w:val="32"/>
          <w:lang w:val="en-GB"/>
        </w:rPr>
        <w:t xml:space="preserve"> </w:t>
      </w:r>
      <w:r w:rsidR="00D0390E">
        <w:rPr>
          <w:rFonts w:ascii="Times New Roman" w:hAnsi="Times New Roman" w:cs="Traditional Arabic"/>
          <w:b/>
          <w:bCs/>
          <w:spacing w:val="-4"/>
          <w:sz w:val="24"/>
          <w:szCs w:val="32"/>
          <w:rtl/>
          <w:lang w:val="en-GB"/>
        </w:rPr>
        <w:t>أو</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لا</w:t>
      </w:r>
      <w:r w:rsidRPr="00913B77">
        <w:rPr>
          <w:rFonts w:ascii="Times New Roman" w:hAnsi="Times New Roman" w:cs="Traditional Arabic" w:hint="cs"/>
          <w:b/>
          <w:bCs/>
          <w:spacing w:val="-4"/>
          <w:sz w:val="24"/>
          <w:szCs w:val="32"/>
          <w:rtl/>
          <w:lang w:val="en-GB"/>
        </w:rPr>
        <w:t>، وفي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ضوء</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هذه</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النظرة،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فإن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الشخص</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الموهوب</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يكون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موهوباً</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بصورة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عامة</w:t>
      </w:r>
      <w:r w:rsidRPr="00913B77">
        <w:rPr>
          <w:rFonts w:ascii="Times New Roman" w:hAnsi="Times New Roman" w:cs="Traditional Arabic" w:hint="cs"/>
          <w:b/>
          <w:bCs/>
          <w:spacing w:val="-4"/>
          <w:sz w:val="24"/>
          <w:szCs w:val="32"/>
          <w:rtl/>
          <w:lang w:val="en-GB"/>
        </w:rPr>
        <w:t>. أ</w:t>
      </w:r>
      <w:r w:rsidRPr="00913B77">
        <w:rPr>
          <w:rFonts w:ascii="Times New Roman" w:hAnsi="Times New Roman" w:cs="Traditional Arabic"/>
          <w:b/>
          <w:bCs/>
          <w:spacing w:val="-4"/>
          <w:sz w:val="24"/>
          <w:szCs w:val="32"/>
          <w:rtl/>
          <w:lang w:val="en-GB"/>
        </w:rPr>
        <w:t>ما</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 xml:space="preserve">رواد </w:t>
      </w:r>
      <w:r w:rsidRPr="00913B77">
        <w:rPr>
          <w:rFonts w:ascii="Times New Roman" w:hAnsi="Times New Roman" w:cs="Traditional Arabic"/>
          <w:b/>
          <w:bCs/>
          <w:spacing w:val="-4"/>
          <w:sz w:val="24"/>
          <w:szCs w:val="32"/>
          <w:rtl/>
          <w:lang w:val="en-GB"/>
        </w:rPr>
        <w:t>الاتجاه</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المحدد</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فير</w:t>
      </w:r>
      <w:r w:rsidRPr="00913B77">
        <w:rPr>
          <w:rFonts w:ascii="Times New Roman" w:hAnsi="Times New Roman" w:cs="Traditional Arabic" w:hint="cs"/>
          <w:b/>
          <w:bCs/>
          <w:spacing w:val="-4"/>
          <w:sz w:val="24"/>
          <w:szCs w:val="32"/>
          <w:rtl/>
          <w:lang w:val="en-GB"/>
        </w:rPr>
        <w:t>ون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أن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الموهبة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تعد</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محدودة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على</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 xml:space="preserve"> مجال محدد  </w:t>
      </w:r>
      <w:r w:rsidR="00D0390E">
        <w:rPr>
          <w:rFonts w:ascii="Times New Roman" w:hAnsi="Times New Roman" w:cs="Traditional Arabic" w:hint="cs"/>
          <w:b/>
          <w:bCs/>
          <w:spacing w:val="-4"/>
          <w:sz w:val="24"/>
          <w:szCs w:val="32"/>
          <w:rtl/>
          <w:lang w:val="en-GB"/>
        </w:rPr>
        <w:t>أو</w:t>
      </w:r>
      <w:r w:rsidRPr="00913B77">
        <w:rPr>
          <w:rFonts w:ascii="Times New Roman" w:hAnsi="Times New Roman" w:cs="Traditional Arabic" w:hint="cs"/>
          <w:b/>
          <w:bCs/>
          <w:spacing w:val="-4"/>
          <w:sz w:val="24"/>
          <w:szCs w:val="32"/>
          <w:rtl/>
          <w:lang w:val="en-GB"/>
        </w:rPr>
        <w:t xml:space="preserve"> أكثر(محمد، 2015: 1)</w:t>
      </w:r>
      <w:r w:rsidR="004B313F">
        <w:rPr>
          <w:rFonts w:ascii="Times New Roman" w:hAnsi="Times New Roman" w:cs="Traditional Arabic" w:hint="cs"/>
          <w:b/>
          <w:bCs/>
          <w:spacing w:val="-4"/>
          <w:sz w:val="24"/>
          <w:szCs w:val="32"/>
          <w:rtl/>
          <w:lang w:val="en-GB"/>
        </w:rPr>
        <w:t>.</w:t>
      </w:r>
    </w:p>
    <w:p w:rsidR="00913B77" w:rsidRPr="00913B77" w:rsidRDefault="00913B77" w:rsidP="004B313F">
      <w:pPr>
        <w:autoSpaceDE w:val="0"/>
        <w:autoSpaceDN w:val="0"/>
        <w:adjustRightInd w:val="0"/>
        <w:jc w:val="both"/>
        <w:rPr>
          <w:rFonts w:ascii="Times New Roman" w:hAnsi="Times New Roman" w:cs="Traditional Arabic"/>
          <w:b/>
          <w:bCs/>
          <w:spacing w:val="-4"/>
          <w:sz w:val="24"/>
          <w:szCs w:val="32"/>
          <w:rtl/>
          <w:lang w:val="en-GB"/>
        </w:rPr>
      </w:pPr>
      <w:r w:rsidRPr="00913B77">
        <w:rPr>
          <w:rFonts w:ascii="Times New Roman" w:hAnsi="Times New Roman" w:cs="Traditional Arabic" w:hint="cs"/>
          <w:b/>
          <w:bCs/>
          <w:spacing w:val="-4"/>
          <w:sz w:val="24"/>
          <w:szCs w:val="32"/>
          <w:rtl/>
          <w:lang w:val="en-GB"/>
        </w:rPr>
        <w:t xml:space="preserve">   أما الاتجاه الثالث في وصف الموهوبين فيعتمد على أنه </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قد</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تتغير</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مفاهيم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الموهبة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بمرور</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الوقت</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وباختلاف</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المكا</w:t>
      </w:r>
      <w:r w:rsidRPr="00913B77">
        <w:rPr>
          <w:rFonts w:ascii="Times New Roman" w:hAnsi="Times New Roman" w:cs="Traditional Arabic" w:hint="cs"/>
          <w:b/>
          <w:bCs/>
          <w:spacing w:val="-4"/>
          <w:sz w:val="24"/>
          <w:szCs w:val="32"/>
          <w:rtl/>
          <w:lang w:val="en-GB"/>
        </w:rPr>
        <w:t>ن، ف</w:t>
      </w:r>
      <w:r w:rsidRPr="00913B77">
        <w:rPr>
          <w:rFonts w:ascii="Times New Roman" w:hAnsi="Times New Roman" w:cs="Traditional Arabic"/>
          <w:b/>
          <w:bCs/>
          <w:spacing w:val="-4"/>
          <w:sz w:val="24"/>
          <w:szCs w:val="32"/>
          <w:rtl/>
          <w:lang w:val="en-GB"/>
        </w:rPr>
        <w:t>في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الماضي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كان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ينظر</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إلى</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قدرة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الطفل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على</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تعلم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لغة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أجنبية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صعبة</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بصورة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سريعة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بمثابة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علامة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مميزة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للموهبة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ومثل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هذه</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القدرة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لا</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يتم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تقديرها</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في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وقتنا</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الحالي</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مثلما</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كان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عليه</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الحال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في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الماضي</w:t>
      </w:r>
      <w:r w:rsidRPr="00913B77">
        <w:rPr>
          <w:rFonts w:ascii="Times New Roman" w:hAnsi="Times New Roman" w:cs="Traditional Arabic" w:hint="cs"/>
          <w:b/>
          <w:bCs/>
          <w:spacing w:val="-4"/>
          <w:sz w:val="24"/>
          <w:szCs w:val="32"/>
          <w:rtl/>
          <w:lang w:val="en-GB"/>
        </w:rPr>
        <w:t>.</w:t>
      </w:r>
      <w:r w:rsidRPr="00913B77">
        <w:rPr>
          <w:rFonts w:ascii="Times New Roman" w:hAnsi="Times New Roman" w:cs="Traditional Arabic"/>
          <w:b/>
          <w:bCs/>
          <w:spacing w:val="-4"/>
          <w:sz w:val="24"/>
          <w:szCs w:val="32"/>
          <w:lang w:val="en-GB"/>
        </w:rPr>
        <w:t>.</w:t>
      </w:r>
      <w:r w:rsidRPr="00913B77">
        <w:rPr>
          <w:rFonts w:ascii="Times New Roman" w:hAnsi="Times New Roman" w:cs="Traditional Arabic" w:hint="cs"/>
          <w:b/>
          <w:bCs/>
          <w:spacing w:val="-4"/>
          <w:sz w:val="24"/>
          <w:szCs w:val="32"/>
          <w:rtl/>
          <w:lang w:val="en-GB"/>
        </w:rPr>
        <w:t xml:space="preserve"> وعليه </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فقد</w:t>
      </w:r>
      <w:r>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hint="cs"/>
          <w:b/>
          <w:bCs/>
          <w:spacing w:val="-4"/>
          <w:sz w:val="24"/>
          <w:szCs w:val="32"/>
          <w:rtl/>
          <w:lang w:val="en-GB"/>
        </w:rPr>
        <w:t xml:space="preserve">تتغير الصفات </w:t>
      </w:r>
      <w:r w:rsidR="00D0390E">
        <w:rPr>
          <w:rFonts w:ascii="Times New Roman" w:hAnsi="Times New Roman" w:cs="Traditional Arabic" w:hint="cs"/>
          <w:b/>
          <w:bCs/>
          <w:spacing w:val="-4"/>
          <w:sz w:val="24"/>
          <w:szCs w:val="32"/>
          <w:rtl/>
          <w:lang w:val="en-GB"/>
        </w:rPr>
        <w:t>أو</w:t>
      </w:r>
      <w:r w:rsidRPr="00913B77">
        <w:rPr>
          <w:rFonts w:ascii="Times New Roman" w:hAnsi="Times New Roman" w:cs="Traditional Arabic" w:hint="cs"/>
          <w:b/>
          <w:bCs/>
          <w:spacing w:val="-4"/>
          <w:sz w:val="24"/>
          <w:szCs w:val="32"/>
          <w:rtl/>
          <w:lang w:val="en-GB"/>
        </w:rPr>
        <w:t xml:space="preserve"> المهارات التي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تؤدي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إلى</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نعت</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الطفل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بالموهبة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في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بيئة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 xml:space="preserve">ريفية </w:t>
      </w:r>
      <w:r w:rsidR="00D0390E">
        <w:rPr>
          <w:rFonts w:ascii="Times New Roman" w:hAnsi="Times New Roman" w:cs="Traditional Arabic" w:hint="cs"/>
          <w:b/>
          <w:bCs/>
          <w:spacing w:val="-4"/>
          <w:sz w:val="24"/>
          <w:szCs w:val="32"/>
          <w:rtl/>
          <w:lang w:val="en-GB"/>
        </w:rPr>
        <w:t>أو</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بيئة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مدنية</w:t>
      </w:r>
      <w:r w:rsidRPr="00913B77">
        <w:rPr>
          <w:rFonts w:ascii="Times New Roman" w:hAnsi="Times New Roman" w:cs="Traditional Arabic" w:hint="cs"/>
          <w:b/>
          <w:bCs/>
          <w:spacing w:val="-4"/>
          <w:sz w:val="24"/>
          <w:szCs w:val="32"/>
          <w:rtl/>
          <w:lang w:val="en-GB"/>
        </w:rPr>
        <w:t xml:space="preserve">. أما الاتجاه الرابع فيركز على أن </w:t>
      </w:r>
      <w:r w:rsidRPr="00913B77">
        <w:rPr>
          <w:rFonts w:ascii="Times New Roman" w:hAnsi="Times New Roman" w:cs="Traditional Arabic"/>
          <w:b/>
          <w:bCs/>
          <w:spacing w:val="-4"/>
          <w:sz w:val="24"/>
          <w:szCs w:val="32"/>
          <w:rtl/>
          <w:lang w:val="en-GB"/>
        </w:rPr>
        <w:t>مفاهيم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الموهبة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إما</w:t>
      </w:r>
      <w:r>
        <w:rPr>
          <w:rFonts w:ascii="Times New Roman" w:hAnsi="Times New Roman" w:cs="Traditional Arabic" w:hint="cs"/>
          <w:b/>
          <w:bCs/>
          <w:spacing w:val="-4"/>
          <w:sz w:val="24"/>
          <w:szCs w:val="32"/>
          <w:rtl/>
          <w:lang w:val="en-GB"/>
        </w:rPr>
        <w:t xml:space="preserve"> ان ترت</w:t>
      </w:r>
      <w:r w:rsidRPr="00913B77">
        <w:rPr>
          <w:rFonts w:ascii="Times New Roman" w:hAnsi="Times New Roman" w:cs="Traditional Arabic" w:hint="cs"/>
          <w:b/>
          <w:bCs/>
          <w:spacing w:val="-4"/>
          <w:sz w:val="24"/>
          <w:szCs w:val="32"/>
          <w:rtl/>
          <w:lang w:val="en-GB"/>
        </w:rPr>
        <w:t xml:space="preserve">كز </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على</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النظريات</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الصريحة</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lang w:val="en-GB"/>
        </w:rPr>
        <w:t>Explicit</w:t>
      </w:r>
      <w:r w:rsidRPr="00913B77">
        <w:rPr>
          <w:rFonts w:ascii="Times New Roman" w:hAnsi="Times New Roman" w:cs="Traditional Arabic" w:hint="cs"/>
          <w:b/>
          <w:bCs/>
          <w:spacing w:val="-4"/>
          <w:sz w:val="24"/>
          <w:szCs w:val="32"/>
          <w:rtl/>
          <w:lang w:val="en-GB"/>
        </w:rPr>
        <w:t>)</w:t>
      </w:r>
      <w:r w:rsidRPr="00913B77">
        <w:rPr>
          <w:rFonts w:ascii="Times New Roman" w:hAnsi="Times New Roman" w:cs="Traditional Arabic"/>
          <w:b/>
          <w:bCs/>
          <w:spacing w:val="-4"/>
          <w:sz w:val="24"/>
          <w:szCs w:val="32"/>
          <w:lang w:val="en-GB"/>
        </w:rPr>
        <w:t xml:space="preserve"> </w:t>
      </w:r>
      <w:r w:rsidR="00D0390E">
        <w:rPr>
          <w:rFonts w:ascii="Times New Roman" w:hAnsi="Times New Roman" w:cs="Traditional Arabic"/>
          <w:b/>
          <w:bCs/>
          <w:spacing w:val="-4"/>
          <w:sz w:val="24"/>
          <w:szCs w:val="32"/>
          <w:rtl/>
          <w:lang w:val="en-GB"/>
        </w:rPr>
        <w:t>أو</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الضمنية</w:t>
      </w:r>
      <w:r>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hint="cs"/>
          <w:b/>
          <w:bCs/>
          <w:spacing w:val="-4"/>
          <w:sz w:val="24"/>
          <w:szCs w:val="32"/>
          <w:rtl/>
          <w:lang w:val="en-GB"/>
        </w:rPr>
        <w:t>(</w:t>
      </w:r>
      <w:r w:rsidRPr="00913B77">
        <w:rPr>
          <w:rFonts w:ascii="Times New Roman" w:hAnsi="Times New Roman" w:cs="Traditional Arabic"/>
          <w:b/>
          <w:bCs/>
          <w:spacing w:val="-4"/>
          <w:sz w:val="24"/>
          <w:szCs w:val="32"/>
          <w:lang w:val="en-GB"/>
        </w:rPr>
        <w:t>Implicit</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للموهبة</w:t>
      </w:r>
      <w:r w:rsidRPr="00913B77">
        <w:rPr>
          <w:rFonts w:ascii="Times New Roman" w:hAnsi="Times New Roman" w:cs="Traditional Arabic"/>
          <w:b/>
          <w:bCs/>
          <w:spacing w:val="-4"/>
          <w:sz w:val="24"/>
          <w:szCs w:val="32"/>
          <w:lang w:val="en-GB"/>
        </w:rPr>
        <w:t>.</w:t>
      </w:r>
      <w:r w:rsidRPr="00913B77">
        <w:rPr>
          <w:rFonts w:ascii="Times New Roman" w:hAnsi="Times New Roman" w:cs="Traditional Arabic" w:hint="cs"/>
          <w:b/>
          <w:bCs/>
          <w:spacing w:val="-4"/>
          <w:sz w:val="24"/>
          <w:szCs w:val="32"/>
          <w:rtl/>
          <w:lang w:val="en-GB"/>
        </w:rPr>
        <w:t>ف</w:t>
      </w:r>
      <w:r w:rsidRPr="00913B77">
        <w:rPr>
          <w:rFonts w:ascii="Times New Roman" w:hAnsi="Times New Roman" w:cs="Traditional Arabic"/>
          <w:b/>
          <w:bCs/>
          <w:spacing w:val="-4"/>
          <w:sz w:val="24"/>
          <w:szCs w:val="32"/>
          <w:rtl/>
          <w:lang w:val="en-GB"/>
        </w:rPr>
        <w:t>النظرية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الصريحة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هي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تلك</w:t>
      </w:r>
      <w:r w:rsidRPr="00913B77">
        <w:rPr>
          <w:rFonts w:ascii="Times New Roman" w:hAnsi="Times New Roman" w:cs="Traditional Arabic"/>
          <w:b/>
          <w:bCs/>
          <w:spacing w:val="-4"/>
          <w:sz w:val="24"/>
          <w:szCs w:val="32"/>
          <w:lang w:val="en-GB"/>
        </w:rPr>
        <w:t xml:space="preserve"> </w:t>
      </w:r>
      <w:r>
        <w:rPr>
          <w:rFonts w:ascii="Times New Roman" w:hAnsi="Times New Roman" w:cs="Traditional Arabic"/>
          <w:b/>
          <w:bCs/>
          <w:spacing w:val="-4"/>
          <w:sz w:val="24"/>
          <w:szCs w:val="32"/>
          <w:rtl/>
          <w:lang w:val="en-GB"/>
        </w:rPr>
        <w:t>الت</w:t>
      </w:r>
      <w:r>
        <w:rPr>
          <w:rFonts w:ascii="Times New Roman" w:hAnsi="Times New Roman" w:cs="Traditional Arabic" w:hint="cs"/>
          <w:b/>
          <w:bCs/>
          <w:spacing w:val="-4"/>
          <w:sz w:val="24"/>
          <w:szCs w:val="32"/>
          <w:rtl/>
          <w:lang w:val="en-GB"/>
        </w:rPr>
        <w:t>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يقترحها</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عالم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ما</w:t>
      </w:r>
      <w:r w:rsidRPr="00913B77">
        <w:rPr>
          <w:rFonts w:ascii="Times New Roman" w:hAnsi="Times New Roman" w:cs="Traditional Arabic"/>
          <w:b/>
          <w:bCs/>
          <w:spacing w:val="-4"/>
          <w:sz w:val="24"/>
          <w:szCs w:val="32"/>
          <w:lang w:val="en-GB"/>
        </w:rPr>
        <w:t xml:space="preserve"> </w:t>
      </w:r>
      <w:r w:rsidR="00D0390E">
        <w:rPr>
          <w:rFonts w:ascii="Times New Roman" w:hAnsi="Times New Roman" w:cs="Traditional Arabic"/>
          <w:b/>
          <w:bCs/>
          <w:spacing w:val="-4"/>
          <w:sz w:val="24"/>
          <w:szCs w:val="32"/>
          <w:rtl/>
          <w:lang w:val="en-GB"/>
        </w:rPr>
        <w:t>أو</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أحد</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التربويين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والذي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قام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بد</w:t>
      </w:r>
      <w:r w:rsidRPr="00913B77">
        <w:rPr>
          <w:rFonts w:ascii="Times New Roman" w:hAnsi="Times New Roman" w:cs="Traditional Arabic" w:hint="cs"/>
          <w:b/>
          <w:bCs/>
          <w:spacing w:val="-4"/>
          <w:sz w:val="24"/>
          <w:szCs w:val="32"/>
          <w:rtl/>
          <w:lang w:val="en-GB"/>
        </w:rPr>
        <w:t>راسة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الموهبة</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وتوصل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إلى</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مفهوم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لها</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يمكن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إخضاعه</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للملاحظة وا</w:t>
      </w:r>
      <w:r w:rsidRPr="00913B77">
        <w:rPr>
          <w:rFonts w:ascii="Times New Roman" w:hAnsi="Times New Roman" w:cs="Traditional Arabic"/>
          <w:b/>
          <w:bCs/>
          <w:spacing w:val="-4"/>
          <w:sz w:val="24"/>
          <w:szCs w:val="32"/>
          <w:rtl/>
          <w:lang w:val="en-GB"/>
        </w:rPr>
        <w:t>لتجريب</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أما</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النظرية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الضمنية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فهي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تعبر</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ببساطة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عن</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مفهوم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 xml:space="preserve">الانسان العادي الغير متخصص </w:t>
      </w:r>
      <w:r w:rsidRPr="00913B77">
        <w:rPr>
          <w:rFonts w:ascii="Times New Roman" w:hAnsi="Times New Roman" w:cs="Traditional Arabic"/>
          <w:b/>
          <w:bCs/>
          <w:spacing w:val="-4"/>
          <w:sz w:val="24"/>
          <w:szCs w:val="32"/>
          <w:rtl/>
          <w:lang w:val="en-GB"/>
        </w:rPr>
        <w:t>عن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ظاهرة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ما</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من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حيث</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أنها</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لا</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ترتكز</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على</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أساس</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علمي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وقد</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يتم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النظر</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إليه</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على</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أنه</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مفهوم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ب</w:t>
      </w:r>
      <w:r w:rsidRPr="00913B77">
        <w:rPr>
          <w:rFonts w:ascii="Times New Roman" w:hAnsi="Times New Roman" w:cs="Traditional Arabic" w:hint="cs"/>
          <w:b/>
          <w:bCs/>
          <w:spacing w:val="-4"/>
          <w:sz w:val="24"/>
          <w:szCs w:val="32"/>
          <w:rtl/>
          <w:lang w:val="en-GB"/>
        </w:rPr>
        <w:t>رجماتي</w:t>
      </w:r>
      <w:r w:rsidRPr="00913B77">
        <w:rPr>
          <w:rFonts w:ascii="Times New Roman" w:hAnsi="Times New Roman" w:cs="Traditional Arabic"/>
          <w:b/>
          <w:bCs/>
          <w:spacing w:val="-4"/>
          <w:sz w:val="24"/>
          <w:szCs w:val="32"/>
          <w:lang w:val="en-GB"/>
        </w:rPr>
        <w:t xml:space="preserve"> </w:t>
      </w:r>
      <w:r w:rsidR="00D0390E">
        <w:rPr>
          <w:rFonts w:ascii="Times New Roman" w:hAnsi="Times New Roman" w:cs="Traditional Arabic"/>
          <w:b/>
          <w:bCs/>
          <w:spacing w:val="-4"/>
          <w:sz w:val="24"/>
          <w:szCs w:val="32"/>
          <w:rtl/>
          <w:lang w:val="en-GB"/>
        </w:rPr>
        <w:t>أو</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نفعي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أكثر</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من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استناده</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على</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أبحاث</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علمية</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lang w:val="en-GB"/>
        </w:rPr>
        <w:t>Kaufman &amp; Sternberg, 2008</w:t>
      </w:r>
      <w:r w:rsidRPr="00913B77">
        <w:rPr>
          <w:rFonts w:ascii="Times New Roman" w:hAnsi="Times New Roman" w:cs="Traditional Arabic" w:hint="cs"/>
          <w:b/>
          <w:bCs/>
          <w:spacing w:val="-4"/>
          <w:sz w:val="24"/>
          <w:szCs w:val="32"/>
          <w:rtl/>
          <w:lang w:val="en-GB"/>
        </w:rPr>
        <w:t>)</w:t>
      </w:r>
      <w:r w:rsidR="004B313F">
        <w:rPr>
          <w:rFonts w:ascii="Times New Roman" w:hAnsi="Times New Roman" w:cs="Traditional Arabic" w:hint="cs"/>
          <w:b/>
          <w:bCs/>
          <w:spacing w:val="-4"/>
          <w:sz w:val="24"/>
          <w:szCs w:val="32"/>
          <w:rtl/>
          <w:lang w:val="en-GB"/>
        </w:rPr>
        <w:t>.</w:t>
      </w:r>
    </w:p>
    <w:p w:rsidR="00913B77" w:rsidRPr="00913B77" w:rsidRDefault="00913B77" w:rsidP="00913B77">
      <w:pPr>
        <w:autoSpaceDE w:val="0"/>
        <w:autoSpaceDN w:val="0"/>
        <w:adjustRightInd w:val="0"/>
        <w:jc w:val="both"/>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lastRenderedPageBreak/>
        <w:t xml:space="preserve">   لقد حددت </w:t>
      </w:r>
      <w:r w:rsidRPr="00913B77">
        <w:rPr>
          <w:rFonts w:ascii="Times New Roman" w:hAnsi="Times New Roman" w:cs="Traditional Arabic"/>
          <w:b/>
          <w:bCs/>
          <w:spacing w:val="-4"/>
          <w:sz w:val="24"/>
          <w:szCs w:val="32"/>
          <w:rtl/>
          <w:lang w:val="en-GB"/>
        </w:rPr>
        <w:t xml:space="preserve">نظرية رونزولي </w:t>
      </w:r>
      <w:r w:rsidRPr="00913B77">
        <w:rPr>
          <w:rFonts w:ascii="Times New Roman" w:hAnsi="Times New Roman" w:cs="Traditional Arabic" w:hint="cs"/>
          <w:b/>
          <w:bCs/>
          <w:spacing w:val="-4"/>
          <w:sz w:val="24"/>
          <w:szCs w:val="32"/>
          <w:rtl/>
          <w:lang w:val="en-GB"/>
        </w:rPr>
        <w:t xml:space="preserve">(1970 ) أربع خصائص للموهوبين من خلال الدمج </w:t>
      </w:r>
      <w:r w:rsidRPr="00913B77">
        <w:rPr>
          <w:rFonts w:ascii="Times New Roman" w:hAnsi="Times New Roman" w:cs="Traditional Arabic"/>
          <w:b/>
          <w:bCs/>
          <w:spacing w:val="-4"/>
          <w:sz w:val="24"/>
          <w:szCs w:val="32"/>
          <w:rtl/>
          <w:lang w:val="en-GB"/>
        </w:rPr>
        <w:t>بين التفكير ا</w:t>
      </w:r>
      <w:r w:rsidRPr="00913B77">
        <w:rPr>
          <w:rFonts w:ascii="Times New Roman" w:hAnsi="Times New Roman" w:cs="Traditional Arabic" w:hint="cs"/>
          <w:b/>
          <w:bCs/>
          <w:spacing w:val="-4"/>
          <w:sz w:val="24"/>
          <w:szCs w:val="32"/>
          <w:rtl/>
          <w:lang w:val="en-GB"/>
        </w:rPr>
        <w:t>ل</w:t>
      </w:r>
      <w:r w:rsidRPr="00913B77">
        <w:rPr>
          <w:rFonts w:ascii="Times New Roman" w:hAnsi="Times New Roman" w:cs="Traditional Arabic"/>
          <w:b/>
          <w:bCs/>
          <w:spacing w:val="-4"/>
          <w:sz w:val="24"/>
          <w:szCs w:val="32"/>
          <w:rtl/>
          <w:lang w:val="en-GB"/>
        </w:rPr>
        <w:t xml:space="preserve">ابتكاري وبين المثابرة وبين الذكاء فوق المتوسط لتحقيق السلوك التفوقي </w:t>
      </w:r>
      <w:r w:rsidRPr="00913B77">
        <w:rPr>
          <w:rFonts w:ascii="Times New Roman" w:hAnsi="Times New Roman" w:cs="Traditional Arabic" w:hint="cs"/>
          <w:b/>
          <w:bCs/>
          <w:spacing w:val="-4"/>
          <w:sz w:val="24"/>
          <w:szCs w:val="32"/>
          <w:rtl/>
          <w:lang w:val="en-GB"/>
        </w:rPr>
        <w:t xml:space="preserve">، وفق مقياس يستخدم من قبل المعلمين للتعرف على الاطفال الموهوبين ، ويعتمد هذا المقياس على تحديد اربع خصائص للطلاب الموهوبين </w:t>
      </w:r>
      <w:r w:rsidRPr="00913B77">
        <w:rPr>
          <w:rFonts w:ascii="Times New Roman" w:hAnsi="Times New Roman" w:cs="Traditional Arabic"/>
          <w:b/>
          <w:bCs/>
          <w:spacing w:val="-4"/>
          <w:sz w:val="24"/>
          <w:szCs w:val="32"/>
          <w:rtl/>
          <w:lang w:val="en-GB"/>
        </w:rPr>
        <w:t>هي</w:t>
      </w:r>
      <w:r w:rsidRPr="00913B77">
        <w:rPr>
          <w:rFonts w:ascii="Times New Roman" w:hAnsi="Times New Roman" w:cs="Traditional Arabic" w:hint="cs"/>
          <w:b/>
          <w:bCs/>
          <w:spacing w:val="-4"/>
          <w:sz w:val="24"/>
          <w:szCs w:val="32"/>
          <w:rtl/>
          <w:lang w:val="en-GB"/>
        </w:rPr>
        <w:t>(فخرو، 2015: 34)</w:t>
      </w:r>
      <w:r w:rsidRPr="00913B77">
        <w:rPr>
          <w:rFonts w:ascii="Times New Roman" w:hAnsi="Times New Roman" w:cs="Traditional Arabic"/>
          <w:b/>
          <w:bCs/>
          <w:spacing w:val="-4"/>
          <w:sz w:val="24"/>
          <w:szCs w:val="32"/>
          <w:rtl/>
          <w:lang w:val="en-GB"/>
        </w:rPr>
        <w:t>:</w:t>
      </w:r>
    </w:p>
    <w:p w:rsidR="00913B77" w:rsidRPr="00913B77" w:rsidRDefault="00913B77" w:rsidP="00456B03">
      <w:pPr>
        <w:numPr>
          <w:ilvl w:val="0"/>
          <w:numId w:val="13"/>
        </w:numPr>
        <w:autoSpaceDE w:val="0"/>
        <w:autoSpaceDN w:val="0"/>
        <w:adjustRightInd w:val="0"/>
        <w:spacing w:after="0" w:line="240" w:lineRule="auto"/>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 xml:space="preserve">خصائص التعلم: وتضم الثروة اللفظية، ونمو عادات القراءة، </w:t>
      </w:r>
      <w:r w:rsidR="004C16B8" w:rsidRPr="00913B77">
        <w:rPr>
          <w:rFonts w:ascii="Times New Roman" w:hAnsi="Times New Roman" w:cs="Traditional Arabic" w:hint="cs"/>
          <w:b/>
          <w:bCs/>
          <w:spacing w:val="-4"/>
          <w:sz w:val="24"/>
          <w:szCs w:val="32"/>
          <w:rtl/>
          <w:lang w:val="en-GB"/>
        </w:rPr>
        <w:t>والإتقان</w:t>
      </w:r>
      <w:r w:rsidRPr="00913B77">
        <w:rPr>
          <w:rFonts w:ascii="Times New Roman" w:hAnsi="Times New Roman" w:cs="Traditional Arabic"/>
          <w:b/>
          <w:bCs/>
          <w:spacing w:val="-4"/>
          <w:sz w:val="24"/>
          <w:szCs w:val="32"/>
          <w:rtl/>
          <w:lang w:val="en-GB"/>
        </w:rPr>
        <w:t xml:space="preserve"> السريع للمادة</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العلمية، والقدرة على التعميم.</w:t>
      </w:r>
    </w:p>
    <w:p w:rsidR="00913B77" w:rsidRPr="00913B77" w:rsidRDefault="00913B77" w:rsidP="00456B03">
      <w:pPr>
        <w:numPr>
          <w:ilvl w:val="0"/>
          <w:numId w:val="13"/>
        </w:numPr>
        <w:autoSpaceDE w:val="0"/>
        <w:autoSpaceDN w:val="0"/>
        <w:adjustRightInd w:val="0"/>
        <w:spacing w:after="0" w:line="240" w:lineRule="auto"/>
        <w:rPr>
          <w:rFonts w:ascii="Times New Roman" w:hAnsi="Times New Roman" w:cs="Traditional Arabic"/>
          <w:b/>
          <w:bCs/>
          <w:spacing w:val="-4"/>
          <w:sz w:val="24"/>
          <w:szCs w:val="32"/>
          <w:rtl/>
          <w:lang w:val="en-GB"/>
        </w:rPr>
      </w:pPr>
      <w:r w:rsidRPr="00913B77">
        <w:rPr>
          <w:rFonts w:ascii="Times New Roman" w:hAnsi="Times New Roman" w:cs="Traditional Arabic"/>
          <w:b/>
          <w:bCs/>
          <w:spacing w:val="-4"/>
          <w:sz w:val="24"/>
          <w:szCs w:val="32"/>
          <w:rtl/>
          <w:lang w:val="en-GB"/>
        </w:rPr>
        <w:t>خصائص الدافعية: وتضم المب</w:t>
      </w:r>
      <w:r w:rsidR="00E866D7">
        <w:rPr>
          <w:rFonts w:ascii="Times New Roman" w:hAnsi="Times New Roman" w:cs="Traditional Arabic"/>
          <w:b/>
          <w:bCs/>
          <w:spacing w:val="-4"/>
          <w:sz w:val="24"/>
          <w:szCs w:val="32"/>
          <w:rtl/>
          <w:lang w:val="en-GB"/>
        </w:rPr>
        <w:t>أداة</w:t>
      </w:r>
      <w:r w:rsidRPr="00913B77">
        <w:rPr>
          <w:rFonts w:ascii="Times New Roman" w:hAnsi="Times New Roman" w:cs="Traditional Arabic"/>
          <w:b/>
          <w:bCs/>
          <w:spacing w:val="-4"/>
          <w:sz w:val="24"/>
          <w:szCs w:val="32"/>
          <w:rtl/>
          <w:lang w:val="en-GB"/>
        </w:rPr>
        <w:t xml:space="preserve"> </w:t>
      </w:r>
      <w:r w:rsidR="004C16B8" w:rsidRPr="00913B77">
        <w:rPr>
          <w:rFonts w:ascii="Times New Roman" w:hAnsi="Times New Roman" w:cs="Traditional Arabic" w:hint="cs"/>
          <w:b/>
          <w:bCs/>
          <w:spacing w:val="-4"/>
          <w:sz w:val="24"/>
          <w:szCs w:val="32"/>
          <w:rtl/>
          <w:lang w:val="en-GB"/>
        </w:rPr>
        <w:t>والإصرار</w:t>
      </w:r>
      <w:r w:rsidRPr="00913B77">
        <w:rPr>
          <w:rFonts w:ascii="Times New Roman" w:hAnsi="Times New Roman" w:cs="Traditional Arabic"/>
          <w:b/>
          <w:bCs/>
          <w:spacing w:val="-4"/>
          <w:sz w:val="24"/>
          <w:szCs w:val="32"/>
          <w:rtl/>
          <w:lang w:val="en-GB"/>
        </w:rPr>
        <w:t xml:space="preserve"> والمثابرة وكره </w:t>
      </w:r>
      <w:r w:rsidR="004C16B8" w:rsidRPr="00913B77">
        <w:rPr>
          <w:rFonts w:ascii="Times New Roman" w:hAnsi="Times New Roman" w:cs="Traditional Arabic" w:hint="cs"/>
          <w:b/>
          <w:bCs/>
          <w:spacing w:val="-4"/>
          <w:sz w:val="24"/>
          <w:szCs w:val="32"/>
          <w:rtl/>
          <w:lang w:val="en-GB"/>
        </w:rPr>
        <w:t>الأعمال</w:t>
      </w:r>
      <w:r w:rsidRPr="00913B77">
        <w:rPr>
          <w:rFonts w:ascii="Times New Roman" w:hAnsi="Times New Roman" w:cs="Traditional Arabic"/>
          <w:b/>
          <w:bCs/>
          <w:spacing w:val="-4"/>
          <w:sz w:val="24"/>
          <w:szCs w:val="32"/>
          <w:rtl/>
          <w:lang w:val="en-GB"/>
        </w:rPr>
        <w:t xml:space="preserve"> الروتينية.</w:t>
      </w:r>
    </w:p>
    <w:p w:rsidR="00913B77" w:rsidRPr="00913B77" w:rsidRDefault="00913B77" w:rsidP="00456B03">
      <w:pPr>
        <w:numPr>
          <w:ilvl w:val="0"/>
          <w:numId w:val="13"/>
        </w:numPr>
        <w:autoSpaceDE w:val="0"/>
        <w:autoSpaceDN w:val="0"/>
        <w:adjustRightInd w:val="0"/>
        <w:spacing w:after="0" w:line="240" w:lineRule="auto"/>
        <w:rPr>
          <w:rFonts w:ascii="Times New Roman" w:hAnsi="Times New Roman" w:cs="Traditional Arabic"/>
          <w:b/>
          <w:bCs/>
          <w:spacing w:val="-4"/>
          <w:sz w:val="24"/>
          <w:szCs w:val="32"/>
          <w:rtl/>
          <w:lang w:val="en-GB"/>
        </w:rPr>
      </w:pPr>
      <w:r w:rsidRPr="00913B77">
        <w:rPr>
          <w:rFonts w:ascii="Times New Roman" w:hAnsi="Times New Roman" w:cs="Traditional Arabic"/>
          <w:b/>
          <w:bCs/>
          <w:spacing w:val="-4"/>
          <w:sz w:val="24"/>
          <w:szCs w:val="32"/>
          <w:rtl/>
          <w:lang w:val="en-GB"/>
        </w:rPr>
        <w:t xml:space="preserve">خصائص </w:t>
      </w:r>
      <w:r w:rsidR="004C16B8" w:rsidRPr="00913B77">
        <w:rPr>
          <w:rFonts w:ascii="Times New Roman" w:hAnsi="Times New Roman" w:cs="Traditional Arabic" w:hint="cs"/>
          <w:b/>
          <w:bCs/>
          <w:spacing w:val="-4"/>
          <w:sz w:val="24"/>
          <w:szCs w:val="32"/>
          <w:rtl/>
          <w:lang w:val="en-GB"/>
        </w:rPr>
        <w:t>الابتكار</w:t>
      </w:r>
      <w:r w:rsidRPr="00913B77">
        <w:rPr>
          <w:rFonts w:ascii="Times New Roman" w:hAnsi="Times New Roman" w:cs="Traditional Arabic"/>
          <w:b/>
          <w:bCs/>
          <w:spacing w:val="-4"/>
          <w:sz w:val="24"/>
          <w:szCs w:val="32"/>
          <w:rtl/>
          <w:lang w:val="en-GB"/>
        </w:rPr>
        <w:t xml:space="preserve">: وتضم حب </w:t>
      </w:r>
      <w:r w:rsidR="004C16B8" w:rsidRPr="00913B77">
        <w:rPr>
          <w:rFonts w:ascii="Times New Roman" w:hAnsi="Times New Roman" w:cs="Traditional Arabic" w:hint="cs"/>
          <w:b/>
          <w:bCs/>
          <w:spacing w:val="-4"/>
          <w:sz w:val="24"/>
          <w:szCs w:val="32"/>
          <w:rtl/>
          <w:lang w:val="en-GB"/>
        </w:rPr>
        <w:t>الإستطلاع</w:t>
      </w:r>
      <w:r w:rsidRPr="00913B77">
        <w:rPr>
          <w:rFonts w:ascii="Times New Roman" w:hAnsi="Times New Roman" w:cs="Traditional Arabic"/>
          <w:b/>
          <w:bCs/>
          <w:spacing w:val="-4"/>
          <w:sz w:val="24"/>
          <w:szCs w:val="32"/>
          <w:rtl/>
          <w:lang w:val="en-GB"/>
        </w:rPr>
        <w:t xml:space="preserve">، </w:t>
      </w:r>
      <w:r w:rsidR="004C16B8" w:rsidRPr="00913B77">
        <w:rPr>
          <w:rFonts w:ascii="Times New Roman" w:hAnsi="Times New Roman" w:cs="Traditional Arabic" w:hint="cs"/>
          <w:b/>
          <w:bCs/>
          <w:spacing w:val="-4"/>
          <w:sz w:val="24"/>
          <w:szCs w:val="32"/>
          <w:rtl/>
          <w:lang w:val="en-GB"/>
        </w:rPr>
        <w:t>والأصالة</w:t>
      </w:r>
      <w:r w:rsidRPr="00913B77">
        <w:rPr>
          <w:rFonts w:ascii="Times New Roman" w:hAnsi="Times New Roman" w:cs="Traditional Arabic"/>
          <w:b/>
          <w:bCs/>
          <w:spacing w:val="-4"/>
          <w:sz w:val="24"/>
          <w:szCs w:val="32"/>
          <w:rtl/>
          <w:lang w:val="en-GB"/>
        </w:rPr>
        <w:t xml:space="preserve"> وعدم المسايرة.</w:t>
      </w:r>
    </w:p>
    <w:p w:rsidR="00913B77" w:rsidRPr="00913B77" w:rsidRDefault="00913B77" w:rsidP="00456B03">
      <w:pPr>
        <w:numPr>
          <w:ilvl w:val="0"/>
          <w:numId w:val="13"/>
        </w:numPr>
        <w:autoSpaceDE w:val="0"/>
        <w:autoSpaceDN w:val="0"/>
        <w:adjustRightInd w:val="0"/>
        <w:spacing w:after="0" w:line="240" w:lineRule="auto"/>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خصائص القيادة: وتضم الثقة بالنفس، وتحمل المسئولية، وسهولة التكيف.</w:t>
      </w:r>
    </w:p>
    <w:p w:rsidR="00913B77" w:rsidRPr="00913B77" w:rsidRDefault="00913B77" w:rsidP="004B313F">
      <w:pPr>
        <w:jc w:val="lowKashida"/>
        <w:rPr>
          <w:rFonts w:ascii="Times New Roman" w:hAnsi="Times New Roman" w:cs="Traditional Arabic"/>
          <w:b/>
          <w:bCs/>
          <w:spacing w:val="-4"/>
          <w:sz w:val="24"/>
          <w:szCs w:val="32"/>
          <w:rtl/>
          <w:lang w:val="en-GB"/>
        </w:rPr>
      </w:pPr>
      <w:r w:rsidRPr="00913B77">
        <w:rPr>
          <w:rFonts w:ascii="Times New Roman" w:hAnsi="Times New Roman" w:cs="Traditional Arabic" w:hint="cs"/>
          <w:b/>
          <w:bCs/>
          <w:spacing w:val="-4"/>
          <w:sz w:val="24"/>
          <w:szCs w:val="32"/>
          <w:rtl/>
          <w:lang w:val="en-GB"/>
        </w:rPr>
        <w:t xml:space="preserve">     ويذكر جروان (2015: 1)</w:t>
      </w:r>
      <w:r w:rsidR="004B313F">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hint="cs"/>
          <w:b/>
          <w:bCs/>
          <w:spacing w:val="-4"/>
          <w:sz w:val="24"/>
          <w:szCs w:val="32"/>
          <w:rtl/>
          <w:lang w:val="en-GB"/>
        </w:rPr>
        <w:t xml:space="preserve">.أن </w:t>
      </w:r>
      <w:r w:rsidRPr="00913B77">
        <w:rPr>
          <w:rFonts w:ascii="Times New Roman" w:hAnsi="Times New Roman" w:cs="Traditional Arabic"/>
          <w:b/>
          <w:bCs/>
          <w:spacing w:val="-4"/>
          <w:sz w:val="24"/>
          <w:szCs w:val="32"/>
          <w:rtl/>
          <w:lang w:val="en-GB"/>
        </w:rPr>
        <w:t>الباحثة كلار</w:t>
      </w:r>
      <w:r w:rsidR="004B313F">
        <w:rPr>
          <w:rFonts w:ascii="Times New Roman" w:hAnsi="Times New Roman" w:cs="Traditional Arabic" w:hint="cs"/>
          <w:b/>
          <w:bCs/>
          <w:spacing w:val="-4"/>
          <w:sz w:val="24"/>
          <w:szCs w:val="32"/>
          <w:rtl/>
          <w:lang w:val="en-GB"/>
        </w:rPr>
        <w:t xml:space="preserve">ك </w:t>
      </w:r>
      <w:r w:rsidRPr="00913B77">
        <w:rPr>
          <w:rFonts w:ascii="Times New Roman" w:hAnsi="Times New Roman" w:cs="Traditional Arabic" w:hint="cs"/>
          <w:b/>
          <w:bCs/>
          <w:spacing w:val="-4"/>
          <w:sz w:val="24"/>
          <w:szCs w:val="32"/>
          <w:rtl/>
          <w:lang w:val="en-GB"/>
        </w:rPr>
        <w:t>(</w:t>
      </w:r>
      <w:r w:rsidRPr="00913B77">
        <w:rPr>
          <w:rFonts w:ascii="Times New Roman" w:hAnsi="Times New Roman" w:cs="Traditional Arabic"/>
          <w:b/>
          <w:bCs/>
          <w:spacing w:val="-4"/>
          <w:sz w:val="24"/>
          <w:szCs w:val="32"/>
          <w:lang w:val="en-GB"/>
        </w:rPr>
        <w:t>Clark</w:t>
      </w:r>
      <w:r w:rsidRPr="00913B77">
        <w:rPr>
          <w:rFonts w:ascii="Times New Roman" w:hAnsi="Times New Roman" w:cs="Traditional Arabic" w:hint="cs"/>
          <w:b/>
          <w:bCs/>
          <w:spacing w:val="-4"/>
          <w:sz w:val="24"/>
          <w:szCs w:val="32"/>
          <w:rtl/>
          <w:lang w:val="en-GB"/>
        </w:rPr>
        <w:t xml:space="preserve">) طورت </w:t>
      </w:r>
      <w:r w:rsidRPr="00913B77">
        <w:rPr>
          <w:rFonts w:ascii="Times New Roman" w:hAnsi="Times New Roman" w:cs="Traditional Arabic"/>
          <w:b/>
          <w:bCs/>
          <w:spacing w:val="-4"/>
          <w:sz w:val="24"/>
          <w:szCs w:val="32"/>
          <w:rtl/>
          <w:lang w:val="en-GB"/>
        </w:rPr>
        <w:t xml:space="preserve">نظرية في الموهبة والإبداع تستند إلى آخر ما توصلت إليه الدراسات العلمية حول التكوين والأداء الدماغي للإنسان وعملية التعليم والتعلم، وتوصلت إلى نموذج تربوي يقوم على أساس مفهوم التكاملية </w:t>
      </w:r>
      <w:r w:rsidR="00D0390E">
        <w:rPr>
          <w:rFonts w:ascii="Times New Roman" w:hAnsi="Times New Roman" w:cs="Traditional Arabic"/>
          <w:b/>
          <w:bCs/>
          <w:spacing w:val="-4"/>
          <w:sz w:val="24"/>
          <w:szCs w:val="32"/>
          <w:rtl/>
          <w:lang w:val="en-GB"/>
        </w:rPr>
        <w:t>أو</w:t>
      </w:r>
      <w:r w:rsidRPr="00913B77">
        <w:rPr>
          <w:rFonts w:ascii="Times New Roman" w:hAnsi="Times New Roman" w:cs="Traditional Arabic"/>
          <w:b/>
          <w:bCs/>
          <w:spacing w:val="-4"/>
          <w:sz w:val="24"/>
          <w:szCs w:val="32"/>
          <w:rtl/>
          <w:lang w:val="en-GB"/>
        </w:rPr>
        <w:t xml:space="preserve"> الكلـية في وظائف الدماغ وفي تعريف مصطلحات الذكاء والموهبة والإبداع. وعلى ضوء هذا النموذج </w:t>
      </w:r>
      <w:r w:rsidR="00D0390E">
        <w:rPr>
          <w:rFonts w:ascii="Times New Roman" w:hAnsi="Times New Roman" w:cs="Traditional Arabic"/>
          <w:b/>
          <w:bCs/>
          <w:spacing w:val="-4"/>
          <w:sz w:val="24"/>
          <w:szCs w:val="32"/>
          <w:rtl/>
          <w:lang w:val="en-GB"/>
        </w:rPr>
        <w:t>أو</w:t>
      </w:r>
      <w:r w:rsidRPr="00913B77">
        <w:rPr>
          <w:rFonts w:ascii="Times New Roman" w:hAnsi="Times New Roman" w:cs="Traditional Arabic"/>
          <w:b/>
          <w:bCs/>
          <w:spacing w:val="-4"/>
          <w:sz w:val="24"/>
          <w:szCs w:val="32"/>
          <w:rtl/>
          <w:lang w:val="en-GB"/>
        </w:rPr>
        <w:t>ردت كلارك قائمة مطولة بسمات وخصائص الطلبة الموهوبين والمتفوقين عقليا تغطي المكونات الأربع للنموذج على النحو التالي:</w:t>
      </w:r>
    </w:p>
    <w:p w:rsidR="00913B77" w:rsidRPr="00913B77" w:rsidRDefault="00913B77" w:rsidP="00913B77">
      <w:pPr>
        <w:jc w:val="lowKashida"/>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أ.</w:t>
      </w:r>
      <w:r w:rsidRPr="00913B77">
        <w:rPr>
          <w:rFonts w:ascii="Times New Roman" w:hAnsi="Times New Roman" w:cs="Traditional Arabic"/>
          <w:b/>
          <w:bCs/>
          <w:spacing w:val="-4"/>
          <w:sz w:val="24"/>
          <w:szCs w:val="32"/>
          <w:rtl/>
          <w:lang w:val="en-GB"/>
        </w:rPr>
        <w:tab/>
        <w:t xml:space="preserve">في المجال المعرفي، </w:t>
      </w:r>
      <w:r w:rsidR="00D0390E">
        <w:rPr>
          <w:rFonts w:ascii="Times New Roman" w:hAnsi="Times New Roman" w:cs="Traditional Arabic"/>
          <w:b/>
          <w:bCs/>
          <w:spacing w:val="-4"/>
          <w:sz w:val="24"/>
          <w:szCs w:val="32"/>
          <w:rtl/>
          <w:lang w:val="en-GB"/>
        </w:rPr>
        <w:t>أو</w:t>
      </w:r>
      <w:r w:rsidRPr="00913B77">
        <w:rPr>
          <w:rFonts w:ascii="Times New Roman" w:hAnsi="Times New Roman" w:cs="Traditional Arabic"/>
          <w:b/>
          <w:bCs/>
          <w:spacing w:val="-4"/>
          <w:sz w:val="24"/>
          <w:szCs w:val="32"/>
          <w:rtl/>
          <w:lang w:val="en-GB"/>
        </w:rPr>
        <w:t>ردت كلارك الخصائص التالية:</w:t>
      </w:r>
    </w:p>
    <w:p w:rsidR="00913B77" w:rsidRPr="00913B77" w:rsidRDefault="00913B77" w:rsidP="00456B03">
      <w:pPr>
        <w:numPr>
          <w:ilvl w:val="0"/>
          <w:numId w:val="11"/>
        </w:numPr>
        <w:spacing w:after="0" w:line="240" w:lineRule="auto"/>
        <w:ind w:right="0"/>
        <w:jc w:val="lowKashida"/>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حفظ كمـية غير عادية من المعلومات واختزانها.</w:t>
      </w:r>
    </w:p>
    <w:p w:rsidR="00913B77" w:rsidRPr="00913B77" w:rsidRDefault="00913B77" w:rsidP="00456B03">
      <w:pPr>
        <w:numPr>
          <w:ilvl w:val="0"/>
          <w:numId w:val="11"/>
        </w:numPr>
        <w:spacing w:after="0" w:line="240" w:lineRule="auto"/>
        <w:ind w:right="0"/>
        <w:jc w:val="lowKashida"/>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سرعة الاستيعاب.</w:t>
      </w:r>
    </w:p>
    <w:p w:rsidR="00913B77" w:rsidRPr="00913B77" w:rsidRDefault="00913B77" w:rsidP="00456B03">
      <w:pPr>
        <w:numPr>
          <w:ilvl w:val="0"/>
          <w:numId w:val="11"/>
        </w:numPr>
        <w:spacing w:after="0" w:line="240" w:lineRule="auto"/>
        <w:ind w:right="0"/>
        <w:jc w:val="lowKashida"/>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اهتمامات متنوعة وفضول غير عادي.</w:t>
      </w:r>
    </w:p>
    <w:p w:rsidR="00913B77" w:rsidRPr="00913B77" w:rsidRDefault="00913B77" w:rsidP="00456B03">
      <w:pPr>
        <w:numPr>
          <w:ilvl w:val="0"/>
          <w:numId w:val="11"/>
        </w:numPr>
        <w:spacing w:after="0" w:line="240" w:lineRule="auto"/>
        <w:ind w:right="0"/>
        <w:jc w:val="lowKashida"/>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تطور لغوي وقدرة لفظية من مستوى عال.</w:t>
      </w:r>
    </w:p>
    <w:p w:rsidR="00913B77" w:rsidRPr="00913B77" w:rsidRDefault="00913B77" w:rsidP="00456B03">
      <w:pPr>
        <w:numPr>
          <w:ilvl w:val="0"/>
          <w:numId w:val="11"/>
        </w:numPr>
        <w:spacing w:after="0" w:line="240" w:lineRule="auto"/>
        <w:ind w:right="0"/>
        <w:jc w:val="lowKashida"/>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قدرة غير عادية على المعالجة الشاملة للمعلومات، والسرعة والمرونة في عمليات التفكير.</w:t>
      </w:r>
    </w:p>
    <w:p w:rsidR="00913B77" w:rsidRPr="00913B77" w:rsidRDefault="00913B77" w:rsidP="00456B03">
      <w:pPr>
        <w:numPr>
          <w:ilvl w:val="0"/>
          <w:numId w:val="11"/>
        </w:numPr>
        <w:spacing w:after="0" w:line="240" w:lineRule="auto"/>
        <w:ind w:right="0"/>
        <w:jc w:val="lowKashida"/>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قدرة عالية على رؤية العلاقات بين الأفكار والموضوعات.</w:t>
      </w:r>
    </w:p>
    <w:p w:rsidR="00913B77" w:rsidRPr="00913B77" w:rsidRDefault="00913B77" w:rsidP="00456B03">
      <w:pPr>
        <w:numPr>
          <w:ilvl w:val="0"/>
          <w:numId w:val="11"/>
        </w:numPr>
        <w:spacing w:after="0" w:line="240" w:lineRule="auto"/>
        <w:ind w:right="0"/>
        <w:jc w:val="lowKashida"/>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lastRenderedPageBreak/>
        <w:t>قدرة مبكرة على استخدام وتكوين الأطر المفهومية.</w:t>
      </w:r>
    </w:p>
    <w:p w:rsidR="00913B77" w:rsidRPr="00913B77" w:rsidRDefault="00913B77" w:rsidP="00456B03">
      <w:pPr>
        <w:numPr>
          <w:ilvl w:val="0"/>
          <w:numId w:val="11"/>
        </w:numPr>
        <w:spacing w:after="0" w:line="240" w:lineRule="auto"/>
        <w:ind w:right="0"/>
        <w:jc w:val="lowKashida"/>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 xml:space="preserve">قدرة مبكرة على تأجيل الإغلاق، بمعنى تجنب الأحكام المتسرعة </w:t>
      </w:r>
      <w:r w:rsidR="00D0390E">
        <w:rPr>
          <w:rFonts w:ascii="Times New Roman" w:hAnsi="Times New Roman" w:cs="Traditional Arabic"/>
          <w:b/>
          <w:bCs/>
          <w:spacing w:val="-4"/>
          <w:sz w:val="24"/>
          <w:szCs w:val="32"/>
          <w:rtl/>
          <w:lang w:val="en-GB"/>
        </w:rPr>
        <w:t>أو</w:t>
      </w:r>
      <w:r w:rsidRPr="00913B77">
        <w:rPr>
          <w:rFonts w:ascii="Times New Roman" w:hAnsi="Times New Roman" w:cs="Traditional Arabic"/>
          <w:b/>
          <w:bCs/>
          <w:spacing w:val="-4"/>
          <w:sz w:val="24"/>
          <w:szCs w:val="32"/>
          <w:rtl/>
          <w:lang w:val="en-GB"/>
        </w:rPr>
        <w:t xml:space="preserve"> الأفكار غير الناضجة.</w:t>
      </w:r>
    </w:p>
    <w:p w:rsidR="00913B77" w:rsidRPr="00913B77" w:rsidRDefault="00913B77" w:rsidP="00456B03">
      <w:pPr>
        <w:numPr>
          <w:ilvl w:val="0"/>
          <w:numId w:val="11"/>
        </w:numPr>
        <w:spacing w:after="0" w:line="240" w:lineRule="auto"/>
        <w:ind w:right="0"/>
        <w:jc w:val="lowKashida"/>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القدرة على توليد أفكار وحلول أصيلة.</w:t>
      </w:r>
    </w:p>
    <w:p w:rsidR="00913B77" w:rsidRPr="00913B77" w:rsidRDefault="00913B77" w:rsidP="00456B03">
      <w:pPr>
        <w:numPr>
          <w:ilvl w:val="0"/>
          <w:numId w:val="11"/>
        </w:numPr>
        <w:spacing w:after="0" w:line="240" w:lineRule="auto"/>
        <w:ind w:right="0"/>
        <w:jc w:val="lowKashida"/>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الظهور المبكر لأنماط متمايزة من المعالجة الفكرية مثل التفكير المتشعب وتحسس المترتبات والتعميمات واستخدام القياس والتعبيرات المجردة.</w:t>
      </w:r>
    </w:p>
    <w:p w:rsidR="00913B77" w:rsidRPr="00913B77" w:rsidRDefault="00913B77" w:rsidP="00456B03">
      <w:pPr>
        <w:numPr>
          <w:ilvl w:val="0"/>
          <w:numId w:val="11"/>
        </w:numPr>
        <w:spacing w:after="0" w:line="240" w:lineRule="auto"/>
        <w:ind w:right="0"/>
        <w:jc w:val="lowKashida"/>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تطور مبكر للاتجاه التقويمي نحو الذات والآخرين.</w:t>
      </w:r>
    </w:p>
    <w:p w:rsidR="00913B77" w:rsidRPr="00913B77" w:rsidRDefault="00913B77" w:rsidP="00456B03">
      <w:pPr>
        <w:numPr>
          <w:ilvl w:val="0"/>
          <w:numId w:val="11"/>
        </w:numPr>
        <w:spacing w:after="0" w:line="240" w:lineRule="auto"/>
        <w:ind w:right="0"/>
        <w:jc w:val="lowKashida"/>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 xml:space="preserve">قوة تركيز غير عادية ومثابرة وهدفية في السلوك </w:t>
      </w:r>
      <w:r w:rsidR="00D0390E">
        <w:rPr>
          <w:rFonts w:ascii="Times New Roman" w:hAnsi="Times New Roman" w:cs="Traditional Arabic"/>
          <w:b/>
          <w:bCs/>
          <w:spacing w:val="-4"/>
          <w:sz w:val="24"/>
          <w:szCs w:val="32"/>
          <w:rtl/>
          <w:lang w:val="en-GB"/>
        </w:rPr>
        <w:t>أو</w:t>
      </w:r>
      <w:r w:rsidRPr="00913B77">
        <w:rPr>
          <w:rFonts w:ascii="Times New Roman" w:hAnsi="Times New Roman" w:cs="Traditional Arabic"/>
          <w:b/>
          <w:bCs/>
          <w:spacing w:val="-4"/>
          <w:sz w:val="24"/>
          <w:szCs w:val="32"/>
          <w:rtl/>
          <w:lang w:val="en-GB"/>
        </w:rPr>
        <w:t xml:space="preserve"> النشاط.</w:t>
      </w:r>
    </w:p>
    <w:p w:rsidR="00913B77" w:rsidRPr="00913B77" w:rsidRDefault="00913B77" w:rsidP="00913B77">
      <w:pPr>
        <w:jc w:val="lowKashida"/>
        <w:rPr>
          <w:rFonts w:ascii="Times New Roman" w:hAnsi="Times New Roman" w:cs="Traditional Arabic"/>
          <w:b/>
          <w:bCs/>
          <w:spacing w:val="-4"/>
          <w:sz w:val="24"/>
          <w:szCs w:val="32"/>
          <w:lang w:val="en-GB"/>
        </w:rPr>
      </w:pPr>
    </w:p>
    <w:p w:rsidR="00913B77" w:rsidRPr="00913B77" w:rsidRDefault="00913B77" w:rsidP="00913B77">
      <w:pPr>
        <w:jc w:val="lowKashida"/>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ب.</w:t>
      </w:r>
      <w:r w:rsidRPr="00913B77">
        <w:rPr>
          <w:rFonts w:ascii="Times New Roman" w:hAnsi="Times New Roman" w:cs="Traditional Arabic"/>
          <w:b/>
          <w:bCs/>
          <w:spacing w:val="-4"/>
          <w:sz w:val="24"/>
          <w:szCs w:val="32"/>
          <w:rtl/>
          <w:lang w:val="en-GB"/>
        </w:rPr>
        <w:tab/>
        <w:t xml:space="preserve">وفي المجال الانفعالي، اشتملت قائمة الخصائص التي </w:t>
      </w:r>
      <w:r w:rsidR="00D0390E">
        <w:rPr>
          <w:rFonts w:ascii="Times New Roman" w:hAnsi="Times New Roman" w:cs="Traditional Arabic"/>
          <w:b/>
          <w:bCs/>
          <w:spacing w:val="-4"/>
          <w:sz w:val="24"/>
          <w:szCs w:val="32"/>
          <w:rtl/>
          <w:lang w:val="en-GB"/>
        </w:rPr>
        <w:t>أو</w:t>
      </w:r>
      <w:r w:rsidRPr="00913B77">
        <w:rPr>
          <w:rFonts w:ascii="Times New Roman" w:hAnsi="Times New Roman" w:cs="Traditional Arabic"/>
          <w:b/>
          <w:bCs/>
          <w:spacing w:val="-4"/>
          <w:sz w:val="24"/>
          <w:szCs w:val="32"/>
          <w:rtl/>
          <w:lang w:val="en-GB"/>
        </w:rPr>
        <w:t xml:space="preserve">ردتها كلارك على </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ما يلي:</w:t>
      </w:r>
    </w:p>
    <w:p w:rsidR="00913B77" w:rsidRPr="00913B77" w:rsidRDefault="00913B77" w:rsidP="00456B03">
      <w:pPr>
        <w:numPr>
          <w:ilvl w:val="0"/>
          <w:numId w:val="11"/>
        </w:numPr>
        <w:spacing w:after="0" w:line="240" w:lineRule="auto"/>
        <w:ind w:right="0"/>
        <w:jc w:val="lowKashida"/>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حساسية غير عادية لتوقعات ومشاعر الآخرين.</w:t>
      </w:r>
    </w:p>
    <w:p w:rsidR="00913B77" w:rsidRPr="00913B77" w:rsidRDefault="00913B77" w:rsidP="00456B03">
      <w:pPr>
        <w:numPr>
          <w:ilvl w:val="0"/>
          <w:numId w:val="11"/>
        </w:numPr>
        <w:spacing w:after="0" w:line="240" w:lineRule="auto"/>
        <w:ind w:right="0"/>
        <w:jc w:val="lowKashida"/>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تطور مبكر للمثالية والإحساس بالعدالة.</w:t>
      </w:r>
    </w:p>
    <w:p w:rsidR="00913B77" w:rsidRPr="00913B77" w:rsidRDefault="00913B77" w:rsidP="00456B03">
      <w:pPr>
        <w:numPr>
          <w:ilvl w:val="0"/>
          <w:numId w:val="11"/>
        </w:numPr>
        <w:spacing w:after="0" w:line="240" w:lineRule="auto"/>
        <w:ind w:right="0"/>
        <w:jc w:val="lowKashida"/>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تطور مبكر للقدرة على التحكم والضبط الداخلي وإشباع الحاجات.</w:t>
      </w:r>
    </w:p>
    <w:p w:rsidR="00913B77" w:rsidRPr="00913B77" w:rsidRDefault="00913B77" w:rsidP="00456B03">
      <w:pPr>
        <w:numPr>
          <w:ilvl w:val="0"/>
          <w:numId w:val="11"/>
        </w:numPr>
        <w:spacing w:after="0" w:line="240" w:lineRule="auto"/>
        <w:ind w:right="0"/>
        <w:jc w:val="lowKashida"/>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مستويات متقدمة من الحكم الأخلاقي.</w:t>
      </w:r>
    </w:p>
    <w:p w:rsidR="00913B77" w:rsidRPr="00913B77" w:rsidRDefault="00913B77" w:rsidP="00456B03">
      <w:pPr>
        <w:numPr>
          <w:ilvl w:val="0"/>
          <w:numId w:val="11"/>
        </w:numPr>
        <w:spacing w:after="0" w:line="240" w:lineRule="auto"/>
        <w:ind w:right="0"/>
        <w:jc w:val="lowKashida"/>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 xml:space="preserve">عمق العواطف </w:t>
      </w:r>
      <w:r w:rsidR="00D0390E">
        <w:rPr>
          <w:rFonts w:ascii="Times New Roman" w:hAnsi="Times New Roman" w:cs="Traditional Arabic"/>
          <w:b/>
          <w:bCs/>
          <w:spacing w:val="-4"/>
          <w:sz w:val="24"/>
          <w:szCs w:val="32"/>
          <w:rtl/>
          <w:lang w:val="en-GB"/>
        </w:rPr>
        <w:t>أو</w:t>
      </w:r>
      <w:r w:rsidRPr="00913B77">
        <w:rPr>
          <w:rFonts w:ascii="Times New Roman" w:hAnsi="Times New Roman" w:cs="Traditional Arabic"/>
          <w:b/>
          <w:bCs/>
          <w:spacing w:val="-4"/>
          <w:sz w:val="24"/>
          <w:szCs w:val="32"/>
          <w:rtl/>
          <w:lang w:val="en-GB"/>
        </w:rPr>
        <w:t xml:space="preserve"> الانفعالات وقوتها.</w:t>
      </w:r>
    </w:p>
    <w:p w:rsidR="00913B77" w:rsidRPr="00913B77" w:rsidRDefault="00913B77" w:rsidP="00456B03">
      <w:pPr>
        <w:numPr>
          <w:ilvl w:val="0"/>
          <w:numId w:val="11"/>
        </w:numPr>
        <w:spacing w:after="0" w:line="240" w:lineRule="auto"/>
        <w:ind w:right="0"/>
        <w:jc w:val="lowKashida"/>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شدة الوعي الذاتي والشعور بالاختلاف عن الآخرين.</w:t>
      </w:r>
    </w:p>
    <w:p w:rsidR="00913B77" w:rsidRPr="00913B77" w:rsidRDefault="00913B77" w:rsidP="00456B03">
      <w:pPr>
        <w:numPr>
          <w:ilvl w:val="0"/>
          <w:numId w:val="11"/>
        </w:numPr>
        <w:spacing w:after="0" w:line="240" w:lineRule="auto"/>
        <w:ind w:right="0"/>
        <w:jc w:val="lowKashida"/>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 xml:space="preserve">سرعة الحس بالدعابة واستخدامها في الاستجابة للمواقف إما على شكل سخرية </w:t>
      </w:r>
      <w:r w:rsidR="00D0390E">
        <w:rPr>
          <w:rFonts w:ascii="Times New Roman" w:hAnsi="Times New Roman" w:cs="Traditional Arabic"/>
          <w:b/>
          <w:bCs/>
          <w:spacing w:val="-4"/>
          <w:sz w:val="24"/>
          <w:szCs w:val="32"/>
          <w:rtl/>
          <w:lang w:val="en-GB"/>
        </w:rPr>
        <w:t>أو</w:t>
      </w:r>
      <w:r w:rsidRPr="00913B77">
        <w:rPr>
          <w:rFonts w:ascii="Times New Roman" w:hAnsi="Times New Roman" w:cs="Traditional Arabic"/>
          <w:b/>
          <w:bCs/>
          <w:spacing w:val="-4"/>
          <w:sz w:val="24"/>
          <w:szCs w:val="32"/>
          <w:rtl/>
          <w:lang w:val="en-GB"/>
        </w:rPr>
        <w:t xml:space="preserve"> على شكل فكاهة.</w:t>
      </w:r>
    </w:p>
    <w:p w:rsidR="00913B77" w:rsidRPr="00913B77" w:rsidRDefault="00913B77" w:rsidP="00456B03">
      <w:pPr>
        <w:numPr>
          <w:ilvl w:val="0"/>
          <w:numId w:val="11"/>
        </w:numPr>
        <w:spacing w:after="0" w:line="240" w:lineRule="auto"/>
        <w:ind w:right="0"/>
        <w:jc w:val="lowKashida"/>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توقعات عالية من الذات ومن الآخرين تقود غالبا إلى مستويات عالية من الإحباط مع الذات ومع الآخرين والمواقف.</w:t>
      </w:r>
    </w:p>
    <w:p w:rsidR="00913B77" w:rsidRPr="00913B77" w:rsidRDefault="00913B77" w:rsidP="00456B03">
      <w:pPr>
        <w:numPr>
          <w:ilvl w:val="0"/>
          <w:numId w:val="11"/>
        </w:numPr>
        <w:spacing w:after="0" w:line="240" w:lineRule="auto"/>
        <w:ind w:right="0"/>
        <w:jc w:val="lowKashida"/>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 xml:space="preserve">الكمالية </w:t>
      </w:r>
      <w:r w:rsidR="00D0390E">
        <w:rPr>
          <w:rFonts w:ascii="Times New Roman" w:hAnsi="Times New Roman" w:cs="Traditional Arabic"/>
          <w:b/>
          <w:bCs/>
          <w:spacing w:val="-4"/>
          <w:sz w:val="24"/>
          <w:szCs w:val="32"/>
          <w:rtl/>
          <w:lang w:val="en-GB"/>
        </w:rPr>
        <w:t>أو</w:t>
      </w:r>
      <w:r w:rsidRPr="00913B77">
        <w:rPr>
          <w:rFonts w:ascii="Times New Roman" w:hAnsi="Times New Roman" w:cs="Traditional Arabic"/>
          <w:b/>
          <w:bCs/>
          <w:spacing w:val="-4"/>
          <w:sz w:val="24"/>
          <w:szCs w:val="32"/>
          <w:rtl/>
          <w:lang w:val="en-GB"/>
        </w:rPr>
        <w:t xml:space="preserve"> النزوع نحو الكمال.</w:t>
      </w:r>
    </w:p>
    <w:p w:rsidR="00913B77" w:rsidRPr="00913B77" w:rsidRDefault="00913B77" w:rsidP="00456B03">
      <w:pPr>
        <w:numPr>
          <w:ilvl w:val="0"/>
          <w:numId w:val="11"/>
        </w:numPr>
        <w:spacing w:after="0" w:line="240" w:lineRule="auto"/>
        <w:ind w:right="0"/>
        <w:jc w:val="lowKashida"/>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 xml:space="preserve">اختزان قدر كبير من المعلومات حول العواطف التي لم يتم اختبارها </w:t>
      </w:r>
      <w:r w:rsidR="00D0390E">
        <w:rPr>
          <w:rFonts w:ascii="Times New Roman" w:hAnsi="Times New Roman" w:cs="Traditional Arabic"/>
          <w:b/>
          <w:bCs/>
          <w:spacing w:val="-4"/>
          <w:sz w:val="24"/>
          <w:szCs w:val="32"/>
          <w:rtl/>
          <w:lang w:val="en-GB"/>
        </w:rPr>
        <w:t>أو</w:t>
      </w:r>
      <w:r w:rsidRPr="00913B77">
        <w:rPr>
          <w:rFonts w:ascii="Times New Roman" w:hAnsi="Times New Roman" w:cs="Traditional Arabic"/>
          <w:b/>
          <w:bCs/>
          <w:spacing w:val="-4"/>
          <w:sz w:val="24"/>
          <w:szCs w:val="32"/>
          <w:rtl/>
          <w:lang w:val="en-GB"/>
        </w:rPr>
        <w:t xml:space="preserve"> الكشف عنها.</w:t>
      </w:r>
    </w:p>
    <w:p w:rsidR="00913B77" w:rsidRPr="00913B77" w:rsidRDefault="00913B77" w:rsidP="00456B03">
      <w:pPr>
        <w:numPr>
          <w:ilvl w:val="0"/>
          <w:numId w:val="11"/>
        </w:numPr>
        <w:spacing w:after="0" w:line="240" w:lineRule="auto"/>
        <w:ind w:right="0"/>
        <w:jc w:val="lowKashida"/>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الحاجة القوية للتوافق بين القيم المجردة والأفعال الشخصية.</w:t>
      </w:r>
    </w:p>
    <w:p w:rsidR="00913B77" w:rsidRPr="00913B77" w:rsidRDefault="00913B77" w:rsidP="00456B03">
      <w:pPr>
        <w:numPr>
          <w:ilvl w:val="0"/>
          <w:numId w:val="11"/>
        </w:numPr>
        <w:spacing w:after="0" w:line="240" w:lineRule="auto"/>
        <w:ind w:right="0"/>
        <w:jc w:val="lowKashida"/>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قدرة معرفية وانفعالية متقدمة لتصور وحل مشكلات اجتماعية.</w:t>
      </w:r>
    </w:p>
    <w:p w:rsidR="00913B77" w:rsidRPr="00913B77" w:rsidRDefault="00913B77" w:rsidP="00456B03">
      <w:pPr>
        <w:numPr>
          <w:ilvl w:val="0"/>
          <w:numId w:val="11"/>
        </w:numPr>
        <w:spacing w:after="0" w:line="240" w:lineRule="auto"/>
        <w:ind w:right="0"/>
        <w:jc w:val="lowKashida"/>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lastRenderedPageBreak/>
        <w:t>القيادية.</w:t>
      </w:r>
    </w:p>
    <w:p w:rsidR="00913B77" w:rsidRPr="00913B77" w:rsidRDefault="00913B77" w:rsidP="00456B03">
      <w:pPr>
        <w:numPr>
          <w:ilvl w:val="0"/>
          <w:numId w:val="11"/>
        </w:numPr>
        <w:spacing w:after="0" w:line="240" w:lineRule="auto"/>
        <w:ind w:right="0"/>
        <w:jc w:val="lowKashida"/>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الاستغراق في الحاجات العليا للمجتمع مثل العدالة والجمال والحقيقة.</w:t>
      </w:r>
    </w:p>
    <w:p w:rsidR="00913B77" w:rsidRPr="00913B77" w:rsidRDefault="00913B77" w:rsidP="00456B03">
      <w:pPr>
        <w:numPr>
          <w:ilvl w:val="0"/>
          <w:numId w:val="11"/>
        </w:numPr>
        <w:spacing w:after="0" w:line="240" w:lineRule="auto"/>
        <w:ind w:right="0"/>
        <w:jc w:val="lowKashida"/>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دافعية قوية ناجمة عن شعور قوي بالحاجة إلى تحقيق الذات.</w:t>
      </w:r>
    </w:p>
    <w:p w:rsidR="00913B77" w:rsidRPr="00913B77" w:rsidRDefault="00913B77" w:rsidP="00913B77">
      <w:pPr>
        <w:ind w:left="1080"/>
        <w:jc w:val="lowKashida"/>
        <w:rPr>
          <w:rFonts w:ascii="Times New Roman" w:hAnsi="Times New Roman" w:cs="Traditional Arabic"/>
          <w:b/>
          <w:bCs/>
          <w:spacing w:val="-4"/>
          <w:sz w:val="24"/>
          <w:szCs w:val="32"/>
          <w:lang w:val="en-GB"/>
        </w:rPr>
      </w:pPr>
    </w:p>
    <w:p w:rsidR="00913B77" w:rsidRPr="00913B77" w:rsidRDefault="00913B77" w:rsidP="00913B77">
      <w:pPr>
        <w:jc w:val="lowKashida"/>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جـ.</w:t>
      </w:r>
      <w:r w:rsidRPr="00913B77">
        <w:rPr>
          <w:rFonts w:ascii="Times New Roman" w:hAnsi="Times New Roman" w:cs="Traditional Arabic"/>
          <w:b/>
          <w:bCs/>
          <w:spacing w:val="-4"/>
          <w:sz w:val="24"/>
          <w:szCs w:val="32"/>
          <w:rtl/>
          <w:lang w:val="en-GB"/>
        </w:rPr>
        <w:tab/>
        <w:t xml:space="preserve">وفي المجال الحسي والبدني، </w:t>
      </w:r>
      <w:r w:rsidR="00D0390E">
        <w:rPr>
          <w:rFonts w:ascii="Times New Roman" w:hAnsi="Times New Roman" w:cs="Traditional Arabic"/>
          <w:b/>
          <w:bCs/>
          <w:spacing w:val="-4"/>
          <w:sz w:val="24"/>
          <w:szCs w:val="32"/>
          <w:rtl/>
          <w:lang w:val="en-GB"/>
        </w:rPr>
        <w:t>أو</w:t>
      </w:r>
      <w:r w:rsidRPr="00913B77">
        <w:rPr>
          <w:rFonts w:ascii="Times New Roman" w:hAnsi="Times New Roman" w:cs="Traditional Arabic"/>
          <w:b/>
          <w:bCs/>
          <w:spacing w:val="-4"/>
          <w:sz w:val="24"/>
          <w:szCs w:val="32"/>
          <w:rtl/>
          <w:lang w:val="en-GB"/>
        </w:rPr>
        <w:t>ردت كلارك الخصائص التالية:</w:t>
      </w:r>
    </w:p>
    <w:p w:rsidR="00913B77" w:rsidRPr="00913B77" w:rsidRDefault="00913B77" w:rsidP="00456B03">
      <w:pPr>
        <w:numPr>
          <w:ilvl w:val="0"/>
          <w:numId w:val="12"/>
        </w:numPr>
        <w:tabs>
          <w:tab w:val="num" w:pos="1080"/>
        </w:tabs>
        <w:spacing w:after="0" w:line="240" w:lineRule="auto"/>
        <w:ind w:right="0"/>
        <w:jc w:val="lowKashida"/>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مدخلات غير عادية من البيئة عن طريق نظام حسي مرهف.</w:t>
      </w:r>
    </w:p>
    <w:p w:rsidR="00913B77" w:rsidRPr="00913B77" w:rsidRDefault="00913B77" w:rsidP="00456B03">
      <w:pPr>
        <w:numPr>
          <w:ilvl w:val="0"/>
          <w:numId w:val="12"/>
        </w:numPr>
        <w:tabs>
          <w:tab w:val="num" w:pos="1080"/>
        </w:tabs>
        <w:spacing w:after="0" w:line="240" w:lineRule="auto"/>
        <w:ind w:right="0"/>
        <w:jc w:val="lowKashida"/>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وجود فجوة غير عادية بين التطور العقلي والبدني.</w:t>
      </w:r>
    </w:p>
    <w:p w:rsidR="00913B77" w:rsidRPr="00913B77" w:rsidRDefault="00913B77" w:rsidP="00456B03">
      <w:pPr>
        <w:numPr>
          <w:ilvl w:val="0"/>
          <w:numId w:val="12"/>
        </w:numPr>
        <w:tabs>
          <w:tab w:val="num" w:pos="1080"/>
        </w:tabs>
        <w:spacing w:after="0" w:line="240" w:lineRule="auto"/>
        <w:ind w:right="0"/>
        <w:jc w:val="lowKashida"/>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تقبل متدن للفجوة بين معاييرهم المرتفعة ومهاراتهم الرياضية المتواضعة.</w:t>
      </w:r>
    </w:p>
    <w:p w:rsidR="00913B77" w:rsidRPr="00913B77" w:rsidRDefault="00913B77" w:rsidP="00456B03">
      <w:pPr>
        <w:numPr>
          <w:ilvl w:val="0"/>
          <w:numId w:val="12"/>
        </w:numPr>
        <w:tabs>
          <w:tab w:val="num" w:pos="1080"/>
        </w:tabs>
        <w:spacing w:after="0" w:line="240" w:lineRule="auto"/>
        <w:ind w:right="0"/>
        <w:jc w:val="lowKashida"/>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النزعة الديكارتية التي قد تشمل إهمال الصحة الجسمية وتجنب النشاط البدني.</w:t>
      </w:r>
    </w:p>
    <w:p w:rsidR="00913B77" w:rsidRPr="00913B77" w:rsidRDefault="00913B77" w:rsidP="00913B77">
      <w:pPr>
        <w:ind w:left="1080"/>
        <w:jc w:val="lowKashida"/>
        <w:rPr>
          <w:rFonts w:ascii="Times New Roman" w:hAnsi="Times New Roman" w:cs="Traditional Arabic"/>
          <w:b/>
          <w:bCs/>
          <w:spacing w:val="-4"/>
          <w:sz w:val="24"/>
          <w:szCs w:val="32"/>
          <w:lang w:val="en-GB"/>
        </w:rPr>
      </w:pPr>
    </w:p>
    <w:p w:rsidR="00913B77" w:rsidRPr="00913B77" w:rsidRDefault="00913B77" w:rsidP="00913B77">
      <w:pPr>
        <w:ind w:left="720" w:hanging="720"/>
        <w:jc w:val="lowKashida"/>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د.</w:t>
      </w:r>
      <w:r w:rsidRPr="00913B77">
        <w:rPr>
          <w:rFonts w:ascii="Times New Roman" w:hAnsi="Times New Roman" w:cs="Traditional Arabic"/>
          <w:b/>
          <w:bCs/>
          <w:spacing w:val="-4"/>
          <w:sz w:val="24"/>
          <w:szCs w:val="32"/>
          <w:rtl/>
          <w:lang w:val="en-GB"/>
        </w:rPr>
        <w:tab/>
        <w:t xml:space="preserve">وفي المجال الحدسي </w:t>
      </w:r>
      <w:r w:rsidR="00D0390E">
        <w:rPr>
          <w:rFonts w:ascii="Times New Roman" w:hAnsi="Times New Roman" w:cs="Traditional Arabic"/>
          <w:b/>
          <w:bCs/>
          <w:spacing w:val="-4"/>
          <w:sz w:val="24"/>
          <w:szCs w:val="32"/>
          <w:rtl/>
          <w:lang w:val="en-GB"/>
        </w:rPr>
        <w:t>أو</w:t>
      </w:r>
      <w:r w:rsidRPr="00913B77">
        <w:rPr>
          <w:rFonts w:ascii="Times New Roman" w:hAnsi="Times New Roman" w:cs="Traditional Arabic"/>
          <w:b/>
          <w:bCs/>
          <w:spacing w:val="-4"/>
          <w:sz w:val="24"/>
          <w:szCs w:val="32"/>
          <w:rtl/>
          <w:lang w:val="en-GB"/>
        </w:rPr>
        <w:t xml:space="preserve"> البدهي </w:t>
      </w:r>
      <w:r w:rsidRPr="00913B77">
        <w:rPr>
          <w:rFonts w:ascii="Times New Roman" w:hAnsi="Times New Roman" w:cs="Traditional Arabic"/>
          <w:b/>
          <w:bCs/>
          <w:spacing w:val="-4"/>
          <w:sz w:val="24"/>
          <w:szCs w:val="32"/>
          <w:lang w:val="en-GB"/>
        </w:rPr>
        <w:t xml:space="preserve"> Intuitive</w:t>
      </w:r>
      <w:r w:rsidRPr="00913B77">
        <w:rPr>
          <w:rFonts w:ascii="Times New Roman" w:hAnsi="Times New Roman" w:cs="Traditional Arabic"/>
          <w:b/>
          <w:bCs/>
          <w:spacing w:val="-4"/>
          <w:sz w:val="24"/>
          <w:szCs w:val="32"/>
          <w:rtl/>
          <w:lang w:val="en-GB"/>
        </w:rPr>
        <w:t xml:space="preserve">، فقد اشتملت القائمة التي </w:t>
      </w:r>
      <w:r w:rsidR="00D0390E">
        <w:rPr>
          <w:rFonts w:ascii="Times New Roman" w:hAnsi="Times New Roman" w:cs="Traditional Arabic"/>
          <w:b/>
          <w:bCs/>
          <w:spacing w:val="-4"/>
          <w:sz w:val="24"/>
          <w:szCs w:val="32"/>
          <w:rtl/>
          <w:lang w:val="en-GB"/>
        </w:rPr>
        <w:t>أو</w:t>
      </w:r>
      <w:r w:rsidRPr="00913B77">
        <w:rPr>
          <w:rFonts w:ascii="Times New Roman" w:hAnsi="Times New Roman" w:cs="Traditional Arabic"/>
          <w:b/>
          <w:bCs/>
          <w:spacing w:val="-4"/>
          <w:sz w:val="24"/>
          <w:szCs w:val="32"/>
          <w:rtl/>
          <w:lang w:val="en-GB"/>
        </w:rPr>
        <w:t>ردتها كلارك على الخصائص التالية:</w:t>
      </w:r>
    </w:p>
    <w:p w:rsidR="00913B77" w:rsidRPr="00913B77" w:rsidRDefault="00913B77" w:rsidP="00456B03">
      <w:pPr>
        <w:numPr>
          <w:ilvl w:val="0"/>
          <w:numId w:val="12"/>
        </w:numPr>
        <w:tabs>
          <w:tab w:val="num" w:pos="1080"/>
        </w:tabs>
        <w:spacing w:after="0" w:line="240" w:lineRule="auto"/>
        <w:ind w:right="0"/>
        <w:jc w:val="lowKashida"/>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الاهتمام المبكر والاندماج بالمعرفة الحدسية والأفكار والظواهر الميتافيزيقية.</w:t>
      </w:r>
    </w:p>
    <w:p w:rsidR="00913B77" w:rsidRPr="00913B77" w:rsidRDefault="00913B77" w:rsidP="00456B03">
      <w:pPr>
        <w:numPr>
          <w:ilvl w:val="0"/>
          <w:numId w:val="12"/>
        </w:numPr>
        <w:tabs>
          <w:tab w:val="num" w:pos="1080"/>
        </w:tabs>
        <w:spacing w:after="0" w:line="240" w:lineRule="auto"/>
        <w:ind w:right="0"/>
        <w:jc w:val="lowKashida"/>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الاستعداد لاختبار الظواهر النفسية والميتافيزيقية والانفتاح عليها.</w:t>
      </w:r>
    </w:p>
    <w:p w:rsidR="00913B77" w:rsidRPr="00913B77" w:rsidRDefault="00913B77" w:rsidP="00456B03">
      <w:pPr>
        <w:numPr>
          <w:ilvl w:val="0"/>
          <w:numId w:val="12"/>
        </w:numPr>
        <w:tabs>
          <w:tab w:val="num" w:pos="1080"/>
        </w:tabs>
        <w:spacing w:after="0" w:line="240" w:lineRule="auto"/>
        <w:ind w:right="0"/>
        <w:jc w:val="lowKashida"/>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القدرة على التنبؤ والاهتمام بالمستقبل.</w:t>
      </w:r>
    </w:p>
    <w:p w:rsidR="00913B77" w:rsidRPr="00913B77" w:rsidRDefault="00913B77" w:rsidP="00913B77">
      <w:pPr>
        <w:ind w:right="1440"/>
        <w:jc w:val="lowKashida"/>
        <w:rPr>
          <w:rFonts w:ascii="Times New Roman" w:hAnsi="Times New Roman" w:cs="Traditional Arabic"/>
          <w:b/>
          <w:bCs/>
          <w:spacing w:val="-4"/>
          <w:sz w:val="24"/>
          <w:szCs w:val="32"/>
          <w:rtl/>
          <w:lang w:val="en-GB"/>
        </w:rPr>
      </w:pPr>
      <w:r w:rsidRPr="00913B77">
        <w:rPr>
          <w:rFonts w:ascii="Times New Roman" w:hAnsi="Times New Roman" w:cs="Traditional Arabic" w:hint="cs"/>
          <w:b/>
          <w:bCs/>
          <w:spacing w:val="-4"/>
          <w:sz w:val="24"/>
          <w:szCs w:val="32"/>
          <w:rtl/>
          <w:lang w:val="en-GB"/>
        </w:rPr>
        <w:t>أما تيرمان(</w:t>
      </w:r>
      <w:r w:rsidRPr="00913B77">
        <w:rPr>
          <w:rFonts w:ascii="Times New Roman" w:hAnsi="Times New Roman" w:cs="Traditional Arabic"/>
          <w:b/>
          <w:bCs/>
          <w:spacing w:val="-4"/>
          <w:sz w:val="24"/>
          <w:szCs w:val="32"/>
          <w:lang w:val="en-GB"/>
        </w:rPr>
        <w:t>Terman,1925</w:t>
      </w:r>
      <w:r w:rsidRPr="00913B77">
        <w:rPr>
          <w:rFonts w:ascii="Times New Roman" w:hAnsi="Times New Roman" w:cs="Traditional Arabic" w:hint="cs"/>
          <w:b/>
          <w:bCs/>
          <w:spacing w:val="-4"/>
          <w:sz w:val="24"/>
          <w:szCs w:val="32"/>
          <w:rtl/>
          <w:lang w:val="en-GB"/>
        </w:rPr>
        <w:t xml:space="preserve">) فقد </w:t>
      </w:r>
      <w:r w:rsidR="00D0390E">
        <w:rPr>
          <w:rFonts w:ascii="Times New Roman" w:hAnsi="Times New Roman" w:cs="Traditional Arabic" w:hint="cs"/>
          <w:b/>
          <w:bCs/>
          <w:spacing w:val="-4"/>
          <w:sz w:val="24"/>
          <w:szCs w:val="32"/>
          <w:rtl/>
          <w:lang w:val="en-GB"/>
        </w:rPr>
        <w:t>أو</w:t>
      </w:r>
      <w:r w:rsidRPr="00913B77">
        <w:rPr>
          <w:rFonts w:ascii="Times New Roman" w:hAnsi="Times New Roman" w:cs="Traditional Arabic" w:hint="cs"/>
          <w:b/>
          <w:bCs/>
          <w:spacing w:val="-4"/>
          <w:sz w:val="24"/>
          <w:szCs w:val="32"/>
          <w:rtl/>
          <w:lang w:val="en-GB"/>
        </w:rPr>
        <w:t>رد الخصائص التالية للموهوبين:</w:t>
      </w:r>
    </w:p>
    <w:p w:rsidR="00913B77" w:rsidRPr="00913B77" w:rsidRDefault="00913B77" w:rsidP="00456B03">
      <w:pPr>
        <w:numPr>
          <w:ilvl w:val="0"/>
          <w:numId w:val="12"/>
        </w:numPr>
        <w:tabs>
          <w:tab w:val="num" w:pos="1080"/>
        </w:tabs>
        <w:spacing w:after="0" w:line="240" w:lineRule="auto"/>
        <w:ind w:right="0"/>
        <w:jc w:val="lowKashida"/>
        <w:rPr>
          <w:rFonts w:ascii="Times New Roman" w:hAnsi="Times New Roman" w:cs="Traditional Arabic"/>
          <w:b/>
          <w:bCs/>
          <w:spacing w:val="-4"/>
          <w:sz w:val="24"/>
          <w:szCs w:val="32"/>
          <w:rtl/>
          <w:lang w:val="en-GB"/>
        </w:rPr>
      </w:pPr>
      <w:r w:rsidRPr="00913B77">
        <w:rPr>
          <w:rFonts w:ascii="Times New Roman" w:hAnsi="Times New Roman" w:cs="Traditional Arabic" w:hint="cs"/>
          <w:b/>
          <w:bCs/>
          <w:spacing w:val="-4"/>
          <w:sz w:val="24"/>
          <w:szCs w:val="32"/>
          <w:rtl/>
          <w:lang w:val="en-GB"/>
        </w:rPr>
        <w:t>قدرة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بدنية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أفضل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من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الطفل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العادي</w:t>
      </w:r>
      <w:r w:rsidRPr="00913B77">
        <w:rPr>
          <w:rFonts w:ascii="Times New Roman" w:hAnsi="Times New Roman" w:cs="Traditional Arabic"/>
          <w:b/>
          <w:bCs/>
          <w:spacing w:val="-4"/>
          <w:sz w:val="24"/>
          <w:szCs w:val="32"/>
          <w:lang w:val="en-GB"/>
        </w:rPr>
        <w:t>.</w:t>
      </w:r>
    </w:p>
    <w:p w:rsidR="00913B77" w:rsidRPr="00913B77" w:rsidRDefault="00913B77" w:rsidP="00456B03">
      <w:pPr>
        <w:numPr>
          <w:ilvl w:val="0"/>
          <w:numId w:val="12"/>
        </w:numPr>
        <w:tabs>
          <w:tab w:val="num" w:pos="1080"/>
        </w:tabs>
        <w:spacing w:after="0" w:line="240" w:lineRule="auto"/>
        <w:ind w:right="0"/>
        <w:jc w:val="lowKashida"/>
        <w:rPr>
          <w:rFonts w:ascii="Times New Roman" w:hAnsi="Times New Roman" w:cs="Traditional Arabic"/>
          <w:b/>
          <w:bCs/>
          <w:spacing w:val="-4"/>
          <w:sz w:val="24"/>
          <w:szCs w:val="32"/>
          <w:rtl/>
          <w:lang w:val="en-GB"/>
        </w:rPr>
      </w:pPr>
      <w:r w:rsidRPr="00913B77">
        <w:rPr>
          <w:rFonts w:ascii="Times New Roman" w:hAnsi="Times New Roman" w:cs="Traditional Arabic" w:hint="cs"/>
          <w:b/>
          <w:bCs/>
          <w:spacing w:val="-4"/>
          <w:sz w:val="24"/>
          <w:szCs w:val="32"/>
          <w:rtl/>
          <w:lang w:val="en-GB"/>
        </w:rPr>
        <w:t>خصائص جسمية عالية(أكثر</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طولاً،</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ووزناً،</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ويتمتعون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بقدرة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تنفس</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سليمة،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ووضع</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غذائي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جيد</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ومتوازن،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وحالات</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قليلة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من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الصدام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والضعف</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العام</w:t>
      </w:r>
      <w:r w:rsidRPr="00913B77">
        <w:rPr>
          <w:rFonts w:ascii="Times New Roman" w:hAnsi="Times New Roman" w:cs="Traditional Arabic"/>
          <w:b/>
          <w:bCs/>
          <w:spacing w:val="-4"/>
          <w:sz w:val="24"/>
          <w:szCs w:val="32"/>
          <w:lang w:val="en-GB"/>
        </w:rPr>
        <w:t>.</w:t>
      </w:r>
    </w:p>
    <w:p w:rsidR="00913B77" w:rsidRPr="00913B77" w:rsidRDefault="00913B77" w:rsidP="00456B03">
      <w:pPr>
        <w:numPr>
          <w:ilvl w:val="0"/>
          <w:numId w:val="12"/>
        </w:numPr>
        <w:tabs>
          <w:tab w:val="num" w:pos="1080"/>
        </w:tabs>
        <w:spacing w:after="0" w:line="240" w:lineRule="auto"/>
        <w:ind w:right="0"/>
        <w:jc w:val="lowKashida"/>
        <w:rPr>
          <w:rFonts w:ascii="Times New Roman" w:hAnsi="Times New Roman" w:cs="Traditional Arabic"/>
          <w:b/>
          <w:bCs/>
          <w:spacing w:val="-4"/>
          <w:sz w:val="24"/>
          <w:szCs w:val="32"/>
          <w:rtl/>
          <w:lang w:val="en-GB"/>
        </w:rPr>
      </w:pPr>
      <w:r w:rsidRPr="00913B77">
        <w:rPr>
          <w:rFonts w:ascii="Times New Roman" w:hAnsi="Times New Roman" w:cs="Traditional Arabic" w:hint="cs"/>
          <w:b/>
          <w:bCs/>
          <w:spacing w:val="-4"/>
          <w:sz w:val="24"/>
          <w:szCs w:val="32"/>
          <w:rtl/>
          <w:lang w:val="en-GB"/>
        </w:rPr>
        <w:t>الخصائص</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العقلية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والجسمية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المتفوقة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عند</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الأطفال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الموهوبين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تستمر</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في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سن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الرشد</w:t>
      </w:r>
      <w:r w:rsidRPr="00913B77">
        <w:rPr>
          <w:rFonts w:ascii="Times New Roman" w:hAnsi="Times New Roman" w:cs="Traditional Arabic"/>
          <w:b/>
          <w:bCs/>
          <w:spacing w:val="-4"/>
          <w:sz w:val="24"/>
          <w:szCs w:val="32"/>
          <w:lang w:val="en-GB"/>
        </w:rPr>
        <w:t>.</w:t>
      </w:r>
    </w:p>
    <w:p w:rsidR="00913B77" w:rsidRPr="00913B77" w:rsidRDefault="00913B77" w:rsidP="00456B03">
      <w:pPr>
        <w:numPr>
          <w:ilvl w:val="0"/>
          <w:numId w:val="12"/>
        </w:numPr>
        <w:tabs>
          <w:tab w:val="num" w:pos="1080"/>
        </w:tabs>
        <w:spacing w:after="0" w:line="240" w:lineRule="auto"/>
        <w:ind w:right="0"/>
        <w:jc w:val="lowKashida"/>
        <w:rPr>
          <w:rFonts w:ascii="Times New Roman" w:hAnsi="Times New Roman" w:cs="Traditional Arabic"/>
          <w:b/>
          <w:bCs/>
          <w:spacing w:val="-4"/>
          <w:sz w:val="24"/>
          <w:szCs w:val="32"/>
          <w:rtl/>
          <w:lang w:val="en-GB"/>
        </w:rPr>
      </w:pPr>
      <w:r w:rsidRPr="00913B77">
        <w:rPr>
          <w:rFonts w:ascii="Times New Roman" w:hAnsi="Times New Roman" w:cs="Traditional Arabic" w:hint="cs"/>
          <w:b/>
          <w:bCs/>
          <w:spacing w:val="-4"/>
          <w:sz w:val="24"/>
          <w:szCs w:val="32"/>
          <w:rtl/>
          <w:lang w:val="en-GB"/>
        </w:rPr>
        <w:t>تفوق</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بدرجة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عالية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في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مجال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اللغة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والآداب، والعلوم، والفنون</w:t>
      </w:r>
      <w:r w:rsidRPr="00913B77">
        <w:rPr>
          <w:rFonts w:ascii="Times New Roman" w:hAnsi="Times New Roman" w:cs="Traditional Arabic"/>
          <w:b/>
          <w:bCs/>
          <w:spacing w:val="-4"/>
          <w:sz w:val="24"/>
          <w:szCs w:val="32"/>
          <w:lang w:val="en-GB"/>
        </w:rPr>
        <w:t>.</w:t>
      </w:r>
    </w:p>
    <w:p w:rsidR="00913B77" w:rsidRPr="00913B77" w:rsidRDefault="00913B77" w:rsidP="00456B03">
      <w:pPr>
        <w:numPr>
          <w:ilvl w:val="0"/>
          <w:numId w:val="12"/>
        </w:numPr>
        <w:tabs>
          <w:tab w:val="num" w:pos="1080"/>
        </w:tabs>
        <w:spacing w:after="0" w:line="240" w:lineRule="auto"/>
        <w:ind w:right="0"/>
        <w:jc w:val="lowKashida"/>
        <w:rPr>
          <w:rFonts w:ascii="Times New Roman" w:hAnsi="Times New Roman" w:cs="Traditional Arabic"/>
          <w:b/>
          <w:bCs/>
          <w:spacing w:val="-4"/>
          <w:sz w:val="24"/>
          <w:szCs w:val="32"/>
          <w:rtl/>
          <w:lang w:val="en-GB"/>
        </w:rPr>
      </w:pPr>
      <w:r w:rsidRPr="00913B77">
        <w:rPr>
          <w:rFonts w:ascii="Times New Roman" w:hAnsi="Times New Roman" w:cs="Traditional Arabic" w:hint="cs"/>
          <w:b/>
          <w:bCs/>
          <w:spacing w:val="-4"/>
          <w:sz w:val="24"/>
          <w:szCs w:val="32"/>
          <w:rtl/>
          <w:lang w:val="en-GB"/>
        </w:rPr>
        <w:t>تنوع في الاهتمامات،</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وسعة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الإطلاع.</w:t>
      </w:r>
    </w:p>
    <w:p w:rsidR="00913B77" w:rsidRPr="00913B77" w:rsidRDefault="00913B77" w:rsidP="00456B03">
      <w:pPr>
        <w:numPr>
          <w:ilvl w:val="0"/>
          <w:numId w:val="12"/>
        </w:numPr>
        <w:tabs>
          <w:tab w:val="num" w:pos="1080"/>
        </w:tabs>
        <w:spacing w:after="0" w:line="240" w:lineRule="auto"/>
        <w:ind w:right="0"/>
        <w:jc w:val="lowKashida"/>
        <w:rPr>
          <w:rFonts w:ascii="Times New Roman" w:hAnsi="Times New Roman" w:cs="Traditional Arabic"/>
          <w:b/>
          <w:bCs/>
          <w:spacing w:val="-4"/>
          <w:sz w:val="24"/>
          <w:szCs w:val="32"/>
          <w:rtl/>
          <w:lang w:val="en-GB"/>
        </w:rPr>
      </w:pPr>
      <w:r w:rsidRPr="00913B77">
        <w:rPr>
          <w:rFonts w:ascii="Times New Roman" w:hAnsi="Times New Roman" w:cs="Traditional Arabic" w:hint="cs"/>
          <w:b/>
          <w:bCs/>
          <w:spacing w:val="-4"/>
          <w:sz w:val="24"/>
          <w:szCs w:val="32"/>
          <w:rtl/>
          <w:lang w:val="en-GB"/>
        </w:rPr>
        <w:t>تنوع</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الهوايات.</w:t>
      </w:r>
    </w:p>
    <w:p w:rsidR="00913B77" w:rsidRPr="00913B77" w:rsidRDefault="00913B77" w:rsidP="00456B03">
      <w:pPr>
        <w:numPr>
          <w:ilvl w:val="0"/>
          <w:numId w:val="12"/>
        </w:numPr>
        <w:tabs>
          <w:tab w:val="num" w:pos="1080"/>
        </w:tabs>
        <w:spacing w:after="0" w:line="240" w:lineRule="auto"/>
        <w:ind w:right="0"/>
        <w:jc w:val="lowKashida"/>
        <w:rPr>
          <w:rFonts w:ascii="Times New Roman" w:hAnsi="Times New Roman" w:cs="Traditional Arabic"/>
          <w:b/>
          <w:bCs/>
          <w:spacing w:val="-4"/>
          <w:sz w:val="24"/>
          <w:szCs w:val="32"/>
          <w:rtl/>
          <w:lang w:val="en-GB"/>
        </w:rPr>
      </w:pPr>
      <w:r w:rsidRPr="00913B77">
        <w:rPr>
          <w:rFonts w:ascii="Times New Roman" w:hAnsi="Times New Roman" w:cs="Traditional Arabic" w:hint="cs"/>
          <w:b/>
          <w:bCs/>
          <w:spacing w:val="-4"/>
          <w:sz w:val="24"/>
          <w:szCs w:val="32"/>
          <w:rtl/>
          <w:lang w:val="en-GB"/>
        </w:rPr>
        <w:lastRenderedPageBreak/>
        <w:t>اكتساب</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معلومات</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من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الألعاب</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أكثر</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من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العاديين</w:t>
      </w:r>
      <w:r w:rsidRPr="00913B77">
        <w:rPr>
          <w:rFonts w:ascii="Times New Roman" w:hAnsi="Times New Roman" w:cs="Traditional Arabic"/>
          <w:b/>
          <w:bCs/>
          <w:spacing w:val="-4"/>
          <w:sz w:val="24"/>
          <w:szCs w:val="32"/>
          <w:lang w:val="en-GB"/>
        </w:rPr>
        <w:t>.</w:t>
      </w:r>
    </w:p>
    <w:p w:rsidR="00913B77" w:rsidRPr="00913B77" w:rsidRDefault="00913B77" w:rsidP="00456B03">
      <w:pPr>
        <w:numPr>
          <w:ilvl w:val="0"/>
          <w:numId w:val="12"/>
        </w:numPr>
        <w:tabs>
          <w:tab w:val="num" w:pos="1080"/>
        </w:tabs>
        <w:spacing w:after="0" w:line="240" w:lineRule="auto"/>
        <w:ind w:right="0"/>
        <w:jc w:val="lowKashida"/>
        <w:rPr>
          <w:rFonts w:ascii="Times New Roman" w:hAnsi="Times New Roman" w:cs="Traditional Arabic"/>
          <w:b/>
          <w:bCs/>
          <w:spacing w:val="-4"/>
          <w:sz w:val="24"/>
          <w:szCs w:val="32"/>
          <w:rtl/>
          <w:lang w:val="en-GB"/>
        </w:rPr>
      </w:pPr>
      <w:r w:rsidRPr="00913B77">
        <w:rPr>
          <w:rFonts w:ascii="Times New Roman" w:hAnsi="Times New Roman" w:cs="Traditional Arabic" w:hint="cs"/>
          <w:b/>
          <w:bCs/>
          <w:spacing w:val="-4"/>
          <w:sz w:val="24"/>
          <w:szCs w:val="32"/>
          <w:rtl/>
          <w:lang w:val="en-GB"/>
        </w:rPr>
        <w:t>عدم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الميل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إلى</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التباهي</w:t>
      </w:r>
      <w:r w:rsidRPr="00913B77">
        <w:rPr>
          <w:rFonts w:ascii="Times New Roman" w:hAnsi="Times New Roman" w:cs="Traditional Arabic"/>
          <w:b/>
          <w:bCs/>
          <w:spacing w:val="-4"/>
          <w:sz w:val="24"/>
          <w:szCs w:val="32"/>
          <w:lang w:val="en-GB"/>
        </w:rPr>
        <w:t xml:space="preserve"> </w:t>
      </w:r>
      <w:r w:rsidR="00D0390E">
        <w:rPr>
          <w:rFonts w:ascii="Times New Roman" w:hAnsi="Times New Roman" w:cs="Traditional Arabic" w:hint="cs"/>
          <w:b/>
          <w:bCs/>
          <w:spacing w:val="-4"/>
          <w:sz w:val="24"/>
          <w:szCs w:val="32"/>
          <w:rtl/>
          <w:lang w:val="en-GB"/>
        </w:rPr>
        <w:t>أو</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المبالغة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بما</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لديهم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من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معلومات</w:t>
      </w:r>
      <w:r w:rsidRPr="00913B77">
        <w:rPr>
          <w:rFonts w:ascii="Times New Roman" w:hAnsi="Times New Roman" w:cs="Traditional Arabic"/>
          <w:b/>
          <w:bCs/>
          <w:spacing w:val="-4"/>
          <w:sz w:val="24"/>
          <w:szCs w:val="32"/>
          <w:lang w:val="en-GB"/>
        </w:rPr>
        <w:t>.</w:t>
      </w:r>
    </w:p>
    <w:p w:rsidR="00913B77" w:rsidRPr="00913B77" w:rsidRDefault="00913B77" w:rsidP="00456B03">
      <w:pPr>
        <w:numPr>
          <w:ilvl w:val="0"/>
          <w:numId w:val="12"/>
        </w:numPr>
        <w:tabs>
          <w:tab w:val="num" w:pos="1080"/>
        </w:tabs>
        <w:spacing w:after="0" w:line="240" w:lineRule="auto"/>
        <w:ind w:right="0"/>
        <w:jc w:val="lowKashida"/>
        <w:rPr>
          <w:rFonts w:ascii="Times New Roman" w:hAnsi="Times New Roman" w:cs="Traditional Arabic"/>
          <w:b/>
          <w:bCs/>
          <w:spacing w:val="-4"/>
          <w:sz w:val="24"/>
          <w:szCs w:val="32"/>
          <w:rtl/>
          <w:lang w:val="en-GB"/>
        </w:rPr>
      </w:pPr>
      <w:r w:rsidRPr="00913B77">
        <w:rPr>
          <w:rFonts w:ascii="Times New Roman" w:hAnsi="Times New Roman" w:cs="Traditional Arabic" w:hint="cs"/>
          <w:b/>
          <w:bCs/>
          <w:spacing w:val="-4"/>
          <w:sz w:val="24"/>
          <w:szCs w:val="32"/>
          <w:rtl/>
          <w:lang w:val="en-GB"/>
        </w:rPr>
        <w:t>أكثر</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أمانة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عندما</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تتاح</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لهم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فرص</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الغش</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والنجاح</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غير</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الأمين.</w:t>
      </w:r>
    </w:p>
    <w:p w:rsidR="00913B77" w:rsidRPr="00913B77" w:rsidRDefault="00913B77" w:rsidP="00456B03">
      <w:pPr>
        <w:numPr>
          <w:ilvl w:val="0"/>
          <w:numId w:val="12"/>
        </w:numPr>
        <w:tabs>
          <w:tab w:val="num" w:pos="1080"/>
        </w:tabs>
        <w:spacing w:after="0" w:line="240" w:lineRule="auto"/>
        <w:ind w:right="0"/>
        <w:jc w:val="lowKashida"/>
        <w:rPr>
          <w:rFonts w:ascii="Times New Roman" w:hAnsi="Times New Roman" w:cs="Traditional Arabic"/>
          <w:b/>
          <w:bCs/>
          <w:spacing w:val="-4"/>
          <w:sz w:val="24"/>
          <w:szCs w:val="32"/>
          <w:rtl/>
          <w:lang w:val="en-GB"/>
        </w:rPr>
      </w:pPr>
      <w:r w:rsidRPr="00913B77">
        <w:rPr>
          <w:rFonts w:ascii="Times New Roman" w:hAnsi="Times New Roman" w:cs="Traditional Arabic" w:hint="cs"/>
          <w:b/>
          <w:bCs/>
          <w:spacing w:val="-4"/>
          <w:sz w:val="24"/>
          <w:szCs w:val="32"/>
          <w:rtl/>
          <w:lang w:val="en-GB"/>
        </w:rPr>
        <w:t>يتمتعون باستقرار</w:t>
      </w:r>
      <w:r w:rsidR="004B313F">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hint="cs"/>
          <w:b/>
          <w:bCs/>
          <w:spacing w:val="-4"/>
          <w:sz w:val="24"/>
          <w:szCs w:val="32"/>
          <w:rtl/>
          <w:lang w:val="en-GB"/>
        </w:rPr>
        <w:t>عاطفي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عالي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جدًا</w:t>
      </w:r>
      <w:r w:rsidRPr="00913B77">
        <w:rPr>
          <w:rFonts w:ascii="Times New Roman" w:hAnsi="Times New Roman" w:cs="Traditional Arabic"/>
          <w:b/>
          <w:bCs/>
          <w:spacing w:val="-4"/>
          <w:sz w:val="24"/>
          <w:szCs w:val="32"/>
          <w:lang w:val="en-GB"/>
        </w:rPr>
        <w:t>.</w:t>
      </w:r>
    </w:p>
    <w:p w:rsidR="00913B77" w:rsidRPr="00913B77" w:rsidRDefault="00913B77" w:rsidP="00456B03">
      <w:pPr>
        <w:numPr>
          <w:ilvl w:val="0"/>
          <w:numId w:val="12"/>
        </w:numPr>
        <w:tabs>
          <w:tab w:val="num" w:pos="1080"/>
        </w:tabs>
        <w:spacing w:after="0" w:line="240" w:lineRule="auto"/>
        <w:ind w:right="0"/>
        <w:jc w:val="lowKashida"/>
        <w:rPr>
          <w:rFonts w:ascii="Times New Roman" w:hAnsi="Times New Roman" w:cs="Traditional Arabic"/>
          <w:b/>
          <w:bCs/>
          <w:spacing w:val="-4"/>
          <w:sz w:val="24"/>
          <w:szCs w:val="32"/>
          <w:rtl/>
          <w:lang w:val="en-GB"/>
        </w:rPr>
      </w:pPr>
      <w:r w:rsidRPr="00913B77">
        <w:rPr>
          <w:rFonts w:ascii="Times New Roman" w:hAnsi="Times New Roman" w:cs="Traditional Arabic" w:hint="cs"/>
          <w:b/>
          <w:bCs/>
          <w:spacing w:val="-4"/>
          <w:sz w:val="24"/>
          <w:szCs w:val="32"/>
          <w:rtl/>
          <w:lang w:val="en-GB"/>
        </w:rPr>
        <w:t xml:space="preserve">استقرار عام بحيث </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لا</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يلاحظ</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أي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تراجع أثناء و</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بعد</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مرحلة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المراهقة</w:t>
      </w:r>
      <w:r w:rsidRPr="00913B77">
        <w:rPr>
          <w:rFonts w:ascii="Times New Roman" w:hAnsi="Times New Roman" w:cs="Traditional Arabic"/>
          <w:b/>
          <w:bCs/>
          <w:spacing w:val="-4"/>
          <w:sz w:val="24"/>
          <w:szCs w:val="32"/>
          <w:lang w:val="en-GB"/>
        </w:rPr>
        <w:t>.</w:t>
      </w:r>
    </w:p>
    <w:p w:rsidR="00913B77" w:rsidRPr="00913B77" w:rsidRDefault="00913B77" w:rsidP="00456B03">
      <w:pPr>
        <w:numPr>
          <w:ilvl w:val="0"/>
          <w:numId w:val="12"/>
        </w:numPr>
        <w:tabs>
          <w:tab w:val="num" w:pos="1080"/>
        </w:tabs>
        <w:spacing w:after="0" w:line="240" w:lineRule="auto"/>
        <w:ind w:right="0"/>
        <w:jc w:val="lowKashida"/>
        <w:rPr>
          <w:rFonts w:ascii="Times New Roman" w:hAnsi="Times New Roman" w:cs="Traditional Arabic"/>
          <w:b/>
          <w:bCs/>
          <w:spacing w:val="-4"/>
          <w:sz w:val="24"/>
          <w:szCs w:val="32"/>
          <w:rtl/>
          <w:lang w:val="en-GB"/>
        </w:rPr>
      </w:pP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غزارة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الإنتاج</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العالي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عند</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الأطفال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الموهوبين،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إضافة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إلى</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الّثقة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بالنفس.</w:t>
      </w:r>
    </w:p>
    <w:p w:rsidR="00913B77" w:rsidRPr="00913B77" w:rsidRDefault="00913B77" w:rsidP="00456B03">
      <w:pPr>
        <w:numPr>
          <w:ilvl w:val="0"/>
          <w:numId w:val="12"/>
        </w:numPr>
        <w:tabs>
          <w:tab w:val="num" w:pos="1080"/>
        </w:tabs>
        <w:autoSpaceDE w:val="0"/>
        <w:autoSpaceDN w:val="0"/>
        <w:adjustRightInd w:val="0"/>
        <w:spacing w:after="0" w:line="240" w:lineRule="auto"/>
        <w:ind w:right="0"/>
        <w:jc w:val="lowKashida"/>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t>فن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القيادة،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وشدة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الحساسية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تجاه</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قبول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الآخرين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لهم</w:t>
      </w:r>
      <w:r w:rsidRPr="00913B77">
        <w:rPr>
          <w:rFonts w:ascii="Times New Roman" w:hAnsi="Times New Roman" w:cs="Traditional Arabic"/>
          <w:b/>
          <w:bCs/>
          <w:spacing w:val="-4"/>
          <w:sz w:val="24"/>
          <w:szCs w:val="32"/>
          <w:lang w:val="en-GB"/>
        </w:rPr>
        <w:t>&gt;</w:t>
      </w:r>
    </w:p>
    <w:p w:rsidR="00913B77" w:rsidRPr="00913B77" w:rsidRDefault="00913B77" w:rsidP="004B313F">
      <w:pPr>
        <w:jc w:val="lowKashida"/>
        <w:rPr>
          <w:rFonts w:ascii="Times New Roman" w:hAnsi="Times New Roman" w:cs="Traditional Arabic"/>
          <w:b/>
          <w:bCs/>
          <w:spacing w:val="-4"/>
          <w:sz w:val="24"/>
          <w:szCs w:val="32"/>
          <w:rtl/>
          <w:lang w:val="en-GB"/>
        </w:rPr>
      </w:pPr>
      <w:r w:rsidRPr="00913B77">
        <w:rPr>
          <w:rFonts w:ascii="Times New Roman" w:hAnsi="Times New Roman" w:cs="Traditional Arabic" w:hint="cs"/>
          <w:b/>
          <w:bCs/>
          <w:spacing w:val="-4"/>
          <w:sz w:val="24"/>
          <w:szCs w:val="32"/>
          <w:rtl/>
          <w:lang w:val="en-GB"/>
        </w:rPr>
        <w:t>لخص</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كل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من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جيمس</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يزليدايك</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وبوب</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الجوزايني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w:t>
      </w:r>
      <w:r w:rsidRPr="00913B77">
        <w:rPr>
          <w:rFonts w:ascii="Times New Roman" w:hAnsi="Times New Roman" w:cs="Traditional Arabic"/>
          <w:b/>
          <w:bCs/>
          <w:spacing w:val="-4"/>
          <w:sz w:val="24"/>
          <w:szCs w:val="32"/>
          <w:lang w:val="en-GB"/>
        </w:rPr>
        <w:t>Ysseldyke&amp;Algozzine,1995:214-219</w:t>
      </w:r>
      <w:r w:rsidRPr="00913B77">
        <w:rPr>
          <w:rFonts w:ascii="Times New Roman" w:hAnsi="Times New Roman" w:cs="Traditional Arabic" w:hint="cs"/>
          <w:b/>
          <w:bCs/>
          <w:spacing w:val="-4"/>
          <w:sz w:val="24"/>
          <w:szCs w:val="32"/>
          <w:rtl/>
          <w:lang w:val="en-GB"/>
        </w:rPr>
        <w:t>) الخصائص النفسية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والسلوكية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للأطفال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الموهوبين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على</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النحو</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التالي</w:t>
      </w:r>
      <w:r w:rsidRPr="00913B77">
        <w:rPr>
          <w:rFonts w:ascii="Times New Roman" w:hAnsi="Times New Roman" w:cs="Traditional Arabic"/>
          <w:b/>
          <w:bCs/>
          <w:spacing w:val="-4"/>
          <w:sz w:val="24"/>
          <w:szCs w:val="32"/>
          <w:lang w:val="en-GB"/>
        </w:rPr>
        <w:t xml:space="preserve"> :</w:t>
      </w:r>
    </w:p>
    <w:p w:rsidR="00913B77" w:rsidRPr="00913B77" w:rsidRDefault="00913B77" w:rsidP="00456B03">
      <w:pPr>
        <w:numPr>
          <w:ilvl w:val="0"/>
          <w:numId w:val="14"/>
        </w:numPr>
        <w:spacing w:after="0" w:line="240" w:lineRule="auto"/>
        <w:jc w:val="lowKashida"/>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t>الخصائص</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المعرفية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وتشمل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مجموعة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من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الخصائص</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والسمات</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المتنوعة</w:t>
      </w:r>
      <w:r w:rsidRPr="00913B77">
        <w:rPr>
          <w:rFonts w:ascii="Times New Roman" w:hAnsi="Times New Roman" w:cs="Traditional Arabic"/>
          <w:b/>
          <w:bCs/>
          <w:spacing w:val="-4"/>
          <w:sz w:val="24"/>
          <w:szCs w:val="32"/>
          <w:lang w:val="en-GB"/>
        </w:rPr>
        <w:t>:</w:t>
      </w:r>
    </w:p>
    <w:p w:rsidR="00913B77" w:rsidRPr="00913B77" w:rsidRDefault="00913B77" w:rsidP="00456B03">
      <w:pPr>
        <w:numPr>
          <w:ilvl w:val="0"/>
          <w:numId w:val="12"/>
        </w:numPr>
        <w:tabs>
          <w:tab w:val="num" w:pos="1080"/>
        </w:tabs>
        <w:autoSpaceDE w:val="0"/>
        <w:autoSpaceDN w:val="0"/>
        <w:adjustRightInd w:val="0"/>
        <w:spacing w:after="0" w:line="240" w:lineRule="auto"/>
        <w:ind w:right="0"/>
        <w:jc w:val="lowKashida"/>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t>ذاكرة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قوية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جداً.</w:t>
      </w:r>
    </w:p>
    <w:p w:rsidR="00913B77" w:rsidRPr="00913B77" w:rsidRDefault="00913B77" w:rsidP="00456B03">
      <w:pPr>
        <w:numPr>
          <w:ilvl w:val="0"/>
          <w:numId w:val="12"/>
        </w:numPr>
        <w:tabs>
          <w:tab w:val="num" w:pos="1080"/>
        </w:tabs>
        <w:autoSpaceDE w:val="0"/>
        <w:autoSpaceDN w:val="0"/>
        <w:adjustRightInd w:val="0"/>
        <w:spacing w:after="0" w:line="240" w:lineRule="auto"/>
        <w:ind w:right="0"/>
        <w:jc w:val="lowKashida"/>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t>حصيلة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لغوية و معلوماتية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شديدة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الثراء</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والتنوع</w:t>
      </w:r>
      <w:r w:rsidRPr="00913B77">
        <w:rPr>
          <w:rFonts w:ascii="Times New Roman" w:hAnsi="Times New Roman" w:cs="Traditional Arabic"/>
          <w:b/>
          <w:bCs/>
          <w:spacing w:val="-4"/>
          <w:sz w:val="24"/>
          <w:szCs w:val="32"/>
          <w:lang w:val="en-GB"/>
        </w:rPr>
        <w:t>.</w:t>
      </w:r>
    </w:p>
    <w:p w:rsidR="00913B77" w:rsidRPr="00913B77" w:rsidRDefault="00913B77" w:rsidP="00456B03">
      <w:pPr>
        <w:numPr>
          <w:ilvl w:val="0"/>
          <w:numId w:val="12"/>
        </w:numPr>
        <w:tabs>
          <w:tab w:val="num" w:pos="1080"/>
        </w:tabs>
        <w:autoSpaceDE w:val="0"/>
        <w:autoSpaceDN w:val="0"/>
        <w:adjustRightInd w:val="0"/>
        <w:spacing w:after="0" w:line="240" w:lineRule="auto"/>
        <w:ind w:right="0"/>
        <w:jc w:val="lowKashida"/>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t xml:space="preserve"> قدرات</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عالية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في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التفكير</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المجرد.</w:t>
      </w:r>
    </w:p>
    <w:p w:rsidR="00913B77" w:rsidRPr="00913B77" w:rsidRDefault="00913B77" w:rsidP="00456B03">
      <w:pPr>
        <w:numPr>
          <w:ilvl w:val="0"/>
          <w:numId w:val="12"/>
        </w:numPr>
        <w:tabs>
          <w:tab w:val="num" w:pos="1080"/>
        </w:tabs>
        <w:autoSpaceDE w:val="0"/>
        <w:autoSpaceDN w:val="0"/>
        <w:adjustRightInd w:val="0"/>
        <w:spacing w:after="0" w:line="240" w:lineRule="auto"/>
        <w:ind w:right="0"/>
        <w:jc w:val="lowKashida"/>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t xml:space="preserve"> حب</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التعامل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مع</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المهام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والمهام الصعبة والمعقدة.</w:t>
      </w:r>
    </w:p>
    <w:p w:rsidR="00913B77" w:rsidRPr="00913B77" w:rsidRDefault="00913B77" w:rsidP="00456B03">
      <w:pPr>
        <w:numPr>
          <w:ilvl w:val="0"/>
          <w:numId w:val="12"/>
        </w:numPr>
        <w:tabs>
          <w:tab w:val="num" w:pos="1080"/>
        </w:tabs>
        <w:autoSpaceDE w:val="0"/>
        <w:autoSpaceDN w:val="0"/>
        <w:adjustRightInd w:val="0"/>
        <w:spacing w:after="0" w:line="240" w:lineRule="auto"/>
        <w:ind w:right="0"/>
        <w:jc w:val="lowKashida"/>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يمتلكون قدرات عالية تتمثل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في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امتلاك مهارات التفكير</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الابتكاري</w:t>
      </w:r>
      <w:r w:rsidRPr="00913B77">
        <w:rPr>
          <w:rFonts w:ascii="Times New Roman" w:hAnsi="Times New Roman" w:cs="Traditional Arabic"/>
          <w:b/>
          <w:bCs/>
          <w:spacing w:val="-4"/>
          <w:sz w:val="24"/>
          <w:szCs w:val="32"/>
          <w:lang w:val="en-GB"/>
        </w:rPr>
        <w:t>.</w:t>
      </w:r>
    </w:p>
    <w:p w:rsidR="00913B77" w:rsidRPr="00913B77" w:rsidRDefault="00913B77" w:rsidP="00456B03">
      <w:pPr>
        <w:numPr>
          <w:ilvl w:val="0"/>
          <w:numId w:val="12"/>
        </w:numPr>
        <w:tabs>
          <w:tab w:val="num" w:pos="1080"/>
        </w:tabs>
        <w:autoSpaceDE w:val="0"/>
        <w:autoSpaceDN w:val="0"/>
        <w:adjustRightInd w:val="0"/>
        <w:spacing w:after="0" w:line="240" w:lineRule="auto"/>
        <w:ind w:right="0"/>
        <w:jc w:val="lowKashida"/>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t xml:space="preserve"> يمتلكون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قدرات</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غير</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عادية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في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اكتساب</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وتجهيز</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ومعالجة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المعلومات</w:t>
      </w:r>
      <w:r w:rsidRPr="00913B77">
        <w:rPr>
          <w:rFonts w:ascii="Times New Roman" w:hAnsi="Times New Roman" w:cs="Traditional Arabic"/>
          <w:b/>
          <w:bCs/>
          <w:spacing w:val="-4"/>
          <w:sz w:val="24"/>
          <w:szCs w:val="32"/>
          <w:lang w:val="en-GB"/>
        </w:rPr>
        <w:t xml:space="preserve"> .</w:t>
      </w:r>
    </w:p>
    <w:p w:rsidR="00913B77" w:rsidRPr="00913B77" w:rsidRDefault="00913B77" w:rsidP="00456B03">
      <w:pPr>
        <w:numPr>
          <w:ilvl w:val="0"/>
          <w:numId w:val="14"/>
        </w:numPr>
        <w:spacing w:after="0" w:line="240" w:lineRule="auto"/>
        <w:jc w:val="lowKashida"/>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t>الخصائص</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المرتبطة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بالتحصيل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الدراسي</w:t>
      </w:r>
      <w:r w:rsidRPr="00913B77">
        <w:rPr>
          <w:rFonts w:ascii="Times New Roman" w:hAnsi="Times New Roman" w:cs="Traditional Arabic"/>
          <w:b/>
          <w:bCs/>
          <w:spacing w:val="-4"/>
          <w:sz w:val="24"/>
          <w:szCs w:val="32"/>
          <w:lang w:val="en-GB"/>
        </w:rPr>
        <w:t xml:space="preserve"> : </w:t>
      </w:r>
      <w:r w:rsidRPr="00913B77">
        <w:rPr>
          <w:rFonts w:ascii="Times New Roman" w:hAnsi="Times New Roman" w:cs="Traditional Arabic" w:hint="cs"/>
          <w:b/>
          <w:bCs/>
          <w:spacing w:val="-4"/>
          <w:sz w:val="24"/>
          <w:szCs w:val="32"/>
          <w:rtl/>
          <w:lang w:val="en-GB"/>
        </w:rPr>
        <w:t>وتشمل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ما</w:t>
      </w:r>
      <w:r w:rsidR="004C16B8">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hint="cs"/>
          <w:b/>
          <w:bCs/>
          <w:spacing w:val="-4"/>
          <w:sz w:val="24"/>
          <w:szCs w:val="32"/>
          <w:rtl/>
          <w:lang w:val="en-GB"/>
        </w:rPr>
        <w:t>يلي:</w:t>
      </w:r>
    </w:p>
    <w:p w:rsidR="00913B77" w:rsidRPr="00913B77" w:rsidRDefault="00913B77" w:rsidP="00456B03">
      <w:pPr>
        <w:numPr>
          <w:ilvl w:val="0"/>
          <w:numId w:val="12"/>
        </w:numPr>
        <w:tabs>
          <w:tab w:val="num" w:pos="1080"/>
        </w:tabs>
        <w:autoSpaceDE w:val="0"/>
        <w:autoSpaceDN w:val="0"/>
        <w:adjustRightInd w:val="0"/>
        <w:spacing w:after="0" w:line="240" w:lineRule="auto"/>
        <w:ind w:right="0"/>
        <w:jc w:val="lowKashida"/>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t>السهولة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في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التعلم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سواء أكانت المادة العلمية صعبة أم سهلة. وغض النظر عن درجة تعقيدها وترابطها.</w:t>
      </w:r>
    </w:p>
    <w:p w:rsidR="00913B77" w:rsidRPr="00913B77" w:rsidRDefault="00913B77" w:rsidP="00456B03">
      <w:pPr>
        <w:numPr>
          <w:ilvl w:val="0"/>
          <w:numId w:val="12"/>
        </w:numPr>
        <w:tabs>
          <w:tab w:val="num" w:pos="1080"/>
        </w:tabs>
        <w:autoSpaceDE w:val="0"/>
        <w:autoSpaceDN w:val="0"/>
        <w:adjustRightInd w:val="0"/>
        <w:spacing w:after="0" w:line="240" w:lineRule="auto"/>
        <w:ind w:right="0"/>
        <w:jc w:val="lowKashida"/>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الأداء</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والتحصيل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الدراسي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المرتفع</w:t>
      </w:r>
      <w:r w:rsidRPr="00913B77">
        <w:rPr>
          <w:rFonts w:ascii="Times New Roman" w:hAnsi="Times New Roman" w:cs="Traditional Arabic"/>
          <w:b/>
          <w:bCs/>
          <w:spacing w:val="-4"/>
          <w:sz w:val="24"/>
          <w:szCs w:val="32"/>
          <w:lang w:val="en-GB"/>
        </w:rPr>
        <w:t>.</w:t>
      </w:r>
    </w:p>
    <w:p w:rsidR="00913B77" w:rsidRPr="00913B77" w:rsidRDefault="00913B77" w:rsidP="00456B03">
      <w:pPr>
        <w:numPr>
          <w:ilvl w:val="0"/>
          <w:numId w:val="12"/>
        </w:numPr>
        <w:tabs>
          <w:tab w:val="num" w:pos="1080"/>
        </w:tabs>
        <w:autoSpaceDE w:val="0"/>
        <w:autoSpaceDN w:val="0"/>
        <w:adjustRightInd w:val="0"/>
        <w:spacing w:after="0" w:line="240" w:lineRule="auto"/>
        <w:ind w:right="0"/>
        <w:jc w:val="lowKashida"/>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t>قدرات</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عالية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ومرتفعة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في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فهم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المشكلات</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وحلها</w:t>
      </w:r>
      <w:r w:rsidRPr="00913B77">
        <w:rPr>
          <w:rFonts w:ascii="Times New Roman" w:hAnsi="Times New Roman" w:cs="Traditional Arabic"/>
          <w:b/>
          <w:bCs/>
          <w:spacing w:val="-4"/>
          <w:sz w:val="24"/>
          <w:szCs w:val="32"/>
          <w:lang w:val="en-GB"/>
        </w:rPr>
        <w:t>.</w:t>
      </w:r>
    </w:p>
    <w:p w:rsidR="00913B77" w:rsidRPr="00913B77" w:rsidRDefault="00913B77" w:rsidP="00456B03">
      <w:pPr>
        <w:numPr>
          <w:ilvl w:val="0"/>
          <w:numId w:val="12"/>
        </w:numPr>
        <w:tabs>
          <w:tab w:val="num" w:pos="1080"/>
        </w:tabs>
        <w:autoSpaceDE w:val="0"/>
        <w:autoSpaceDN w:val="0"/>
        <w:adjustRightInd w:val="0"/>
        <w:spacing w:after="0" w:line="240" w:lineRule="auto"/>
        <w:ind w:right="0"/>
        <w:jc w:val="lowKashida"/>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t>القدرة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على</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الوصول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إلى</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 xml:space="preserve">الاتقان </w:t>
      </w:r>
      <w:r w:rsidR="00D0390E">
        <w:rPr>
          <w:rFonts w:ascii="Times New Roman" w:hAnsi="Times New Roman" w:cs="Traditional Arabic" w:hint="cs"/>
          <w:b/>
          <w:bCs/>
          <w:spacing w:val="-4"/>
          <w:sz w:val="24"/>
          <w:szCs w:val="32"/>
          <w:rtl/>
          <w:lang w:val="en-GB"/>
        </w:rPr>
        <w:t>أو</w:t>
      </w:r>
      <w:r w:rsidRPr="00913B77">
        <w:rPr>
          <w:rFonts w:ascii="Times New Roman" w:hAnsi="Times New Roman" w:cs="Traditional Arabic" w:hint="cs"/>
          <w:b/>
          <w:bCs/>
          <w:spacing w:val="-4"/>
          <w:sz w:val="24"/>
          <w:szCs w:val="32"/>
          <w:rtl/>
          <w:lang w:val="en-GB"/>
        </w:rPr>
        <w:t xml:space="preserve"> التمكن من التعلم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بسهولة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ويسر</w:t>
      </w:r>
      <w:r w:rsidRPr="00913B77">
        <w:rPr>
          <w:rFonts w:ascii="Times New Roman" w:hAnsi="Times New Roman" w:cs="Traditional Arabic"/>
          <w:b/>
          <w:bCs/>
          <w:spacing w:val="-4"/>
          <w:sz w:val="24"/>
          <w:szCs w:val="32"/>
          <w:lang w:val="en-GB"/>
        </w:rPr>
        <w:t>.</w:t>
      </w:r>
    </w:p>
    <w:p w:rsidR="00913B77" w:rsidRPr="00913B77" w:rsidRDefault="00913B77" w:rsidP="00456B03">
      <w:pPr>
        <w:numPr>
          <w:ilvl w:val="0"/>
          <w:numId w:val="14"/>
        </w:numPr>
        <w:autoSpaceDE w:val="0"/>
        <w:autoSpaceDN w:val="0"/>
        <w:adjustRightInd w:val="0"/>
        <w:spacing w:after="0" w:line="240" w:lineRule="auto"/>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t>الخصائص</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السلوكية</w:t>
      </w:r>
      <w:r w:rsidRPr="00913B77">
        <w:rPr>
          <w:rFonts w:ascii="Times New Roman" w:hAnsi="Times New Roman" w:cs="Traditional Arabic"/>
          <w:b/>
          <w:bCs/>
          <w:spacing w:val="-4"/>
          <w:sz w:val="24"/>
          <w:szCs w:val="32"/>
          <w:lang w:val="en-GB"/>
        </w:rPr>
        <w:t xml:space="preserve"> : </w:t>
      </w:r>
      <w:r w:rsidRPr="00913B77">
        <w:rPr>
          <w:rFonts w:ascii="Times New Roman" w:hAnsi="Times New Roman" w:cs="Traditional Arabic" w:hint="cs"/>
          <w:b/>
          <w:bCs/>
          <w:spacing w:val="-4"/>
          <w:sz w:val="24"/>
          <w:szCs w:val="32"/>
          <w:rtl/>
          <w:lang w:val="en-GB"/>
        </w:rPr>
        <w:t>وهي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مرتبطة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بالجانب</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الانفعالي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السلوكي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 xml:space="preserve"> والبدني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للطالب</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الموهوب</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وهي</w:t>
      </w:r>
      <w:r w:rsidRPr="00913B77">
        <w:rPr>
          <w:rFonts w:ascii="Times New Roman" w:hAnsi="Times New Roman" w:cs="Traditional Arabic"/>
          <w:b/>
          <w:bCs/>
          <w:spacing w:val="-4"/>
          <w:sz w:val="24"/>
          <w:szCs w:val="32"/>
          <w:lang w:val="en-GB"/>
        </w:rPr>
        <w:t>:</w:t>
      </w:r>
    </w:p>
    <w:p w:rsidR="00913B77" w:rsidRPr="00913B77" w:rsidRDefault="00913B77" w:rsidP="00456B03">
      <w:pPr>
        <w:numPr>
          <w:ilvl w:val="0"/>
          <w:numId w:val="12"/>
        </w:numPr>
        <w:tabs>
          <w:tab w:val="num" w:pos="1080"/>
        </w:tabs>
        <w:autoSpaceDE w:val="0"/>
        <w:autoSpaceDN w:val="0"/>
        <w:adjustRightInd w:val="0"/>
        <w:spacing w:after="0" w:line="240" w:lineRule="auto"/>
        <w:ind w:right="0"/>
        <w:jc w:val="lowKashida"/>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t>المرح</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وروح</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الدعابة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والنكتة</w:t>
      </w:r>
      <w:r w:rsidRPr="00913B77">
        <w:rPr>
          <w:rFonts w:ascii="Times New Roman" w:hAnsi="Times New Roman" w:cs="Traditional Arabic"/>
          <w:b/>
          <w:bCs/>
          <w:spacing w:val="-4"/>
          <w:sz w:val="24"/>
          <w:szCs w:val="32"/>
          <w:lang w:val="en-GB"/>
        </w:rPr>
        <w:t xml:space="preserve"> .</w:t>
      </w:r>
    </w:p>
    <w:p w:rsidR="00913B77" w:rsidRPr="00913B77" w:rsidRDefault="00913B77" w:rsidP="00456B03">
      <w:pPr>
        <w:numPr>
          <w:ilvl w:val="0"/>
          <w:numId w:val="12"/>
        </w:numPr>
        <w:tabs>
          <w:tab w:val="num" w:pos="1080"/>
        </w:tabs>
        <w:autoSpaceDE w:val="0"/>
        <w:autoSpaceDN w:val="0"/>
        <w:adjustRightInd w:val="0"/>
        <w:spacing w:after="0" w:line="240" w:lineRule="auto"/>
        <w:ind w:right="0"/>
        <w:jc w:val="lowKashida"/>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lastRenderedPageBreak/>
        <w:t>قدرات بدنية كالصحة الجيدة وحسن التنفس .</w:t>
      </w:r>
    </w:p>
    <w:p w:rsidR="00913B77" w:rsidRPr="00913B77" w:rsidRDefault="00913B77" w:rsidP="00456B03">
      <w:pPr>
        <w:numPr>
          <w:ilvl w:val="0"/>
          <w:numId w:val="12"/>
        </w:numPr>
        <w:tabs>
          <w:tab w:val="num" w:pos="1080"/>
        </w:tabs>
        <w:autoSpaceDE w:val="0"/>
        <w:autoSpaceDN w:val="0"/>
        <w:adjustRightInd w:val="0"/>
        <w:spacing w:after="0" w:line="240" w:lineRule="auto"/>
        <w:ind w:right="0"/>
        <w:jc w:val="lowKashida"/>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t>حساسية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مرتفعة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وغير</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عادية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نحو</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مطالب</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واحتياجات</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الآخرين</w:t>
      </w:r>
      <w:r w:rsidRPr="00913B77">
        <w:rPr>
          <w:rFonts w:ascii="Times New Roman" w:hAnsi="Times New Roman" w:cs="Traditional Arabic"/>
          <w:b/>
          <w:bCs/>
          <w:spacing w:val="-4"/>
          <w:sz w:val="24"/>
          <w:szCs w:val="32"/>
          <w:lang w:val="en-GB"/>
        </w:rPr>
        <w:t>.</w:t>
      </w:r>
    </w:p>
    <w:p w:rsidR="00913B77" w:rsidRPr="00913B77" w:rsidRDefault="00913B77" w:rsidP="00456B03">
      <w:pPr>
        <w:numPr>
          <w:ilvl w:val="0"/>
          <w:numId w:val="12"/>
        </w:numPr>
        <w:tabs>
          <w:tab w:val="num" w:pos="1080"/>
        </w:tabs>
        <w:autoSpaceDE w:val="0"/>
        <w:autoSpaceDN w:val="0"/>
        <w:adjustRightInd w:val="0"/>
        <w:spacing w:after="0" w:line="240" w:lineRule="auto"/>
        <w:ind w:right="0"/>
        <w:jc w:val="lowKashida"/>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t>كثافة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وشدة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التركيز</w:t>
      </w:r>
      <w:r w:rsidRPr="00913B77">
        <w:rPr>
          <w:rFonts w:ascii="Times New Roman" w:hAnsi="Times New Roman" w:cs="Traditional Arabic"/>
          <w:b/>
          <w:bCs/>
          <w:spacing w:val="-4"/>
          <w:sz w:val="24"/>
          <w:szCs w:val="32"/>
          <w:lang w:val="en-GB"/>
        </w:rPr>
        <w:t xml:space="preserve"> </w:t>
      </w:r>
    </w:p>
    <w:p w:rsidR="00913B77" w:rsidRPr="00913B77" w:rsidRDefault="00913B77" w:rsidP="00456B03">
      <w:pPr>
        <w:numPr>
          <w:ilvl w:val="0"/>
          <w:numId w:val="12"/>
        </w:numPr>
        <w:tabs>
          <w:tab w:val="num" w:pos="1080"/>
        </w:tabs>
        <w:autoSpaceDE w:val="0"/>
        <w:autoSpaceDN w:val="0"/>
        <w:adjustRightInd w:val="0"/>
        <w:spacing w:after="0" w:line="240" w:lineRule="auto"/>
        <w:ind w:right="0"/>
        <w:jc w:val="lowKashida"/>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t>الإصرار</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والتركيز؛</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لتحقيق</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الأهداف</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المرسومة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رغم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كثرة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المعيقات</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والعقبات</w:t>
      </w:r>
      <w:r w:rsidRPr="00913B77">
        <w:rPr>
          <w:rFonts w:ascii="Times New Roman" w:hAnsi="Times New Roman" w:cs="Traditional Arabic"/>
          <w:b/>
          <w:bCs/>
          <w:spacing w:val="-4"/>
          <w:sz w:val="24"/>
          <w:szCs w:val="32"/>
          <w:lang w:val="en-GB"/>
        </w:rPr>
        <w:t>.</w:t>
      </w:r>
    </w:p>
    <w:p w:rsidR="00913B77" w:rsidRPr="00913B77" w:rsidRDefault="00913B77" w:rsidP="00456B03">
      <w:pPr>
        <w:numPr>
          <w:ilvl w:val="0"/>
          <w:numId w:val="14"/>
        </w:numPr>
        <w:spacing w:after="0" w:line="240" w:lineRule="auto"/>
        <w:jc w:val="lowKashida"/>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t>خصائص</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الاتصال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والتواصل</w:t>
      </w:r>
      <w:r w:rsidRPr="00913B77">
        <w:rPr>
          <w:rFonts w:ascii="Times New Roman" w:hAnsi="Times New Roman" w:cs="Traditional Arabic"/>
          <w:b/>
          <w:bCs/>
          <w:spacing w:val="-4"/>
          <w:sz w:val="24"/>
          <w:szCs w:val="32"/>
          <w:lang w:val="en-GB"/>
        </w:rPr>
        <w:t xml:space="preserve"> : </w:t>
      </w:r>
      <w:r w:rsidRPr="00913B77">
        <w:rPr>
          <w:rFonts w:ascii="Times New Roman" w:hAnsi="Times New Roman" w:cs="Traditional Arabic" w:hint="cs"/>
          <w:b/>
          <w:bCs/>
          <w:spacing w:val="-4"/>
          <w:sz w:val="24"/>
          <w:szCs w:val="32"/>
          <w:rtl/>
          <w:lang w:val="en-GB"/>
        </w:rPr>
        <w:t>وتتمثل بما يلي:</w:t>
      </w:r>
    </w:p>
    <w:p w:rsidR="00913B77" w:rsidRPr="00913B77" w:rsidRDefault="00913B77" w:rsidP="00456B03">
      <w:pPr>
        <w:numPr>
          <w:ilvl w:val="0"/>
          <w:numId w:val="12"/>
        </w:numPr>
        <w:tabs>
          <w:tab w:val="num" w:pos="1080"/>
        </w:tabs>
        <w:autoSpaceDE w:val="0"/>
        <w:autoSpaceDN w:val="0"/>
        <w:adjustRightInd w:val="0"/>
        <w:spacing w:after="0" w:line="240" w:lineRule="auto"/>
        <w:ind w:right="0"/>
        <w:jc w:val="lowKashida"/>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t>حصيلة لغوية عالية تتمثل بمستويات</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مرتفعة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من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النمو</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اللغوي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والمعرفي</w:t>
      </w:r>
      <w:r w:rsidRPr="00913B77">
        <w:rPr>
          <w:rFonts w:ascii="Times New Roman" w:hAnsi="Times New Roman" w:cs="Traditional Arabic"/>
          <w:b/>
          <w:bCs/>
          <w:spacing w:val="-4"/>
          <w:sz w:val="24"/>
          <w:szCs w:val="32"/>
          <w:lang w:val="en-GB"/>
        </w:rPr>
        <w:t>.</w:t>
      </w:r>
    </w:p>
    <w:p w:rsidR="00913B77" w:rsidRPr="00913B77" w:rsidRDefault="00913B77" w:rsidP="00456B03">
      <w:pPr>
        <w:numPr>
          <w:ilvl w:val="0"/>
          <w:numId w:val="12"/>
        </w:numPr>
        <w:tabs>
          <w:tab w:val="num" w:pos="1080"/>
        </w:tabs>
        <w:autoSpaceDE w:val="0"/>
        <w:autoSpaceDN w:val="0"/>
        <w:adjustRightInd w:val="0"/>
        <w:spacing w:after="0" w:line="240" w:lineRule="auto"/>
        <w:ind w:right="0"/>
        <w:jc w:val="lowKashida"/>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t>يمتلكون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مهارات</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الاتصال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بشكل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فعال،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كالإنصات</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الجيد، وصياغة وترميز الرسائل</w:t>
      </w:r>
      <w:r w:rsidRPr="00913B77">
        <w:rPr>
          <w:rFonts w:ascii="Times New Roman" w:hAnsi="Times New Roman" w:cs="Traditional Arabic"/>
          <w:b/>
          <w:bCs/>
          <w:spacing w:val="-4"/>
          <w:sz w:val="24"/>
          <w:szCs w:val="32"/>
          <w:lang w:val="en-GB"/>
        </w:rPr>
        <w:t>.</w:t>
      </w:r>
    </w:p>
    <w:p w:rsidR="00913B77" w:rsidRPr="00913B77" w:rsidRDefault="00913B77" w:rsidP="00456B03">
      <w:pPr>
        <w:numPr>
          <w:ilvl w:val="0"/>
          <w:numId w:val="12"/>
        </w:numPr>
        <w:tabs>
          <w:tab w:val="num" w:pos="1080"/>
        </w:tabs>
        <w:autoSpaceDE w:val="0"/>
        <w:autoSpaceDN w:val="0"/>
        <w:adjustRightInd w:val="0"/>
        <w:spacing w:after="0" w:line="240" w:lineRule="auto"/>
        <w:ind w:right="0"/>
        <w:jc w:val="lowKashida"/>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t>مهارات تواصل لفظية وغير لفظية(</w:t>
      </w:r>
      <w:r w:rsidR="004C16B8" w:rsidRPr="00913B77">
        <w:rPr>
          <w:rFonts w:ascii="Times New Roman" w:hAnsi="Times New Roman" w:cs="Traditional Arabic" w:hint="cs"/>
          <w:b/>
          <w:bCs/>
          <w:spacing w:val="-4"/>
          <w:sz w:val="24"/>
          <w:szCs w:val="32"/>
          <w:rtl/>
          <w:lang w:val="en-GB"/>
        </w:rPr>
        <w:t>الإيماءا</w:t>
      </w:r>
      <w:r w:rsidR="004C16B8" w:rsidRPr="00913B77">
        <w:rPr>
          <w:rFonts w:ascii="Times New Roman" w:hAnsi="Times New Roman" w:cs="Traditional Arabic" w:hint="eastAsia"/>
          <w:b/>
          <w:bCs/>
          <w:spacing w:val="-4"/>
          <w:sz w:val="24"/>
          <w:szCs w:val="32"/>
          <w:rtl/>
          <w:lang w:val="en-GB"/>
        </w:rPr>
        <w:t>ت</w:t>
      </w:r>
      <w:r w:rsidRPr="00913B77">
        <w:rPr>
          <w:rFonts w:ascii="Times New Roman" w:hAnsi="Times New Roman" w:cs="Traditional Arabic" w:hint="cs"/>
          <w:b/>
          <w:bCs/>
          <w:spacing w:val="-4"/>
          <w:sz w:val="24"/>
          <w:szCs w:val="32"/>
          <w:rtl/>
          <w:lang w:val="en-GB"/>
        </w:rPr>
        <w:t>، ولغة الجسد)</w:t>
      </w:r>
      <w:r w:rsidRPr="00913B77">
        <w:rPr>
          <w:rFonts w:ascii="Times New Roman" w:hAnsi="Times New Roman" w:cs="Traditional Arabic"/>
          <w:b/>
          <w:bCs/>
          <w:spacing w:val="-4"/>
          <w:sz w:val="24"/>
          <w:szCs w:val="32"/>
          <w:lang w:val="en-GB"/>
        </w:rPr>
        <w:t>.</w:t>
      </w:r>
    </w:p>
    <w:p w:rsidR="00913B77" w:rsidRPr="004C16B8" w:rsidRDefault="00913B77" w:rsidP="004C16B8">
      <w:pPr>
        <w:pStyle w:val="1"/>
        <w:bidi/>
        <w:rPr>
          <w:rFonts w:cs="Andalus"/>
          <w:noProof/>
          <w:sz w:val="40"/>
          <w:szCs w:val="40"/>
          <w:rtl/>
        </w:rPr>
      </w:pPr>
      <w:r w:rsidRPr="004C16B8">
        <w:rPr>
          <w:rFonts w:cs="Andalus" w:hint="cs"/>
          <w:noProof/>
          <w:sz w:val="40"/>
          <w:szCs w:val="40"/>
          <w:rtl/>
        </w:rPr>
        <w:t>(2-1: 2) الكشف عن الموهوبين:</w:t>
      </w:r>
    </w:p>
    <w:p w:rsidR="00913B77" w:rsidRPr="00913B77" w:rsidRDefault="00913B77" w:rsidP="004B313F">
      <w:pPr>
        <w:pStyle w:val="1"/>
        <w:bidi/>
        <w:jc w:val="both"/>
        <w:rPr>
          <w:rFonts w:cs="Traditional Arabic"/>
          <w:spacing w:val="-4"/>
          <w:sz w:val="24"/>
          <w:szCs w:val="32"/>
          <w:rtl/>
          <w:lang w:val="en-GB"/>
        </w:rPr>
      </w:pPr>
      <w:r w:rsidRPr="00913B77">
        <w:rPr>
          <w:rFonts w:cs="Traditional Arabic" w:hint="cs"/>
          <w:spacing w:val="-4"/>
          <w:sz w:val="24"/>
          <w:szCs w:val="32"/>
          <w:rtl/>
          <w:lang w:val="en-GB"/>
        </w:rPr>
        <w:t xml:space="preserve">    يشكل الموهوبين نخبة أي مجتمع، لما يتوقع أنهم يتمتعون بالصفات التي تؤهلهم لبناء ذلك المجتمع كماً ونوعاً(النبهان،2013: 23)</w:t>
      </w:r>
      <w:r w:rsidR="004B313F" w:rsidRPr="00913B77">
        <w:rPr>
          <w:rFonts w:cs="Traditional Arabic" w:hint="cs"/>
          <w:spacing w:val="-4"/>
          <w:sz w:val="24"/>
          <w:szCs w:val="32"/>
          <w:rtl/>
          <w:lang w:val="en-GB"/>
        </w:rPr>
        <w:t xml:space="preserve"> </w:t>
      </w:r>
      <w:r w:rsidRPr="00913B77">
        <w:rPr>
          <w:rFonts w:cs="Traditional Arabic" w:hint="cs"/>
          <w:spacing w:val="-4"/>
          <w:sz w:val="24"/>
          <w:szCs w:val="32"/>
          <w:rtl/>
          <w:lang w:val="en-GB"/>
        </w:rPr>
        <w:t xml:space="preserve">، لذلك بات التعرف عليهم والكشف عنهم </w:t>
      </w:r>
      <w:r w:rsidR="004C16B8" w:rsidRPr="00913B77">
        <w:rPr>
          <w:rFonts w:cs="Traditional Arabic" w:hint="cs"/>
          <w:spacing w:val="-4"/>
          <w:sz w:val="24"/>
          <w:szCs w:val="32"/>
          <w:rtl/>
          <w:lang w:val="en-GB"/>
        </w:rPr>
        <w:t>بالأساليب</w:t>
      </w:r>
      <w:r w:rsidRPr="00913B77">
        <w:rPr>
          <w:rFonts w:cs="Traditional Arabic" w:hint="cs"/>
          <w:spacing w:val="-4"/>
          <w:sz w:val="24"/>
          <w:szCs w:val="32"/>
          <w:rtl/>
          <w:lang w:val="en-GB"/>
        </w:rPr>
        <w:t xml:space="preserve"> المناسبة وبالوقت المناسب عاملاً أساسياً في نجاح البرامج المقدمة لرعايتهم وبلوغها </w:t>
      </w:r>
      <w:r w:rsidR="004C16B8" w:rsidRPr="00913B77">
        <w:rPr>
          <w:rFonts w:cs="Traditional Arabic" w:hint="cs"/>
          <w:spacing w:val="-4"/>
          <w:sz w:val="24"/>
          <w:szCs w:val="32"/>
          <w:rtl/>
          <w:lang w:val="en-GB"/>
        </w:rPr>
        <w:t>للأهداف</w:t>
      </w:r>
      <w:r w:rsidRPr="00913B77">
        <w:rPr>
          <w:rFonts w:cs="Traditional Arabic" w:hint="cs"/>
          <w:spacing w:val="-4"/>
          <w:sz w:val="24"/>
          <w:szCs w:val="32"/>
          <w:rtl/>
          <w:lang w:val="en-GB"/>
        </w:rPr>
        <w:t xml:space="preserve"> التي خططت لتلبيتها وتحقيقها على صعيد المجتمع، والموهوبين، والمادة العلمية. كما يأتي الاهتمام الكبير بأساليب الكشف عن الطلاب الموهوبين في ضوء خصوصية هذه النخبة، وحساسية التعامل معها.</w:t>
      </w:r>
    </w:p>
    <w:p w:rsidR="00913B77" w:rsidRPr="00913B77" w:rsidRDefault="00913B77" w:rsidP="004B313F">
      <w:pPr>
        <w:rPr>
          <w:rFonts w:ascii="Times New Roman" w:hAnsi="Times New Roman" w:cs="Traditional Arabic"/>
          <w:b/>
          <w:bCs/>
          <w:spacing w:val="-4"/>
          <w:sz w:val="24"/>
          <w:szCs w:val="32"/>
          <w:rtl/>
          <w:lang w:val="en-GB"/>
        </w:rPr>
      </w:pPr>
      <w:r w:rsidRPr="00913B77">
        <w:rPr>
          <w:rFonts w:ascii="Times New Roman" w:hAnsi="Times New Roman" w:cs="Traditional Arabic" w:hint="cs"/>
          <w:b/>
          <w:bCs/>
          <w:spacing w:val="-4"/>
          <w:sz w:val="24"/>
          <w:szCs w:val="32"/>
          <w:rtl/>
          <w:lang w:val="en-GB"/>
        </w:rPr>
        <w:t xml:space="preserve">ومن خلال تتبع </w:t>
      </w:r>
      <w:r w:rsidR="00E866D7">
        <w:rPr>
          <w:rFonts w:ascii="Times New Roman" w:hAnsi="Times New Roman" w:cs="Traditional Arabic" w:hint="cs"/>
          <w:b/>
          <w:bCs/>
          <w:spacing w:val="-4"/>
          <w:sz w:val="24"/>
          <w:szCs w:val="32"/>
          <w:rtl/>
          <w:lang w:val="en-GB"/>
        </w:rPr>
        <w:t>الأدب</w:t>
      </w:r>
      <w:r w:rsidRPr="00913B77">
        <w:rPr>
          <w:rFonts w:ascii="Times New Roman" w:hAnsi="Times New Roman" w:cs="Traditional Arabic" w:hint="cs"/>
          <w:b/>
          <w:bCs/>
          <w:spacing w:val="-4"/>
          <w:sz w:val="24"/>
          <w:szCs w:val="32"/>
          <w:rtl/>
          <w:lang w:val="en-GB"/>
        </w:rPr>
        <w:t xml:space="preserve"> التربوي حول اساليب الكشف عن الموهوبين نجد أن أبرز هذه الاساليب شيوعاً ما </w:t>
      </w:r>
      <w:r w:rsidR="00D0390E">
        <w:rPr>
          <w:rFonts w:ascii="Times New Roman" w:hAnsi="Times New Roman" w:cs="Traditional Arabic" w:hint="cs"/>
          <w:b/>
          <w:bCs/>
          <w:spacing w:val="-4"/>
          <w:sz w:val="24"/>
          <w:szCs w:val="32"/>
          <w:rtl/>
          <w:lang w:val="en-GB"/>
        </w:rPr>
        <w:t>أو</w:t>
      </w:r>
      <w:r w:rsidRPr="00913B77">
        <w:rPr>
          <w:rFonts w:ascii="Times New Roman" w:hAnsi="Times New Roman" w:cs="Traditional Arabic" w:hint="cs"/>
          <w:b/>
          <w:bCs/>
          <w:spacing w:val="-4"/>
          <w:sz w:val="24"/>
          <w:szCs w:val="32"/>
          <w:rtl/>
          <w:lang w:val="en-GB"/>
        </w:rPr>
        <w:t>ردة</w:t>
      </w:r>
      <w:r w:rsidR="004C16B8">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hint="cs"/>
          <w:b/>
          <w:bCs/>
          <w:spacing w:val="-4"/>
          <w:sz w:val="24"/>
          <w:szCs w:val="32"/>
          <w:rtl/>
          <w:lang w:val="en-GB"/>
        </w:rPr>
        <w:t xml:space="preserve"> خانجي وآخرون(2001: 22-32) وهي:</w:t>
      </w:r>
    </w:p>
    <w:p w:rsidR="00913B77" w:rsidRPr="00913B77" w:rsidRDefault="00913B77" w:rsidP="00456B03">
      <w:pPr>
        <w:numPr>
          <w:ilvl w:val="1"/>
          <w:numId w:val="7"/>
        </w:numPr>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t xml:space="preserve">اختبارات الذكاء الفردية والجمعية: وهذا الاسلوب قد واجه الكثير من </w:t>
      </w:r>
      <w:r w:rsidR="004C16B8" w:rsidRPr="00913B77">
        <w:rPr>
          <w:rFonts w:ascii="Times New Roman" w:hAnsi="Times New Roman" w:cs="Traditional Arabic" w:hint="cs"/>
          <w:b/>
          <w:bCs/>
          <w:spacing w:val="-4"/>
          <w:sz w:val="24"/>
          <w:szCs w:val="32"/>
          <w:rtl/>
          <w:lang w:val="en-GB"/>
        </w:rPr>
        <w:t>الانتقادا</w:t>
      </w:r>
      <w:r w:rsidR="004C16B8" w:rsidRPr="00913B77">
        <w:rPr>
          <w:rFonts w:ascii="Times New Roman" w:hAnsi="Times New Roman" w:cs="Traditional Arabic" w:hint="eastAsia"/>
          <w:b/>
          <w:bCs/>
          <w:spacing w:val="-4"/>
          <w:sz w:val="24"/>
          <w:szCs w:val="32"/>
          <w:rtl/>
          <w:lang w:val="en-GB"/>
        </w:rPr>
        <w:t>ت</w:t>
      </w:r>
      <w:r w:rsidRPr="00913B77">
        <w:rPr>
          <w:rFonts w:ascii="Times New Roman" w:hAnsi="Times New Roman" w:cs="Traditional Arabic" w:hint="cs"/>
          <w:b/>
          <w:bCs/>
          <w:spacing w:val="-4"/>
          <w:sz w:val="24"/>
          <w:szCs w:val="32"/>
          <w:rtl/>
          <w:lang w:val="en-GB"/>
        </w:rPr>
        <w:t xml:space="preserve"> وذلك لأن محتوى اختبارات الذكاء لا يثير الأصالة والابتكار لدى الطلاب، ناهيك عن تحيز هذه الاختبارات لفئة معينة من المجتمع، وعلى النقيض من ذلك فأن البعض الآخر من الباحثين يرون أنه اسلوب موضوعي يضمن الحصول على معلومات دقيقة حول الفرد فيما يتعلق بخصائص الموهوبين الشخصية، كما توفر هذه الاختبارات قدرة تنبؤية بمدى الانجاز والاداء المستقبلي في المجال الدراسي </w:t>
      </w:r>
      <w:r w:rsidR="00D0390E">
        <w:rPr>
          <w:rFonts w:ascii="Times New Roman" w:hAnsi="Times New Roman" w:cs="Traditional Arabic" w:hint="cs"/>
          <w:b/>
          <w:bCs/>
          <w:spacing w:val="-4"/>
          <w:sz w:val="24"/>
          <w:szCs w:val="32"/>
          <w:rtl/>
          <w:lang w:val="en-GB"/>
        </w:rPr>
        <w:t>أو</w:t>
      </w:r>
      <w:r w:rsidRPr="00913B77">
        <w:rPr>
          <w:rFonts w:ascii="Times New Roman" w:hAnsi="Times New Roman" w:cs="Traditional Arabic" w:hint="cs"/>
          <w:b/>
          <w:bCs/>
          <w:spacing w:val="-4"/>
          <w:sz w:val="24"/>
          <w:szCs w:val="32"/>
          <w:rtl/>
          <w:lang w:val="en-GB"/>
        </w:rPr>
        <w:t xml:space="preserve"> المجال المهني.</w:t>
      </w:r>
    </w:p>
    <w:p w:rsidR="00913B77" w:rsidRPr="00913B77" w:rsidRDefault="00913B77" w:rsidP="00456B03">
      <w:pPr>
        <w:numPr>
          <w:ilvl w:val="1"/>
          <w:numId w:val="7"/>
        </w:numPr>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lastRenderedPageBreak/>
        <w:t>الانجازات السابقة للطلاب: ويعتبر هذا الاسلوب من الاساليب الشائعة في الكشف عن المهوبين؛ لان الابتكار هو تلك العملية التي يقوم بها الفرد والتي تؤدي إلى إختراع شيء جديد بالنسبة إليه، وأن الموهبة هي تلك العملية التي تؤدي إلى إنجازات متميزة.</w:t>
      </w:r>
    </w:p>
    <w:p w:rsidR="00913B77" w:rsidRPr="00913B77" w:rsidRDefault="00913B77" w:rsidP="00456B03">
      <w:pPr>
        <w:numPr>
          <w:ilvl w:val="1"/>
          <w:numId w:val="7"/>
        </w:numPr>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t xml:space="preserve">ملاحظات المدرسين: لقد اثبتت طرق الملاحظة المباشرة فائدة كبيرة في الكشف عن الموهوبين </w:t>
      </w:r>
      <w:r w:rsidR="00E866D7">
        <w:rPr>
          <w:rFonts w:ascii="Times New Roman" w:hAnsi="Times New Roman" w:cs="Traditional Arabic" w:hint="cs"/>
          <w:b/>
          <w:bCs/>
          <w:spacing w:val="-4"/>
          <w:sz w:val="24"/>
          <w:szCs w:val="32"/>
          <w:rtl/>
          <w:lang w:val="en-GB"/>
        </w:rPr>
        <w:t>إذ</w:t>
      </w:r>
      <w:r w:rsidRPr="00913B77">
        <w:rPr>
          <w:rFonts w:ascii="Times New Roman" w:hAnsi="Times New Roman" w:cs="Traditional Arabic" w:hint="cs"/>
          <w:b/>
          <w:bCs/>
          <w:spacing w:val="-4"/>
          <w:sz w:val="24"/>
          <w:szCs w:val="32"/>
          <w:rtl/>
          <w:lang w:val="en-GB"/>
        </w:rPr>
        <w:t xml:space="preserve">ا ما تمت بشكل طبيعي في بيئة الصف العادية، وبشكل دقيق، وهذا يتطلب إعداد خاص للمعلمين وتدريبهم على ملاحظة المؤشرات الدالة على السلوك </w:t>
      </w:r>
      <w:r w:rsidR="004C16B8" w:rsidRPr="00913B77">
        <w:rPr>
          <w:rFonts w:ascii="Times New Roman" w:hAnsi="Times New Roman" w:cs="Traditional Arabic" w:hint="cs"/>
          <w:b/>
          <w:bCs/>
          <w:spacing w:val="-4"/>
          <w:sz w:val="24"/>
          <w:szCs w:val="32"/>
          <w:rtl/>
          <w:lang w:val="en-GB"/>
        </w:rPr>
        <w:t>الموهوب. وم</w:t>
      </w:r>
      <w:r w:rsidR="004C16B8" w:rsidRPr="00913B77">
        <w:rPr>
          <w:rFonts w:ascii="Times New Roman" w:hAnsi="Times New Roman" w:cs="Traditional Arabic" w:hint="eastAsia"/>
          <w:b/>
          <w:bCs/>
          <w:spacing w:val="-4"/>
          <w:sz w:val="24"/>
          <w:szCs w:val="32"/>
          <w:rtl/>
          <w:lang w:val="en-GB"/>
        </w:rPr>
        <w:t>ن</w:t>
      </w:r>
      <w:r w:rsidRPr="00913B77">
        <w:rPr>
          <w:rFonts w:ascii="Times New Roman" w:hAnsi="Times New Roman" w:cs="Traditional Arabic" w:hint="cs"/>
          <w:b/>
          <w:bCs/>
          <w:spacing w:val="-4"/>
          <w:sz w:val="24"/>
          <w:szCs w:val="32"/>
          <w:rtl/>
          <w:lang w:val="en-GB"/>
        </w:rPr>
        <w:t xml:space="preserve"> ابرز بطاقات الملاحظة للسلوك الموهوب ما قدمها </w:t>
      </w:r>
      <w:r w:rsidR="004C16B8" w:rsidRPr="00913B77">
        <w:rPr>
          <w:rFonts w:ascii="Times New Roman" w:hAnsi="Times New Roman" w:cs="Traditional Arabic" w:hint="cs"/>
          <w:b/>
          <w:bCs/>
          <w:spacing w:val="-4"/>
          <w:sz w:val="24"/>
          <w:szCs w:val="32"/>
          <w:rtl/>
          <w:lang w:val="en-GB"/>
        </w:rPr>
        <w:t>رونزولي</w:t>
      </w:r>
      <w:r w:rsidRPr="00913B77">
        <w:rPr>
          <w:rFonts w:ascii="Times New Roman" w:hAnsi="Times New Roman" w:cs="Traditional Arabic" w:hint="cs"/>
          <w:b/>
          <w:bCs/>
          <w:spacing w:val="-4"/>
          <w:sz w:val="24"/>
          <w:szCs w:val="32"/>
          <w:rtl/>
          <w:lang w:val="en-GB"/>
        </w:rPr>
        <w:t>(</w:t>
      </w:r>
      <w:r w:rsidRPr="00913B77">
        <w:rPr>
          <w:rFonts w:ascii="Times New Roman" w:hAnsi="Times New Roman" w:cs="Traditional Arabic"/>
          <w:b/>
          <w:bCs/>
          <w:spacing w:val="-4"/>
          <w:sz w:val="24"/>
          <w:szCs w:val="32"/>
          <w:lang w:val="en-GB"/>
        </w:rPr>
        <w:t>Renzulli</w:t>
      </w:r>
      <w:r w:rsidRPr="00913B77">
        <w:rPr>
          <w:rFonts w:ascii="Times New Roman" w:hAnsi="Times New Roman" w:cs="Traditional Arabic" w:hint="cs"/>
          <w:b/>
          <w:bCs/>
          <w:spacing w:val="-4"/>
          <w:sz w:val="24"/>
          <w:szCs w:val="32"/>
          <w:rtl/>
          <w:lang w:val="en-GB"/>
        </w:rPr>
        <w:t xml:space="preserve">) وهي عبار مقياس للتقدير يمكن من </w:t>
      </w:r>
      <w:r w:rsidR="004C16B8" w:rsidRPr="00913B77">
        <w:rPr>
          <w:rFonts w:ascii="Times New Roman" w:hAnsi="Times New Roman" w:cs="Traditional Arabic" w:hint="cs"/>
          <w:b/>
          <w:bCs/>
          <w:spacing w:val="-4"/>
          <w:sz w:val="24"/>
          <w:szCs w:val="32"/>
          <w:rtl/>
          <w:lang w:val="en-GB"/>
        </w:rPr>
        <w:t>خلاله</w:t>
      </w:r>
      <w:r w:rsidRPr="00913B77">
        <w:rPr>
          <w:rFonts w:ascii="Times New Roman" w:hAnsi="Times New Roman" w:cs="Traditional Arabic" w:hint="cs"/>
          <w:b/>
          <w:bCs/>
          <w:spacing w:val="-4"/>
          <w:sz w:val="24"/>
          <w:szCs w:val="32"/>
          <w:rtl/>
          <w:lang w:val="en-GB"/>
        </w:rPr>
        <w:t xml:space="preserve"> أن يلاحظ المعلمون سلوكيات طلبتهم الدالة على الموهبة، بحيث </w:t>
      </w:r>
      <w:r w:rsidR="00E866D7">
        <w:rPr>
          <w:rFonts w:ascii="Times New Roman" w:hAnsi="Times New Roman" w:cs="Traditional Arabic" w:hint="cs"/>
          <w:b/>
          <w:bCs/>
          <w:spacing w:val="-4"/>
          <w:sz w:val="24"/>
          <w:szCs w:val="32"/>
          <w:rtl/>
          <w:lang w:val="en-GB"/>
        </w:rPr>
        <w:t>إذ</w:t>
      </w:r>
      <w:r w:rsidRPr="00913B77">
        <w:rPr>
          <w:rFonts w:ascii="Times New Roman" w:hAnsi="Times New Roman" w:cs="Traditional Arabic" w:hint="cs"/>
          <w:b/>
          <w:bCs/>
          <w:spacing w:val="-4"/>
          <w:sz w:val="24"/>
          <w:szCs w:val="32"/>
          <w:rtl/>
          <w:lang w:val="en-GB"/>
        </w:rPr>
        <w:t>ا حصل الطلاب على درجات مرتفعة من خلال تطبيق مقياس الملاحظة كانت اشارة إلى وجود مكونات الموهبة لديهم.</w:t>
      </w:r>
    </w:p>
    <w:p w:rsidR="00913B77" w:rsidRPr="00913B77" w:rsidRDefault="00913B77" w:rsidP="00456B03">
      <w:pPr>
        <w:numPr>
          <w:ilvl w:val="1"/>
          <w:numId w:val="7"/>
        </w:numPr>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t xml:space="preserve">الاختبارات التحصيلية: تعتبر الاختبارات التحصيلية محك مهم في التعرف على ذوي القدرات العقلية العالية والفهم السريع، </w:t>
      </w:r>
      <w:r w:rsidR="004C16B8" w:rsidRPr="00913B77">
        <w:rPr>
          <w:rFonts w:ascii="Times New Roman" w:hAnsi="Times New Roman" w:cs="Traditional Arabic" w:hint="cs"/>
          <w:b/>
          <w:bCs/>
          <w:spacing w:val="-4"/>
          <w:sz w:val="24"/>
          <w:szCs w:val="32"/>
          <w:rtl/>
          <w:lang w:val="en-GB"/>
        </w:rPr>
        <w:t>وتوظيف</w:t>
      </w:r>
      <w:r w:rsidRPr="00913B77">
        <w:rPr>
          <w:rFonts w:ascii="Times New Roman" w:hAnsi="Times New Roman" w:cs="Traditional Arabic" w:hint="cs"/>
          <w:b/>
          <w:bCs/>
          <w:spacing w:val="-4"/>
          <w:sz w:val="24"/>
          <w:szCs w:val="32"/>
          <w:rtl/>
          <w:lang w:val="en-GB"/>
        </w:rPr>
        <w:t xml:space="preserve"> المعرفة في مواجهة التحديات اليومية،  والقدرة على حل المشكلات، فقد لوحظ أن الموهوبين يتفوقون على أقرانهم في السرعة والدقة في العمليات التحصيلية.</w:t>
      </w:r>
    </w:p>
    <w:p w:rsidR="00913B77" w:rsidRPr="00913B77" w:rsidRDefault="00913B77" w:rsidP="00913B77">
      <w:pPr>
        <w:jc w:val="both"/>
        <w:rPr>
          <w:rFonts w:ascii="Times New Roman" w:hAnsi="Times New Roman" w:cs="Traditional Arabic"/>
          <w:b/>
          <w:bCs/>
          <w:spacing w:val="-4"/>
          <w:sz w:val="24"/>
          <w:szCs w:val="32"/>
          <w:rtl/>
          <w:lang w:val="en-GB"/>
        </w:rPr>
      </w:pPr>
      <w:r w:rsidRPr="00913B77">
        <w:rPr>
          <w:rFonts w:ascii="Times New Roman" w:hAnsi="Times New Roman" w:cs="Traditional Arabic" w:hint="cs"/>
          <w:b/>
          <w:bCs/>
          <w:spacing w:val="-4"/>
          <w:sz w:val="24"/>
          <w:szCs w:val="32"/>
          <w:rtl/>
          <w:lang w:val="en-GB"/>
        </w:rPr>
        <w:t xml:space="preserve">   ويرى الباحث أن شرط التفوق الدراسي مؤشر ولكن ليس ذو علاقة طردية بالمطلق، فقد نجد ان هناك طلاباً موهوبين في مجال ما رغم تدني تحصيلهم الدراسي، فاختبارات التحصيل التي يعدها المدرسون لا تتمتع غالباً بدرجات صدق وثبات مقبولة.</w:t>
      </w:r>
    </w:p>
    <w:p w:rsidR="00913B77" w:rsidRPr="00913B77" w:rsidRDefault="00913B77" w:rsidP="004B313F">
      <w:pPr>
        <w:jc w:val="both"/>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t xml:space="preserve">    وفي هذا الصدد لا يعني أن ضعاف التحصيل تنتفي عنهم صفة الموهبة، فهناك فئة من الموهوبين  يتسمون يضعف التحصيل حيث يكون الفارق كبير بين أدائهم على اختبارات التحصيل المدرسية وقدرتهم الحقيقية المتمثلة بدرجة عالية على </w:t>
      </w:r>
      <w:r w:rsidR="004B313F" w:rsidRPr="00913B77">
        <w:rPr>
          <w:rFonts w:ascii="Times New Roman" w:hAnsi="Times New Roman" w:cs="Traditional Arabic" w:hint="cs"/>
          <w:b/>
          <w:bCs/>
          <w:spacing w:val="-4"/>
          <w:sz w:val="24"/>
          <w:szCs w:val="32"/>
          <w:rtl/>
          <w:lang w:val="en-GB"/>
        </w:rPr>
        <w:t>اخ</w:t>
      </w:r>
      <w:r w:rsidR="004B313F">
        <w:rPr>
          <w:rFonts w:ascii="Times New Roman" w:hAnsi="Times New Roman" w:cs="Traditional Arabic" w:hint="cs"/>
          <w:b/>
          <w:bCs/>
          <w:spacing w:val="-4"/>
          <w:sz w:val="24"/>
          <w:szCs w:val="32"/>
          <w:rtl/>
          <w:lang w:val="en-GB"/>
        </w:rPr>
        <w:t>ت</w:t>
      </w:r>
      <w:r w:rsidR="004B313F" w:rsidRPr="00913B77">
        <w:rPr>
          <w:rFonts w:ascii="Times New Roman" w:hAnsi="Times New Roman" w:cs="Traditional Arabic" w:hint="cs"/>
          <w:b/>
          <w:bCs/>
          <w:spacing w:val="-4"/>
          <w:sz w:val="24"/>
          <w:szCs w:val="32"/>
          <w:rtl/>
          <w:lang w:val="en-GB"/>
        </w:rPr>
        <w:t>بار</w:t>
      </w:r>
      <w:r w:rsidRPr="00913B77">
        <w:rPr>
          <w:rFonts w:ascii="Times New Roman" w:hAnsi="Times New Roman" w:cs="Traditional Arabic" w:hint="cs"/>
          <w:b/>
          <w:bCs/>
          <w:spacing w:val="-4"/>
          <w:sz w:val="24"/>
          <w:szCs w:val="32"/>
          <w:rtl/>
          <w:lang w:val="en-GB"/>
        </w:rPr>
        <w:t xml:space="preserve"> الذكاء، </w:t>
      </w:r>
      <w:r w:rsidR="00D0390E">
        <w:rPr>
          <w:rFonts w:ascii="Times New Roman" w:hAnsi="Times New Roman" w:cs="Traditional Arabic" w:hint="cs"/>
          <w:b/>
          <w:bCs/>
          <w:spacing w:val="-4"/>
          <w:sz w:val="24"/>
          <w:szCs w:val="32"/>
          <w:rtl/>
          <w:lang w:val="en-GB"/>
        </w:rPr>
        <w:t>أو</w:t>
      </w:r>
      <w:r w:rsidRPr="00913B77">
        <w:rPr>
          <w:rFonts w:ascii="Times New Roman" w:hAnsi="Times New Roman" w:cs="Traditional Arabic" w:hint="cs"/>
          <w:b/>
          <w:bCs/>
          <w:spacing w:val="-4"/>
          <w:sz w:val="24"/>
          <w:szCs w:val="32"/>
          <w:rtl/>
          <w:lang w:val="en-GB"/>
        </w:rPr>
        <w:t xml:space="preserve"> الابداع، </w:t>
      </w:r>
      <w:r w:rsidR="00D0390E">
        <w:rPr>
          <w:rFonts w:ascii="Times New Roman" w:hAnsi="Times New Roman" w:cs="Traditional Arabic" w:hint="cs"/>
          <w:b/>
          <w:bCs/>
          <w:spacing w:val="-4"/>
          <w:sz w:val="24"/>
          <w:szCs w:val="32"/>
          <w:rtl/>
          <w:lang w:val="en-GB"/>
        </w:rPr>
        <w:t>أو</w:t>
      </w:r>
      <w:r w:rsidRPr="00913B77">
        <w:rPr>
          <w:rFonts w:ascii="Times New Roman" w:hAnsi="Times New Roman" w:cs="Traditional Arabic" w:hint="cs"/>
          <w:b/>
          <w:bCs/>
          <w:spacing w:val="-4"/>
          <w:sz w:val="24"/>
          <w:szCs w:val="32"/>
          <w:rtl/>
          <w:lang w:val="en-GB"/>
        </w:rPr>
        <w:t xml:space="preserve"> درجته على سلم تقدير ملاحظة(</w:t>
      </w:r>
      <w:r w:rsidRPr="00913B77">
        <w:rPr>
          <w:rFonts w:ascii="Times New Roman" w:hAnsi="Times New Roman" w:cs="Traditional Arabic"/>
          <w:b/>
          <w:bCs/>
          <w:spacing w:val="-4"/>
          <w:sz w:val="24"/>
          <w:szCs w:val="32"/>
          <w:lang w:val="en-GB"/>
        </w:rPr>
        <w:t>Davies&amp; Rimm,2004: 306</w:t>
      </w:r>
      <w:r w:rsidRPr="00913B77">
        <w:rPr>
          <w:rFonts w:ascii="Times New Roman" w:hAnsi="Times New Roman" w:cs="Traditional Arabic" w:hint="cs"/>
          <w:b/>
          <w:bCs/>
          <w:spacing w:val="-4"/>
          <w:sz w:val="24"/>
          <w:szCs w:val="32"/>
          <w:rtl/>
          <w:lang w:val="en-GB"/>
        </w:rPr>
        <w:t>).</w:t>
      </w:r>
    </w:p>
    <w:p w:rsidR="00913B77" w:rsidRPr="00913B77" w:rsidRDefault="00913B77" w:rsidP="004B313F">
      <w:pPr>
        <w:jc w:val="both"/>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t xml:space="preserve">وإضافة إلى هذه الاساليب فقد </w:t>
      </w:r>
      <w:r w:rsidR="00D0390E">
        <w:rPr>
          <w:rFonts w:ascii="Times New Roman" w:hAnsi="Times New Roman" w:cs="Traditional Arabic" w:hint="cs"/>
          <w:b/>
          <w:bCs/>
          <w:spacing w:val="-4"/>
          <w:sz w:val="24"/>
          <w:szCs w:val="32"/>
          <w:rtl/>
          <w:lang w:val="en-GB"/>
        </w:rPr>
        <w:t>أو</w:t>
      </w:r>
      <w:r w:rsidRPr="00913B77">
        <w:rPr>
          <w:rFonts w:ascii="Times New Roman" w:hAnsi="Times New Roman" w:cs="Traditional Arabic" w:hint="cs"/>
          <w:b/>
          <w:bCs/>
          <w:spacing w:val="-4"/>
          <w:sz w:val="24"/>
          <w:szCs w:val="32"/>
          <w:rtl/>
          <w:lang w:val="en-GB"/>
        </w:rPr>
        <w:t>رد(جروان، 2008) الاساليب التالية:</w:t>
      </w:r>
    </w:p>
    <w:p w:rsidR="00913B77" w:rsidRPr="00913B77" w:rsidRDefault="00913B77" w:rsidP="00456B03">
      <w:pPr>
        <w:numPr>
          <w:ilvl w:val="0"/>
          <w:numId w:val="9"/>
        </w:numPr>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t>ترشيح زملاء الدراسة:</w:t>
      </w:r>
      <w:r w:rsidRPr="00913B77">
        <w:rPr>
          <w:rFonts w:ascii="Times New Roman" w:hAnsi="Times New Roman" w:cs="Traditional Arabic"/>
          <w:b/>
          <w:bCs/>
          <w:spacing w:val="-4"/>
          <w:sz w:val="24"/>
          <w:szCs w:val="32"/>
          <w:rtl/>
          <w:lang w:val="en-GB"/>
        </w:rPr>
        <w:t xml:space="preserve"> </w:t>
      </w:r>
      <w:r w:rsidRPr="00913B77">
        <w:rPr>
          <w:rFonts w:ascii="Times New Roman" w:hAnsi="Times New Roman" w:cs="Traditional Arabic" w:hint="cs"/>
          <w:b/>
          <w:bCs/>
          <w:spacing w:val="-4"/>
          <w:sz w:val="24"/>
          <w:szCs w:val="32"/>
          <w:rtl/>
          <w:lang w:val="en-GB"/>
        </w:rPr>
        <w:t xml:space="preserve">و يتمتع هذا الاسلوب </w:t>
      </w:r>
      <w:r w:rsidRPr="00913B77">
        <w:rPr>
          <w:rFonts w:ascii="Times New Roman" w:hAnsi="Times New Roman" w:cs="Traditional Arabic"/>
          <w:b/>
          <w:bCs/>
          <w:spacing w:val="-4"/>
          <w:sz w:val="24"/>
          <w:szCs w:val="32"/>
          <w:rtl/>
          <w:lang w:val="en-GB"/>
        </w:rPr>
        <w:t xml:space="preserve">بدرجة مقبولة من الصدق والفاعلية </w:t>
      </w:r>
      <w:r w:rsidRPr="00913B77">
        <w:rPr>
          <w:rFonts w:ascii="Times New Roman" w:hAnsi="Times New Roman" w:cs="Traditional Arabic" w:hint="cs"/>
          <w:b/>
          <w:bCs/>
          <w:spacing w:val="-4"/>
          <w:sz w:val="24"/>
          <w:szCs w:val="32"/>
          <w:rtl/>
          <w:lang w:val="en-GB"/>
        </w:rPr>
        <w:t xml:space="preserve">لأن </w:t>
      </w:r>
      <w:r w:rsidRPr="00913B77">
        <w:rPr>
          <w:rFonts w:ascii="Times New Roman" w:hAnsi="Times New Roman" w:cs="Traditional Arabic"/>
          <w:b/>
          <w:bCs/>
          <w:spacing w:val="-4"/>
          <w:sz w:val="24"/>
          <w:szCs w:val="32"/>
          <w:rtl/>
          <w:lang w:val="en-GB"/>
        </w:rPr>
        <w:t>الزم</w:t>
      </w:r>
      <w:r w:rsidRPr="00913B77">
        <w:rPr>
          <w:rFonts w:ascii="Times New Roman" w:hAnsi="Times New Roman" w:cs="Traditional Arabic" w:hint="cs"/>
          <w:b/>
          <w:bCs/>
          <w:spacing w:val="-4"/>
          <w:sz w:val="24"/>
          <w:szCs w:val="32"/>
          <w:rtl/>
          <w:lang w:val="en-GB"/>
        </w:rPr>
        <w:t>لاء</w:t>
      </w:r>
      <w:r w:rsidRPr="00913B77">
        <w:rPr>
          <w:rFonts w:ascii="Times New Roman" w:hAnsi="Times New Roman" w:cs="Traditional Arabic"/>
          <w:b/>
          <w:bCs/>
          <w:spacing w:val="-4"/>
          <w:sz w:val="24"/>
          <w:szCs w:val="32"/>
          <w:rtl/>
          <w:lang w:val="en-GB"/>
        </w:rPr>
        <w:t xml:space="preserve"> يملكون قدرة جيدة على معرفة رفاقهم وتقييمهم.</w:t>
      </w:r>
      <w:r w:rsidRPr="00913B77">
        <w:rPr>
          <w:rFonts w:ascii="Times New Roman" w:hAnsi="Times New Roman" w:cs="Traditional Arabic" w:hint="cs"/>
          <w:b/>
          <w:bCs/>
          <w:spacing w:val="-4"/>
          <w:sz w:val="24"/>
          <w:szCs w:val="32"/>
          <w:rtl/>
          <w:lang w:val="en-GB"/>
        </w:rPr>
        <w:t xml:space="preserve">، ويتم هذا </w:t>
      </w:r>
      <w:r w:rsidR="004C16B8" w:rsidRPr="00913B77">
        <w:rPr>
          <w:rFonts w:ascii="Times New Roman" w:hAnsi="Times New Roman" w:cs="Traditional Arabic" w:hint="cs"/>
          <w:b/>
          <w:bCs/>
          <w:spacing w:val="-4"/>
          <w:sz w:val="24"/>
          <w:szCs w:val="32"/>
          <w:rtl/>
          <w:lang w:val="en-GB"/>
        </w:rPr>
        <w:t>الأسلوب</w:t>
      </w:r>
      <w:r w:rsidRPr="00913B77">
        <w:rPr>
          <w:rFonts w:ascii="Times New Roman" w:hAnsi="Times New Roman" w:cs="Traditional Arabic" w:hint="cs"/>
          <w:b/>
          <w:bCs/>
          <w:spacing w:val="-4"/>
          <w:sz w:val="24"/>
          <w:szCs w:val="32"/>
          <w:rtl/>
          <w:lang w:val="en-GB"/>
        </w:rPr>
        <w:t xml:space="preserve"> من خلال </w:t>
      </w:r>
      <w:r w:rsidRPr="00913B77">
        <w:rPr>
          <w:rFonts w:ascii="Times New Roman" w:hAnsi="Times New Roman" w:cs="Traditional Arabic"/>
          <w:b/>
          <w:bCs/>
          <w:spacing w:val="-4"/>
          <w:sz w:val="24"/>
          <w:szCs w:val="32"/>
          <w:rtl/>
          <w:lang w:val="en-GB"/>
        </w:rPr>
        <w:t xml:space="preserve">توجيه أسئلة </w:t>
      </w:r>
      <w:r w:rsidRPr="00913B77">
        <w:rPr>
          <w:rFonts w:ascii="Times New Roman" w:hAnsi="Times New Roman" w:cs="Traditional Arabic"/>
          <w:b/>
          <w:bCs/>
          <w:spacing w:val="-4"/>
          <w:sz w:val="24"/>
          <w:szCs w:val="32"/>
          <w:rtl/>
          <w:lang w:val="en-GB"/>
        </w:rPr>
        <w:lastRenderedPageBreak/>
        <w:t>مباشرة إلى عدد من الطلبة نسألهم عن أكثر الطلبة</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قدرة على التحصيل ونسألهم عن الطلبة الذين يتمتعون بصفات قيادية وقدرتهم</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على ا</w:t>
      </w:r>
      <w:r w:rsidRPr="00913B77">
        <w:rPr>
          <w:rFonts w:ascii="Times New Roman" w:hAnsi="Times New Roman" w:cs="Traditional Arabic" w:hint="cs"/>
          <w:b/>
          <w:bCs/>
          <w:spacing w:val="-4"/>
          <w:sz w:val="24"/>
          <w:szCs w:val="32"/>
          <w:rtl/>
          <w:lang w:val="en-GB"/>
        </w:rPr>
        <w:t>لإ</w:t>
      </w:r>
      <w:r w:rsidRPr="00913B77">
        <w:rPr>
          <w:rFonts w:ascii="Times New Roman" w:hAnsi="Times New Roman" w:cs="Traditional Arabic"/>
          <w:b/>
          <w:bCs/>
          <w:spacing w:val="-4"/>
          <w:sz w:val="24"/>
          <w:szCs w:val="32"/>
          <w:rtl/>
          <w:lang w:val="en-GB"/>
        </w:rPr>
        <w:t xml:space="preserve">بداع. </w:t>
      </w:r>
      <w:r w:rsidRPr="00913B77">
        <w:rPr>
          <w:rFonts w:ascii="Times New Roman" w:hAnsi="Times New Roman" w:cs="Traditional Arabic" w:hint="cs"/>
          <w:b/>
          <w:bCs/>
          <w:spacing w:val="-4"/>
          <w:sz w:val="24"/>
          <w:szCs w:val="32"/>
          <w:rtl/>
          <w:lang w:val="en-GB"/>
        </w:rPr>
        <w:t xml:space="preserve">هذا وعملية </w:t>
      </w:r>
      <w:r w:rsidRPr="00913B77">
        <w:rPr>
          <w:rFonts w:ascii="Times New Roman" w:hAnsi="Times New Roman" w:cs="Traditional Arabic"/>
          <w:b/>
          <w:bCs/>
          <w:spacing w:val="-4"/>
          <w:sz w:val="24"/>
          <w:szCs w:val="32"/>
          <w:rtl/>
          <w:lang w:val="en-GB"/>
        </w:rPr>
        <w:t xml:space="preserve"> ترشيح </w:t>
      </w:r>
      <w:r w:rsidR="004C16B8" w:rsidRPr="00913B77">
        <w:rPr>
          <w:rFonts w:ascii="Times New Roman" w:hAnsi="Times New Roman" w:cs="Traditional Arabic" w:hint="cs"/>
          <w:b/>
          <w:bCs/>
          <w:spacing w:val="-4"/>
          <w:sz w:val="24"/>
          <w:szCs w:val="32"/>
          <w:rtl/>
          <w:lang w:val="en-GB"/>
        </w:rPr>
        <w:t>زملاء الدراس</w:t>
      </w:r>
      <w:r w:rsidR="004C16B8" w:rsidRPr="00913B77">
        <w:rPr>
          <w:rFonts w:ascii="Times New Roman" w:hAnsi="Times New Roman" w:cs="Traditional Arabic" w:hint="eastAsia"/>
          <w:b/>
          <w:bCs/>
          <w:spacing w:val="-4"/>
          <w:sz w:val="24"/>
          <w:szCs w:val="32"/>
          <w:rtl/>
          <w:lang w:val="en-GB"/>
        </w:rPr>
        <w:t>ة</w:t>
      </w:r>
      <w:r w:rsidRPr="00913B77">
        <w:rPr>
          <w:rFonts w:ascii="Times New Roman" w:hAnsi="Times New Roman" w:cs="Traditional Arabic"/>
          <w:b/>
          <w:bCs/>
          <w:spacing w:val="-4"/>
          <w:sz w:val="24"/>
          <w:szCs w:val="32"/>
          <w:rtl/>
          <w:lang w:val="en-GB"/>
        </w:rPr>
        <w:t xml:space="preserve"> يجب أن يتم: بطريقة منظمة، مضبوطة، تخضع لجملة </w:t>
      </w:r>
      <w:r w:rsidRPr="00913B77">
        <w:rPr>
          <w:rFonts w:ascii="Times New Roman" w:hAnsi="Times New Roman" w:cs="Traditional Arabic" w:hint="cs"/>
          <w:b/>
          <w:bCs/>
          <w:spacing w:val="-4"/>
          <w:sz w:val="24"/>
          <w:szCs w:val="32"/>
          <w:rtl/>
          <w:lang w:val="en-GB"/>
        </w:rPr>
        <w:t>من ال</w:t>
      </w:r>
      <w:r w:rsidRPr="00913B77">
        <w:rPr>
          <w:rFonts w:ascii="Times New Roman" w:hAnsi="Times New Roman" w:cs="Traditional Arabic"/>
          <w:b/>
          <w:bCs/>
          <w:spacing w:val="-4"/>
          <w:sz w:val="24"/>
          <w:szCs w:val="32"/>
          <w:rtl/>
          <w:lang w:val="en-GB"/>
        </w:rPr>
        <w:t>معايير.</w:t>
      </w:r>
    </w:p>
    <w:p w:rsidR="00913B77" w:rsidRPr="00913B77" w:rsidRDefault="00913B77" w:rsidP="00456B03">
      <w:pPr>
        <w:numPr>
          <w:ilvl w:val="0"/>
          <w:numId w:val="9"/>
        </w:numPr>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t>ترشيح الاباء والامهات: حيث ان الام والاب ألصق الناس بالطفل فإن فرص ملاحظته متاحة لهم بصفة مستمرة منذ الطفولة ال</w:t>
      </w:r>
      <w:r w:rsidR="00D0390E">
        <w:rPr>
          <w:rFonts w:ascii="Times New Roman" w:hAnsi="Times New Roman" w:cs="Traditional Arabic" w:hint="cs"/>
          <w:b/>
          <w:bCs/>
          <w:spacing w:val="-4"/>
          <w:sz w:val="24"/>
          <w:szCs w:val="32"/>
          <w:rtl/>
          <w:lang w:val="en-GB"/>
        </w:rPr>
        <w:t>أو</w:t>
      </w:r>
      <w:r w:rsidRPr="00913B77">
        <w:rPr>
          <w:rFonts w:ascii="Times New Roman" w:hAnsi="Times New Roman" w:cs="Traditional Arabic" w:hint="cs"/>
          <w:b/>
          <w:bCs/>
          <w:spacing w:val="-4"/>
          <w:sz w:val="24"/>
          <w:szCs w:val="32"/>
          <w:rtl/>
          <w:lang w:val="en-GB"/>
        </w:rPr>
        <w:t xml:space="preserve">لى، وهذا يعطي أهمية لدور الوالدين في </w:t>
      </w:r>
      <w:r w:rsidR="004C16B8" w:rsidRPr="00913B77">
        <w:rPr>
          <w:rFonts w:ascii="Times New Roman" w:hAnsi="Times New Roman" w:cs="Traditional Arabic" w:hint="cs"/>
          <w:b/>
          <w:bCs/>
          <w:spacing w:val="-4"/>
          <w:sz w:val="24"/>
          <w:szCs w:val="32"/>
          <w:rtl/>
          <w:lang w:val="en-GB"/>
        </w:rPr>
        <w:t>الاكتشاف</w:t>
      </w:r>
      <w:r w:rsidRPr="00913B77">
        <w:rPr>
          <w:rFonts w:ascii="Times New Roman" w:hAnsi="Times New Roman" w:cs="Traditional Arabic" w:hint="cs"/>
          <w:b/>
          <w:bCs/>
          <w:spacing w:val="-4"/>
          <w:sz w:val="24"/>
          <w:szCs w:val="32"/>
          <w:rtl/>
          <w:lang w:val="en-GB"/>
        </w:rPr>
        <w:t xml:space="preserve"> المبكر للموهبة، لذا فمن الضروري توعية وارشاد الاباء والامهات لمراعاة ذلك.</w:t>
      </w:r>
    </w:p>
    <w:p w:rsidR="00913B77" w:rsidRPr="00913B77" w:rsidRDefault="00913B77" w:rsidP="00456B03">
      <w:pPr>
        <w:numPr>
          <w:ilvl w:val="0"/>
          <w:numId w:val="9"/>
        </w:numPr>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t xml:space="preserve">اختبارات القدرات الابداعية: ويعتبر ها الاسلوب من اصدق الاساليب وأكثرها موضوعية، لان القائم على الكشف لا يستطيع التدخل في </w:t>
      </w:r>
      <w:r w:rsidR="004C16B8" w:rsidRPr="00913B77">
        <w:rPr>
          <w:rFonts w:ascii="Times New Roman" w:hAnsi="Times New Roman" w:cs="Traditional Arabic" w:hint="cs"/>
          <w:b/>
          <w:bCs/>
          <w:spacing w:val="-4"/>
          <w:sz w:val="24"/>
          <w:szCs w:val="32"/>
          <w:rtl/>
          <w:lang w:val="en-GB"/>
        </w:rPr>
        <w:t>نتائجه</w:t>
      </w:r>
      <w:r w:rsidRPr="00913B77">
        <w:rPr>
          <w:rFonts w:ascii="Times New Roman" w:hAnsi="Times New Roman" w:cs="Traditional Arabic" w:hint="cs"/>
          <w:b/>
          <w:bCs/>
          <w:spacing w:val="-4"/>
          <w:sz w:val="24"/>
          <w:szCs w:val="32"/>
          <w:rtl/>
          <w:lang w:val="en-GB"/>
        </w:rPr>
        <w:t xml:space="preserve"> بخلاف الاساليب السابقة. وقد صمم عدد من الباحثين مثل تورانس (1962) و</w:t>
      </w:r>
      <w:r w:rsidR="004C16B8">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hint="cs"/>
          <w:b/>
          <w:bCs/>
          <w:spacing w:val="-4"/>
          <w:sz w:val="24"/>
          <w:szCs w:val="32"/>
          <w:rtl/>
          <w:lang w:val="en-GB"/>
        </w:rPr>
        <w:t>جيلفورد ومع</w:t>
      </w:r>
      <w:r w:rsidR="00D0390E">
        <w:rPr>
          <w:rFonts w:ascii="Times New Roman" w:hAnsi="Times New Roman" w:cs="Traditional Arabic" w:hint="cs"/>
          <w:b/>
          <w:bCs/>
          <w:spacing w:val="-4"/>
          <w:sz w:val="24"/>
          <w:szCs w:val="32"/>
          <w:rtl/>
          <w:lang w:val="en-GB"/>
        </w:rPr>
        <w:t>أو</w:t>
      </w:r>
      <w:r w:rsidRPr="00913B77">
        <w:rPr>
          <w:rFonts w:ascii="Times New Roman" w:hAnsi="Times New Roman" w:cs="Traditional Arabic" w:hint="cs"/>
          <w:b/>
          <w:bCs/>
          <w:spacing w:val="-4"/>
          <w:sz w:val="24"/>
          <w:szCs w:val="32"/>
          <w:rtl/>
          <w:lang w:val="en-GB"/>
        </w:rPr>
        <w:t>نوه (1952، 1957) وجتزلز وجاكسون(1962) عددا من الاختبارات التي تقيس هذه العوامل (القدرات).</w:t>
      </w:r>
    </w:p>
    <w:p w:rsidR="00913B77" w:rsidRPr="00913B77" w:rsidRDefault="00913B77" w:rsidP="00456B03">
      <w:pPr>
        <w:numPr>
          <w:ilvl w:val="0"/>
          <w:numId w:val="9"/>
        </w:numPr>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t>مقاييس السمات: للحصول على مزيد من المعلومات عن الموهوبين يمكن استخدام مقاييس السمات، ومن ابرزها تلك التي طورها العالم الامريكي (</w:t>
      </w:r>
      <w:r w:rsidR="004C16B8" w:rsidRPr="00913B77">
        <w:rPr>
          <w:rFonts w:ascii="Times New Roman" w:hAnsi="Times New Roman" w:cs="Traditional Arabic" w:hint="cs"/>
          <w:b/>
          <w:bCs/>
          <w:spacing w:val="-4"/>
          <w:sz w:val="24"/>
          <w:szCs w:val="32"/>
          <w:rtl/>
          <w:lang w:val="en-GB"/>
        </w:rPr>
        <w:t>رونزولي</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lang w:val="en-GB"/>
        </w:rPr>
        <w:t>Renzuli</w:t>
      </w:r>
      <w:r w:rsidRPr="00913B77">
        <w:rPr>
          <w:rFonts w:ascii="Times New Roman" w:hAnsi="Times New Roman" w:cs="Traditional Arabic" w:hint="cs"/>
          <w:b/>
          <w:bCs/>
          <w:spacing w:val="-4"/>
          <w:sz w:val="24"/>
          <w:szCs w:val="32"/>
          <w:rtl/>
          <w:lang w:val="en-GB"/>
        </w:rPr>
        <w:t xml:space="preserve"> ورفاقه) في </w:t>
      </w:r>
      <w:r w:rsidR="00D0390E">
        <w:rPr>
          <w:rFonts w:ascii="Times New Roman" w:hAnsi="Times New Roman" w:cs="Traditional Arabic" w:hint="cs"/>
          <w:b/>
          <w:bCs/>
          <w:spacing w:val="-4"/>
          <w:sz w:val="24"/>
          <w:szCs w:val="32"/>
          <w:rtl/>
          <w:lang w:val="en-GB"/>
        </w:rPr>
        <w:t>أو</w:t>
      </w:r>
      <w:r w:rsidRPr="00913B77">
        <w:rPr>
          <w:rFonts w:ascii="Times New Roman" w:hAnsi="Times New Roman" w:cs="Traditional Arabic" w:hint="cs"/>
          <w:b/>
          <w:bCs/>
          <w:spacing w:val="-4"/>
          <w:sz w:val="24"/>
          <w:szCs w:val="32"/>
          <w:rtl/>
          <w:lang w:val="en-GB"/>
        </w:rPr>
        <w:t xml:space="preserve">اخر السبعينات، وقد جرى تصميمها للحصول على تقديرات المعلمين لسمات طلبتهم في مجالات: التعلم والدافعية والابداعية والسمات القيادية والبراعة الفنية وسمات الاتصال وسمات التخطيط.  </w:t>
      </w:r>
    </w:p>
    <w:p w:rsidR="00913B77" w:rsidRPr="00913B77" w:rsidRDefault="00913B77" w:rsidP="00456B03">
      <w:pPr>
        <w:numPr>
          <w:ilvl w:val="0"/>
          <w:numId w:val="9"/>
        </w:numPr>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t>اختبارات القدرات والاستعدادات: تطبق اختبارات القدرة والاستعدادات في التعرف على الموهوبين والبارزين في مجالات النشاط الانساني المختلفة الذي تقدره الجماعة وهذه الاختبارات تمدنا بأدلة اكثر موضوعية على وجود الموهبة، ومن امثلة هذه الاختبارات ما يلي: اختبارات القدرة اليدوية، اختبارات المهارات الميكانيكية، اختبارات القدرة الكتابية، الاختبارات الفنية، اختبارات القدرة الفنية البصرية الاساسية.</w:t>
      </w:r>
    </w:p>
    <w:p w:rsidR="00913B77" w:rsidRPr="00913B77" w:rsidRDefault="00913B77" w:rsidP="00456B03">
      <w:pPr>
        <w:numPr>
          <w:ilvl w:val="0"/>
          <w:numId w:val="9"/>
        </w:numPr>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t>مقاييس العلاقات الاجتماعية:  تقيس درجة النضج الاجتماعي، والاعتماد على النفس، والمشاركة الاجتماعية، وقد صمم(</w:t>
      </w:r>
      <w:r w:rsidR="00D0390E">
        <w:rPr>
          <w:rFonts w:ascii="Times New Roman" w:hAnsi="Times New Roman" w:cs="Traditional Arabic" w:hint="cs"/>
          <w:b/>
          <w:bCs/>
          <w:spacing w:val="-4"/>
          <w:sz w:val="24"/>
          <w:szCs w:val="32"/>
          <w:rtl/>
          <w:lang w:val="en-GB"/>
        </w:rPr>
        <w:t>أو</w:t>
      </w:r>
      <w:r w:rsidRPr="00913B77">
        <w:rPr>
          <w:rFonts w:ascii="Times New Roman" w:hAnsi="Times New Roman" w:cs="Traditional Arabic" w:hint="cs"/>
          <w:b/>
          <w:bCs/>
          <w:spacing w:val="-4"/>
          <w:sz w:val="24"/>
          <w:szCs w:val="32"/>
          <w:rtl/>
          <w:lang w:val="en-GB"/>
        </w:rPr>
        <w:t xml:space="preserve">جردول) مقياساً يتتبع الطفل من الميلاد الى سن الثلاثين، ويقارن سلوك الفرد بخصائص السلوك في سن معينة، ويقوم الباحث بتسجيل </w:t>
      </w:r>
      <w:r w:rsidR="004C16B8" w:rsidRPr="00913B77">
        <w:rPr>
          <w:rFonts w:ascii="Times New Roman" w:hAnsi="Times New Roman" w:cs="Traditional Arabic" w:hint="cs"/>
          <w:b/>
          <w:bCs/>
          <w:spacing w:val="-4"/>
          <w:sz w:val="24"/>
          <w:szCs w:val="32"/>
          <w:rtl/>
          <w:lang w:val="en-GB"/>
        </w:rPr>
        <w:t>أحكامه</w:t>
      </w:r>
      <w:r w:rsidRPr="00913B77">
        <w:rPr>
          <w:rFonts w:ascii="Times New Roman" w:hAnsi="Times New Roman" w:cs="Traditional Arabic" w:hint="cs"/>
          <w:b/>
          <w:bCs/>
          <w:spacing w:val="-4"/>
          <w:sz w:val="24"/>
          <w:szCs w:val="32"/>
          <w:rtl/>
          <w:lang w:val="en-GB"/>
        </w:rPr>
        <w:t xml:space="preserve"> بعد مقابلة تفصيلية مع الشخص المفحوص </w:t>
      </w:r>
      <w:r w:rsidR="00D0390E">
        <w:rPr>
          <w:rFonts w:ascii="Times New Roman" w:hAnsi="Times New Roman" w:cs="Traditional Arabic" w:hint="cs"/>
          <w:b/>
          <w:bCs/>
          <w:spacing w:val="-4"/>
          <w:sz w:val="24"/>
          <w:szCs w:val="32"/>
          <w:rtl/>
          <w:lang w:val="en-GB"/>
        </w:rPr>
        <w:t>أو</w:t>
      </w:r>
      <w:r w:rsidRPr="00913B77">
        <w:rPr>
          <w:rFonts w:ascii="Times New Roman" w:hAnsi="Times New Roman" w:cs="Traditional Arabic" w:hint="cs"/>
          <w:b/>
          <w:bCs/>
          <w:spacing w:val="-4"/>
          <w:sz w:val="24"/>
          <w:szCs w:val="32"/>
          <w:rtl/>
          <w:lang w:val="en-GB"/>
        </w:rPr>
        <w:t xml:space="preserve"> الشخص الذي له معرفة كبيرة به.</w:t>
      </w:r>
    </w:p>
    <w:p w:rsidR="004B313F" w:rsidRDefault="004B313F" w:rsidP="00913B77">
      <w:pPr>
        <w:jc w:val="both"/>
        <w:rPr>
          <w:rFonts w:ascii="Times New Roman" w:hAnsi="Times New Roman" w:cs="Traditional Arabic"/>
          <w:b/>
          <w:bCs/>
          <w:spacing w:val="-4"/>
          <w:sz w:val="24"/>
          <w:szCs w:val="32"/>
          <w:rtl/>
          <w:lang w:val="en-GB"/>
        </w:rPr>
      </w:pPr>
    </w:p>
    <w:p w:rsidR="00913B77" w:rsidRPr="00913B77" w:rsidRDefault="00913B77" w:rsidP="004B313F">
      <w:pPr>
        <w:spacing w:line="360" w:lineRule="auto"/>
        <w:jc w:val="both"/>
        <w:rPr>
          <w:rFonts w:ascii="Times New Roman" w:hAnsi="Times New Roman" w:cs="Traditional Arabic"/>
          <w:b/>
          <w:bCs/>
          <w:spacing w:val="-4"/>
          <w:sz w:val="24"/>
          <w:szCs w:val="32"/>
          <w:rtl/>
          <w:lang w:val="en-GB"/>
        </w:rPr>
      </w:pPr>
      <w:r w:rsidRPr="00913B77">
        <w:rPr>
          <w:rFonts w:ascii="Times New Roman" w:hAnsi="Times New Roman" w:cs="Traditional Arabic" w:hint="cs"/>
          <w:b/>
          <w:bCs/>
          <w:spacing w:val="-4"/>
          <w:sz w:val="24"/>
          <w:szCs w:val="32"/>
          <w:rtl/>
          <w:lang w:val="en-GB"/>
        </w:rPr>
        <w:lastRenderedPageBreak/>
        <w:t xml:space="preserve">   أما المنظمة العربية للتربية والثقافة والعلوم فقد اختارت الأساليب المتعددة التالية في عملية الكشف عن الموهوبين في مرحلة التعليم الأساسي وهي (أ) الذكاء العام، و(ب) الابتكار (بمكوناته الثلاثة الطلاقة والمرونة والأصالة)، و(ج) تقديرات المعلمين للتلاميذ الموهوبين، و(د) التحصيل الدراسي العام (هـ) التحصيل الدراسي النوعي في بعض المواد الدراسية. وتم تجريب هذه الأدوات في عدة دول عربية (مصر، والعراق، وتونس والامارات) على الصفين الثالث والسادس من كل دولة. وأثبتت الأساليب المطبقة درجات معقولة للصدق والثبات و</w:t>
      </w:r>
      <w:r w:rsidR="00D0390E">
        <w:rPr>
          <w:rFonts w:ascii="Times New Roman" w:hAnsi="Times New Roman" w:cs="Traditional Arabic" w:hint="cs"/>
          <w:b/>
          <w:bCs/>
          <w:spacing w:val="-4"/>
          <w:sz w:val="24"/>
          <w:szCs w:val="32"/>
          <w:rtl/>
          <w:lang w:val="en-GB"/>
        </w:rPr>
        <w:t>أو</w:t>
      </w:r>
      <w:r w:rsidRPr="00913B77">
        <w:rPr>
          <w:rFonts w:ascii="Times New Roman" w:hAnsi="Times New Roman" w:cs="Traditional Arabic" w:hint="cs"/>
          <w:b/>
          <w:bCs/>
          <w:spacing w:val="-4"/>
          <w:sz w:val="24"/>
          <w:szCs w:val="32"/>
          <w:rtl/>
          <w:lang w:val="en-GB"/>
        </w:rPr>
        <w:t>صت المنظمة باستخدامها في بقية الدول العربية. وفي السودان، تم تطبيق تجربة المنظمة العربية للتربية والثقافة والعلوم المتعلقة بأهمية استخدام محكات متعددة للكشف عن الأطفال الموهوبين بقصد رعايتهم في مشروع طائر السمبر خلال عامي 2003-2004، حيث استخدمت درجات التحصيل الدراسي العام، والتحصيل الدراسي النوعي (تحصيل الرياضيات)، وتقديرات المعلم لصفات الموهوبين، واختبارات الابداع، واختبار</w:t>
      </w:r>
      <w:r w:rsidR="004C16B8">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hint="cs"/>
          <w:b/>
          <w:bCs/>
          <w:spacing w:val="-4"/>
          <w:sz w:val="24"/>
          <w:szCs w:val="32"/>
          <w:rtl/>
          <w:lang w:val="en-GB"/>
        </w:rPr>
        <w:t xml:space="preserve">المصفوفات المتدرجة المعياري، ومقياس الذكاء الفردي (الخليفة، وطه، وعطا الله، 2007؛ دوسة، 2007). </w:t>
      </w:r>
    </w:p>
    <w:p w:rsidR="00913B77" w:rsidRPr="00913B77" w:rsidRDefault="00913B77" w:rsidP="004B313F">
      <w:pPr>
        <w:autoSpaceDE w:val="0"/>
        <w:autoSpaceDN w:val="0"/>
        <w:adjustRightInd w:val="0"/>
        <w:spacing w:line="360" w:lineRule="auto"/>
        <w:rPr>
          <w:rFonts w:ascii="Times New Roman" w:hAnsi="Times New Roman" w:cs="Traditional Arabic"/>
          <w:b/>
          <w:bCs/>
          <w:spacing w:val="-4"/>
          <w:sz w:val="24"/>
          <w:szCs w:val="32"/>
          <w:rtl/>
          <w:lang w:val="en-GB"/>
        </w:rPr>
      </w:pPr>
      <w:r w:rsidRPr="00913B77">
        <w:rPr>
          <w:rFonts w:ascii="Times New Roman" w:hAnsi="Times New Roman" w:cs="Traditional Arabic" w:hint="cs"/>
          <w:b/>
          <w:bCs/>
          <w:spacing w:val="-4"/>
          <w:sz w:val="24"/>
          <w:szCs w:val="32"/>
          <w:rtl/>
          <w:lang w:val="en-GB"/>
        </w:rPr>
        <w:t xml:space="preserve"> وقد حدد النبهان (2013 )</w:t>
      </w:r>
      <w:r w:rsidR="004B313F" w:rsidRPr="00913B77">
        <w:rPr>
          <w:rFonts w:ascii="Times New Roman" w:hAnsi="Times New Roman" w:cs="Traditional Arabic" w:hint="cs"/>
          <w:b/>
          <w:bCs/>
          <w:spacing w:val="-4"/>
          <w:sz w:val="24"/>
          <w:szCs w:val="32"/>
          <w:rtl/>
          <w:lang w:val="en-GB"/>
        </w:rPr>
        <w:t xml:space="preserve"> </w:t>
      </w:r>
      <w:r w:rsidR="004C16B8" w:rsidRPr="00913B77">
        <w:rPr>
          <w:rFonts w:ascii="Times New Roman" w:hAnsi="Times New Roman" w:cs="Traditional Arabic" w:hint="cs"/>
          <w:b/>
          <w:bCs/>
          <w:spacing w:val="-4"/>
          <w:sz w:val="24"/>
          <w:szCs w:val="32"/>
          <w:rtl/>
          <w:lang w:val="en-GB"/>
        </w:rPr>
        <w:t>الأسباب</w:t>
      </w:r>
      <w:r w:rsidRPr="00913B77">
        <w:rPr>
          <w:rFonts w:ascii="Times New Roman" w:hAnsi="Times New Roman" w:cs="Traditional Arabic" w:hint="cs"/>
          <w:b/>
          <w:bCs/>
          <w:spacing w:val="-4"/>
          <w:sz w:val="24"/>
          <w:szCs w:val="32"/>
          <w:rtl/>
          <w:lang w:val="en-GB"/>
        </w:rPr>
        <w:t xml:space="preserve"> التي أدت إلى </w:t>
      </w:r>
      <w:r w:rsidRPr="00913B77">
        <w:rPr>
          <w:rFonts w:ascii="Times New Roman" w:hAnsi="Times New Roman" w:cs="Traditional Arabic"/>
          <w:b/>
          <w:bCs/>
          <w:spacing w:val="-4"/>
          <w:sz w:val="24"/>
          <w:szCs w:val="32"/>
          <w:rtl/>
          <w:lang w:val="en-GB"/>
        </w:rPr>
        <w:t>تتنوع</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أساليب</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الكشف</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عن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الموهوب</w:t>
      </w:r>
      <w:r w:rsidRPr="00913B77">
        <w:rPr>
          <w:rFonts w:ascii="Times New Roman" w:hAnsi="Times New Roman" w:cs="Traditional Arabic" w:hint="cs"/>
          <w:b/>
          <w:bCs/>
          <w:spacing w:val="-4"/>
          <w:sz w:val="24"/>
          <w:szCs w:val="32"/>
          <w:rtl/>
          <w:lang w:val="en-GB"/>
        </w:rPr>
        <w:t>ين ومنها:</w:t>
      </w:r>
    </w:p>
    <w:p w:rsidR="00913B77" w:rsidRPr="00913B77" w:rsidRDefault="00913B77" w:rsidP="00456B03">
      <w:pPr>
        <w:numPr>
          <w:ilvl w:val="0"/>
          <w:numId w:val="23"/>
        </w:numPr>
        <w:autoSpaceDE w:val="0"/>
        <w:autoSpaceDN w:val="0"/>
        <w:adjustRightInd w:val="0"/>
        <w:rPr>
          <w:rFonts w:ascii="Times New Roman" w:hAnsi="Times New Roman" w:cs="Traditional Arabic"/>
          <w:b/>
          <w:bCs/>
          <w:spacing w:val="-4"/>
          <w:sz w:val="24"/>
          <w:szCs w:val="32"/>
          <w:rtl/>
          <w:lang w:val="en-GB"/>
        </w:rPr>
      </w:pPr>
      <w:r w:rsidRPr="00913B77">
        <w:rPr>
          <w:rFonts w:ascii="Times New Roman" w:hAnsi="Times New Roman" w:cs="Traditional Arabic" w:hint="cs"/>
          <w:b/>
          <w:bCs/>
          <w:spacing w:val="-4"/>
          <w:sz w:val="24"/>
          <w:szCs w:val="32"/>
          <w:rtl/>
          <w:lang w:val="en-GB"/>
        </w:rPr>
        <w:t>تع</w:t>
      </w:r>
      <w:r w:rsidRPr="00913B77">
        <w:rPr>
          <w:rFonts w:ascii="Times New Roman" w:hAnsi="Times New Roman" w:cs="Traditional Arabic"/>
          <w:b/>
          <w:bCs/>
          <w:spacing w:val="-4"/>
          <w:sz w:val="24"/>
          <w:szCs w:val="32"/>
          <w:rtl/>
          <w:lang w:val="en-GB"/>
        </w:rPr>
        <w:t>دد</w:t>
      </w:r>
      <w:r w:rsidRPr="00913B77">
        <w:rPr>
          <w:rFonts w:ascii="Times New Roman" w:hAnsi="Times New Roman" w:cs="Traditional Arabic"/>
          <w:b/>
          <w:bCs/>
          <w:spacing w:val="-4"/>
          <w:sz w:val="24"/>
          <w:szCs w:val="32"/>
          <w:lang w:val="en-GB"/>
        </w:rPr>
        <w:t xml:space="preserve"> </w:t>
      </w:r>
      <w:r w:rsidR="004C16B8" w:rsidRPr="00913B77">
        <w:rPr>
          <w:rFonts w:ascii="Times New Roman" w:hAnsi="Times New Roman" w:cs="Traditional Arabic" w:hint="cs"/>
          <w:b/>
          <w:bCs/>
          <w:spacing w:val="-4"/>
          <w:sz w:val="24"/>
          <w:szCs w:val="32"/>
          <w:rtl/>
          <w:lang w:val="en-GB"/>
        </w:rPr>
        <w:t>تعريفات الموهب</w:t>
      </w:r>
      <w:r w:rsidR="004C16B8" w:rsidRPr="00913B77">
        <w:rPr>
          <w:rFonts w:ascii="Times New Roman" w:hAnsi="Times New Roman" w:cs="Traditional Arabic" w:hint="eastAsia"/>
          <w:b/>
          <w:bCs/>
          <w:spacing w:val="-4"/>
          <w:sz w:val="24"/>
          <w:szCs w:val="32"/>
          <w:rtl/>
          <w:lang w:val="en-GB"/>
        </w:rPr>
        <w:t>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وتنوع</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وتطور</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وسائل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قياسها</w:t>
      </w:r>
      <w:r w:rsidRPr="00913B77">
        <w:rPr>
          <w:rFonts w:ascii="Times New Roman" w:hAnsi="Times New Roman" w:cs="Traditional Arabic" w:hint="cs"/>
          <w:b/>
          <w:bCs/>
          <w:spacing w:val="-4"/>
          <w:sz w:val="24"/>
          <w:szCs w:val="32"/>
          <w:rtl/>
          <w:lang w:val="en-GB"/>
        </w:rPr>
        <w:t>.</w:t>
      </w:r>
    </w:p>
    <w:p w:rsidR="00913B77" w:rsidRPr="00913B77" w:rsidRDefault="00913B77" w:rsidP="00456B03">
      <w:pPr>
        <w:numPr>
          <w:ilvl w:val="0"/>
          <w:numId w:val="23"/>
        </w:numPr>
        <w:autoSpaceDE w:val="0"/>
        <w:autoSpaceDN w:val="0"/>
        <w:adjustRightInd w:val="0"/>
        <w:rPr>
          <w:rFonts w:ascii="Times New Roman" w:hAnsi="Times New Roman" w:cs="Traditional Arabic"/>
          <w:b/>
          <w:bCs/>
          <w:spacing w:val="-4"/>
          <w:sz w:val="24"/>
          <w:szCs w:val="32"/>
          <w:rtl/>
          <w:lang w:val="en-GB"/>
        </w:rPr>
      </w:pPr>
      <w:r w:rsidRPr="00913B77">
        <w:rPr>
          <w:rFonts w:ascii="Times New Roman" w:hAnsi="Times New Roman" w:cs="Traditional Arabic"/>
          <w:b/>
          <w:bCs/>
          <w:spacing w:val="-4"/>
          <w:sz w:val="24"/>
          <w:szCs w:val="32"/>
          <w:rtl/>
          <w:lang w:val="en-GB"/>
        </w:rPr>
        <w:t>اختلاف</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الفئات</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العمرية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المستهدفة</w:t>
      </w:r>
      <w:r w:rsidRPr="00913B77">
        <w:rPr>
          <w:rFonts w:ascii="Times New Roman" w:hAnsi="Times New Roman" w:cs="Traditional Arabic" w:hint="cs"/>
          <w:b/>
          <w:bCs/>
          <w:spacing w:val="-4"/>
          <w:sz w:val="24"/>
          <w:szCs w:val="32"/>
          <w:rtl/>
          <w:lang w:val="en-GB"/>
        </w:rPr>
        <w:t>.</w:t>
      </w:r>
    </w:p>
    <w:p w:rsidR="00913B77" w:rsidRPr="00913B77" w:rsidRDefault="00913B77" w:rsidP="00456B03">
      <w:pPr>
        <w:numPr>
          <w:ilvl w:val="0"/>
          <w:numId w:val="23"/>
        </w:numPr>
        <w:autoSpaceDE w:val="0"/>
        <w:autoSpaceDN w:val="0"/>
        <w:adjustRightInd w:val="0"/>
        <w:rPr>
          <w:rFonts w:ascii="Times New Roman" w:hAnsi="Times New Roman" w:cs="Traditional Arabic"/>
          <w:b/>
          <w:bCs/>
          <w:spacing w:val="-4"/>
          <w:sz w:val="24"/>
          <w:szCs w:val="32"/>
          <w:rtl/>
          <w:lang w:val="en-GB"/>
        </w:rPr>
      </w:pPr>
      <w:r w:rsidRPr="00913B77">
        <w:rPr>
          <w:rFonts w:ascii="Times New Roman" w:hAnsi="Times New Roman" w:cs="Traditional Arabic"/>
          <w:b/>
          <w:bCs/>
          <w:spacing w:val="-4"/>
          <w:sz w:val="24"/>
          <w:szCs w:val="32"/>
          <w:rtl/>
          <w:lang w:val="en-GB"/>
        </w:rPr>
        <w:t>تنوع</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أهداف</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وامكانيات</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المؤسسة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صاحبة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العلاقة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في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رعاية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الموهوبين</w:t>
      </w:r>
      <w:r w:rsidRPr="00913B77">
        <w:rPr>
          <w:rFonts w:ascii="Times New Roman" w:hAnsi="Times New Roman" w:cs="Traditional Arabic" w:hint="cs"/>
          <w:b/>
          <w:bCs/>
          <w:spacing w:val="-4"/>
          <w:sz w:val="24"/>
          <w:szCs w:val="32"/>
          <w:rtl/>
          <w:lang w:val="en-GB"/>
        </w:rPr>
        <w:t>.</w:t>
      </w:r>
    </w:p>
    <w:p w:rsidR="00913B77" w:rsidRPr="00913B77" w:rsidRDefault="00913B77" w:rsidP="00456B03">
      <w:pPr>
        <w:numPr>
          <w:ilvl w:val="0"/>
          <w:numId w:val="23"/>
        </w:numPr>
        <w:autoSpaceDE w:val="0"/>
        <w:autoSpaceDN w:val="0"/>
        <w:adjustRightInd w:val="0"/>
        <w:rPr>
          <w:rFonts w:ascii="Times New Roman" w:hAnsi="Times New Roman" w:cs="Traditional Arabic"/>
          <w:b/>
          <w:bCs/>
          <w:spacing w:val="-4"/>
          <w:sz w:val="24"/>
          <w:szCs w:val="32"/>
          <w:rtl/>
          <w:lang w:val="en-GB"/>
        </w:rPr>
      </w:pPr>
      <w:r w:rsidRPr="00913B77">
        <w:rPr>
          <w:rFonts w:ascii="Times New Roman" w:hAnsi="Times New Roman" w:cs="Traditional Arabic"/>
          <w:b/>
          <w:bCs/>
          <w:spacing w:val="-4"/>
          <w:sz w:val="24"/>
          <w:szCs w:val="32"/>
          <w:rtl/>
          <w:lang w:val="en-GB"/>
        </w:rPr>
        <w:t>طبيعة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السلوك</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الإنساني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واختلاف</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العوامل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المؤثرة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فيه</w:t>
      </w:r>
      <w:r w:rsidRPr="00913B77">
        <w:rPr>
          <w:rFonts w:ascii="Times New Roman" w:hAnsi="Times New Roman" w:cs="Traditional Arabic" w:hint="cs"/>
          <w:b/>
          <w:bCs/>
          <w:spacing w:val="-4"/>
          <w:sz w:val="24"/>
          <w:szCs w:val="32"/>
          <w:rtl/>
          <w:lang w:val="en-GB"/>
        </w:rPr>
        <w:t>.</w:t>
      </w:r>
    </w:p>
    <w:p w:rsidR="00913B77" w:rsidRPr="00913B77" w:rsidRDefault="00913B77" w:rsidP="004B313F">
      <w:pPr>
        <w:autoSpaceDE w:val="0"/>
        <w:autoSpaceDN w:val="0"/>
        <w:adjustRightInd w:val="0"/>
        <w:rPr>
          <w:rFonts w:ascii="Times New Roman" w:hAnsi="Times New Roman" w:cs="Traditional Arabic"/>
          <w:b/>
          <w:bCs/>
          <w:spacing w:val="-4"/>
          <w:sz w:val="24"/>
          <w:szCs w:val="32"/>
          <w:rtl/>
          <w:lang w:val="en-GB"/>
        </w:rPr>
      </w:pPr>
      <w:r w:rsidRPr="00913B77">
        <w:rPr>
          <w:rFonts w:ascii="Times New Roman" w:hAnsi="Times New Roman" w:cs="Traditional Arabic"/>
          <w:b/>
          <w:bCs/>
          <w:spacing w:val="-4"/>
          <w:sz w:val="24"/>
          <w:szCs w:val="32"/>
          <w:lang w:val="en-GB"/>
        </w:rPr>
        <w:lastRenderedPageBreak/>
        <w:t xml:space="preserve"> </w:t>
      </w:r>
      <w:r w:rsidRPr="00913B77">
        <w:rPr>
          <w:rFonts w:ascii="Times New Roman" w:hAnsi="Times New Roman" w:cs="Traditional Arabic"/>
          <w:b/>
          <w:bCs/>
          <w:spacing w:val="-4"/>
          <w:sz w:val="24"/>
          <w:szCs w:val="32"/>
          <w:rtl/>
          <w:lang w:val="en-GB"/>
        </w:rPr>
        <w:t>كل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تلك</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الأسباب،</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تجعل</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التنوع</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والتعدد</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في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طرق</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الكشف</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ضرورة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حقيقية،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لأن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السلوك</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الإنساني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هو</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نتاج</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تفاعل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وتكامل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مؤث</w:t>
      </w:r>
      <w:r w:rsidRPr="00913B77">
        <w:rPr>
          <w:rFonts w:ascii="Times New Roman" w:hAnsi="Times New Roman" w:cs="Traditional Arabic" w:hint="cs"/>
          <w:b/>
          <w:bCs/>
          <w:spacing w:val="-4"/>
          <w:sz w:val="24"/>
          <w:szCs w:val="32"/>
          <w:rtl/>
          <w:lang w:val="en-GB"/>
        </w:rPr>
        <w:t>را</w:t>
      </w:r>
      <w:r w:rsidRPr="00913B77">
        <w:rPr>
          <w:rFonts w:ascii="Times New Roman" w:hAnsi="Times New Roman" w:cs="Traditional Arabic"/>
          <w:b/>
          <w:bCs/>
          <w:spacing w:val="-4"/>
          <w:sz w:val="24"/>
          <w:szCs w:val="32"/>
          <w:rtl/>
          <w:lang w:val="en-GB"/>
        </w:rPr>
        <w:t>ت</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معرفية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ووجدانية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وفسيولوجية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وبيئية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وعليه،</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يعرف</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الأداء</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الإنساني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في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أي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مرحلة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عمرية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بأنه</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نتاج</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منظومة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من</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المؤ</w:t>
      </w:r>
      <w:r w:rsidRPr="00913B77">
        <w:rPr>
          <w:rFonts w:ascii="Times New Roman" w:hAnsi="Times New Roman" w:cs="Traditional Arabic" w:hint="cs"/>
          <w:b/>
          <w:bCs/>
          <w:spacing w:val="-4"/>
          <w:sz w:val="24"/>
          <w:szCs w:val="32"/>
          <w:rtl/>
          <w:lang w:val="en-GB"/>
        </w:rPr>
        <w:t>ثرا</w:t>
      </w:r>
      <w:r w:rsidRPr="00913B77">
        <w:rPr>
          <w:rFonts w:ascii="Times New Roman" w:hAnsi="Times New Roman" w:cs="Traditional Arabic"/>
          <w:b/>
          <w:bCs/>
          <w:spacing w:val="-4"/>
          <w:sz w:val="24"/>
          <w:szCs w:val="32"/>
          <w:rtl/>
          <w:lang w:val="en-GB"/>
        </w:rPr>
        <w:t>ت</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التي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تختلف</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كما</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ونوعا</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في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تأثيرها</w:t>
      </w:r>
      <w:r w:rsidRPr="00913B77">
        <w:rPr>
          <w:rFonts w:ascii="Times New Roman" w:hAnsi="Times New Roman" w:cs="Traditional Arabic" w:hint="cs"/>
          <w:b/>
          <w:bCs/>
          <w:spacing w:val="-4"/>
          <w:sz w:val="24"/>
          <w:szCs w:val="32"/>
          <w:rtl/>
          <w:lang w:val="en-GB"/>
        </w:rPr>
        <w:t>(النبهان،2015)</w:t>
      </w:r>
      <w:r w:rsidRPr="00913B77">
        <w:rPr>
          <w:rFonts w:ascii="Times New Roman" w:hAnsi="Times New Roman" w:cs="Traditional Arabic"/>
          <w:b/>
          <w:bCs/>
          <w:spacing w:val="-4"/>
          <w:sz w:val="24"/>
          <w:szCs w:val="32"/>
          <w:lang w:val="en-GB"/>
        </w:rPr>
        <w:t>.</w:t>
      </w:r>
    </w:p>
    <w:p w:rsidR="00913B77" w:rsidRPr="00913B77" w:rsidRDefault="00913B77" w:rsidP="004B313F">
      <w:pPr>
        <w:jc w:val="both"/>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t xml:space="preserve">   ويذكر </w:t>
      </w:r>
      <w:r w:rsidR="004C16B8" w:rsidRPr="00913B77">
        <w:rPr>
          <w:rFonts w:ascii="Times New Roman" w:hAnsi="Times New Roman" w:cs="Traditional Arabic" w:hint="cs"/>
          <w:b/>
          <w:bCs/>
          <w:spacing w:val="-4"/>
          <w:sz w:val="24"/>
          <w:szCs w:val="32"/>
          <w:rtl/>
          <w:lang w:val="en-GB"/>
        </w:rPr>
        <w:t>عطاالل</w:t>
      </w:r>
      <w:r w:rsidR="004C16B8" w:rsidRPr="00913B77">
        <w:rPr>
          <w:rFonts w:ascii="Times New Roman" w:hAnsi="Times New Roman" w:cs="Traditional Arabic" w:hint="eastAsia"/>
          <w:b/>
          <w:bCs/>
          <w:spacing w:val="-4"/>
          <w:sz w:val="24"/>
          <w:szCs w:val="32"/>
          <w:rtl/>
          <w:lang w:val="en-GB"/>
        </w:rPr>
        <w:t>ه</w:t>
      </w:r>
      <w:r w:rsidR="004C16B8">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hint="cs"/>
          <w:b/>
          <w:bCs/>
          <w:spacing w:val="-4"/>
          <w:sz w:val="24"/>
          <w:szCs w:val="32"/>
          <w:rtl/>
          <w:lang w:val="en-GB"/>
        </w:rPr>
        <w:t xml:space="preserve">(2008: 6) أنه "بالرغم من تعدد أساليب الكشف عن الموهوبين وتنوع مدارسها، الا أنه هناك عدة أمور شبه متفق عليها بين الباحثين في هذا المجال منها: أن تستند اجراءات الكشف الى أفضل الأبحاث العلمية والتوصيات المتوافرة، </w:t>
      </w:r>
      <w:r w:rsidR="004C16B8" w:rsidRPr="00913B77">
        <w:rPr>
          <w:rFonts w:ascii="Times New Roman" w:hAnsi="Times New Roman" w:cs="Traditional Arabic" w:hint="cs"/>
          <w:b/>
          <w:bCs/>
          <w:spacing w:val="-4"/>
          <w:sz w:val="24"/>
          <w:szCs w:val="32"/>
          <w:rtl/>
          <w:lang w:val="en-GB"/>
        </w:rPr>
        <w:t>والمس</w:t>
      </w:r>
      <w:r w:rsidR="00D0390E">
        <w:rPr>
          <w:rFonts w:ascii="Times New Roman" w:hAnsi="Times New Roman" w:cs="Traditional Arabic" w:hint="cs"/>
          <w:b/>
          <w:bCs/>
          <w:spacing w:val="-4"/>
          <w:sz w:val="24"/>
          <w:szCs w:val="32"/>
          <w:rtl/>
          <w:lang w:val="en-GB"/>
        </w:rPr>
        <w:t>أو</w:t>
      </w:r>
      <w:r w:rsidR="004C16B8" w:rsidRPr="00913B77">
        <w:rPr>
          <w:rFonts w:ascii="Times New Roman" w:hAnsi="Times New Roman" w:cs="Traditional Arabic" w:hint="cs"/>
          <w:b/>
          <w:bCs/>
          <w:spacing w:val="-4"/>
          <w:sz w:val="24"/>
          <w:szCs w:val="32"/>
          <w:rtl/>
          <w:lang w:val="en-GB"/>
        </w:rPr>
        <w:t>اة</w:t>
      </w:r>
      <w:r w:rsidRPr="00913B77">
        <w:rPr>
          <w:rFonts w:ascii="Times New Roman" w:hAnsi="Times New Roman" w:cs="Traditional Arabic" w:hint="cs"/>
          <w:b/>
          <w:bCs/>
          <w:spacing w:val="-4"/>
          <w:sz w:val="24"/>
          <w:szCs w:val="32"/>
          <w:rtl/>
          <w:lang w:val="en-GB"/>
        </w:rPr>
        <w:t xml:space="preserve"> والعدالة بحيث تكفل الاجراءات عدم استثناء اي شخص، والتعددية: بمعنى تبني أكثر تعريفات الموهبة قبولاً، والشمولية بحيث يتم تحديد اكبر عدد ممكن من الطلبة الموهوبين وخدمتهم ، وأن هناك شبة اجماع على أن يكون الكشف عن الموهوبين وفق مخل المحكات متعددة.</w:t>
      </w:r>
    </w:p>
    <w:p w:rsidR="00913B77" w:rsidRPr="00913B77" w:rsidRDefault="00913B77" w:rsidP="004B313F">
      <w:pPr>
        <w:spacing w:after="100" w:afterAutospacing="1"/>
        <w:ind w:firstLine="720"/>
        <w:jc w:val="both"/>
        <w:rPr>
          <w:rFonts w:ascii="Times New Roman" w:hAnsi="Times New Roman" w:cs="Traditional Arabic"/>
          <w:b/>
          <w:bCs/>
          <w:spacing w:val="-4"/>
          <w:sz w:val="24"/>
          <w:szCs w:val="32"/>
          <w:rtl/>
          <w:lang w:val="en-GB"/>
        </w:rPr>
      </w:pPr>
      <w:r w:rsidRPr="00913B77">
        <w:rPr>
          <w:rFonts w:ascii="Times New Roman" w:hAnsi="Times New Roman" w:cs="Traditional Arabic"/>
          <w:b/>
          <w:bCs/>
          <w:spacing w:val="-4"/>
          <w:sz w:val="24"/>
          <w:szCs w:val="32"/>
          <w:rtl/>
          <w:lang w:val="en-GB"/>
        </w:rPr>
        <w:t xml:space="preserve">تمر عملية الكشف عن الأطفال الموهوبين </w:t>
      </w:r>
      <w:r w:rsidRPr="00913B77">
        <w:rPr>
          <w:rFonts w:ascii="Times New Roman" w:hAnsi="Times New Roman" w:cs="Traditional Arabic" w:hint="cs"/>
          <w:b/>
          <w:bCs/>
          <w:spacing w:val="-4"/>
          <w:sz w:val="24"/>
          <w:szCs w:val="32"/>
          <w:rtl/>
          <w:lang w:val="en-GB"/>
        </w:rPr>
        <w:t>وفق مدخل المحكات المتعددة</w:t>
      </w:r>
      <w:r w:rsidRPr="00913B77">
        <w:rPr>
          <w:rFonts w:ascii="Times New Roman" w:hAnsi="Times New Roman" w:cs="Traditional Arabic"/>
          <w:b/>
          <w:bCs/>
          <w:spacing w:val="-4"/>
          <w:sz w:val="24"/>
          <w:szCs w:val="32"/>
          <w:rtl/>
          <w:lang w:val="en-GB"/>
        </w:rPr>
        <w:t xml:space="preserve"> بثلاث مراحل هي: مرحلة الترشيح </w:t>
      </w:r>
      <w:r w:rsidRPr="00913B77">
        <w:rPr>
          <w:rFonts w:ascii="Times New Roman" w:hAnsi="Times New Roman" w:cs="Traditional Arabic" w:hint="cs"/>
          <w:b/>
          <w:bCs/>
          <w:spacing w:val="-4"/>
          <w:sz w:val="24"/>
          <w:szCs w:val="32"/>
          <w:rtl/>
          <w:lang w:val="en-GB"/>
        </w:rPr>
        <w:t>،</w:t>
      </w:r>
      <w:r w:rsidRPr="00913B77">
        <w:rPr>
          <w:rFonts w:ascii="Times New Roman" w:hAnsi="Times New Roman" w:cs="Traditional Arabic"/>
          <w:b/>
          <w:bCs/>
          <w:spacing w:val="-4"/>
          <w:sz w:val="24"/>
          <w:szCs w:val="32"/>
          <w:rtl/>
          <w:lang w:val="en-GB"/>
        </w:rPr>
        <w:t xml:space="preserve"> والمرحلة الثانية تسمى مرحلة الاختبارات والمقاييس، أما الأخيرة فهي مرحلة الاختيار والانتقاء</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 xml:space="preserve">جروان، </w:t>
      </w:r>
      <w:r w:rsidRPr="00913B77">
        <w:rPr>
          <w:rFonts w:ascii="Times New Roman" w:hAnsi="Times New Roman" w:cs="Traditional Arabic" w:hint="cs"/>
          <w:b/>
          <w:bCs/>
          <w:spacing w:val="-4"/>
          <w:sz w:val="24"/>
          <w:szCs w:val="32"/>
          <w:rtl/>
          <w:lang w:val="en-GB"/>
        </w:rPr>
        <w:t>2004</w:t>
      </w:r>
      <w:r w:rsidRPr="00913B77">
        <w:rPr>
          <w:rFonts w:ascii="Times New Roman" w:hAnsi="Times New Roman" w:cs="Traditional Arabic"/>
          <w:b/>
          <w:bCs/>
          <w:spacing w:val="-4"/>
          <w:sz w:val="24"/>
          <w:szCs w:val="32"/>
          <w:rtl/>
          <w:lang w:val="en-GB"/>
        </w:rPr>
        <w:t>)</w:t>
      </w:r>
      <w:r w:rsidRPr="00913B77">
        <w:rPr>
          <w:rFonts w:ascii="Times New Roman" w:hAnsi="Times New Roman" w:cs="Traditional Arabic" w:hint="cs"/>
          <w:b/>
          <w:bCs/>
          <w:spacing w:val="-4"/>
          <w:sz w:val="24"/>
          <w:szCs w:val="32"/>
          <w:rtl/>
          <w:lang w:val="en-GB"/>
        </w:rPr>
        <w:t xml:space="preserve"> بينما يورد القريطي (2005) خمسة مراحل هي: مرحلة المسح والفرز المبدئي، مرحلة التشخيص والتقييم، مرحلة تقييم الاحتياجات، مرحلة اختيار البرنامج المناسب والتسكين، ومرحلة التقويم.</w:t>
      </w:r>
    </w:p>
    <w:p w:rsidR="00913B77" w:rsidRPr="00913B77" w:rsidRDefault="00913B77" w:rsidP="00913B77">
      <w:pPr>
        <w:jc w:val="both"/>
        <w:rPr>
          <w:rFonts w:ascii="Times New Roman" w:hAnsi="Times New Roman" w:cs="Traditional Arabic"/>
          <w:b/>
          <w:bCs/>
          <w:spacing w:val="-4"/>
          <w:sz w:val="24"/>
          <w:szCs w:val="32"/>
          <w:rtl/>
          <w:lang w:val="en-GB"/>
        </w:rPr>
      </w:pPr>
      <w:r w:rsidRPr="00913B77">
        <w:rPr>
          <w:rFonts w:ascii="Times New Roman" w:hAnsi="Times New Roman" w:cs="Traditional Arabic" w:hint="cs"/>
          <w:b/>
          <w:bCs/>
          <w:spacing w:val="-4"/>
          <w:sz w:val="24"/>
          <w:szCs w:val="32"/>
          <w:rtl/>
          <w:lang w:val="en-GB"/>
        </w:rPr>
        <w:t>هذا ولعملية الكشف عن الموهوبين عدة متطلبات علمية من أرزها: (فخرو،2015: 30)</w:t>
      </w:r>
    </w:p>
    <w:p w:rsidR="00913B77" w:rsidRPr="00913B77" w:rsidRDefault="00913B77" w:rsidP="00456B03">
      <w:pPr>
        <w:numPr>
          <w:ilvl w:val="0"/>
          <w:numId w:val="10"/>
        </w:numPr>
        <w:spacing w:after="0" w:line="240" w:lineRule="auto"/>
        <w:jc w:val="both"/>
        <w:rPr>
          <w:rFonts w:ascii="Times New Roman" w:hAnsi="Times New Roman" w:cs="Traditional Arabic"/>
          <w:b/>
          <w:bCs/>
          <w:spacing w:val="-4"/>
          <w:sz w:val="24"/>
          <w:szCs w:val="32"/>
          <w:rtl/>
          <w:lang w:val="en-GB"/>
        </w:rPr>
      </w:pPr>
      <w:r w:rsidRPr="00913B77">
        <w:rPr>
          <w:rFonts w:ascii="Times New Roman" w:hAnsi="Times New Roman" w:cs="Traditional Arabic"/>
          <w:b/>
          <w:bCs/>
          <w:spacing w:val="-4"/>
          <w:sz w:val="24"/>
          <w:szCs w:val="32"/>
          <w:rtl/>
          <w:lang w:val="en-GB"/>
        </w:rPr>
        <w:t>تحديد واعتماد التعريف العام للموهبة وا</w:t>
      </w:r>
      <w:r w:rsidRPr="00913B77">
        <w:rPr>
          <w:rFonts w:ascii="Times New Roman" w:hAnsi="Times New Roman" w:cs="Traditional Arabic" w:hint="cs"/>
          <w:b/>
          <w:bCs/>
          <w:spacing w:val="-4"/>
          <w:sz w:val="24"/>
          <w:szCs w:val="32"/>
          <w:rtl/>
          <w:lang w:val="en-GB"/>
        </w:rPr>
        <w:t>لإ</w:t>
      </w:r>
      <w:r w:rsidRPr="00913B77">
        <w:rPr>
          <w:rFonts w:ascii="Times New Roman" w:hAnsi="Times New Roman" w:cs="Traditional Arabic"/>
          <w:b/>
          <w:bCs/>
          <w:spacing w:val="-4"/>
          <w:sz w:val="24"/>
          <w:szCs w:val="32"/>
          <w:rtl/>
          <w:lang w:val="en-GB"/>
        </w:rPr>
        <w:t>بداع</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فمن الضروري تحديد التعريف العام للموهبة والتفوق الذي تعتمده الجهة المشرفة على</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العملية، فهناك مئات التعريفات لهذه المصطلحات، لذا علينا اعتماد ا</w:t>
      </w:r>
      <w:r w:rsidRPr="00913B77">
        <w:rPr>
          <w:rFonts w:ascii="Times New Roman" w:hAnsi="Times New Roman" w:cs="Traditional Arabic" w:hint="cs"/>
          <w:b/>
          <w:bCs/>
          <w:spacing w:val="-4"/>
          <w:sz w:val="24"/>
          <w:szCs w:val="32"/>
          <w:rtl/>
          <w:lang w:val="en-GB"/>
        </w:rPr>
        <w:t>ل</w:t>
      </w:r>
      <w:r w:rsidRPr="00913B77">
        <w:rPr>
          <w:rFonts w:ascii="Times New Roman" w:hAnsi="Times New Roman" w:cs="Traditional Arabic"/>
          <w:b/>
          <w:bCs/>
          <w:spacing w:val="-4"/>
          <w:sz w:val="24"/>
          <w:szCs w:val="32"/>
          <w:rtl/>
          <w:lang w:val="en-GB"/>
        </w:rPr>
        <w:t>أساس النظري القاعدي الذي تستند عليه عملية الكشف بشكل عام.</w:t>
      </w:r>
    </w:p>
    <w:p w:rsidR="00913B77" w:rsidRPr="00913B77" w:rsidRDefault="00913B77" w:rsidP="00456B03">
      <w:pPr>
        <w:numPr>
          <w:ilvl w:val="0"/>
          <w:numId w:val="10"/>
        </w:numPr>
        <w:spacing w:after="0" w:line="240" w:lineRule="auto"/>
        <w:jc w:val="both"/>
        <w:rPr>
          <w:rFonts w:ascii="Times New Roman" w:hAnsi="Times New Roman" w:cs="Traditional Arabic"/>
          <w:b/>
          <w:bCs/>
          <w:spacing w:val="-4"/>
          <w:sz w:val="24"/>
          <w:szCs w:val="32"/>
          <w:rtl/>
          <w:lang w:val="en-GB"/>
        </w:rPr>
      </w:pPr>
      <w:r w:rsidRPr="00913B77">
        <w:rPr>
          <w:rFonts w:ascii="Times New Roman" w:hAnsi="Times New Roman" w:cs="Traditional Arabic"/>
          <w:b/>
          <w:bCs/>
          <w:spacing w:val="-4"/>
          <w:sz w:val="24"/>
          <w:szCs w:val="32"/>
          <w:rtl/>
          <w:lang w:val="en-GB"/>
        </w:rPr>
        <w:t xml:space="preserve">تحديد المجال سواء كان </w:t>
      </w:r>
      <w:r w:rsidRPr="00913B77">
        <w:rPr>
          <w:rFonts w:ascii="Times New Roman" w:hAnsi="Times New Roman" w:cs="Traditional Arabic" w:hint="cs"/>
          <w:b/>
          <w:bCs/>
          <w:spacing w:val="-4"/>
          <w:sz w:val="24"/>
          <w:szCs w:val="32"/>
          <w:rtl/>
          <w:lang w:val="en-GB"/>
        </w:rPr>
        <w:t>(</w:t>
      </w:r>
      <w:r w:rsidRPr="00913B77">
        <w:rPr>
          <w:rFonts w:ascii="Times New Roman" w:hAnsi="Times New Roman" w:cs="Traditional Arabic"/>
          <w:b/>
          <w:bCs/>
          <w:spacing w:val="-4"/>
          <w:sz w:val="24"/>
          <w:szCs w:val="32"/>
          <w:rtl/>
          <w:lang w:val="en-GB"/>
        </w:rPr>
        <w:t xml:space="preserve">أدائي </w:t>
      </w:r>
      <w:r w:rsidR="00D0390E">
        <w:rPr>
          <w:rFonts w:ascii="Times New Roman" w:hAnsi="Times New Roman" w:cs="Traditional Arabic"/>
          <w:b/>
          <w:bCs/>
          <w:spacing w:val="-4"/>
          <w:sz w:val="24"/>
          <w:szCs w:val="32"/>
          <w:rtl/>
          <w:lang w:val="en-GB"/>
        </w:rPr>
        <w:t>أو</w:t>
      </w:r>
      <w:r w:rsidRPr="00913B77">
        <w:rPr>
          <w:rFonts w:ascii="Times New Roman" w:hAnsi="Times New Roman" w:cs="Traditional Arabic"/>
          <w:b/>
          <w:bCs/>
          <w:spacing w:val="-4"/>
          <w:sz w:val="24"/>
          <w:szCs w:val="32"/>
          <w:rtl/>
          <w:lang w:val="en-GB"/>
        </w:rPr>
        <w:t xml:space="preserve"> أكاديمي</w:t>
      </w:r>
      <w:r w:rsidRPr="00913B77">
        <w:rPr>
          <w:rFonts w:ascii="Times New Roman" w:hAnsi="Times New Roman" w:cs="Traditional Arabic" w:hint="cs"/>
          <w:b/>
          <w:bCs/>
          <w:spacing w:val="-4"/>
          <w:sz w:val="24"/>
          <w:szCs w:val="32"/>
          <w:rtl/>
          <w:lang w:val="en-GB"/>
        </w:rPr>
        <w:t>)</w:t>
      </w:r>
      <w:r w:rsidRPr="00913B77">
        <w:rPr>
          <w:rFonts w:ascii="Times New Roman" w:hAnsi="Times New Roman" w:cs="Traditional Arabic"/>
          <w:b/>
          <w:bCs/>
          <w:spacing w:val="-4"/>
          <w:sz w:val="24"/>
          <w:szCs w:val="32"/>
          <w:rtl/>
          <w:lang w:val="en-GB"/>
        </w:rPr>
        <w:t xml:space="preserve">. </w:t>
      </w:r>
    </w:p>
    <w:p w:rsidR="00913B77" w:rsidRPr="00913B77" w:rsidRDefault="00913B77" w:rsidP="00456B03">
      <w:pPr>
        <w:numPr>
          <w:ilvl w:val="0"/>
          <w:numId w:val="10"/>
        </w:numPr>
        <w:spacing w:after="0" w:line="240" w:lineRule="auto"/>
        <w:jc w:val="both"/>
        <w:rPr>
          <w:rFonts w:ascii="Times New Roman" w:hAnsi="Times New Roman" w:cs="Traditional Arabic"/>
          <w:b/>
          <w:bCs/>
          <w:spacing w:val="-4"/>
          <w:sz w:val="24"/>
          <w:szCs w:val="32"/>
          <w:rtl/>
          <w:lang w:val="en-GB"/>
        </w:rPr>
      </w:pPr>
      <w:r w:rsidRPr="00913B77">
        <w:rPr>
          <w:rFonts w:ascii="Times New Roman" w:hAnsi="Times New Roman" w:cs="Traditional Arabic"/>
          <w:b/>
          <w:bCs/>
          <w:spacing w:val="-4"/>
          <w:sz w:val="24"/>
          <w:szCs w:val="32"/>
          <w:rtl/>
          <w:lang w:val="en-GB"/>
        </w:rPr>
        <w:t>تحديد التعريف الخاص للموهبة بدقة.</w:t>
      </w:r>
    </w:p>
    <w:p w:rsidR="00913B77" w:rsidRPr="00913B77" w:rsidRDefault="00913B77" w:rsidP="00456B03">
      <w:pPr>
        <w:numPr>
          <w:ilvl w:val="0"/>
          <w:numId w:val="10"/>
        </w:numPr>
        <w:spacing w:after="0" w:line="240" w:lineRule="auto"/>
        <w:jc w:val="both"/>
        <w:rPr>
          <w:rFonts w:ascii="Times New Roman" w:hAnsi="Times New Roman" w:cs="Traditional Arabic"/>
          <w:b/>
          <w:bCs/>
          <w:spacing w:val="-4"/>
          <w:sz w:val="24"/>
          <w:szCs w:val="32"/>
          <w:rtl/>
          <w:lang w:val="en-GB"/>
        </w:rPr>
      </w:pPr>
      <w:r w:rsidRPr="00913B77">
        <w:rPr>
          <w:rFonts w:ascii="Times New Roman" w:hAnsi="Times New Roman" w:cs="Traditional Arabic"/>
          <w:b/>
          <w:bCs/>
          <w:spacing w:val="-4"/>
          <w:sz w:val="24"/>
          <w:szCs w:val="32"/>
          <w:rtl/>
          <w:lang w:val="en-GB"/>
        </w:rPr>
        <w:t xml:space="preserve">تحديد التعريف </w:t>
      </w:r>
      <w:r w:rsidR="004C16B8" w:rsidRPr="00913B77">
        <w:rPr>
          <w:rFonts w:ascii="Times New Roman" w:hAnsi="Times New Roman" w:cs="Traditional Arabic" w:hint="cs"/>
          <w:b/>
          <w:bCs/>
          <w:spacing w:val="-4"/>
          <w:sz w:val="24"/>
          <w:szCs w:val="32"/>
          <w:rtl/>
          <w:lang w:val="en-GB"/>
        </w:rPr>
        <w:t>الإجرائي</w:t>
      </w:r>
      <w:r w:rsidRPr="00913B77">
        <w:rPr>
          <w:rFonts w:ascii="Times New Roman" w:hAnsi="Times New Roman" w:cs="Traditional Arabic"/>
          <w:b/>
          <w:bCs/>
          <w:spacing w:val="-4"/>
          <w:sz w:val="24"/>
          <w:szCs w:val="32"/>
          <w:rtl/>
          <w:lang w:val="en-GB"/>
        </w:rPr>
        <w:t xml:space="preserve"> للبحث.</w:t>
      </w:r>
    </w:p>
    <w:p w:rsidR="00913B77" w:rsidRPr="00913B77" w:rsidRDefault="00913B77" w:rsidP="00456B03">
      <w:pPr>
        <w:numPr>
          <w:ilvl w:val="0"/>
          <w:numId w:val="10"/>
        </w:numPr>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تحديد الهدفين العام والخاص من عملية الكشف.</w:t>
      </w:r>
    </w:p>
    <w:p w:rsidR="00913B77" w:rsidRPr="00913B77" w:rsidRDefault="00913B77" w:rsidP="00913B77">
      <w:pPr>
        <w:pStyle w:val="2"/>
        <w:bidi/>
        <w:rPr>
          <w:rFonts w:ascii="Times New Roman" w:hAnsi="Times New Roman" w:cs="Traditional Arabic"/>
          <w:color w:val="auto"/>
          <w:spacing w:val="-4"/>
          <w:sz w:val="24"/>
          <w:szCs w:val="32"/>
          <w:rtl/>
          <w:lang w:val="en-GB"/>
        </w:rPr>
      </w:pPr>
      <w:r w:rsidRPr="00913B77">
        <w:rPr>
          <w:rFonts w:ascii="Times New Roman" w:hAnsi="Times New Roman" w:cs="Traditional Arabic" w:hint="cs"/>
          <w:color w:val="auto"/>
          <w:spacing w:val="-4"/>
          <w:sz w:val="24"/>
          <w:szCs w:val="32"/>
          <w:rtl/>
          <w:lang w:val="en-GB"/>
        </w:rPr>
        <w:lastRenderedPageBreak/>
        <w:t xml:space="preserve"> (2-1: 3): رعاية الموهوبين:</w:t>
      </w:r>
    </w:p>
    <w:p w:rsidR="00913B77" w:rsidRPr="00913B77" w:rsidRDefault="00913B77" w:rsidP="00913B77">
      <w:pPr>
        <w:autoSpaceDE w:val="0"/>
        <w:autoSpaceDN w:val="0"/>
        <w:adjustRightInd w:val="0"/>
        <w:jc w:val="both"/>
        <w:rPr>
          <w:rFonts w:ascii="Times New Roman" w:hAnsi="Times New Roman" w:cs="Traditional Arabic"/>
          <w:b/>
          <w:bCs/>
          <w:spacing w:val="-4"/>
          <w:sz w:val="24"/>
          <w:szCs w:val="32"/>
          <w:rtl/>
          <w:lang w:val="en-GB"/>
        </w:rPr>
      </w:pPr>
      <w:r w:rsidRPr="00913B77">
        <w:rPr>
          <w:rFonts w:ascii="Times New Roman" w:hAnsi="Times New Roman" w:cs="Traditional Arabic" w:hint="cs"/>
          <w:b/>
          <w:bCs/>
          <w:spacing w:val="-4"/>
          <w:sz w:val="24"/>
          <w:szCs w:val="32"/>
          <w:rtl/>
          <w:lang w:val="en-GB"/>
        </w:rPr>
        <w:t xml:space="preserve">      لقد سعت المملكة العربية نحو رعاية الموهوبين عبر خمسة مراحل هي: (الشريف،2015: 387-388)</w:t>
      </w:r>
    </w:p>
    <w:p w:rsidR="00913B77" w:rsidRPr="00913B77" w:rsidRDefault="00913B77" w:rsidP="00913B77">
      <w:pPr>
        <w:autoSpaceDE w:val="0"/>
        <w:autoSpaceDN w:val="0"/>
        <w:adjustRightInd w:val="0"/>
        <w:jc w:val="both"/>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المرحلة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w:t>
      </w:r>
      <w:r w:rsidR="00D0390E">
        <w:rPr>
          <w:rFonts w:ascii="Times New Roman" w:hAnsi="Times New Roman" w:cs="Traditional Arabic"/>
          <w:b/>
          <w:bCs/>
          <w:spacing w:val="-4"/>
          <w:sz w:val="24"/>
          <w:szCs w:val="32"/>
          <w:rtl/>
          <w:lang w:val="en-GB"/>
        </w:rPr>
        <w:t>أو</w:t>
      </w:r>
      <w:r w:rsidRPr="00913B77">
        <w:rPr>
          <w:rFonts w:ascii="Times New Roman" w:hAnsi="Times New Roman" w:cs="Traditional Arabic"/>
          <w:b/>
          <w:bCs/>
          <w:spacing w:val="-4"/>
          <w:sz w:val="24"/>
          <w:szCs w:val="32"/>
          <w:rtl/>
          <w:lang w:val="en-GB"/>
        </w:rPr>
        <w:t>لى</w:t>
      </w:r>
      <w:r w:rsidRPr="00913B77">
        <w:rPr>
          <w:rFonts w:ascii="Times New Roman" w:hAnsi="Times New Roman" w:cs="Traditional Arabic" w:hint="cs"/>
          <w:b/>
          <w:bCs/>
          <w:spacing w:val="-4"/>
          <w:sz w:val="24"/>
          <w:szCs w:val="32"/>
          <w:rtl/>
          <w:lang w:val="en-GB"/>
        </w:rPr>
        <w:t>: (1410-1416ه)</w:t>
      </w:r>
    </w:p>
    <w:p w:rsidR="00913B77" w:rsidRPr="00913B77" w:rsidRDefault="00913B77" w:rsidP="004B313F">
      <w:pPr>
        <w:autoSpaceDE w:val="0"/>
        <w:autoSpaceDN w:val="0"/>
        <w:adjustRightInd w:val="0"/>
        <w:jc w:val="both"/>
        <w:rPr>
          <w:rFonts w:ascii="Times New Roman" w:hAnsi="Times New Roman" w:cs="Traditional Arabic"/>
          <w:b/>
          <w:bCs/>
          <w:spacing w:val="-4"/>
          <w:sz w:val="24"/>
          <w:szCs w:val="32"/>
          <w:rtl/>
          <w:lang w:val="en-GB"/>
        </w:rPr>
      </w:pPr>
      <w:r w:rsidRPr="00913B77">
        <w:rPr>
          <w:rFonts w:ascii="Times New Roman" w:hAnsi="Times New Roman" w:cs="Traditional Arabic" w:hint="cs"/>
          <w:b/>
          <w:bCs/>
          <w:spacing w:val="-4"/>
          <w:sz w:val="24"/>
          <w:szCs w:val="32"/>
          <w:rtl/>
          <w:lang w:val="en-GB"/>
        </w:rPr>
        <w:t xml:space="preserve"> وتمثلت في </w:t>
      </w:r>
      <w:r w:rsidRPr="00913B77">
        <w:rPr>
          <w:rFonts w:ascii="Times New Roman" w:hAnsi="Times New Roman" w:cs="Traditional Arabic"/>
          <w:b/>
          <w:bCs/>
          <w:spacing w:val="-4"/>
          <w:sz w:val="24"/>
          <w:szCs w:val="32"/>
          <w:rtl/>
          <w:lang w:val="en-GB"/>
        </w:rPr>
        <w:t>تضافر</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الجهود</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الرسمية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في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كل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من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مدينة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الملك</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عبد</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العزيز</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للعلوم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والتقنية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و</w:t>
      </w:r>
      <w:r w:rsidRPr="00913B77">
        <w:rPr>
          <w:rFonts w:ascii="Times New Roman" w:hAnsi="Times New Roman" w:cs="Traditional Arabic" w:hint="cs"/>
          <w:b/>
          <w:bCs/>
          <w:spacing w:val="-4"/>
          <w:sz w:val="24"/>
          <w:szCs w:val="32"/>
          <w:rtl/>
          <w:lang w:val="en-GB"/>
        </w:rPr>
        <w:t>زارة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المعارف</w:t>
      </w:r>
      <w:r w:rsidRPr="00913B77">
        <w:rPr>
          <w:rFonts w:ascii="Times New Roman" w:hAnsi="Times New Roman" w:cs="Traditional Arabic" w:hint="cs"/>
          <w:b/>
          <w:bCs/>
          <w:spacing w:val="-4"/>
          <w:sz w:val="24"/>
          <w:szCs w:val="32"/>
          <w:rtl/>
          <w:lang w:val="en-GB"/>
        </w:rPr>
        <w:t>(وزارة التعليم)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والرئاسة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العامة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لتعليم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البنات</w:t>
      </w:r>
      <w:r w:rsidRPr="00913B77">
        <w:rPr>
          <w:rFonts w:ascii="Times New Roman" w:hAnsi="Times New Roman" w:cs="Traditional Arabic" w:hint="cs"/>
          <w:b/>
          <w:bCs/>
          <w:spacing w:val="-4"/>
          <w:sz w:val="24"/>
          <w:szCs w:val="32"/>
          <w:rtl/>
          <w:lang w:val="en-GB"/>
        </w:rPr>
        <w:t xml:space="preserve"> عام 1410ه</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للبدء</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في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ب</w:t>
      </w:r>
      <w:r w:rsidRPr="00913B77">
        <w:rPr>
          <w:rFonts w:ascii="Times New Roman" w:hAnsi="Times New Roman" w:cs="Traditional Arabic" w:hint="cs"/>
          <w:b/>
          <w:bCs/>
          <w:spacing w:val="-4"/>
          <w:sz w:val="24"/>
          <w:szCs w:val="32"/>
          <w:rtl/>
          <w:lang w:val="en-GB"/>
        </w:rPr>
        <w:t>رنامج</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بحثي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متكامل،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يبدأ</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بالتعرّف</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على</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الطلاب</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الموهوبين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ورعايتهم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في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w:t>
      </w:r>
      <w:r w:rsidRPr="00913B77">
        <w:rPr>
          <w:rFonts w:ascii="Times New Roman" w:hAnsi="Times New Roman" w:cs="Traditional Arabic" w:hint="cs"/>
          <w:b/>
          <w:bCs/>
          <w:spacing w:val="-4"/>
          <w:sz w:val="24"/>
          <w:szCs w:val="32"/>
          <w:rtl/>
          <w:lang w:val="en-GB"/>
        </w:rPr>
        <w:t>را</w:t>
      </w:r>
      <w:r w:rsidRPr="00913B77">
        <w:rPr>
          <w:rFonts w:ascii="Times New Roman" w:hAnsi="Times New Roman" w:cs="Traditional Arabic"/>
          <w:b/>
          <w:bCs/>
          <w:spacing w:val="-4"/>
          <w:sz w:val="24"/>
          <w:szCs w:val="32"/>
          <w:rtl/>
          <w:lang w:val="en-GB"/>
        </w:rPr>
        <w:t>حل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الد</w:t>
      </w:r>
      <w:r w:rsidRPr="00913B77">
        <w:rPr>
          <w:rFonts w:ascii="Times New Roman" w:hAnsi="Times New Roman" w:cs="Traditional Arabic" w:hint="cs"/>
          <w:b/>
          <w:bCs/>
          <w:spacing w:val="-4"/>
          <w:sz w:val="24"/>
          <w:szCs w:val="32"/>
          <w:rtl/>
          <w:lang w:val="en-GB"/>
        </w:rPr>
        <w:t>را</w:t>
      </w:r>
      <w:r w:rsidRPr="00913B77">
        <w:rPr>
          <w:rFonts w:ascii="Times New Roman" w:hAnsi="Times New Roman" w:cs="Traditional Arabic"/>
          <w:b/>
          <w:bCs/>
          <w:spacing w:val="-4"/>
          <w:sz w:val="24"/>
          <w:szCs w:val="32"/>
          <w:rtl/>
          <w:lang w:val="en-GB"/>
        </w:rPr>
        <w:t>سية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المختلفة،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وهكذا</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ظهر</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للوجود</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مشروع</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بحث</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وطني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باسم</w:t>
      </w:r>
      <w:r w:rsidRPr="00913B77">
        <w:rPr>
          <w:rFonts w:ascii="Times New Roman" w:hAnsi="Times New Roman" w:cs="Traditional Arabic"/>
          <w:b/>
          <w:bCs/>
          <w:spacing w:val="-4"/>
          <w:sz w:val="24"/>
          <w:szCs w:val="32"/>
          <w:lang w:val="en-GB"/>
        </w:rPr>
        <w:t xml:space="preserve"> </w:t>
      </w:r>
      <w:r w:rsidR="004B313F">
        <w:rPr>
          <w:rFonts w:ascii="Times New Roman" w:hAnsi="Times New Roman" w:cs="Traditional Arabic"/>
          <w:b/>
          <w:bCs/>
          <w:spacing w:val="-4"/>
          <w:sz w:val="24"/>
          <w:szCs w:val="32"/>
          <w:lang w:val="en-GB"/>
        </w:rPr>
        <w:t>)</w:t>
      </w:r>
      <w:r w:rsidRPr="00913B77">
        <w:rPr>
          <w:rFonts w:ascii="Times New Roman" w:hAnsi="Times New Roman" w:cs="Traditional Arabic"/>
          <w:b/>
          <w:bCs/>
          <w:spacing w:val="-4"/>
          <w:sz w:val="24"/>
          <w:szCs w:val="32"/>
          <w:rtl/>
          <w:lang w:val="en-GB"/>
        </w:rPr>
        <w:t>برنامج</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الكشف</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عن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الموهوبين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ورعايتهم</w:t>
      </w:r>
      <w:r w:rsidRPr="00913B77">
        <w:rPr>
          <w:rFonts w:ascii="Times New Roman" w:hAnsi="Times New Roman" w:cs="Traditional Arabic" w:hint="cs"/>
          <w:b/>
          <w:bCs/>
          <w:spacing w:val="-4"/>
          <w:sz w:val="24"/>
          <w:szCs w:val="32"/>
          <w:rtl/>
          <w:lang w:val="en-GB"/>
        </w:rPr>
        <w:t>)</w:t>
      </w:r>
      <w:r w:rsidRPr="00913B77">
        <w:rPr>
          <w:rFonts w:ascii="Times New Roman" w:hAnsi="Times New Roman" w:cs="Traditional Arabic"/>
          <w:b/>
          <w:bCs/>
          <w:spacing w:val="-4"/>
          <w:sz w:val="24"/>
          <w:szCs w:val="32"/>
          <w:rtl/>
          <w:lang w:val="en-GB"/>
        </w:rPr>
        <w:t>،</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الذي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تمخض</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عنه</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إعداد</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وتقنين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مقاييس</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في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الذكاء</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والإبداع</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كما</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تضمن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إعداد</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برنامجين</w:t>
      </w:r>
      <w:r w:rsidRPr="00913B77">
        <w:rPr>
          <w:rFonts w:ascii="Times New Roman" w:hAnsi="Times New Roman" w:cs="Traditional Arabic"/>
          <w:b/>
          <w:bCs/>
          <w:spacing w:val="-4"/>
          <w:sz w:val="24"/>
          <w:szCs w:val="32"/>
          <w:lang w:val="en-GB"/>
        </w:rPr>
        <w:t xml:space="preserve"> </w:t>
      </w:r>
      <w:r w:rsidR="004C16B8" w:rsidRPr="00913B77">
        <w:rPr>
          <w:rFonts w:ascii="Times New Roman" w:hAnsi="Times New Roman" w:cs="Traditional Arabic" w:hint="cs"/>
          <w:b/>
          <w:bCs/>
          <w:spacing w:val="-4"/>
          <w:sz w:val="24"/>
          <w:szCs w:val="32"/>
          <w:rtl/>
          <w:lang w:val="en-GB"/>
        </w:rPr>
        <w:t>إثراءين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تجريبيين</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في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العلوم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والرياضيات،</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كنم</w:t>
      </w:r>
      <w:r w:rsidR="00E866D7">
        <w:rPr>
          <w:rFonts w:ascii="Times New Roman" w:hAnsi="Times New Roman" w:cs="Traditional Arabic"/>
          <w:b/>
          <w:bCs/>
          <w:spacing w:val="-4"/>
          <w:sz w:val="24"/>
          <w:szCs w:val="32"/>
          <w:rtl/>
          <w:lang w:val="en-GB"/>
        </w:rPr>
        <w:t>إذ</w:t>
      </w:r>
      <w:r w:rsidRPr="00913B77">
        <w:rPr>
          <w:rFonts w:ascii="Times New Roman" w:hAnsi="Times New Roman" w:cs="Traditional Arabic"/>
          <w:b/>
          <w:bCs/>
          <w:spacing w:val="-4"/>
          <w:sz w:val="24"/>
          <w:szCs w:val="32"/>
          <w:rtl/>
          <w:lang w:val="en-GB"/>
        </w:rPr>
        <w:t>ج</w:t>
      </w:r>
      <w:r w:rsidRPr="00913B77">
        <w:rPr>
          <w:rFonts w:ascii="Times New Roman" w:hAnsi="Times New Roman" w:cs="Traditional Arabic"/>
          <w:b/>
          <w:bCs/>
          <w:spacing w:val="-4"/>
          <w:sz w:val="24"/>
          <w:szCs w:val="32"/>
          <w:lang w:val="en-GB"/>
        </w:rPr>
        <w:t xml:space="preserve"> </w:t>
      </w:r>
      <w:r w:rsidR="00D0390E">
        <w:rPr>
          <w:rFonts w:ascii="Times New Roman" w:hAnsi="Times New Roman" w:cs="Traditional Arabic"/>
          <w:b/>
          <w:bCs/>
          <w:spacing w:val="-4"/>
          <w:sz w:val="24"/>
          <w:szCs w:val="32"/>
          <w:rtl/>
          <w:lang w:val="en-GB"/>
        </w:rPr>
        <w:t>أو</w:t>
      </w:r>
      <w:r w:rsidRPr="00913B77">
        <w:rPr>
          <w:rFonts w:ascii="Times New Roman" w:hAnsi="Times New Roman" w:cs="Traditional Arabic"/>
          <w:b/>
          <w:bCs/>
          <w:spacing w:val="-4"/>
          <w:sz w:val="24"/>
          <w:szCs w:val="32"/>
          <w:rtl/>
          <w:lang w:val="en-GB"/>
        </w:rPr>
        <w:t>لية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لب</w:t>
      </w:r>
      <w:r w:rsidRPr="00913B77">
        <w:rPr>
          <w:rFonts w:ascii="Times New Roman" w:hAnsi="Times New Roman" w:cs="Traditional Arabic" w:hint="cs"/>
          <w:b/>
          <w:bCs/>
          <w:spacing w:val="-4"/>
          <w:sz w:val="24"/>
          <w:szCs w:val="32"/>
          <w:rtl/>
          <w:lang w:val="en-GB"/>
        </w:rPr>
        <w:t>را</w:t>
      </w:r>
      <w:r w:rsidRPr="00913B77">
        <w:rPr>
          <w:rFonts w:ascii="Times New Roman" w:hAnsi="Times New Roman" w:cs="Traditional Arabic"/>
          <w:b/>
          <w:bCs/>
          <w:spacing w:val="-4"/>
          <w:sz w:val="24"/>
          <w:szCs w:val="32"/>
          <w:rtl/>
          <w:lang w:val="en-GB"/>
        </w:rPr>
        <w:t>مج</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رعاية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الموهوبين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في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المملكة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العربية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السعودية</w:t>
      </w:r>
      <w:r w:rsidRPr="00913B77">
        <w:rPr>
          <w:rFonts w:ascii="Times New Roman" w:hAnsi="Times New Roman" w:cs="Traditional Arabic"/>
          <w:b/>
          <w:bCs/>
          <w:spacing w:val="-4"/>
          <w:sz w:val="24"/>
          <w:szCs w:val="32"/>
          <w:lang w:val="en-GB"/>
        </w:rPr>
        <w:t xml:space="preserve"> .</w:t>
      </w:r>
    </w:p>
    <w:p w:rsidR="00913B77" w:rsidRPr="00913B77" w:rsidRDefault="00913B77" w:rsidP="00913B77">
      <w:pPr>
        <w:autoSpaceDE w:val="0"/>
        <w:autoSpaceDN w:val="0"/>
        <w:adjustRightInd w:val="0"/>
        <w:jc w:val="both"/>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المرحلة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w:t>
      </w:r>
      <w:r w:rsidRPr="00913B77">
        <w:rPr>
          <w:rFonts w:ascii="Times New Roman" w:hAnsi="Times New Roman" w:cs="Traditional Arabic" w:hint="cs"/>
          <w:b/>
          <w:bCs/>
          <w:spacing w:val="-4"/>
          <w:sz w:val="24"/>
          <w:szCs w:val="32"/>
          <w:rtl/>
          <w:lang w:val="en-GB"/>
        </w:rPr>
        <w:t>ثانية: (1417-1419ه)</w:t>
      </w:r>
    </w:p>
    <w:p w:rsidR="00913B77" w:rsidRPr="00913B77" w:rsidRDefault="00913B77" w:rsidP="00913B77">
      <w:pPr>
        <w:autoSpaceDE w:val="0"/>
        <w:autoSpaceDN w:val="0"/>
        <w:adjustRightInd w:val="0"/>
        <w:rPr>
          <w:rFonts w:ascii="Times New Roman" w:hAnsi="Times New Roman" w:cs="Traditional Arabic"/>
          <w:b/>
          <w:bCs/>
          <w:spacing w:val="-4"/>
          <w:sz w:val="24"/>
          <w:szCs w:val="32"/>
          <w:rtl/>
          <w:lang w:val="en-GB"/>
        </w:rPr>
      </w:pPr>
      <w:r w:rsidRPr="00913B77">
        <w:rPr>
          <w:rFonts w:ascii="Times New Roman" w:hAnsi="Times New Roman" w:cs="Traditional Arabic" w:hint="cs"/>
          <w:b/>
          <w:bCs/>
          <w:spacing w:val="-4"/>
          <w:sz w:val="24"/>
          <w:szCs w:val="32"/>
          <w:rtl/>
          <w:lang w:val="en-GB"/>
        </w:rPr>
        <w:t xml:space="preserve">   توجت هذه المرحلة ب</w:t>
      </w:r>
      <w:r w:rsidRPr="00913B77">
        <w:rPr>
          <w:rFonts w:ascii="Times New Roman" w:hAnsi="Times New Roman" w:cs="Traditional Arabic"/>
          <w:b/>
          <w:bCs/>
          <w:spacing w:val="-4"/>
          <w:sz w:val="24"/>
          <w:szCs w:val="32"/>
          <w:rtl/>
          <w:lang w:val="en-GB"/>
        </w:rPr>
        <w:t>تأس</w:t>
      </w:r>
      <w:r w:rsidRPr="00913B77">
        <w:rPr>
          <w:rFonts w:ascii="Times New Roman" w:hAnsi="Times New Roman" w:cs="Traditional Arabic" w:hint="cs"/>
          <w:b/>
          <w:bCs/>
          <w:spacing w:val="-4"/>
          <w:sz w:val="24"/>
          <w:szCs w:val="32"/>
          <w:rtl/>
          <w:lang w:val="en-GB"/>
        </w:rPr>
        <w:t>ي</w:t>
      </w:r>
      <w:r w:rsidRPr="00913B77">
        <w:rPr>
          <w:rFonts w:ascii="Times New Roman" w:hAnsi="Times New Roman" w:cs="Traditional Arabic"/>
          <w:b/>
          <w:bCs/>
          <w:spacing w:val="-4"/>
          <w:sz w:val="24"/>
          <w:szCs w:val="32"/>
          <w:rtl/>
          <w:lang w:val="en-GB"/>
        </w:rPr>
        <w:t>س</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برنامج</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الكشف</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عن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الموهوبين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ورعايتهم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بناءً</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على</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محضر</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الاجتماع</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المنعقد</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في</w:t>
      </w:r>
      <w:r w:rsidRPr="00913B77">
        <w:rPr>
          <w:rFonts w:ascii="Times New Roman" w:hAnsi="Times New Roman" w:cs="Traditional Arabic"/>
          <w:b/>
          <w:bCs/>
          <w:spacing w:val="-4"/>
          <w:sz w:val="24"/>
          <w:szCs w:val="32"/>
          <w:lang w:val="en-GB"/>
        </w:rPr>
        <w:t xml:space="preserve">3137/30/21 </w:t>
      </w:r>
      <w:r w:rsidRPr="00913B77">
        <w:rPr>
          <w:rFonts w:ascii="Times New Roman" w:hAnsi="Times New Roman" w:cs="Traditional Arabic"/>
          <w:b/>
          <w:bCs/>
          <w:spacing w:val="-4"/>
          <w:sz w:val="24"/>
          <w:szCs w:val="32"/>
          <w:rtl/>
          <w:lang w:val="en-GB"/>
        </w:rPr>
        <w:t>ه</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برئاسة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معالي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وزير</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المعارف</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ومشاركة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وكيل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الو</w:t>
      </w:r>
      <w:r w:rsidRPr="00913B77">
        <w:rPr>
          <w:rFonts w:ascii="Times New Roman" w:hAnsi="Times New Roman" w:cs="Traditional Arabic" w:hint="cs"/>
          <w:b/>
          <w:bCs/>
          <w:spacing w:val="-4"/>
          <w:sz w:val="24"/>
          <w:szCs w:val="32"/>
          <w:rtl/>
          <w:lang w:val="en-GB"/>
        </w:rPr>
        <w:t>زار</w:t>
      </w:r>
      <w:r w:rsidRPr="00913B77">
        <w:rPr>
          <w:rFonts w:ascii="Times New Roman" w:hAnsi="Times New Roman" w:cs="Traditional Arabic"/>
          <w:b/>
          <w:bCs/>
          <w:spacing w:val="-4"/>
          <w:sz w:val="24"/>
          <w:szCs w:val="32"/>
          <w:rtl/>
          <w:lang w:val="en-GB"/>
        </w:rPr>
        <w:t>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ونائب</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رئي</w:t>
      </w:r>
      <w:r w:rsidRPr="00913B77">
        <w:rPr>
          <w:rFonts w:ascii="Times New Roman" w:hAnsi="Times New Roman" w:cs="Traditional Arabic" w:hint="cs"/>
          <w:b/>
          <w:bCs/>
          <w:spacing w:val="-4"/>
          <w:sz w:val="24"/>
          <w:szCs w:val="32"/>
          <w:rtl/>
          <w:lang w:val="en-GB"/>
        </w:rPr>
        <w:t xml:space="preserve">س </w:t>
      </w:r>
      <w:r w:rsidRPr="00913B77">
        <w:rPr>
          <w:rFonts w:ascii="Times New Roman" w:hAnsi="Times New Roman" w:cs="Traditional Arabic"/>
          <w:b/>
          <w:bCs/>
          <w:spacing w:val="-4"/>
          <w:sz w:val="24"/>
          <w:szCs w:val="32"/>
          <w:rtl/>
          <w:lang w:val="en-GB"/>
        </w:rPr>
        <w:t>مدينة</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الملك</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عبد</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العزيز</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للعلوم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والتقنية،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وفريق</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بحث</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برنامج</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الكشف</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عن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الموهوبين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ورعايتهم؛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وقد</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تم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تبني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المشروع</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والبدء</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في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تطبيقه</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في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المدارس</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التابعة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لو</w:t>
      </w:r>
      <w:r w:rsidRPr="00913B77">
        <w:rPr>
          <w:rFonts w:ascii="Times New Roman" w:hAnsi="Times New Roman" w:cs="Traditional Arabic" w:hint="cs"/>
          <w:b/>
          <w:bCs/>
          <w:spacing w:val="-4"/>
          <w:sz w:val="24"/>
          <w:szCs w:val="32"/>
          <w:rtl/>
          <w:lang w:val="en-GB"/>
        </w:rPr>
        <w:t>زا</w:t>
      </w:r>
      <w:r w:rsidRPr="00913B77">
        <w:rPr>
          <w:rFonts w:ascii="Times New Roman" w:hAnsi="Times New Roman" w:cs="Traditional Arabic"/>
          <w:b/>
          <w:bCs/>
          <w:spacing w:val="-4"/>
          <w:sz w:val="24"/>
          <w:szCs w:val="32"/>
          <w:rtl/>
          <w:lang w:val="en-GB"/>
        </w:rPr>
        <w:t>رة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المعارف،</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وتوفير</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كافة</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الإمكانات</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البشرية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والتقنية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اللازمة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لتنفيذه</w:t>
      </w:r>
      <w:r w:rsidRPr="00913B77">
        <w:rPr>
          <w:rFonts w:ascii="Times New Roman" w:hAnsi="Times New Roman" w:cs="Traditional Arabic" w:hint="cs"/>
          <w:b/>
          <w:bCs/>
          <w:spacing w:val="-4"/>
          <w:sz w:val="24"/>
          <w:szCs w:val="32"/>
          <w:rtl/>
          <w:lang w:val="en-GB"/>
        </w:rPr>
        <w:t>، وتم ت</w:t>
      </w:r>
      <w:r w:rsidRPr="00913B77">
        <w:rPr>
          <w:rFonts w:ascii="Times New Roman" w:hAnsi="Times New Roman" w:cs="Traditional Arabic"/>
          <w:b/>
          <w:bCs/>
          <w:spacing w:val="-4"/>
          <w:sz w:val="24"/>
          <w:szCs w:val="32"/>
          <w:rtl/>
          <w:lang w:val="en-GB"/>
        </w:rPr>
        <w:t>كليف</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فريق</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عمل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و</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فريق</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بحث</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لتنفيذ</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البرنامج</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 xml:space="preserve"> في العام 1418هـ.</w:t>
      </w:r>
    </w:p>
    <w:p w:rsidR="00913B77" w:rsidRPr="00913B77" w:rsidRDefault="00913B77" w:rsidP="00913B77">
      <w:pPr>
        <w:autoSpaceDE w:val="0"/>
        <w:autoSpaceDN w:val="0"/>
        <w:adjustRightInd w:val="0"/>
        <w:jc w:val="both"/>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المرحلة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w:t>
      </w:r>
      <w:r w:rsidRPr="00913B77">
        <w:rPr>
          <w:rFonts w:ascii="Times New Roman" w:hAnsi="Times New Roman" w:cs="Traditional Arabic" w:hint="cs"/>
          <w:b/>
          <w:bCs/>
          <w:spacing w:val="-4"/>
          <w:sz w:val="24"/>
          <w:szCs w:val="32"/>
          <w:rtl/>
          <w:lang w:val="en-GB"/>
        </w:rPr>
        <w:t>ثالثة: (1420-1421ه)</w:t>
      </w:r>
    </w:p>
    <w:p w:rsidR="00913B77" w:rsidRPr="00913B77" w:rsidRDefault="00913B77" w:rsidP="00913B77">
      <w:pPr>
        <w:autoSpaceDE w:val="0"/>
        <w:autoSpaceDN w:val="0"/>
        <w:adjustRightInd w:val="0"/>
        <w:jc w:val="both"/>
        <w:rPr>
          <w:rFonts w:ascii="Times New Roman" w:hAnsi="Times New Roman" w:cs="Traditional Arabic"/>
          <w:b/>
          <w:bCs/>
          <w:spacing w:val="-4"/>
          <w:sz w:val="24"/>
          <w:szCs w:val="32"/>
          <w:rtl/>
          <w:lang w:val="en-GB"/>
        </w:rPr>
      </w:pPr>
      <w:r w:rsidRPr="00913B77">
        <w:rPr>
          <w:rFonts w:ascii="Times New Roman" w:hAnsi="Times New Roman" w:cs="Traditional Arabic" w:hint="cs"/>
          <w:b/>
          <w:bCs/>
          <w:spacing w:val="-4"/>
          <w:sz w:val="24"/>
          <w:szCs w:val="32"/>
          <w:rtl/>
          <w:lang w:val="en-GB"/>
        </w:rPr>
        <w:t xml:space="preserve">   تمثلت هذه المرحلة ب</w:t>
      </w:r>
      <w:r w:rsidRPr="00913B77">
        <w:rPr>
          <w:rFonts w:ascii="Times New Roman" w:hAnsi="Times New Roman" w:cs="Traditional Arabic"/>
          <w:b/>
          <w:bCs/>
          <w:spacing w:val="-4"/>
          <w:sz w:val="24"/>
          <w:szCs w:val="32"/>
          <w:rtl/>
          <w:lang w:val="en-GB"/>
        </w:rPr>
        <w:t>إنشاء</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الإدارة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العامة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لرعاية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الموهوبين</w:t>
      </w:r>
      <w:r w:rsidRPr="00913B77">
        <w:rPr>
          <w:rFonts w:ascii="Times New Roman" w:hAnsi="Times New Roman" w:cs="Traditional Arabic"/>
          <w:b/>
          <w:bCs/>
          <w:spacing w:val="-4"/>
          <w:sz w:val="24"/>
          <w:szCs w:val="32"/>
          <w:lang w:val="en-GB"/>
        </w:rPr>
        <w:t>:</w:t>
      </w:r>
      <w:r w:rsidRPr="00913B77">
        <w:rPr>
          <w:rFonts w:ascii="Times New Roman" w:hAnsi="Times New Roman" w:cs="Traditional Arabic" w:hint="cs"/>
          <w:b/>
          <w:bCs/>
          <w:spacing w:val="-4"/>
          <w:sz w:val="24"/>
          <w:szCs w:val="32"/>
          <w:rtl/>
          <w:lang w:val="en-GB"/>
        </w:rPr>
        <w:t xml:space="preserve">حيث سعت هذه المرحلة إلى توجه وزارة التعليم في </w:t>
      </w:r>
      <w:r w:rsidRPr="00913B77">
        <w:rPr>
          <w:rFonts w:ascii="Times New Roman" w:hAnsi="Times New Roman" w:cs="Traditional Arabic"/>
          <w:b/>
          <w:bCs/>
          <w:spacing w:val="-4"/>
          <w:sz w:val="24"/>
          <w:szCs w:val="32"/>
          <w:rtl/>
          <w:lang w:val="en-GB"/>
        </w:rPr>
        <w:t>التوسع</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ببرامج رعاية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الموهوبين،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 xml:space="preserve">حيث </w:t>
      </w:r>
      <w:r w:rsidRPr="00913B77">
        <w:rPr>
          <w:rFonts w:ascii="Times New Roman" w:hAnsi="Times New Roman" w:cs="Traditional Arabic"/>
          <w:b/>
          <w:bCs/>
          <w:spacing w:val="-4"/>
          <w:sz w:val="24"/>
          <w:szCs w:val="32"/>
          <w:rtl/>
          <w:lang w:val="en-GB"/>
        </w:rPr>
        <w:t>برزت</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الحاجة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إلى</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إيجاد</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إدارة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عامة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لرعاية</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الموهوبين،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تمثل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الجهاز</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التربوي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والتعليمي،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الذي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يقوم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بتنفيذ</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سياسة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المملكة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في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رعاية</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الموهوبين،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وتحقيق</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الأهداف</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lastRenderedPageBreak/>
        <w:t>التي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ترمي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لها</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زرة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المعارف،</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فقد</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تم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إنشاء</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إدارة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عامة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تعنى</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بالإش</w:t>
      </w:r>
      <w:r w:rsidRPr="00913B77">
        <w:rPr>
          <w:rFonts w:ascii="Times New Roman" w:hAnsi="Times New Roman" w:cs="Traditional Arabic" w:hint="cs"/>
          <w:b/>
          <w:bCs/>
          <w:spacing w:val="-4"/>
          <w:sz w:val="24"/>
          <w:szCs w:val="32"/>
          <w:rtl/>
          <w:lang w:val="en-GB"/>
        </w:rPr>
        <w:t>را</w:t>
      </w:r>
      <w:r w:rsidRPr="00913B77">
        <w:rPr>
          <w:rFonts w:ascii="Times New Roman" w:hAnsi="Times New Roman" w:cs="Traditional Arabic"/>
          <w:b/>
          <w:bCs/>
          <w:spacing w:val="-4"/>
          <w:sz w:val="24"/>
          <w:szCs w:val="32"/>
          <w:rtl/>
          <w:lang w:val="en-GB"/>
        </w:rPr>
        <w:t>ف</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على</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اكتشاف</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الموهوبين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ورعايتهم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وذلك</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بالق</w:t>
      </w:r>
      <w:r w:rsidRPr="00913B77">
        <w:rPr>
          <w:rFonts w:ascii="Times New Roman" w:hAnsi="Times New Roman" w:cs="Traditional Arabic" w:hint="cs"/>
          <w:b/>
          <w:bCs/>
          <w:spacing w:val="-4"/>
          <w:sz w:val="24"/>
          <w:szCs w:val="32"/>
          <w:rtl/>
          <w:lang w:val="en-GB"/>
        </w:rPr>
        <w:t>رار</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الو</w:t>
      </w:r>
      <w:r w:rsidRPr="00913B77">
        <w:rPr>
          <w:rFonts w:ascii="Times New Roman" w:hAnsi="Times New Roman" w:cs="Traditional Arabic" w:hint="cs"/>
          <w:b/>
          <w:bCs/>
          <w:spacing w:val="-4"/>
          <w:sz w:val="24"/>
          <w:szCs w:val="32"/>
          <w:rtl/>
          <w:lang w:val="en-GB"/>
        </w:rPr>
        <w:t>زار</w:t>
      </w:r>
      <w:r w:rsidRPr="00913B77">
        <w:rPr>
          <w:rFonts w:ascii="Times New Roman" w:hAnsi="Times New Roman" w:cs="Traditional Arabic"/>
          <w:b/>
          <w:bCs/>
          <w:spacing w:val="-4"/>
          <w:sz w:val="24"/>
          <w:szCs w:val="32"/>
          <w:rtl/>
          <w:lang w:val="en-GB"/>
        </w:rPr>
        <w:t>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رقم 58054</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وتاريخ</w:t>
      </w:r>
      <w:r w:rsidRPr="00913B77">
        <w:rPr>
          <w:rFonts w:ascii="Times New Roman" w:hAnsi="Times New Roman" w:cs="Traditional Arabic" w:hint="cs"/>
          <w:b/>
          <w:bCs/>
          <w:spacing w:val="-4"/>
          <w:sz w:val="24"/>
          <w:szCs w:val="32"/>
          <w:rtl/>
          <w:lang w:val="en-GB"/>
        </w:rPr>
        <w:t xml:space="preserve"> 4/3/ 1421ه.</w:t>
      </w:r>
    </w:p>
    <w:p w:rsidR="00913B77" w:rsidRPr="00913B77" w:rsidRDefault="00913B77" w:rsidP="00913B77">
      <w:pPr>
        <w:autoSpaceDE w:val="0"/>
        <w:autoSpaceDN w:val="0"/>
        <w:adjustRightInd w:val="0"/>
        <w:jc w:val="both"/>
        <w:rPr>
          <w:rFonts w:ascii="Times New Roman" w:hAnsi="Times New Roman" w:cs="Traditional Arabic"/>
          <w:b/>
          <w:bCs/>
          <w:spacing w:val="-4"/>
          <w:sz w:val="24"/>
          <w:szCs w:val="32"/>
          <w:rtl/>
          <w:lang w:val="en-GB"/>
        </w:rPr>
      </w:pPr>
      <w:r w:rsidRPr="00913B77">
        <w:rPr>
          <w:rFonts w:ascii="Times New Roman" w:hAnsi="Times New Roman" w:cs="Traditional Arabic"/>
          <w:b/>
          <w:bCs/>
          <w:spacing w:val="-4"/>
          <w:sz w:val="24"/>
          <w:szCs w:val="32"/>
          <w:rtl/>
          <w:lang w:val="en-GB"/>
        </w:rPr>
        <w:t>المرحلة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w:t>
      </w:r>
      <w:r w:rsidRPr="00913B77">
        <w:rPr>
          <w:rFonts w:ascii="Times New Roman" w:hAnsi="Times New Roman" w:cs="Traditional Arabic" w:hint="cs"/>
          <w:b/>
          <w:bCs/>
          <w:spacing w:val="-4"/>
          <w:sz w:val="24"/>
          <w:szCs w:val="32"/>
          <w:rtl/>
          <w:lang w:val="en-GB"/>
        </w:rPr>
        <w:t>رابعة: (1422ه)</w:t>
      </w:r>
    </w:p>
    <w:p w:rsidR="00913B77" w:rsidRPr="00913B77" w:rsidRDefault="00913B77" w:rsidP="00913B77">
      <w:pPr>
        <w:autoSpaceDE w:val="0"/>
        <w:autoSpaceDN w:val="0"/>
        <w:adjustRightInd w:val="0"/>
        <w:rPr>
          <w:rFonts w:ascii="Times New Roman" w:hAnsi="Times New Roman" w:cs="Traditional Arabic"/>
          <w:b/>
          <w:bCs/>
          <w:spacing w:val="-4"/>
          <w:sz w:val="24"/>
          <w:szCs w:val="32"/>
          <w:rtl/>
          <w:lang w:val="en-GB"/>
        </w:rPr>
      </w:pPr>
      <w:r w:rsidRPr="00913B77">
        <w:rPr>
          <w:rFonts w:ascii="Times New Roman" w:hAnsi="Times New Roman" w:cs="Traditional Arabic" w:hint="cs"/>
          <w:b/>
          <w:bCs/>
          <w:spacing w:val="-4"/>
          <w:sz w:val="24"/>
          <w:szCs w:val="32"/>
          <w:rtl/>
          <w:lang w:val="en-GB"/>
        </w:rPr>
        <w:t xml:space="preserve">وتمثلت </w:t>
      </w:r>
      <w:r w:rsidRPr="00913B77">
        <w:rPr>
          <w:rFonts w:ascii="Times New Roman" w:hAnsi="Times New Roman" w:cs="Traditional Arabic"/>
          <w:b/>
          <w:bCs/>
          <w:spacing w:val="-4"/>
          <w:sz w:val="24"/>
          <w:szCs w:val="32"/>
          <w:rtl/>
          <w:lang w:val="en-GB"/>
        </w:rPr>
        <w:t>إنشاء</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إدارة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رعاية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الموهوبات</w:t>
      </w:r>
      <w:r w:rsidRPr="00913B77">
        <w:rPr>
          <w:rFonts w:ascii="Times New Roman" w:hAnsi="Times New Roman" w:cs="Traditional Arabic"/>
          <w:b/>
          <w:bCs/>
          <w:spacing w:val="-4"/>
          <w:sz w:val="24"/>
          <w:szCs w:val="32"/>
          <w:lang w:val="en-GB"/>
        </w:rPr>
        <w:t>:</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نظ</w:t>
      </w:r>
      <w:r w:rsidRPr="00913B77">
        <w:rPr>
          <w:rFonts w:ascii="Times New Roman" w:hAnsi="Times New Roman" w:cs="Traditional Arabic" w:hint="cs"/>
          <w:b/>
          <w:bCs/>
          <w:spacing w:val="-4"/>
          <w:sz w:val="24"/>
          <w:szCs w:val="32"/>
          <w:rtl/>
          <w:lang w:val="en-GB"/>
        </w:rPr>
        <w:t>را</w:t>
      </w:r>
      <w:r w:rsidRPr="00913B77">
        <w:rPr>
          <w:rFonts w:ascii="Times New Roman" w:hAnsi="Times New Roman" w:cs="Traditional Arabic"/>
          <w:b/>
          <w:bCs/>
          <w:spacing w:val="-4"/>
          <w:sz w:val="24"/>
          <w:szCs w:val="32"/>
          <w:rtl/>
          <w:lang w:val="en-GB"/>
        </w:rPr>
        <w:t>ً</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للتوسع</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في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بر</w:t>
      </w:r>
      <w:r w:rsidRPr="00913B77">
        <w:rPr>
          <w:rFonts w:ascii="Times New Roman" w:hAnsi="Times New Roman" w:cs="Traditional Arabic" w:hint="cs"/>
          <w:b/>
          <w:bCs/>
          <w:spacing w:val="-4"/>
          <w:sz w:val="24"/>
          <w:szCs w:val="32"/>
          <w:rtl/>
          <w:lang w:val="en-GB"/>
        </w:rPr>
        <w:t>ا</w:t>
      </w:r>
      <w:r w:rsidRPr="00913B77">
        <w:rPr>
          <w:rFonts w:ascii="Times New Roman" w:hAnsi="Times New Roman" w:cs="Traditional Arabic"/>
          <w:b/>
          <w:bCs/>
          <w:spacing w:val="-4"/>
          <w:sz w:val="24"/>
          <w:szCs w:val="32"/>
          <w:rtl/>
          <w:lang w:val="en-GB"/>
        </w:rPr>
        <w:t>مج</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رعاية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الموهوبات،</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تم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إنشاء</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إدارة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رعاية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الموهوبات</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في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تاريخ</w:t>
      </w:r>
      <w:r w:rsidRPr="00913B77">
        <w:rPr>
          <w:rFonts w:ascii="Times New Roman" w:hAnsi="Times New Roman" w:cs="Traditional Arabic" w:hint="cs"/>
          <w:b/>
          <w:bCs/>
          <w:spacing w:val="-4"/>
          <w:sz w:val="24"/>
          <w:szCs w:val="32"/>
          <w:rtl/>
          <w:lang w:val="en-GB"/>
        </w:rPr>
        <w:t xml:space="preserve"> 5/2/1422</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ه</w:t>
      </w:r>
      <w:r w:rsidRPr="00913B77">
        <w:rPr>
          <w:rFonts w:ascii="Times New Roman" w:hAnsi="Times New Roman" w:cs="Traditional Arabic" w:hint="cs"/>
          <w:b/>
          <w:bCs/>
          <w:spacing w:val="-4"/>
          <w:sz w:val="24"/>
          <w:szCs w:val="32"/>
          <w:rtl/>
          <w:lang w:val="en-GB"/>
        </w:rPr>
        <w:t>، و</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تم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ربطها</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بمعالي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نائب</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وزير</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المعارف</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لشؤون</w:t>
      </w:r>
      <w:r w:rsidRPr="00913B77">
        <w:rPr>
          <w:rFonts w:ascii="Times New Roman" w:hAnsi="Times New Roman" w:cs="Traditional Arabic" w:hint="cs"/>
          <w:b/>
          <w:bCs/>
          <w:spacing w:val="-4"/>
          <w:sz w:val="24"/>
          <w:szCs w:val="32"/>
          <w:rtl/>
          <w:lang w:val="en-GB"/>
        </w:rPr>
        <w:t xml:space="preserve"> البنات.</w:t>
      </w:r>
    </w:p>
    <w:p w:rsidR="00913B77" w:rsidRPr="00913B77" w:rsidRDefault="00913B77" w:rsidP="00913B77">
      <w:pPr>
        <w:autoSpaceDE w:val="0"/>
        <w:autoSpaceDN w:val="0"/>
        <w:adjustRightInd w:val="0"/>
        <w:jc w:val="both"/>
        <w:rPr>
          <w:rFonts w:ascii="Times New Roman" w:hAnsi="Times New Roman" w:cs="Traditional Arabic"/>
          <w:b/>
          <w:bCs/>
          <w:spacing w:val="-4"/>
          <w:sz w:val="24"/>
          <w:szCs w:val="32"/>
          <w:rtl/>
          <w:lang w:val="en-GB"/>
        </w:rPr>
      </w:pPr>
      <w:r w:rsidRPr="00913B77">
        <w:rPr>
          <w:rFonts w:ascii="Times New Roman" w:hAnsi="Times New Roman" w:cs="Traditional Arabic" w:hint="cs"/>
          <w:b/>
          <w:bCs/>
          <w:spacing w:val="-4"/>
          <w:sz w:val="24"/>
          <w:szCs w:val="32"/>
          <w:rtl/>
          <w:lang w:val="en-GB"/>
        </w:rPr>
        <w:t>المرحلة الخامسة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(1423ه)</w:t>
      </w:r>
    </w:p>
    <w:p w:rsidR="00913B77" w:rsidRPr="00913B77" w:rsidRDefault="00913B77" w:rsidP="00913B77">
      <w:pPr>
        <w:autoSpaceDE w:val="0"/>
        <w:autoSpaceDN w:val="0"/>
        <w:adjustRightInd w:val="0"/>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توحيد</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الجهود</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في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رعاية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الموهوبين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حرصاً</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على</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توحيد</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السياسات</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واست</w:t>
      </w:r>
      <w:r w:rsidRPr="00913B77">
        <w:rPr>
          <w:rFonts w:ascii="Times New Roman" w:hAnsi="Times New Roman" w:cs="Traditional Arabic" w:hint="cs"/>
          <w:b/>
          <w:bCs/>
          <w:spacing w:val="-4"/>
          <w:sz w:val="24"/>
          <w:szCs w:val="32"/>
          <w:rtl/>
          <w:lang w:val="en-GB"/>
        </w:rPr>
        <w:t>را</w:t>
      </w:r>
      <w:r w:rsidRPr="00913B77">
        <w:rPr>
          <w:rFonts w:ascii="Times New Roman" w:hAnsi="Times New Roman" w:cs="Traditional Arabic"/>
          <w:b/>
          <w:bCs/>
          <w:spacing w:val="-4"/>
          <w:sz w:val="24"/>
          <w:szCs w:val="32"/>
          <w:rtl/>
          <w:lang w:val="en-GB"/>
        </w:rPr>
        <w:t>تيجية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العمل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في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مجال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رعاية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الموهوبين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في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المملكة،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صدر</w:t>
      </w:r>
      <w:r w:rsidRPr="00913B77">
        <w:rPr>
          <w:rFonts w:ascii="Times New Roman" w:hAnsi="Times New Roman" w:cs="Traditional Arabic" w:hint="cs"/>
          <w:b/>
          <w:bCs/>
          <w:spacing w:val="-4"/>
          <w:sz w:val="24"/>
          <w:szCs w:val="32"/>
          <w:rtl/>
          <w:lang w:val="en-GB"/>
        </w:rPr>
        <w:t xml:space="preserve"> قرار </w:t>
      </w:r>
      <w:r w:rsidRPr="00913B77">
        <w:rPr>
          <w:rFonts w:ascii="Times New Roman" w:hAnsi="Times New Roman" w:cs="Traditional Arabic"/>
          <w:b/>
          <w:bCs/>
          <w:spacing w:val="-4"/>
          <w:sz w:val="24"/>
          <w:szCs w:val="32"/>
          <w:rtl/>
          <w:lang w:val="en-GB"/>
        </w:rPr>
        <w:t>معالي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وزير</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المعارف</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رقم 373373 ب</w:t>
      </w:r>
      <w:r w:rsidRPr="00913B77">
        <w:rPr>
          <w:rFonts w:ascii="Times New Roman" w:hAnsi="Times New Roman" w:cs="Traditional Arabic"/>
          <w:b/>
          <w:bCs/>
          <w:spacing w:val="-4"/>
          <w:sz w:val="24"/>
          <w:szCs w:val="32"/>
          <w:rtl/>
          <w:lang w:val="en-GB"/>
        </w:rPr>
        <w:t>تاريخ</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4/ 12/ 1423ه</w:t>
      </w:r>
      <w:r w:rsidRPr="00913B77">
        <w:rPr>
          <w:rFonts w:ascii="Times New Roman" w:hAnsi="Times New Roman" w:cs="Traditional Arabic"/>
          <w:b/>
          <w:bCs/>
          <w:spacing w:val="-4"/>
          <w:sz w:val="24"/>
          <w:szCs w:val="32"/>
          <w:rtl/>
          <w:lang w:val="en-GB"/>
        </w:rPr>
        <w:t xml:space="preserve"> والقاضي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بتكليف</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الإدارة</w:t>
      </w:r>
    </w:p>
    <w:p w:rsidR="00913B77" w:rsidRPr="00913B77" w:rsidRDefault="00913B77" w:rsidP="00913B77">
      <w:pPr>
        <w:autoSpaceDE w:val="0"/>
        <w:autoSpaceDN w:val="0"/>
        <w:adjustRightInd w:val="0"/>
        <w:rPr>
          <w:rFonts w:ascii="Times New Roman" w:hAnsi="Times New Roman" w:cs="Traditional Arabic"/>
          <w:b/>
          <w:bCs/>
          <w:spacing w:val="-4"/>
          <w:sz w:val="24"/>
          <w:szCs w:val="32"/>
          <w:rtl/>
          <w:lang w:val="en-GB"/>
        </w:rPr>
      </w:pPr>
      <w:r w:rsidRPr="00913B77">
        <w:rPr>
          <w:rFonts w:ascii="Times New Roman" w:hAnsi="Times New Roman" w:cs="Traditional Arabic"/>
          <w:b/>
          <w:bCs/>
          <w:spacing w:val="-4"/>
          <w:sz w:val="24"/>
          <w:szCs w:val="32"/>
          <w:rtl/>
          <w:lang w:val="en-GB"/>
        </w:rPr>
        <w:t>العامة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لرعاية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الموهوبين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بمهامها</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الموكلة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إليها</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لقطاعي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البنين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والبنات</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على</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حد</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سواء</w:t>
      </w:r>
      <w:r w:rsidRPr="00913B77">
        <w:rPr>
          <w:rFonts w:ascii="Times New Roman" w:hAnsi="Times New Roman" w:cs="Traditional Arabic"/>
          <w:b/>
          <w:bCs/>
          <w:spacing w:val="-4"/>
          <w:sz w:val="24"/>
          <w:szCs w:val="32"/>
          <w:lang w:val="en-GB"/>
        </w:rPr>
        <w:t>.</w:t>
      </w:r>
    </w:p>
    <w:p w:rsidR="00913B77" w:rsidRPr="004C16B8" w:rsidRDefault="00913B77" w:rsidP="004C16B8">
      <w:pPr>
        <w:pStyle w:val="1"/>
        <w:bidi/>
        <w:rPr>
          <w:rFonts w:cs="Andalus"/>
          <w:noProof/>
          <w:sz w:val="40"/>
          <w:szCs w:val="40"/>
        </w:rPr>
      </w:pPr>
      <w:r w:rsidRPr="004C16B8">
        <w:rPr>
          <w:rFonts w:cs="Andalus" w:hint="cs"/>
          <w:noProof/>
          <w:sz w:val="40"/>
          <w:szCs w:val="40"/>
          <w:rtl/>
        </w:rPr>
        <w:t xml:space="preserve"> (2-1: 4): اعداد معلم </w:t>
      </w:r>
      <w:r w:rsidR="004C16B8" w:rsidRPr="004C16B8">
        <w:rPr>
          <w:rFonts w:cs="Andalus" w:hint="cs"/>
          <w:noProof/>
          <w:sz w:val="40"/>
          <w:szCs w:val="40"/>
          <w:rtl/>
        </w:rPr>
        <w:t>الموهوبين</w:t>
      </w:r>
    </w:p>
    <w:p w:rsidR="00913B77" w:rsidRPr="00913B77" w:rsidRDefault="00913B77" w:rsidP="00913B77">
      <w:pPr>
        <w:rPr>
          <w:rFonts w:ascii="Times New Roman" w:hAnsi="Times New Roman" w:cs="Traditional Arabic"/>
          <w:b/>
          <w:bCs/>
          <w:spacing w:val="-4"/>
          <w:sz w:val="24"/>
          <w:szCs w:val="32"/>
          <w:rtl/>
          <w:lang w:val="en-GB"/>
        </w:rPr>
      </w:pPr>
      <w:r w:rsidRPr="00913B77">
        <w:rPr>
          <w:rFonts w:ascii="Times New Roman" w:hAnsi="Times New Roman" w:cs="Traditional Arabic" w:hint="cs"/>
          <w:b/>
          <w:bCs/>
          <w:spacing w:val="-4"/>
          <w:sz w:val="24"/>
          <w:szCs w:val="32"/>
          <w:rtl/>
          <w:lang w:val="en-GB"/>
        </w:rPr>
        <w:t xml:space="preserve">    تعتبر عملية إعداد المعلم في ضوء متطلبات اكتشاف ورعاية الموهوبين عملية مهمة بدرجة كبيرة جداً كون المعلم العنصر الاكثر حسماً في تنمية قدرات </w:t>
      </w:r>
      <w:r w:rsidR="004C16B8" w:rsidRPr="00913B77">
        <w:rPr>
          <w:rFonts w:ascii="Times New Roman" w:hAnsi="Times New Roman" w:cs="Traditional Arabic" w:hint="cs"/>
          <w:b/>
          <w:bCs/>
          <w:spacing w:val="-4"/>
          <w:sz w:val="24"/>
          <w:szCs w:val="32"/>
          <w:rtl/>
          <w:lang w:val="en-GB"/>
        </w:rPr>
        <w:t>الطلاب ومهاراته</w:t>
      </w:r>
      <w:r w:rsidR="004C16B8" w:rsidRPr="00913B77">
        <w:rPr>
          <w:rFonts w:ascii="Times New Roman" w:hAnsi="Times New Roman" w:cs="Traditional Arabic" w:hint="eastAsia"/>
          <w:b/>
          <w:bCs/>
          <w:spacing w:val="-4"/>
          <w:sz w:val="24"/>
          <w:szCs w:val="32"/>
          <w:rtl/>
          <w:lang w:val="en-GB"/>
        </w:rPr>
        <w:t>م</w:t>
      </w:r>
      <w:r w:rsidRPr="00913B77">
        <w:rPr>
          <w:rFonts w:ascii="Times New Roman" w:hAnsi="Times New Roman" w:cs="Traditional Arabic" w:hint="cs"/>
          <w:b/>
          <w:bCs/>
          <w:spacing w:val="-4"/>
          <w:sz w:val="24"/>
          <w:szCs w:val="32"/>
          <w:rtl/>
          <w:lang w:val="en-GB"/>
        </w:rPr>
        <w:t xml:space="preserve"> من خلال احتكاكه وتفاعلهم معهم بشكل مستمر، فهو الذي يترجم اهداف المنهج إلى واقع ملموس(الشهراني،2011: 7).</w:t>
      </w:r>
    </w:p>
    <w:p w:rsidR="00913B77" w:rsidRPr="00913B77" w:rsidRDefault="00913B77" w:rsidP="00913B77">
      <w:pPr>
        <w:autoSpaceDE w:val="0"/>
        <w:autoSpaceDN w:val="0"/>
        <w:adjustRightInd w:val="0"/>
        <w:jc w:val="both"/>
        <w:rPr>
          <w:rFonts w:ascii="Times New Roman" w:hAnsi="Times New Roman" w:cs="Traditional Arabic"/>
          <w:b/>
          <w:bCs/>
          <w:spacing w:val="-4"/>
          <w:sz w:val="24"/>
          <w:szCs w:val="32"/>
          <w:rtl/>
          <w:lang w:val="en-GB"/>
        </w:rPr>
      </w:pPr>
      <w:r w:rsidRPr="00913B77">
        <w:rPr>
          <w:rFonts w:ascii="Times New Roman" w:hAnsi="Times New Roman" w:cs="Traditional Arabic" w:hint="cs"/>
          <w:b/>
          <w:bCs/>
          <w:spacing w:val="-4"/>
          <w:sz w:val="24"/>
          <w:szCs w:val="32"/>
          <w:rtl/>
          <w:lang w:val="en-GB"/>
        </w:rPr>
        <w:t xml:space="preserve">  تدريب المعلمين الذين سَتُناط بهم مهمة رعاية الموهوبين من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أهم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الخطوات لنجاح برنامج</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رعاية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الموهوبين، فالمعلم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الذي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يتعامل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مع الطالب</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الموهوب</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يجب</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يلم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ببعض</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الخبرات</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التربوية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اللازمة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لهذه</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العملية،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فالقدرة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العلمية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للمعلم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والمامه</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ببعض</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طرائق واستراتيجيات التدريس</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والتقويم</w:t>
      </w:r>
      <w:r w:rsidRPr="00913B77">
        <w:rPr>
          <w:rFonts w:ascii="Times New Roman" w:hAnsi="Times New Roman" w:cs="Traditional Arabic"/>
          <w:b/>
          <w:bCs/>
          <w:spacing w:val="-4"/>
          <w:sz w:val="24"/>
          <w:szCs w:val="32"/>
          <w:lang w:val="en-GB"/>
        </w:rPr>
        <w:t xml:space="preserve"> </w:t>
      </w:r>
      <w:r w:rsidR="004C16B8" w:rsidRPr="00913B77">
        <w:rPr>
          <w:rFonts w:ascii="Times New Roman" w:hAnsi="Times New Roman" w:cs="Traditional Arabic" w:hint="cs"/>
          <w:b/>
          <w:bCs/>
          <w:spacing w:val="-4"/>
          <w:sz w:val="24"/>
          <w:szCs w:val="32"/>
          <w:rtl/>
          <w:lang w:val="en-GB"/>
        </w:rPr>
        <w:t>لا تعتب</w:t>
      </w:r>
      <w:r w:rsidR="004C16B8" w:rsidRPr="00913B77">
        <w:rPr>
          <w:rFonts w:ascii="Times New Roman" w:hAnsi="Times New Roman" w:cs="Traditional Arabic" w:hint="eastAsia"/>
          <w:b/>
          <w:bCs/>
          <w:spacing w:val="-4"/>
          <w:sz w:val="24"/>
          <w:szCs w:val="32"/>
          <w:rtl/>
          <w:lang w:val="en-GB"/>
        </w:rPr>
        <w:t>ر</w:t>
      </w:r>
      <w:r w:rsidRPr="00913B77">
        <w:rPr>
          <w:rFonts w:ascii="Times New Roman" w:hAnsi="Times New Roman" w:cs="Traditional Arabic" w:hint="cs"/>
          <w:b/>
          <w:bCs/>
          <w:spacing w:val="-4"/>
          <w:sz w:val="24"/>
          <w:szCs w:val="32"/>
          <w:rtl/>
          <w:lang w:val="en-GB"/>
        </w:rPr>
        <w:t xml:space="preserve"> كافية، </w:t>
      </w:r>
      <w:r w:rsidR="00E866D7">
        <w:rPr>
          <w:rFonts w:ascii="Times New Roman" w:hAnsi="Times New Roman" w:cs="Traditional Arabic" w:hint="cs"/>
          <w:b/>
          <w:bCs/>
          <w:spacing w:val="-4"/>
          <w:sz w:val="24"/>
          <w:szCs w:val="32"/>
          <w:rtl/>
          <w:lang w:val="en-GB"/>
        </w:rPr>
        <w:t>إذ</w:t>
      </w:r>
      <w:r w:rsidRPr="00913B77">
        <w:rPr>
          <w:rFonts w:ascii="Times New Roman" w:hAnsi="Times New Roman" w:cs="Traditional Arabic" w:hint="cs"/>
          <w:b/>
          <w:bCs/>
          <w:spacing w:val="-4"/>
          <w:sz w:val="24"/>
          <w:szCs w:val="32"/>
          <w:rtl/>
          <w:lang w:val="en-GB"/>
        </w:rPr>
        <w:t xml:space="preserve"> أن هناك برامج وأدوات خاصة تستخدم مع الطلبة الموهوبين قد لا تتوافر في مدارس التعليم العام؛ فالبرنامج</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 xml:space="preserve">التدريبي </w:t>
      </w:r>
      <w:r w:rsidR="00D0390E">
        <w:rPr>
          <w:rFonts w:ascii="Times New Roman" w:hAnsi="Times New Roman" w:cs="Traditional Arabic" w:hint="cs"/>
          <w:b/>
          <w:bCs/>
          <w:spacing w:val="-4"/>
          <w:sz w:val="24"/>
          <w:szCs w:val="32"/>
          <w:rtl/>
          <w:lang w:val="en-GB"/>
        </w:rPr>
        <w:t>أو</w:t>
      </w:r>
      <w:r w:rsidRPr="00913B77">
        <w:rPr>
          <w:rFonts w:ascii="Times New Roman" w:hAnsi="Times New Roman" w:cs="Traditional Arabic" w:hint="cs"/>
          <w:b/>
          <w:bCs/>
          <w:spacing w:val="-4"/>
          <w:sz w:val="24"/>
          <w:szCs w:val="32"/>
          <w:rtl/>
          <w:lang w:val="en-GB"/>
        </w:rPr>
        <w:t xml:space="preserve"> التعليمي المصمم لتدريب المعلمين على رعاية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الموهوبين باستخدام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البرامج</w:t>
      </w:r>
      <w:r w:rsidRPr="00913B77">
        <w:rPr>
          <w:rFonts w:ascii="Times New Roman" w:hAnsi="Times New Roman" w:cs="Traditional Arabic"/>
          <w:b/>
          <w:bCs/>
          <w:spacing w:val="-4"/>
          <w:sz w:val="24"/>
          <w:szCs w:val="32"/>
          <w:lang w:val="en-GB"/>
        </w:rPr>
        <w:t xml:space="preserve"> </w:t>
      </w:r>
      <w:r w:rsidR="004C16B8" w:rsidRPr="00913B77">
        <w:rPr>
          <w:rFonts w:ascii="Times New Roman" w:hAnsi="Times New Roman" w:cs="Traditional Arabic" w:hint="cs"/>
          <w:b/>
          <w:bCs/>
          <w:spacing w:val="-4"/>
          <w:sz w:val="24"/>
          <w:szCs w:val="32"/>
          <w:rtl/>
          <w:lang w:val="en-GB"/>
        </w:rPr>
        <w:t>الإثرائية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في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الصف</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العادي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يختلف</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بشكل</w:t>
      </w:r>
      <w:r w:rsidRPr="00913B77">
        <w:rPr>
          <w:rFonts w:ascii="Times New Roman" w:hAnsi="Times New Roman" w:cs="Traditional Arabic"/>
          <w:b/>
          <w:bCs/>
          <w:spacing w:val="-4"/>
          <w:sz w:val="24"/>
          <w:szCs w:val="32"/>
          <w:lang w:val="en-GB"/>
        </w:rPr>
        <w:t xml:space="preserve"> </w:t>
      </w:r>
      <w:r w:rsidR="00D0390E">
        <w:rPr>
          <w:rFonts w:ascii="Times New Roman" w:hAnsi="Times New Roman" w:cs="Traditional Arabic" w:hint="cs"/>
          <w:b/>
          <w:bCs/>
          <w:spacing w:val="-4"/>
          <w:sz w:val="24"/>
          <w:szCs w:val="32"/>
          <w:rtl/>
          <w:lang w:val="en-GB"/>
        </w:rPr>
        <w:t>أو</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آخر عن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البرنامج</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الذي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يصمم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للمعلم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الذي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يرعى</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الطالب</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الموهوب</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lastRenderedPageBreak/>
        <w:t>ضمن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أسلوب</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التجميع</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في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أكاديميات</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مستقلة،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لذا</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يجب استحضار</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نوع</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الرعاية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وأسلوﺑﻬا</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عند</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تصميم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البرنامج</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التدريبي</w:t>
      </w:r>
      <w:r w:rsidRPr="00913B77">
        <w:rPr>
          <w:rFonts w:ascii="Times New Roman" w:hAnsi="Times New Roman" w:cs="Traditional Arabic"/>
          <w:b/>
          <w:bCs/>
          <w:spacing w:val="-4"/>
          <w:sz w:val="24"/>
          <w:szCs w:val="32"/>
          <w:lang w:val="en-GB"/>
        </w:rPr>
        <w:t>.</w:t>
      </w:r>
    </w:p>
    <w:p w:rsidR="00913B77" w:rsidRPr="00913B77" w:rsidRDefault="00913B77" w:rsidP="00913B77">
      <w:pPr>
        <w:autoSpaceDE w:val="0"/>
        <w:autoSpaceDN w:val="0"/>
        <w:adjustRightInd w:val="0"/>
        <w:jc w:val="both"/>
        <w:rPr>
          <w:rFonts w:ascii="Times New Roman" w:hAnsi="Times New Roman" w:cs="Traditional Arabic"/>
          <w:b/>
          <w:bCs/>
          <w:spacing w:val="-4"/>
          <w:sz w:val="24"/>
          <w:szCs w:val="32"/>
          <w:rtl/>
          <w:lang w:val="en-GB"/>
        </w:rPr>
      </w:pPr>
      <w:r w:rsidRPr="00913B77">
        <w:rPr>
          <w:rFonts w:ascii="Times New Roman" w:hAnsi="Times New Roman" w:cs="Traditional Arabic" w:hint="cs"/>
          <w:b/>
          <w:bCs/>
          <w:spacing w:val="-4"/>
          <w:sz w:val="24"/>
          <w:szCs w:val="32"/>
          <w:rtl/>
          <w:lang w:val="en-GB"/>
        </w:rPr>
        <w:t>وقد حدد الاطار العام لتدريب معلمي الطلاب الموهوبين الاهداف الاتية برنامج تدريب معلمي الموهوبين:(</w:t>
      </w:r>
      <w:hyperlink r:id="rId15" w:history="1">
        <w:r w:rsidRPr="00913B77">
          <w:rPr>
            <w:rFonts w:ascii="Times New Roman" w:hAnsi="Times New Roman" w:cs="Traditional Arabic"/>
            <w:b/>
            <w:bCs/>
            <w:spacing w:val="-4"/>
            <w:sz w:val="24"/>
            <w:szCs w:val="32"/>
            <w:lang w:val="en-GB"/>
          </w:rPr>
          <w:t>http://cutt.us/MFYQ8</w:t>
        </w:r>
      </w:hyperlink>
      <w:r w:rsidRPr="00913B77">
        <w:rPr>
          <w:rFonts w:ascii="Times New Roman" w:hAnsi="Times New Roman" w:cs="Traditional Arabic" w:hint="cs"/>
          <w:b/>
          <w:bCs/>
          <w:spacing w:val="-4"/>
          <w:sz w:val="24"/>
          <w:szCs w:val="32"/>
          <w:rtl/>
          <w:lang w:val="en-GB"/>
        </w:rPr>
        <w:t>)</w:t>
      </w:r>
    </w:p>
    <w:p w:rsidR="00913B77" w:rsidRPr="00913B77" w:rsidRDefault="00913B77" w:rsidP="00456B03">
      <w:pPr>
        <w:numPr>
          <w:ilvl w:val="1"/>
          <w:numId w:val="15"/>
        </w:numPr>
        <w:autoSpaceDE w:val="0"/>
        <w:autoSpaceDN w:val="0"/>
        <w:adjustRightInd w:val="0"/>
        <w:spacing w:after="0" w:line="240" w:lineRule="auto"/>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t>يميز</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المعلم المتدرب</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خصائص</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الطالب</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الموهوب</w:t>
      </w:r>
      <w:r w:rsidRPr="00913B77">
        <w:rPr>
          <w:rFonts w:ascii="Times New Roman" w:hAnsi="Times New Roman" w:cs="Traditional Arabic"/>
          <w:b/>
          <w:bCs/>
          <w:spacing w:val="-4"/>
          <w:sz w:val="24"/>
          <w:szCs w:val="32"/>
          <w:lang w:val="en-GB"/>
        </w:rPr>
        <w:t>.</w:t>
      </w:r>
    </w:p>
    <w:p w:rsidR="00913B77" w:rsidRPr="00913B77" w:rsidRDefault="00913B77" w:rsidP="00456B03">
      <w:pPr>
        <w:numPr>
          <w:ilvl w:val="1"/>
          <w:numId w:val="15"/>
        </w:numPr>
        <w:autoSpaceDE w:val="0"/>
        <w:autoSpaceDN w:val="0"/>
        <w:adjustRightInd w:val="0"/>
        <w:spacing w:after="0" w:line="240" w:lineRule="auto"/>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t>يتعرف</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المعلم المتدرب</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طرق</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التفكير</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المختلفة</w:t>
      </w:r>
      <w:r w:rsidRPr="00913B77">
        <w:rPr>
          <w:rFonts w:ascii="Times New Roman" w:hAnsi="Times New Roman" w:cs="Traditional Arabic"/>
          <w:b/>
          <w:bCs/>
          <w:spacing w:val="-4"/>
          <w:sz w:val="24"/>
          <w:szCs w:val="32"/>
          <w:lang w:val="en-GB"/>
        </w:rPr>
        <w:t>.</w:t>
      </w:r>
    </w:p>
    <w:p w:rsidR="00913B77" w:rsidRPr="00913B77" w:rsidRDefault="00913B77" w:rsidP="00456B03">
      <w:pPr>
        <w:numPr>
          <w:ilvl w:val="1"/>
          <w:numId w:val="15"/>
        </w:numPr>
        <w:autoSpaceDE w:val="0"/>
        <w:autoSpaceDN w:val="0"/>
        <w:adjustRightInd w:val="0"/>
        <w:spacing w:after="0" w:line="240" w:lineRule="auto"/>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t>يتقن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المعلم المتدرب</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طرائق</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التدريس</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المناسبة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لرعاية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الطالب</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الموهوب</w:t>
      </w:r>
      <w:r w:rsidRPr="00913B77">
        <w:rPr>
          <w:rFonts w:ascii="Times New Roman" w:hAnsi="Times New Roman" w:cs="Traditional Arabic"/>
          <w:b/>
          <w:bCs/>
          <w:spacing w:val="-4"/>
          <w:sz w:val="24"/>
          <w:szCs w:val="32"/>
          <w:lang w:val="en-GB"/>
        </w:rPr>
        <w:t>.</w:t>
      </w:r>
    </w:p>
    <w:p w:rsidR="00913B77" w:rsidRPr="00913B77" w:rsidRDefault="00913B77" w:rsidP="00456B03">
      <w:pPr>
        <w:numPr>
          <w:ilvl w:val="1"/>
          <w:numId w:val="15"/>
        </w:numPr>
        <w:autoSpaceDE w:val="0"/>
        <w:autoSpaceDN w:val="0"/>
        <w:adjustRightInd w:val="0"/>
        <w:spacing w:after="0" w:line="240" w:lineRule="auto"/>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t>يتقن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المعلم المتدرب</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طرق</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التقويم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المناسبة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لرعاية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الطالب</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الموهوب</w:t>
      </w:r>
      <w:r w:rsidRPr="00913B77">
        <w:rPr>
          <w:rFonts w:ascii="Times New Roman" w:hAnsi="Times New Roman" w:cs="Traditional Arabic"/>
          <w:b/>
          <w:bCs/>
          <w:spacing w:val="-4"/>
          <w:sz w:val="24"/>
          <w:szCs w:val="32"/>
          <w:lang w:val="en-GB"/>
        </w:rPr>
        <w:t>.</w:t>
      </w:r>
    </w:p>
    <w:p w:rsidR="00913B77" w:rsidRPr="00913B77" w:rsidRDefault="00913B77" w:rsidP="00456B03">
      <w:pPr>
        <w:numPr>
          <w:ilvl w:val="1"/>
          <w:numId w:val="15"/>
        </w:numPr>
        <w:autoSpaceDE w:val="0"/>
        <w:autoSpaceDN w:val="0"/>
        <w:adjustRightInd w:val="0"/>
        <w:spacing w:after="0" w:line="240" w:lineRule="auto"/>
        <w:rPr>
          <w:rFonts w:ascii="Times New Roman" w:hAnsi="Times New Roman" w:cs="Traditional Arabic"/>
          <w:b/>
          <w:bCs/>
          <w:spacing w:val="-4"/>
          <w:sz w:val="24"/>
          <w:szCs w:val="32"/>
          <w:rtl/>
          <w:lang w:val="en-GB"/>
        </w:rPr>
      </w:pPr>
      <w:r w:rsidRPr="00913B77">
        <w:rPr>
          <w:rFonts w:ascii="Times New Roman" w:hAnsi="Times New Roman" w:cs="Traditional Arabic" w:hint="cs"/>
          <w:b/>
          <w:bCs/>
          <w:spacing w:val="-4"/>
          <w:sz w:val="24"/>
          <w:szCs w:val="32"/>
          <w:rtl/>
          <w:lang w:val="en-GB"/>
        </w:rPr>
        <w:t>تمكين المعلمين من امتلاك الكفايات اللازمة لمعلمي الموهوبين والتي من أبرزها:</w:t>
      </w:r>
    </w:p>
    <w:p w:rsidR="00913B77" w:rsidRPr="00913B77" w:rsidRDefault="00913B77" w:rsidP="00456B03">
      <w:pPr>
        <w:numPr>
          <w:ilvl w:val="0"/>
          <w:numId w:val="16"/>
        </w:numPr>
        <w:autoSpaceDE w:val="0"/>
        <w:autoSpaceDN w:val="0"/>
        <w:adjustRightInd w:val="0"/>
        <w:spacing w:after="0" w:line="240" w:lineRule="auto"/>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t>يتعرف</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طرق</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وأساليب</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اكتشاف</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الموهوب</w:t>
      </w:r>
      <w:r w:rsidRPr="00913B77">
        <w:rPr>
          <w:rFonts w:ascii="Times New Roman" w:hAnsi="Times New Roman" w:cs="Traditional Arabic"/>
          <w:b/>
          <w:bCs/>
          <w:spacing w:val="-4"/>
          <w:sz w:val="24"/>
          <w:szCs w:val="32"/>
          <w:lang w:val="en-GB"/>
        </w:rPr>
        <w:t>.</w:t>
      </w:r>
    </w:p>
    <w:p w:rsidR="00913B77" w:rsidRPr="00913B77" w:rsidRDefault="00913B77" w:rsidP="00456B03">
      <w:pPr>
        <w:numPr>
          <w:ilvl w:val="0"/>
          <w:numId w:val="16"/>
        </w:numPr>
        <w:autoSpaceDE w:val="0"/>
        <w:autoSpaceDN w:val="0"/>
        <w:adjustRightInd w:val="0"/>
        <w:spacing w:after="0" w:line="240" w:lineRule="auto"/>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يميز</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الطالب</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الموهوب</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من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خلال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معرفته</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لخصائصه</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النفسية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والعقلية</w:t>
      </w:r>
      <w:r w:rsidRPr="00913B77">
        <w:rPr>
          <w:rFonts w:ascii="Times New Roman" w:hAnsi="Times New Roman" w:cs="Traditional Arabic"/>
          <w:b/>
          <w:bCs/>
          <w:spacing w:val="-4"/>
          <w:sz w:val="24"/>
          <w:szCs w:val="32"/>
          <w:lang w:val="en-GB"/>
        </w:rPr>
        <w:t>.</w:t>
      </w:r>
    </w:p>
    <w:p w:rsidR="00913B77" w:rsidRPr="00913B77" w:rsidRDefault="00913B77" w:rsidP="00456B03">
      <w:pPr>
        <w:numPr>
          <w:ilvl w:val="0"/>
          <w:numId w:val="16"/>
        </w:numPr>
        <w:autoSpaceDE w:val="0"/>
        <w:autoSpaceDN w:val="0"/>
        <w:adjustRightInd w:val="0"/>
        <w:spacing w:after="0" w:line="240" w:lineRule="auto"/>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t>يطبق</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طرق</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التعامل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المناسبة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مع</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الطالب</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الموهوب(مثل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الصبر</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على</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كثرة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استفسارات</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الموهوب).</w:t>
      </w:r>
    </w:p>
    <w:p w:rsidR="00913B77" w:rsidRPr="00913B77" w:rsidRDefault="00913B77" w:rsidP="00456B03">
      <w:pPr>
        <w:numPr>
          <w:ilvl w:val="0"/>
          <w:numId w:val="16"/>
        </w:numPr>
        <w:autoSpaceDE w:val="0"/>
        <w:autoSpaceDN w:val="0"/>
        <w:adjustRightInd w:val="0"/>
        <w:spacing w:after="0" w:line="240" w:lineRule="auto"/>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t>يميز</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طرق</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التفكير</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المختلفة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مثل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التفكير</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المتعدد،</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التفكير</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الناقد،</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التفكير</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الابداعي</w:t>
      </w:r>
      <w:r w:rsidRPr="00913B77">
        <w:rPr>
          <w:rFonts w:ascii="Times New Roman" w:hAnsi="Times New Roman" w:cs="Traditional Arabic"/>
          <w:b/>
          <w:bCs/>
          <w:spacing w:val="-4"/>
          <w:sz w:val="24"/>
          <w:szCs w:val="32"/>
          <w:lang w:val="en-GB"/>
        </w:rPr>
        <w:t>.</w:t>
      </w:r>
    </w:p>
    <w:p w:rsidR="00913B77" w:rsidRPr="00913B77" w:rsidRDefault="00913B77" w:rsidP="00456B03">
      <w:pPr>
        <w:numPr>
          <w:ilvl w:val="0"/>
          <w:numId w:val="16"/>
        </w:numPr>
        <w:autoSpaceDE w:val="0"/>
        <w:autoSpaceDN w:val="0"/>
        <w:adjustRightInd w:val="0"/>
        <w:spacing w:after="0" w:line="240" w:lineRule="auto"/>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t>يتعرف</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طرق</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التعلم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المختلفة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التعلم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الفردي،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التعلم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التنافسي،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التعلم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التع</w:t>
      </w:r>
      <w:r w:rsidR="00D0390E">
        <w:rPr>
          <w:rFonts w:ascii="Times New Roman" w:hAnsi="Times New Roman" w:cs="Traditional Arabic" w:hint="cs"/>
          <w:b/>
          <w:bCs/>
          <w:spacing w:val="-4"/>
          <w:sz w:val="24"/>
          <w:szCs w:val="32"/>
          <w:rtl/>
          <w:lang w:val="en-GB"/>
        </w:rPr>
        <w:t>أو</w:t>
      </w:r>
      <w:r w:rsidRPr="00913B77">
        <w:rPr>
          <w:rFonts w:ascii="Times New Roman" w:hAnsi="Times New Roman" w:cs="Traditional Arabic" w:hint="cs"/>
          <w:b/>
          <w:bCs/>
          <w:spacing w:val="-4"/>
          <w:sz w:val="24"/>
          <w:szCs w:val="32"/>
          <w:rtl/>
          <w:lang w:val="en-GB"/>
        </w:rPr>
        <w:t>ني</w:t>
      </w:r>
      <w:r w:rsidRPr="00913B77">
        <w:rPr>
          <w:rFonts w:ascii="Times New Roman" w:hAnsi="Times New Roman" w:cs="Traditional Arabic"/>
          <w:b/>
          <w:bCs/>
          <w:spacing w:val="-4"/>
          <w:sz w:val="24"/>
          <w:szCs w:val="32"/>
          <w:lang w:val="en-GB"/>
        </w:rPr>
        <w:t>.</w:t>
      </w:r>
    </w:p>
    <w:p w:rsidR="00913B77" w:rsidRPr="00913B77" w:rsidRDefault="00913B77" w:rsidP="00456B03">
      <w:pPr>
        <w:numPr>
          <w:ilvl w:val="0"/>
          <w:numId w:val="16"/>
        </w:numPr>
        <w:autoSpaceDE w:val="0"/>
        <w:autoSpaceDN w:val="0"/>
        <w:adjustRightInd w:val="0"/>
        <w:spacing w:after="0" w:line="240" w:lineRule="auto"/>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t>يطبق</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بمهارة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جيدة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طرق</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التدريس</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المناسبة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للطالب</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الموهوب</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مثل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حل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المشكلات،</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الاستكشاف،</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الاستقصاء،</w:t>
      </w:r>
      <w:r w:rsidR="004C16B8">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hint="cs"/>
          <w:b/>
          <w:bCs/>
          <w:spacing w:val="-4"/>
          <w:sz w:val="24"/>
          <w:szCs w:val="32"/>
          <w:rtl/>
          <w:lang w:val="en-GB"/>
        </w:rPr>
        <w:t>الذهني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وغيرها</w:t>
      </w:r>
      <w:r w:rsidRPr="00913B77">
        <w:rPr>
          <w:rFonts w:ascii="Times New Roman" w:hAnsi="Times New Roman" w:cs="Traditional Arabic"/>
          <w:b/>
          <w:bCs/>
          <w:spacing w:val="-4"/>
          <w:sz w:val="24"/>
          <w:szCs w:val="32"/>
          <w:lang w:val="en-GB"/>
        </w:rPr>
        <w:t>.</w:t>
      </w:r>
    </w:p>
    <w:p w:rsidR="00913B77" w:rsidRPr="00913B77" w:rsidRDefault="00913B77" w:rsidP="00456B03">
      <w:pPr>
        <w:numPr>
          <w:ilvl w:val="0"/>
          <w:numId w:val="16"/>
        </w:numPr>
        <w:autoSpaceDE w:val="0"/>
        <w:autoSpaceDN w:val="0"/>
        <w:adjustRightInd w:val="0"/>
        <w:spacing w:after="0" w:line="240" w:lineRule="auto"/>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يربط</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المقرر</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الدراسي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بأنشطة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تتعلق</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بحياة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الطالب</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وتثير</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تفكيره</w:t>
      </w:r>
      <w:r w:rsidRPr="00913B77">
        <w:rPr>
          <w:rFonts w:ascii="Times New Roman" w:hAnsi="Times New Roman" w:cs="Traditional Arabic"/>
          <w:b/>
          <w:bCs/>
          <w:spacing w:val="-4"/>
          <w:sz w:val="24"/>
          <w:szCs w:val="32"/>
          <w:lang w:val="en-GB"/>
        </w:rPr>
        <w:t>.</w:t>
      </w:r>
    </w:p>
    <w:p w:rsidR="00913B77" w:rsidRPr="00913B77" w:rsidRDefault="00913B77" w:rsidP="00456B03">
      <w:pPr>
        <w:numPr>
          <w:ilvl w:val="0"/>
          <w:numId w:val="16"/>
        </w:numPr>
        <w:autoSpaceDE w:val="0"/>
        <w:autoSpaceDN w:val="0"/>
        <w:adjustRightInd w:val="0"/>
        <w:spacing w:after="0" w:line="240" w:lineRule="auto"/>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يستخدم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التقنيات</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التعليمية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المناسبة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التي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تساهم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في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تنمية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تفكير</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الطالب</w:t>
      </w:r>
      <w:r w:rsidRPr="00913B77">
        <w:rPr>
          <w:rFonts w:ascii="Times New Roman" w:hAnsi="Times New Roman" w:cs="Traditional Arabic"/>
          <w:b/>
          <w:bCs/>
          <w:spacing w:val="-4"/>
          <w:sz w:val="24"/>
          <w:szCs w:val="32"/>
          <w:lang w:val="en-GB"/>
        </w:rPr>
        <w:t xml:space="preserve"> : </w:t>
      </w:r>
      <w:r w:rsidRPr="00913B77">
        <w:rPr>
          <w:rFonts w:ascii="Times New Roman" w:hAnsi="Times New Roman" w:cs="Traditional Arabic" w:hint="cs"/>
          <w:b/>
          <w:bCs/>
          <w:spacing w:val="-4"/>
          <w:sz w:val="24"/>
          <w:szCs w:val="32"/>
          <w:rtl/>
          <w:lang w:val="en-GB"/>
        </w:rPr>
        <w:t>مثل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الآلات</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الحاسوبية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البيانية في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الرياضيات</w:t>
      </w:r>
      <w:r w:rsidRPr="00913B77">
        <w:rPr>
          <w:rFonts w:ascii="Times New Roman" w:hAnsi="Times New Roman" w:cs="Traditional Arabic"/>
          <w:b/>
          <w:bCs/>
          <w:spacing w:val="-4"/>
          <w:sz w:val="24"/>
          <w:szCs w:val="32"/>
          <w:lang w:val="en-GB"/>
        </w:rPr>
        <w:t>. Calculators</w:t>
      </w:r>
    </w:p>
    <w:p w:rsidR="00913B77" w:rsidRPr="00913B77" w:rsidRDefault="00913B77" w:rsidP="00456B03">
      <w:pPr>
        <w:numPr>
          <w:ilvl w:val="0"/>
          <w:numId w:val="16"/>
        </w:numPr>
        <w:autoSpaceDE w:val="0"/>
        <w:autoSpaceDN w:val="0"/>
        <w:adjustRightInd w:val="0"/>
        <w:spacing w:after="0" w:line="240" w:lineRule="auto"/>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يتعرف</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أنواع</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التقويم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المختلفة،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إضافة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إلى</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طرق</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التقويم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البديلة</w:t>
      </w:r>
      <w:r w:rsidRPr="00913B77">
        <w:rPr>
          <w:rFonts w:ascii="Times New Roman" w:hAnsi="Times New Roman" w:cs="Traditional Arabic"/>
          <w:b/>
          <w:bCs/>
          <w:spacing w:val="-4"/>
          <w:sz w:val="24"/>
          <w:szCs w:val="32"/>
          <w:lang w:val="en-GB"/>
        </w:rPr>
        <w:t>.</w:t>
      </w:r>
    </w:p>
    <w:p w:rsidR="00913B77" w:rsidRPr="00913B77" w:rsidRDefault="00913B77" w:rsidP="00456B03">
      <w:pPr>
        <w:numPr>
          <w:ilvl w:val="0"/>
          <w:numId w:val="16"/>
        </w:numPr>
        <w:autoSpaceDE w:val="0"/>
        <w:autoSpaceDN w:val="0"/>
        <w:adjustRightInd w:val="0"/>
        <w:spacing w:after="0" w:line="240" w:lineRule="auto"/>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يستخدم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بمهارة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جيدة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أساليب</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القياس</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المختلفة</w:t>
      </w:r>
      <w:r w:rsidRPr="00913B77">
        <w:rPr>
          <w:rFonts w:ascii="Times New Roman" w:hAnsi="Times New Roman" w:cs="Traditional Arabic"/>
          <w:b/>
          <w:bCs/>
          <w:spacing w:val="-4"/>
          <w:sz w:val="24"/>
          <w:szCs w:val="32"/>
          <w:lang w:val="en-GB"/>
        </w:rPr>
        <w:t xml:space="preserve"> : </w:t>
      </w:r>
      <w:r w:rsidRPr="00913B77">
        <w:rPr>
          <w:rFonts w:ascii="Times New Roman" w:hAnsi="Times New Roman" w:cs="Traditional Arabic" w:hint="cs"/>
          <w:b/>
          <w:bCs/>
          <w:spacing w:val="-4"/>
          <w:sz w:val="24"/>
          <w:szCs w:val="32"/>
          <w:rtl/>
          <w:lang w:val="en-GB"/>
        </w:rPr>
        <w:t>مثل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الملاحظة،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المقابلة،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الاختبارات</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التحصيلية،</w:t>
      </w:r>
      <w:r w:rsidRPr="00913B77">
        <w:rPr>
          <w:rFonts w:ascii="Times New Roman" w:hAnsi="Times New Roman" w:cs="Traditional Arabic"/>
          <w:b/>
          <w:bCs/>
          <w:spacing w:val="-4"/>
          <w:sz w:val="24"/>
          <w:szCs w:val="32"/>
          <w:lang w:val="en-GB"/>
        </w:rPr>
        <w:t xml:space="preserve"> </w:t>
      </w:r>
      <w:r w:rsidR="004C16B8" w:rsidRPr="00913B77">
        <w:rPr>
          <w:rFonts w:ascii="Times New Roman" w:hAnsi="Times New Roman" w:cs="Traditional Arabic" w:hint="cs"/>
          <w:b/>
          <w:bCs/>
          <w:spacing w:val="-4"/>
          <w:sz w:val="24"/>
          <w:szCs w:val="32"/>
          <w:rtl/>
          <w:lang w:val="en-GB"/>
        </w:rPr>
        <w:t>استمارات الذا</w:t>
      </w:r>
      <w:r w:rsidR="004C16B8" w:rsidRPr="00913B77">
        <w:rPr>
          <w:rFonts w:ascii="Times New Roman" w:hAnsi="Times New Roman" w:cs="Traditional Arabic" w:hint="eastAsia"/>
          <w:b/>
          <w:bCs/>
          <w:spacing w:val="-4"/>
          <w:sz w:val="24"/>
          <w:szCs w:val="32"/>
          <w:rtl/>
          <w:lang w:val="en-GB"/>
        </w:rPr>
        <w:t>ت</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والاقران،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العروض</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الصفية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وغيرها</w:t>
      </w:r>
      <w:r w:rsidRPr="00913B77">
        <w:rPr>
          <w:rFonts w:ascii="Times New Roman" w:hAnsi="Times New Roman" w:cs="Traditional Arabic"/>
          <w:b/>
          <w:bCs/>
          <w:spacing w:val="-4"/>
          <w:sz w:val="24"/>
          <w:szCs w:val="32"/>
          <w:lang w:val="en-GB"/>
        </w:rPr>
        <w:t>.</w:t>
      </w:r>
    </w:p>
    <w:p w:rsidR="00913B77" w:rsidRPr="00913B77" w:rsidRDefault="00913B77" w:rsidP="00456B03">
      <w:pPr>
        <w:numPr>
          <w:ilvl w:val="0"/>
          <w:numId w:val="16"/>
        </w:numPr>
        <w:autoSpaceDE w:val="0"/>
        <w:autoSpaceDN w:val="0"/>
        <w:adjustRightInd w:val="0"/>
        <w:spacing w:after="0" w:line="240" w:lineRule="auto"/>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يتدرب</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على</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صياغة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الأسئلة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الجيدة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وفق</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مستوياﺗﻬا</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المعرفية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العليا</w:t>
      </w:r>
      <w:r w:rsidRPr="00913B77">
        <w:rPr>
          <w:rFonts w:ascii="Times New Roman" w:hAnsi="Times New Roman" w:cs="Traditional Arabic"/>
          <w:b/>
          <w:bCs/>
          <w:spacing w:val="-4"/>
          <w:sz w:val="24"/>
          <w:szCs w:val="32"/>
          <w:lang w:val="en-GB"/>
        </w:rPr>
        <w:t>.</w:t>
      </w:r>
    </w:p>
    <w:p w:rsidR="00913B77" w:rsidRPr="00913B77" w:rsidRDefault="00913B77" w:rsidP="00456B03">
      <w:pPr>
        <w:numPr>
          <w:ilvl w:val="0"/>
          <w:numId w:val="16"/>
        </w:numPr>
        <w:autoSpaceDE w:val="0"/>
        <w:autoSpaceDN w:val="0"/>
        <w:adjustRightInd w:val="0"/>
        <w:spacing w:after="0" w:line="240" w:lineRule="auto"/>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يحلل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ويصنف</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الأسئلة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وفق</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مستوياﺗﻬا</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المعرفية</w:t>
      </w:r>
      <w:r w:rsidRPr="00913B77">
        <w:rPr>
          <w:rFonts w:ascii="Times New Roman" w:hAnsi="Times New Roman" w:cs="Traditional Arabic"/>
          <w:b/>
          <w:bCs/>
          <w:spacing w:val="-4"/>
          <w:sz w:val="24"/>
          <w:szCs w:val="32"/>
          <w:lang w:val="en-GB"/>
        </w:rPr>
        <w:t>.</w:t>
      </w:r>
    </w:p>
    <w:p w:rsidR="00913B77" w:rsidRPr="00913B77" w:rsidRDefault="00913B77" w:rsidP="00456B03">
      <w:pPr>
        <w:numPr>
          <w:ilvl w:val="0"/>
          <w:numId w:val="16"/>
        </w:numPr>
        <w:autoSpaceDE w:val="0"/>
        <w:autoSpaceDN w:val="0"/>
        <w:adjustRightInd w:val="0"/>
        <w:spacing w:after="0" w:line="240" w:lineRule="auto"/>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lastRenderedPageBreak/>
        <w:t>يجيد</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طرق</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توجيه</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الأسئلة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وتلقي</w:t>
      </w:r>
      <w:r w:rsidRPr="00913B77">
        <w:rPr>
          <w:rFonts w:ascii="Times New Roman" w:hAnsi="Times New Roman" w:cs="Traditional Arabic"/>
          <w:b/>
          <w:bCs/>
          <w:spacing w:val="-4"/>
          <w:sz w:val="24"/>
          <w:szCs w:val="32"/>
          <w:lang w:val="en-GB"/>
        </w:rPr>
        <w:t xml:space="preserve"> </w:t>
      </w:r>
      <w:r w:rsidR="004C16B8" w:rsidRPr="00913B77">
        <w:rPr>
          <w:rFonts w:ascii="Times New Roman" w:hAnsi="Times New Roman" w:cs="Traditional Arabic" w:hint="cs"/>
          <w:b/>
          <w:bCs/>
          <w:spacing w:val="-4"/>
          <w:sz w:val="24"/>
          <w:szCs w:val="32"/>
          <w:rtl/>
          <w:lang w:val="en-GB"/>
        </w:rPr>
        <w:t>الإجابات</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من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الطلاب</w:t>
      </w:r>
      <w:r w:rsidRPr="00913B77">
        <w:rPr>
          <w:rFonts w:ascii="Times New Roman" w:hAnsi="Times New Roman" w:cs="Traditional Arabic"/>
          <w:b/>
          <w:bCs/>
          <w:spacing w:val="-4"/>
          <w:sz w:val="24"/>
          <w:szCs w:val="32"/>
          <w:lang w:val="en-GB"/>
        </w:rPr>
        <w:t>.</w:t>
      </w:r>
      <w:r w:rsidRPr="00913B77">
        <w:rPr>
          <w:rFonts w:ascii="Times New Roman" w:hAnsi="Times New Roman" w:cs="Traditional Arabic" w:hint="cs"/>
          <w:b/>
          <w:bCs/>
          <w:spacing w:val="-4"/>
          <w:sz w:val="24"/>
          <w:szCs w:val="32"/>
          <w:rtl/>
          <w:lang w:val="en-GB"/>
        </w:rPr>
        <w:t xml:space="preserve">  </w:t>
      </w:r>
    </w:p>
    <w:p w:rsidR="00913B77" w:rsidRPr="00913B77" w:rsidRDefault="00913B77" w:rsidP="00913B77">
      <w:pPr>
        <w:autoSpaceDE w:val="0"/>
        <w:autoSpaceDN w:val="0"/>
        <w:adjustRightInd w:val="0"/>
        <w:rPr>
          <w:rFonts w:ascii="Times New Roman" w:hAnsi="Times New Roman" w:cs="Traditional Arabic"/>
          <w:b/>
          <w:bCs/>
          <w:spacing w:val="-4"/>
          <w:sz w:val="24"/>
          <w:szCs w:val="32"/>
          <w:rtl/>
          <w:lang w:val="en-GB"/>
        </w:rPr>
      </w:pPr>
      <w:r w:rsidRPr="00913B77">
        <w:rPr>
          <w:rFonts w:ascii="Times New Roman" w:hAnsi="Times New Roman" w:cs="Traditional Arabic" w:hint="cs"/>
          <w:b/>
          <w:bCs/>
          <w:spacing w:val="-4"/>
          <w:sz w:val="24"/>
          <w:szCs w:val="32"/>
          <w:rtl/>
          <w:lang w:val="en-GB"/>
        </w:rPr>
        <w:t xml:space="preserve">   أما الشريف(2015: 393) فقد حددت مهام معلمي الموهوبين والتي يجب ان تستهدفها برامج تدريب المعلمين في ضوء متطلبات رعاية الموهوبين بما يلي:</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rtl/>
          <w:lang w:val="en-GB"/>
        </w:rPr>
      </w:pP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وضع</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خطة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سنوية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 xml:space="preserve">لرعاية </w:t>
      </w:r>
      <w:r w:rsidRPr="00913B77">
        <w:rPr>
          <w:rFonts w:ascii="Times New Roman" w:hAnsi="Times New Roman" w:cs="Traditional Arabic"/>
          <w:b/>
          <w:bCs/>
          <w:spacing w:val="-4"/>
          <w:sz w:val="24"/>
          <w:szCs w:val="32"/>
          <w:rtl/>
          <w:lang w:val="en-GB"/>
        </w:rPr>
        <w:t>الموهوبين</w:t>
      </w:r>
      <w:r w:rsidRPr="00913B77">
        <w:rPr>
          <w:rFonts w:ascii="Times New Roman" w:hAnsi="Times New Roman" w:cs="Traditional Arabic"/>
          <w:b/>
          <w:bCs/>
          <w:spacing w:val="-4"/>
          <w:sz w:val="24"/>
          <w:szCs w:val="32"/>
          <w:lang w:val="en-GB"/>
        </w:rPr>
        <w:t>.</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rtl/>
          <w:lang w:val="en-GB"/>
        </w:rPr>
      </w:pPr>
      <w:r w:rsidRPr="00913B77">
        <w:rPr>
          <w:rFonts w:ascii="Times New Roman" w:hAnsi="Times New Roman" w:cs="Traditional Arabic"/>
          <w:b/>
          <w:bCs/>
          <w:spacing w:val="-4"/>
          <w:sz w:val="24"/>
          <w:szCs w:val="32"/>
          <w:rtl/>
          <w:lang w:val="en-GB"/>
        </w:rPr>
        <w:t>ت</w:t>
      </w:r>
      <w:r w:rsidRPr="00913B77">
        <w:rPr>
          <w:rFonts w:ascii="Times New Roman" w:hAnsi="Times New Roman" w:cs="Traditional Arabic" w:hint="cs"/>
          <w:b/>
          <w:bCs/>
          <w:spacing w:val="-4"/>
          <w:sz w:val="24"/>
          <w:szCs w:val="32"/>
          <w:rtl/>
          <w:lang w:val="en-GB"/>
        </w:rPr>
        <w:t xml:space="preserve">صميم </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وحدات</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إثر</w:t>
      </w:r>
      <w:r w:rsidRPr="00913B77">
        <w:rPr>
          <w:rFonts w:ascii="Times New Roman" w:hAnsi="Times New Roman" w:cs="Traditional Arabic" w:hint="cs"/>
          <w:b/>
          <w:bCs/>
          <w:spacing w:val="-4"/>
          <w:sz w:val="24"/>
          <w:szCs w:val="32"/>
          <w:rtl/>
          <w:lang w:val="en-GB"/>
        </w:rPr>
        <w:t>ا</w:t>
      </w:r>
      <w:r w:rsidRPr="00913B77">
        <w:rPr>
          <w:rFonts w:ascii="Times New Roman" w:hAnsi="Times New Roman" w:cs="Traditional Arabic"/>
          <w:b/>
          <w:bCs/>
          <w:spacing w:val="-4"/>
          <w:sz w:val="24"/>
          <w:szCs w:val="32"/>
          <w:rtl/>
          <w:lang w:val="en-GB"/>
        </w:rPr>
        <w:t>ئية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ل</w:t>
      </w:r>
      <w:r w:rsidRPr="00913B77">
        <w:rPr>
          <w:rFonts w:ascii="Times New Roman" w:hAnsi="Times New Roman" w:cs="Traditional Arabic" w:hint="cs"/>
          <w:b/>
          <w:bCs/>
          <w:spacing w:val="-4"/>
          <w:sz w:val="24"/>
          <w:szCs w:val="32"/>
          <w:rtl/>
          <w:lang w:val="en-GB"/>
        </w:rPr>
        <w:t>تعليم الموهوبين.</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rtl/>
          <w:lang w:val="en-GB"/>
        </w:rPr>
      </w:pPr>
      <w:r w:rsidRPr="00913B77">
        <w:rPr>
          <w:rFonts w:ascii="Times New Roman" w:hAnsi="Times New Roman" w:cs="Traditional Arabic" w:hint="cs"/>
          <w:b/>
          <w:bCs/>
          <w:spacing w:val="-4"/>
          <w:sz w:val="24"/>
          <w:szCs w:val="32"/>
          <w:rtl/>
          <w:lang w:val="en-GB"/>
        </w:rPr>
        <w:t>ت</w:t>
      </w:r>
      <w:r w:rsidRPr="00913B77">
        <w:rPr>
          <w:rFonts w:ascii="Times New Roman" w:hAnsi="Times New Roman" w:cs="Traditional Arabic"/>
          <w:b/>
          <w:bCs/>
          <w:spacing w:val="-4"/>
          <w:sz w:val="24"/>
          <w:szCs w:val="32"/>
          <w:rtl/>
          <w:lang w:val="en-GB"/>
        </w:rPr>
        <w:t>طبيق</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مقياس</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القد</w:t>
      </w:r>
      <w:r w:rsidRPr="00913B77">
        <w:rPr>
          <w:rFonts w:ascii="Times New Roman" w:hAnsi="Times New Roman" w:cs="Traditional Arabic" w:hint="cs"/>
          <w:b/>
          <w:bCs/>
          <w:spacing w:val="-4"/>
          <w:sz w:val="24"/>
          <w:szCs w:val="32"/>
          <w:rtl/>
          <w:lang w:val="en-GB"/>
        </w:rPr>
        <w:t>رات</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العقلية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وتصحيح</w:t>
      </w:r>
      <w:r w:rsidR="004C16B8">
        <w:rPr>
          <w:rFonts w:ascii="Times New Roman" w:hAnsi="Times New Roman" w:cs="Traditional Arabic" w:hint="cs"/>
          <w:b/>
          <w:bCs/>
          <w:spacing w:val="-4"/>
          <w:sz w:val="24"/>
          <w:szCs w:val="32"/>
          <w:rtl/>
          <w:lang w:val="en-GB"/>
        </w:rPr>
        <w:t>ه</w:t>
      </w:r>
      <w:r w:rsidRPr="00913B77">
        <w:rPr>
          <w:rFonts w:ascii="Times New Roman" w:hAnsi="Times New Roman" w:cs="Traditional Arabic" w:hint="cs"/>
          <w:b/>
          <w:bCs/>
          <w:spacing w:val="-4"/>
          <w:sz w:val="24"/>
          <w:szCs w:val="32"/>
          <w:rtl/>
          <w:lang w:val="en-GB"/>
        </w:rPr>
        <w:t xml:space="preserve">ا، ومن </w:t>
      </w:r>
      <w:r w:rsidRPr="00913B77">
        <w:rPr>
          <w:rFonts w:ascii="Times New Roman" w:hAnsi="Times New Roman" w:cs="Traditional Arabic"/>
          <w:b/>
          <w:bCs/>
          <w:spacing w:val="-4"/>
          <w:sz w:val="24"/>
          <w:szCs w:val="32"/>
          <w:rtl/>
          <w:lang w:val="en-GB"/>
        </w:rPr>
        <w:t>ثم</w:t>
      </w:r>
      <w:r w:rsidRPr="00913B77">
        <w:rPr>
          <w:rFonts w:ascii="Times New Roman" w:hAnsi="Times New Roman" w:cs="Traditional Arabic" w:hint="cs"/>
          <w:b/>
          <w:bCs/>
          <w:spacing w:val="-4"/>
          <w:sz w:val="24"/>
          <w:szCs w:val="32"/>
          <w:rtl/>
          <w:lang w:val="en-GB"/>
        </w:rPr>
        <w:t xml:space="preserve"> ترشيح </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أسماء</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الطلاب</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المجتازين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للمقياس</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لقسم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الموهوبين</w:t>
      </w:r>
      <w:r w:rsidRPr="00913B77">
        <w:rPr>
          <w:rFonts w:ascii="Times New Roman" w:hAnsi="Times New Roman" w:cs="Traditional Arabic"/>
          <w:b/>
          <w:bCs/>
          <w:spacing w:val="-4"/>
          <w:sz w:val="24"/>
          <w:szCs w:val="32"/>
          <w:lang w:val="en-GB"/>
        </w:rPr>
        <w:t>.</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rtl/>
          <w:lang w:val="en-GB"/>
        </w:rPr>
      </w:pPr>
      <w:r w:rsidRPr="00913B77">
        <w:rPr>
          <w:rFonts w:ascii="Times New Roman" w:hAnsi="Times New Roman" w:cs="Traditional Arabic" w:hint="cs"/>
          <w:b/>
          <w:bCs/>
          <w:spacing w:val="-4"/>
          <w:sz w:val="24"/>
          <w:szCs w:val="32"/>
          <w:rtl/>
          <w:lang w:val="en-GB"/>
        </w:rPr>
        <w:t xml:space="preserve">القدرة على تنفيذ </w:t>
      </w:r>
      <w:r w:rsidRPr="00913B77">
        <w:rPr>
          <w:rFonts w:ascii="Times New Roman" w:hAnsi="Times New Roman" w:cs="Traditional Arabic"/>
          <w:b/>
          <w:bCs/>
          <w:spacing w:val="-4"/>
          <w:sz w:val="24"/>
          <w:szCs w:val="32"/>
          <w:rtl/>
          <w:lang w:val="en-GB"/>
        </w:rPr>
        <w:t>الخط</w:t>
      </w:r>
      <w:r w:rsidRPr="00913B77">
        <w:rPr>
          <w:rFonts w:ascii="Times New Roman" w:hAnsi="Times New Roman" w:cs="Traditional Arabic" w:hint="cs"/>
          <w:b/>
          <w:bCs/>
          <w:spacing w:val="-4"/>
          <w:sz w:val="24"/>
          <w:szCs w:val="32"/>
          <w:rtl/>
          <w:lang w:val="en-GB"/>
        </w:rPr>
        <w:t>ط</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التي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ت</w:t>
      </w:r>
      <w:r w:rsidRPr="00913B77">
        <w:rPr>
          <w:rFonts w:ascii="Times New Roman" w:hAnsi="Times New Roman" w:cs="Traditional Arabic"/>
          <w:b/>
          <w:bCs/>
          <w:spacing w:val="-4"/>
          <w:sz w:val="24"/>
          <w:szCs w:val="32"/>
          <w:rtl/>
          <w:lang w:val="en-GB"/>
        </w:rPr>
        <w:t>ضعها</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الإدارة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العامة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لرعاية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الموهوبين</w:t>
      </w:r>
      <w:r w:rsidRPr="00913B77">
        <w:rPr>
          <w:rFonts w:ascii="Times New Roman" w:hAnsi="Times New Roman" w:cs="Traditional Arabic"/>
          <w:b/>
          <w:bCs/>
          <w:spacing w:val="-4"/>
          <w:sz w:val="24"/>
          <w:szCs w:val="32"/>
          <w:lang w:val="en-GB"/>
        </w:rPr>
        <w:t>.</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t xml:space="preserve">الحرص على </w:t>
      </w:r>
      <w:r w:rsidRPr="00913B77">
        <w:rPr>
          <w:rFonts w:ascii="Times New Roman" w:hAnsi="Times New Roman" w:cs="Traditional Arabic"/>
          <w:b/>
          <w:bCs/>
          <w:spacing w:val="-4"/>
          <w:sz w:val="24"/>
          <w:szCs w:val="32"/>
          <w:rtl/>
          <w:lang w:val="en-GB"/>
        </w:rPr>
        <w:t>حضور</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ورش</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العمل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 xml:space="preserve">ضمن </w:t>
      </w:r>
      <w:r w:rsidRPr="00913B77">
        <w:rPr>
          <w:rFonts w:ascii="Times New Roman" w:hAnsi="Times New Roman" w:cs="Traditional Arabic"/>
          <w:b/>
          <w:bCs/>
          <w:spacing w:val="-4"/>
          <w:sz w:val="24"/>
          <w:szCs w:val="32"/>
          <w:rtl/>
          <w:lang w:val="en-GB"/>
        </w:rPr>
        <w:t>برنامج</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 xml:space="preserve">رعاية الموهوبين </w:t>
      </w:r>
      <w:r w:rsidRPr="00913B77">
        <w:rPr>
          <w:rFonts w:ascii="Times New Roman" w:hAnsi="Times New Roman" w:cs="Traditional Arabic"/>
          <w:b/>
          <w:bCs/>
          <w:spacing w:val="-4"/>
          <w:sz w:val="24"/>
          <w:szCs w:val="32"/>
          <w:rtl/>
          <w:lang w:val="en-GB"/>
        </w:rPr>
        <w:t>بإدارة</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التربية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والتعليم</w:t>
      </w:r>
      <w:r w:rsidRPr="00913B77">
        <w:rPr>
          <w:rFonts w:ascii="Times New Roman" w:hAnsi="Times New Roman" w:cs="Traditional Arabic"/>
          <w:b/>
          <w:bCs/>
          <w:spacing w:val="-4"/>
          <w:sz w:val="24"/>
          <w:szCs w:val="32"/>
          <w:lang w:val="en-GB"/>
        </w:rPr>
        <w:t>.</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rtl/>
          <w:lang w:val="en-GB"/>
        </w:rPr>
      </w:pPr>
      <w:r w:rsidRPr="00913B77">
        <w:rPr>
          <w:rFonts w:ascii="Times New Roman" w:hAnsi="Times New Roman" w:cs="Traditional Arabic"/>
          <w:b/>
          <w:bCs/>
          <w:spacing w:val="-4"/>
          <w:sz w:val="24"/>
          <w:szCs w:val="32"/>
          <w:rtl/>
          <w:lang w:val="en-GB"/>
        </w:rPr>
        <w:t>توعية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المجتمع</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المدرسي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w:t>
      </w:r>
      <w:r w:rsidR="00D0390E">
        <w:rPr>
          <w:rFonts w:ascii="Times New Roman" w:hAnsi="Times New Roman" w:cs="Traditional Arabic"/>
          <w:b/>
          <w:bCs/>
          <w:spacing w:val="-4"/>
          <w:sz w:val="24"/>
          <w:szCs w:val="32"/>
          <w:rtl/>
          <w:lang w:val="en-GB"/>
        </w:rPr>
        <w:t>أو</w:t>
      </w:r>
      <w:r w:rsidRPr="00913B77">
        <w:rPr>
          <w:rFonts w:ascii="Times New Roman" w:hAnsi="Times New Roman" w:cs="Traditional Arabic"/>
          <w:b/>
          <w:bCs/>
          <w:spacing w:val="-4"/>
          <w:sz w:val="24"/>
          <w:szCs w:val="32"/>
          <w:rtl/>
          <w:lang w:val="en-GB"/>
        </w:rPr>
        <w:t>لياء</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أمور</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الطلاب</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برعاية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الموهوبين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وتكوين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لجنة</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لرعاية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الموهوبين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بالمدرسة</w:t>
      </w:r>
      <w:r w:rsidRPr="00913B77">
        <w:rPr>
          <w:rFonts w:ascii="Times New Roman" w:hAnsi="Times New Roman" w:cs="Traditional Arabic"/>
          <w:b/>
          <w:bCs/>
          <w:spacing w:val="-4"/>
          <w:sz w:val="24"/>
          <w:szCs w:val="32"/>
          <w:lang w:val="en-GB"/>
        </w:rPr>
        <w:t>.</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rtl/>
          <w:lang w:val="en-GB"/>
        </w:rPr>
      </w:pPr>
      <w:r w:rsidRPr="00913B77">
        <w:rPr>
          <w:rFonts w:ascii="Times New Roman" w:hAnsi="Times New Roman" w:cs="Traditional Arabic"/>
          <w:b/>
          <w:bCs/>
          <w:spacing w:val="-4"/>
          <w:sz w:val="24"/>
          <w:szCs w:val="32"/>
          <w:rtl/>
          <w:lang w:val="en-GB"/>
        </w:rPr>
        <w:t>تنفيذ</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ورش</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عمل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وب</w:t>
      </w:r>
      <w:r w:rsidRPr="00913B77">
        <w:rPr>
          <w:rFonts w:ascii="Times New Roman" w:hAnsi="Times New Roman" w:cs="Traditional Arabic" w:hint="cs"/>
          <w:b/>
          <w:bCs/>
          <w:spacing w:val="-4"/>
          <w:sz w:val="24"/>
          <w:szCs w:val="32"/>
          <w:rtl/>
          <w:lang w:val="en-GB"/>
        </w:rPr>
        <w:t>رام</w:t>
      </w:r>
      <w:r w:rsidRPr="00913B77">
        <w:rPr>
          <w:rFonts w:ascii="Times New Roman" w:hAnsi="Times New Roman" w:cs="Traditional Arabic"/>
          <w:b/>
          <w:bCs/>
          <w:spacing w:val="-4"/>
          <w:sz w:val="24"/>
          <w:szCs w:val="32"/>
          <w:rtl/>
          <w:lang w:val="en-GB"/>
        </w:rPr>
        <w:t>ج</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توعوية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لمجتمع</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المدرسة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w:t>
      </w:r>
      <w:r w:rsidR="00D0390E">
        <w:rPr>
          <w:rFonts w:ascii="Times New Roman" w:hAnsi="Times New Roman" w:cs="Traditional Arabic"/>
          <w:b/>
          <w:bCs/>
          <w:spacing w:val="-4"/>
          <w:sz w:val="24"/>
          <w:szCs w:val="32"/>
          <w:rtl/>
          <w:lang w:val="en-GB"/>
        </w:rPr>
        <w:t>أو</w:t>
      </w:r>
      <w:r w:rsidRPr="00913B77">
        <w:rPr>
          <w:rFonts w:ascii="Times New Roman" w:hAnsi="Times New Roman" w:cs="Traditional Arabic"/>
          <w:b/>
          <w:bCs/>
          <w:spacing w:val="-4"/>
          <w:sz w:val="24"/>
          <w:szCs w:val="32"/>
          <w:rtl/>
          <w:lang w:val="en-GB"/>
        </w:rPr>
        <w:t>لياء</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الأمور</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تتعلق</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بأساليب</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اكتشاف</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الموهبة</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وسبل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تنميتها</w:t>
      </w:r>
      <w:r w:rsidRPr="00913B77">
        <w:rPr>
          <w:rFonts w:ascii="Times New Roman" w:hAnsi="Times New Roman" w:cs="Traditional Arabic"/>
          <w:b/>
          <w:bCs/>
          <w:spacing w:val="-4"/>
          <w:sz w:val="24"/>
          <w:szCs w:val="32"/>
          <w:lang w:val="en-GB"/>
        </w:rPr>
        <w:t>.</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حضور</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البر</w:t>
      </w:r>
      <w:r w:rsidRPr="00913B77">
        <w:rPr>
          <w:rFonts w:ascii="Times New Roman" w:hAnsi="Times New Roman" w:cs="Traditional Arabic" w:hint="cs"/>
          <w:b/>
          <w:bCs/>
          <w:spacing w:val="-4"/>
          <w:sz w:val="24"/>
          <w:szCs w:val="32"/>
          <w:rtl/>
          <w:lang w:val="en-GB"/>
        </w:rPr>
        <w:t>ا</w:t>
      </w:r>
      <w:r w:rsidRPr="00913B77">
        <w:rPr>
          <w:rFonts w:ascii="Times New Roman" w:hAnsi="Times New Roman" w:cs="Traditional Arabic"/>
          <w:b/>
          <w:bCs/>
          <w:spacing w:val="-4"/>
          <w:sz w:val="24"/>
          <w:szCs w:val="32"/>
          <w:rtl/>
          <w:lang w:val="en-GB"/>
        </w:rPr>
        <w:t>مج</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التدريبية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التي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يدعى</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إليها</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من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قبل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قسم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الموهوبين</w:t>
      </w:r>
      <w:r w:rsidRPr="00913B77">
        <w:rPr>
          <w:rFonts w:ascii="Times New Roman" w:hAnsi="Times New Roman" w:cs="Traditional Arabic"/>
          <w:b/>
          <w:bCs/>
          <w:spacing w:val="-4"/>
          <w:sz w:val="24"/>
          <w:szCs w:val="32"/>
          <w:lang w:val="en-GB"/>
        </w:rPr>
        <w:t xml:space="preserve"> </w:t>
      </w:r>
      <w:r w:rsidR="00D0390E">
        <w:rPr>
          <w:rFonts w:ascii="Times New Roman" w:hAnsi="Times New Roman" w:cs="Traditional Arabic"/>
          <w:b/>
          <w:bCs/>
          <w:spacing w:val="-4"/>
          <w:sz w:val="24"/>
          <w:szCs w:val="32"/>
          <w:rtl/>
          <w:lang w:val="en-GB"/>
        </w:rPr>
        <w:t>أو</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الإدارة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العامة</w:t>
      </w:r>
      <w:r w:rsidR="004C16B8">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لرعاية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الموهوبين</w:t>
      </w:r>
      <w:r w:rsidRPr="00913B77">
        <w:rPr>
          <w:rFonts w:ascii="Times New Roman" w:hAnsi="Times New Roman" w:cs="Traditional Arabic" w:hint="cs"/>
          <w:b/>
          <w:bCs/>
          <w:spacing w:val="-4"/>
          <w:sz w:val="24"/>
          <w:szCs w:val="32"/>
          <w:rtl/>
          <w:lang w:val="en-GB"/>
        </w:rPr>
        <w:t>.</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إعداد</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تقرير</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ختامي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خاص</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بتنفيذ</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البرنامج</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بالمدرسة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وارساله</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إلى</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قسم</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الموهوبين</w:t>
      </w:r>
      <w:r w:rsidRPr="00913B77">
        <w:rPr>
          <w:rFonts w:ascii="Times New Roman" w:hAnsi="Times New Roman" w:cs="Traditional Arabic"/>
          <w:b/>
          <w:bCs/>
          <w:spacing w:val="-4"/>
          <w:sz w:val="24"/>
          <w:szCs w:val="32"/>
          <w:lang w:val="en-GB"/>
        </w:rPr>
        <w:t>.</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متابعة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المستوى</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العلمي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والأمور</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النفسية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والاجتماعية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للطلاب</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الموهوبين</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بالمدرسة</w:t>
      </w:r>
      <w:r w:rsidRPr="00913B77">
        <w:rPr>
          <w:rFonts w:ascii="Times New Roman" w:hAnsi="Times New Roman" w:cs="Traditional Arabic"/>
          <w:b/>
          <w:bCs/>
          <w:spacing w:val="-4"/>
          <w:sz w:val="24"/>
          <w:szCs w:val="32"/>
          <w:lang w:val="en-GB"/>
        </w:rPr>
        <w:t>.</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تطبيق</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الأساليب</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العلمية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الحديثة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الكمية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منها</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والكيفية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في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تمييز</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الموهبة</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وتصنيفها</w:t>
      </w:r>
      <w:r w:rsidRPr="00913B77">
        <w:rPr>
          <w:rFonts w:ascii="Times New Roman" w:hAnsi="Times New Roman" w:cs="Traditional Arabic"/>
          <w:b/>
          <w:bCs/>
          <w:spacing w:val="-4"/>
          <w:sz w:val="24"/>
          <w:szCs w:val="32"/>
          <w:lang w:val="en-GB"/>
        </w:rPr>
        <w:t>.</w:t>
      </w:r>
    </w:p>
    <w:p w:rsidR="00913B77" w:rsidRPr="00913B77" w:rsidRDefault="00913B77" w:rsidP="00913B77">
      <w:pPr>
        <w:autoSpaceDE w:val="0"/>
        <w:autoSpaceDN w:val="0"/>
        <w:adjustRightInd w:val="0"/>
        <w:rPr>
          <w:rFonts w:ascii="Times New Roman" w:hAnsi="Times New Roman" w:cs="Traditional Arabic"/>
          <w:b/>
          <w:bCs/>
          <w:spacing w:val="-4"/>
          <w:sz w:val="24"/>
          <w:szCs w:val="32"/>
          <w:rtl/>
          <w:lang w:val="en-GB"/>
        </w:rPr>
      </w:pPr>
      <w:r w:rsidRPr="00913B77">
        <w:rPr>
          <w:rFonts w:ascii="Times New Roman" w:hAnsi="Times New Roman" w:cs="Traditional Arabic" w:hint="cs"/>
          <w:b/>
          <w:bCs/>
          <w:spacing w:val="-4"/>
          <w:sz w:val="24"/>
          <w:szCs w:val="32"/>
          <w:rtl/>
          <w:lang w:val="en-GB"/>
        </w:rPr>
        <w:t>وقد قدم كلاً من الجغيمان والعامر والقحطاني(1436: 10-14) ضمن مشروع المعايير المهنية للمعلمين وادوات التقويم عدة معايير مهنية لمعلمي الموهوبين من أرزها:</w:t>
      </w:r>
    </w:p>
    <w:p w:rsidR="00913B77" w:rsidRPr="00913B77" w:rsidRDefault="00913B77" w:rsidP="004C16B8">
      <w:pPr>
        <w:autoSpaceDE w:val="0"/>
        <w:autoSpaceDN w:val="0"/>
        <w:adjustRightInd w:val="0"/>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ا</w:t>
      </w:r>
      <w:r w:rsidRPr="00913B77">
        <w:rPr>
          <w:rFonts w:ascii="Times New Roman" w:hAnsi="Times New Roman" w:cs="Traditional Arabic" w:hint="cs"/>
          <w:b/>
          <w:bCs/>
          <w:spacing w:val="-4"/>
          <w:sz w:val="24"/>
          <w:szCs w:val="32"/>
          <w:rtl/>
          <w:lang w:val="en-GB"/>
        </w:rPr>
        <w:t>ل</w:t>
      </w:r>
      <w:r w:rsidRPr="00913B77">
        <w:rPr>
          <w:rFonts w:ascii="Times New Roman" w:hAnsi="Times New Roman" w:cs="Traditional Arabic"/>
          <w:b/>
          <w:bCs/>
          <w:spacing w:val="-4"/>
          <w:sz w:val="24"/>
          <w:szCs w:val="32"/>
          <w:rtl/>
          <w:lang w:val="en-GB"/>
        </w:rPr>
        <w:t>معيار:</w:t>
      </w:r>
      <w:r w:rsidRPr="00913B77">
        <w:rPr>
          <w:rFonts w:ascii="Times New Roman" w:hAnsi="Times New Roman" w:cs="Traditional Arabic" w:hint="cs"/>
          <w:b/>
          <w:bCs/>
          <w:spacing w:val="-4"/>
          <w:sz w:val="24"/>
          <w:szCs w:val="32"/>
          <w:rtl/>
          <w:lang w:val="en-GB"/>
        </w:rPr>
        <w:t>( 3- 27- 1)</w:t>
      </w:r>
      <w:r w:rsidRPr="00913B77">
        <w:rPr>
          <w:rFonts w:ascii="Times New Roman" w:hAnsi="Times New Roman" w:cs="Traditional Arabic"/>
          <w:b/>
          <w:bCs/>
          <w:spacing w:val="-4"/>
          <w:sz w:val="24"/>
          <w:szCs w:val="32"/>
          <w:rtl/>
          <w:lang w:val="en-GB"/>
        </w:rPr>
        <w:t xml:space="preserve"> يعرف معلم ا</w:t>
      </w:r>
      <w:r w:rsidRPr="00913B77">
        <w:rPr>
          <w:rFonts w:ascii="Times New Roman" w:hAnsi="Times New Roman" w:cs="Traditional Arabic" w:hint="cs"/>
          <w:b/>
          <w:bCs/>
          <w:spacing w:val="-4"/>
          <w:sz w:val="24"/>
          <w:szCs w:val="32"/>
          <w:rtl/>
          <w:lang w:val="en-GB"/>
        </w:rPr>
        <w:t>ل</w:t>
      </w:r>
      <w:r w:rsidRPr="00913B77">
        <w:rPr>
          <w:rFonts w:ascii="Times New Roman" w:hAnsi="Times New Roman" w:cs="Traditional Arabic"/>
          <w:b/>
          <w:bCs/>
          <w:spacing w:val="-4"/>
          <w:sz w:val="24"/>
          <w:szCs w:val="32"/>
          <w:rtl/>
          <w:lang w:val="en-GB"/>
        </w:rPr>
        <w:t>موهوبي</w:t>
      </w:r>
      <w:r w:rsidRPr="00913B77">
        <w:rPr>
          <w:rFonts w:ascii="Times New Roman" w:hAnsi="Times New Roman" w:cs="Traditional Arabic" w:hint="cs"/>
          <w:b/>
          <w:bCs/>
          <w:spacing w:val="-4"/>
          <w:sz w:val="24"/>
          <w:szCs w:val="32"/>
          <w:rtl/>
          <w:lang w:val="en-GB"/>
        </w:rPr>
        <w:t>ن الم</w:t>
      </w:r>
      <w:r w:rsidRPr="00913B77">
        <w:rPr>
          <w:rFonts w:ascii="Times New Roman" w:hAnsi="Times New Roman" w:cs="Traditional Arabic"/>
          <w:b/>
          <w:bCs/>
          <w:spacing w:val="-4"/>
          <w:sz w:val="24"/>
          <w:szCs w:val="32"/>
          <w:rtl/>
          <w:lang w:val="en-GB"/>
        </w:rPr>
        <w:t>فاهيم وا</w:t>
      </w:r>
      <w:r w:rsidRPr="00913B77">
        <w:rPr>
          <w:rFonts w:ascii="Times New Roman" w:hAnsi="Times New Roman" w:cs="Traditional Arabic" w:hint="cs"/>
          <w:b/>
          <w:bCs/>
          <w:spacing w:val="-4"/>
          <w:sz w:val="24"/>
          <w:szCs w:val="32"/>
          <w:rtl/>
          <w:lang w:val="en-GB"/>
        </w:rPr>
        <w:t>ل</w:t>
      </w:r>
      <w:r w:rsidRPr="00913B77">
        <w:rPr>
          <w:rFonts w:ascii="Times New Roman" w:hAnsi="Times New Roman" w:cs="Traditional Arabic"/>
          <w:b/>
          <w:bCs/>
          <w:spacing w:val="-4"/>
          <w:sz w:val="24"/>
          <w:szCs w:val="32"/>
          <w:rtl/>
          <w:lang w:val="en-GB"/>
        </w:rPr>
        <w:t>أسس اليت</w:t>
      </w:r>
      <w:r w:rsidRPr="00913B77">
        <w:rPr>
          <w:rFonts w:ascii="Times New Roman" w:hAnsi="Times New Roman" w:cs="Traditional Arabic" w:hint="cs"/>
          <w:b/>
          <w:bCs/>
          <w:spacing w:val="-4"/>
          <w:sz w:val="24"/>
          <w:szCs w:val="32"/>
          <w:rtl/>
          <w:lang w:val="en-GB"/>
        </w:rPr>
        <w:t>ي</w:t>
      </w:r>
      <w:r w:rsidRPr="00913B77">
        <w:rPr>
          <w:rFonts w:ascii="Times New Roman" w:hAnsi="Times New Roman" w:cs="Traditional Arabic"/>
          <w:b/>
          <w:bCs/>
          <w:spacing w:val="-4"/>
          <w:sz w:val="24"/>
          <w:szCs w:val="32"/>
          <w:rtl/>
          <w:lang w:val="en-GB"/>
        </w:rPr>
        <w:t xml:space="preserve"> يرتكز عليها </w:t>
      </w:r>
      <w:r w:rsidR="004C16B8">
        <w:rPr>
          <w:rFonts w:ascii="Times New Roman" w:hAnsi="Times New Roman" w:cs="Traditional Arabic" w:hint="cs"/>
          <w:b/>
          <w:bCs/>
          <w:spacing w:val="-4"/>
          <w:sz w:val="24"/>
          <w:szCs w:val="32"/>
          <w:rtl/>
          <w:lang w:val="en-GB"/>
        </w:rPr>
        <w:t>تخ</w:t>
      </w:r>
      <w:r w:rsidRPr="00913B77">
        <w:rPr>
          <w:rFonts w:ascii="Times New Roman" w:hAnsi="Times New Roman" w:cs="Traditional Arabic"/>
          <w:b/>
          <w:bCs/>
          <w:spacing w:val="-4"/>
          <w:sz w:val="24"/>
          <w:szCs w:val="32"/>
          <w:rtl/>
          <w:lang w:val="en-GB"/>
        </w:rPr>
        <w:t>صص ا</w:t>
      </w:r>
      <w:r w:rsidRPr="00913B77">
        <w:rPr>
          <w:rFonts w:ascii="Times New Roman" w:hAnsi="Times New Roman" w:cs="Traditional Arabic" w:hint="cs"/>
          <w:b/>
          <w:bCs/>
          <w:spacing w:val="-4"/>
          <w:sz w:val="24"/>
          <w:szCs w:val="32"/>
          <w:rtl/>
          <w:lang w:val="en-GB"/>
        </w:rPr>
        <w:t>ل</w:t>
      </w:r>
      <w:r w:rsidRPr="00913B77">
        <w:rPr>
          <w:rFonts w:ascii="Times New Roman" w:hAnsi="Times New Roman" w:cs="Traditional Arabic"/>
          <w:b/>
          <w:bCs/>
          <w:spacing w:val="-4"/>
          <w:sz w:val="24"/>
          <w:szCs w:val="32"/>
          <w:rtl/>
          <w:lang w:val="en-GB"/>
        </w:rPr>
        <w:t>موهبة.</w:t>
      </w:r>
      <w:r w:rsidR="004C16B8">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hint="cs"/>
          <w:b/>
          <w:bCs/>
          <w:spacing w:val="-4"/>
          <w:sz w:val="24"/>
          <w:szCs w:val="32"/>
          <w:rtl/>
          <w:lang w:val="en-GB"/>
        </w:rPr>
        <w:t>وترتبط به المؤشرات التالية:</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rtl/>
          <w:lang w:val="en-GB"/>
        </w:rPr>
      </w:pPr>
      <w:r w:rsidRPr="00913B77">
        <w:rPr>
          <w:rFonts w:ascii="Times New Roman" w:hAnsi="Times New Roman" w:cs="Traditional Arabic"/>
          <w:b/>
          <w:bCs/>
          <w:spacing w:val="-4"/>
          <w:sz w:val="24"/>
          <w:szCs w:val="32"/>
          <w:rtl/>
          <w:lang w:val="en-GB"/>
        </w:rPr>
        <w:lastRenderedPageBreak/>
        <w:t>يفرق بين ا</w:t>
      </w:r>
      <w:r w:rsidRPr="00913B77">
        <w:rPr>
          <w:rFonts w:ascii="Times New Roman" w:hAnsi="Times New Roman" w:cs="Traditional Arabic" w:hint="cs"/>
          <w:b/>
          <w:bCs/>
          <w:spacing w:val="-4"/>
          <w:sz w:val="24"/>
          <w:szCs w:val="32"/>
          <w:rtl/>
          <w:lang w:val="en-GB"/>
        </w:rPr>
        <w:t>ل</w:t>
      </w:r>
      <w:r w:rsidRPr="00913B77">
        <w:rPr>
          <w:rFonts w:ascii="Times New Roman" w:hAnsi="Times New Roman" w:cs="Traditional Arabic"/>
          <w:b/>
          <w:bCs/>
          <w:spacing w:val="-4"/>
          <w:sz w:val="24"/>
          <w:szCs w:val="32"/>
          <w:rtl/>
          <w:lang w:val="en-GB"/>
        </w:rPr>
        <w:t>مصطلحات العلمية والتعريفات وا</w:t>
      </w:r>
      <w:r w:rsidRPr="00913B77">
        <w:rPr>
          <w:rFonts w:ascii="Times New Roman" w:hAnsi="Times New Roman" w:cs="Traditional Arabic" w:hint="cs"/>
          <w:b/>
          <w:bCs/>
          <w:spacing w:val="-4"/>
          <w:sz w:val="24"/>
          <w:szCs w:val="32"/>
          <w:rtl/>
          <w:lang w:val="en-GB"/>
        </w:rPr>
        <w:t>ل</w:t>
      </w:r>
      <w:r w:rsidRPr="00913B77">
        <w:rPr>
          <w:rFonts w:ascii="Times New Roman" w:hAnsi="Times New Roman" w:cs="Traditional Arabic"/>
          <w:b/>
          <w:bCs/>
          <w:spacing w:val="-4"/>
          <w:sz w:val="24"/>
          <w:szCs w:val="32"/>
          <w:rtl/>
          <w:lang w:val="en-GB"/>
        </w:rPr>
        <w:t>مفاهيم ف</w:t>
      </w:r>
      <w:r w:rsidRPr="00913B77">
        <w:rPr>
          <w:rFonts w:ascii="Times New Roman" w:hAnsi="Times New Roman" w:cs="Traditional Arabic" w:hint="cs"/>
          <w:b/>
          <w:bCs/>
          <w:spacing w:val="-4"/>
          <w:sz w:val="24"/>
          <w:szCs w:val="32"/>
          <w:rtl/>
          <w:lang w:val="en-GB"/>
        </w:rPr>
        <w:t>ي</w:t>
      </w:r>
      <w:r w:rsidRPr="00913B77">
        <w:rPr>
          <w:rFonts w:ascii="Times New Roman" w:hAnsi="Times New Roman" w:cs="Traditional Arabic"/>
          <w:b/>
          <w:bCs/>
          <w:spacing w:val="-4"/>
          <w:sz w:val="24"/>
          <w:szCs w:val="32"/>
          <w:rtl/>
          <w:lang w:val="en-GB"/>
        </w:rPr>
        <w:t xml:space="preserve"> مجال ا</w:t>
      </w:r>
      <w:r w:rsidRPr="00913B77">
        <w:rPr>
          <w:rFonts w:ascii="Times New Roman" w:hAnsi="Times New Roman" w:cs="Traditional Arabic" w:hint="cs"/>
          <w:b/>
          <w:bCs/>
          <w:spacing w:val="-4"/>
          <w:sz w:val="24"/>
          <w:szCs w:val="32"/>
          <w:rtl/>
          <w:lang w:val="en-GB"/>
        </w:rPr>
        <w:t>ل</w:t>
      </w:r>
      <w:r w:rsidRPr="00913B77">
        <w:rPr>
          <w:rFonts w:ascii="Times New Roman" w:hAnsi="Times New Roman" w:cs="Traditional Arabic"/>
          <w:b/>
          <w:bCs/>
          <w:spacing w:val="-4"/>
          <w:sz w:val="24"/>
          <w:szCs w:val="32"/>
          <w:rtl/>
          <w:lang w:val="en-GB"/>
        </w:rPr>
        <w:t>موهوبي</w:t>
      </w:r>
      <w:r w:rsidRPr="00913B77">
        <w:rPr>
          <w:rFonts w:ascii="Times New Roman" w:hAnsi="Times New Roman" w:cs="Traditional Arabic" w:hint="cs"/>
          <w:b/>
          <w:bCs/>
          <w:spacing w:val="-4"/>
          <w:sz w:val="24"/>
          <w:szCs w:val="32"/>
          <w:rtl/>
          <w:lang w:val="en-GB"/>
        </w:rPr>
        <w:t>ن</w:t>
      </w:r>
      <w:r w:rsidRPr="00913B77">
        <w:rPr>
          <w:rFonts w:ascii="Times New Roman" w:hAnsi="Times New Roman" w:cs="Traditional Arabic"/>
          <w:b/>
          <w:bCs/>
          <w:spacing w:val="-4"/>
          <w:sz w:val="24"/>
          <w:szCs w:val="32"/>
          <w:rtl/>
          <w:lang w:val="en-GB"/>
        </w:rPr>
        <w:t xml:space="preserve"> مثل مفهوم</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ا</w:t>
      </w:r>
      <w:r w:rsidRPr="00913B77">
        <w:rPr>
          <w:rFonts w:ascii="Times New Roman" w:hAnsi="Times New Roman" w:cs="Traditional Arabic" w:hint="cs"/>
          <w:b/>
          <w:bCs/>
          <w:spacing w:val="-4"/>
          <w:sz w:val="24"/>
          <w:szCs w:val="32"/>
          <w:rtl/>
          <w:lang w:val="en-GB"/>
        </w:rPr>
        <w:t>ل</w:t>
      </w:r>
      <w:r w:rsidRPr="00913B77">
        <w:rPr>
          <w:rFonts w:ascii="Times New Roman" w:hAnsi="Times New Roman" w:cs="Traditional Arabic"/>
          <w:b/>
          <w:bCs/>
          <w:spacing w:val="-4"/>
          <w:sz w:val="24"/>
          <w:szCs w:val="32"/>
          <w:rtl/>
          <w:lang w:val="en-GB"/>
        </w:rPr>
        <w:t>موهبة والتفوق، وا</w:t>
      </w:r>
      <w:r w:rsidRPr="00913B77">
        <w:rPr>
          <w:rFonts w:ascii="Times New Roman" w:hAnsi="Times New Roman" w:cs="Traditional Arabic" w:hint="cs"/>
          <w:b/>
          <w:bCs/>
          <w:spacing w:val="-4"/>
          <w:sz w:val="24"/>
          <w:szCs w:val="32"/>
          <w:rtl/>
          <w:lang w:val="en-GB"/>
        </w:rPr>
        <w:t>ل</w:t>
      </w:r>
      <w:r w:rsidRPr="00913B77">
        <w:rPr>
          <w:rFonts w:ascii="Times New Roman" w:hAnsi="Times New Roman" w:cs="Traditional Arabic"/>
          <w:b/>
          <w:bCs/>
          <w:spacing w:val="-4"/>
          <w:sz w:val="24"/>
          <w:szCs w:val="32"/>
          <w:rtl/>
          <w:lang w:val="en-GB"/>
        </w:rPr>
        <w:t>إبداع والتم</w:t>
      </w:r>
      <w:r w:rsidR="004C16B8">
        <w:rPr>
          <w:rFonts w:ascii="Times New Roman" w:hAnsi="Times New Roman" w:cs="Traditional Arabic" w:hint="cs"/>
          <w:b/>
          <w:bCs/>
          <w:spacing w:val="-4"/>
          <w:sz w:val="24"/>
          <w:szCs w:val="32"/>
          <w:rtl/>
          <w:lang w:val="en-GB"/>
        </w:rPr>
        <w:t>ي</w:t>
      </w:r>
      <w:r w:rsidRPr="00913B77">
        <w:rPr>
          <w:rFonts w:ascii="Times New Roman" w:hAnsi="Times New Roman" w:cs="Traditional Arabic"/>
          <w:b/>
          <w:bCs/>
          <w:spacing w:val="-4"/>
          <w:sz w:val="24"/>
          <w:szCs w:val="32"/>
          <w:rtl/>
          <w:lang w:val="en-GB"/>
        </w:rPr>
        <w:t>ز والابتكار والنبوغ وغريها</w:t>
      </w:r>
      <w:r w:rsidRPr="00913B77">
        <w:rPr>
          <w:rFonts w:ascii="Times New Roman" w:hAnsi="Times New Roman" w:cs="Traditional Arabic" w:hint="cs"/>
          <w:b/>
          <w:bCs/>
          <w:spacing w:val="-4"/>
          <w:sz w:val="24"/>
          <w:szCs w:val="32"/>
          <w:rtl/>
          <w:lang w:val="en-GB"/>
        </w:rPr>
        <w:t>.</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 xml:space="preserve">يعرف تاريخ تطور مجال تربية </w:t>
      </w:r>
      <w:r w:rsidR="004C16B8" w:rsidRPr="00913B77">
        <w:rPr>
          <w:rFonts w:ascii="Times New Roman" w:hAnsi="Times New Roman" w:cs="Traditional Arabic" w:hint="cs"/>
          <w:b/>
          <w:bCs/>
          <w:spacing w:val="-4"/>
          <w:sz w:val="24"/>
          <w:szCs w:val="32"/>
          <w:rtl/>
          <w:lang w:val="en-GB"/>
        </w:rPr>
        <w:t>الموهوبين</w:t>
      </w:r>
      <w:r w:rsidRPr="00913B77">
        <w:rPr>
          <w:rFonts w:ascii="Times New Roman" w:hAnsi="Times New Roman" w:cs="Traditional Arabic"/>
          <w:b/>
          <w:bCs/>
          <w:spacing w:val="-4"/>
          <w:sz w:val="24"/>
          <w:szCs w:val="32"/>
          <w:rtl/>
          <w:lang w:val="en-GB"/>
        </w:rPr>
        <w:t xml:space="preserve"> عامليا</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وأهم العلماء الذين أسهموا في تطور هذا</w:t>
      </w:r>
      <w:r w:rsidRPr="00913B77">
        <w:rPr>
          <w:rFonts w:ascii="Times New Roman" w:hAnsi="Times New Roman" w:cs="Traditional Arabic" w:hint="cs"/>
          <w:b/>
          <w:bCs/>
          <w:spacing w:val="-4"/>
          <w:sz w:val="24"/>
          <w:szCs w:val="32"/>
          <w:rtl/>
          <w:lang w:val="en-GB"/>
        </w:rPr>
        <w:t xml:space="preserve"> المجال.</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يلم بالقوانين والأنظمة وا</w:t>
      </w:r>
      <w:r w:rsidRPr="00913B77">
        <w:rPr>
          <w:rFonts w:ascii="Times New Roman" w:hAnsi="Times New Roman" w:cs="Traditional Arabic" w:hint="cs"/>
          <w:b/>
          <w:bCs/>
          <w:spacing w:val="-4"/>
          <w:sz w:val="24"/>
          <w:szCs w:val="32"/>
          <w:rtl/>
          <w:lang w:val="en-GB"/>
        </w:rPr>
        <w:t>لا</w:t>
      </w:r>
      <w:r w:rsidRPr="00913B77">
        <w:rPr>
          <w:rFonts w:ascii="Times New Roman" w:hAnsi="Times New Roman" w:cs="Traditional Arabic"/>
          <w:b/>
          <w:bCs/>
          <w:spacing w:val="-4"/>
          <w:sz w:val="24"/>
          <w:szCs w:val="32"/>
          <w:rtl/>
          <w:lang w:val="en-GB"/>
        </w:rPr>
        <w:t xml:space="preserve">تفاقيات المحلية </w:t>
      </w:r>
      <w:r w:rsidR="004C16B8" w:rsidRPr="00913B77">
        <w:rPr>
          <w:rFonts w:ascii="Times New Roman" w:hAnsi="Times New Roman" w:cs="Traditional Arabic" w:hint="cs"/>
          <w:b/>
          <w:bCs/>
          <w:spacing w:val="-4"/>
          <w:sz w:val="24"/>
          <w:szCs w:val="32"/>
          <w:rtl/>
          <w:lang w:val="en-GB"/>
        </w:rPr>
        <w:t>والعالمية</w:t>
      </w:r>
      <w:r w:rsidRPr="00913B77">
        <w:rPr>
          <w:rFonts w:ascii="Times New Roman" w:hAnsi="Times New Roman" w:cs="Traditional Arabic"/>
          <w:b/>
          <w:bCs/>
          <w:spacing w:val="-4"/>
          <w:sz w:val="24"/>
          <w:szCs w:val="32"/>
          <w:rtl/>
          <w:lang w:val="en-GB"/>
        </w:rPr>
        <w:t xml:space="preserve"> ا</w:t>
      </w:r>
      <w:r w:rsidRPr="00913B77">
        <w:rPr>
          <w:rFonts w:ascii="Times New Roman" w:hAnsi="Times New Roman" w:cs="Traditional Arabic" w:hint="cs"/>
          <w:b/>
          <w:bCs/>
          <w:spacing w:val="-4"/>
          <w:sz w:val="24"/>
          <w:szCs w:val="32"/>
          <w:rtl/>
          <w:lang w:val="en-GB"/>
        </w:rPr>
        <w:t>ل</w:t>
      </w:r>
      <w:r w:rsidRPr="00913B77">
        <w:rPr>
          <w:rFonts w:ascii="Times New Roman" w:hAnsi="Times New Roman" w:cs="Traditional Arabic"/>
          <w:b/>
          <w:bCs/>
          <w:spacing w:val="-4"/>
          <w:sz w:val="24"/>
          <w:szCs w:val="32"/>
          <w:rtl/>
          <w:lang w:val="en-GB"/>
        </w:rPr>
        <w:t xml:space="preserve">خاصة برعاية وتعليم </w:t>
      </w:r>
      <w:r w:rsidRPr="00913B77">
        <w:rPr>
          <w:rFonts w:ascii="Times New Roman" w:hAnsi="Times New Roman" w:cs="Traditional Arabic" w:hint="cs"/>
          <w:b/>
          <w:bCs/>
          <w:spacing w:val="-4"/>
          <w:sz w:val="24"/>
          <w:szCs w:val="32"/>
          <w:rtl/>
          <w:lang w:val="en-GB"/>
        </w:rPr>
        <w:t>الموهوبين</w:t>
      </w:r>
      <w:r w:rsidRPr="00913B77">
        <w:rPr>
          <w:rFonts w:ascii="Times New Roman" w:hAnsi="Times New Roman" w:cs="Traditional Arabic"/>
          <w:b/>
          <w:bCs/>
          <w:spacing w:val="-4"/>
          <w:sz w:val="24"/>
          <w:szCs w:val="32"/>
          <w:rtl/>
          <w:lang w:val="en-GB"/>
        </w:rPr>
        <w:t>.</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يعرف تاريخ تطور مجال تربية ا</w:t>
      </w:r>
      <w:r w:rsidRPr="00913B77">
        <w:rPr>
          <w:rFonts w:ascii="Times New Roman" w:hAnsi="Times New Roman" w:cs="Traditional Arabic" w:hint="cs"/>
          <w:b/>
          <w:bCs/>
          <w:spacing w:val="-4"/>
          <w:sz w:val="24"/>
          <w:szCs w:val="32"/>
          <w:rtl/>
          <w:lang w:val="en-GB"/>
        </w:rPr>
        <w:t>لم</w:t>
      </w:r>
      <w:r w:rsidRPr="00913B77">
        <w:rPr>
          <w:rFonts w:ascii="Times New Roman" w:hAnsi="Times New Roman" w:cs="Traditional Arabic"/>
          <w:b/>
          <w:bCs/>
          <w:spacing w:val="-4"/>
          <w:sz w:val="24"/>
          <w:szCs w:val="32"/>
          <w:rtl/>
          <w:lang w:val="en-GB"/>
        </w:rPr>
        <w:t>وهوب</w:t>
      </w:r>
      <w:r w:rsidRPr="00913B77">
        <w:rPr>
          <w:rFonts w:ascii="Times New Roman" w:hAnsi="Times New Roman" w:cs="Traditional Arabic" w:hint="cs"/>
          <w:b/>
          <w:bCs/>
          <w:spacing w:val="-4"/>
          <w:sz w:val="24"/>
          <w:szCs w:val="32"/>
          <w:rtl/>
          <w:lang w:val="en-GB"/>
        </w:rPr>
        <w:t>ي</w:t>
      </w:r>
      <w:r w:rsidRPr="00913B77">
        <w:rPr>
          <w:rFonts w:ascii="Times New Roman" w:hAnsi="Times New Roman" w:cs="Traditional Arabic"/>
          <w:b/>
          <w:bCs/>
          <w:spacing w:val="-4"/>
          <w:sz w:val="24"/>
          <w:szCs w:val="32"/>
          <w:rtl/>
          <w:lang w:val="en-GB"/>
        </w:rPr>
        <w:t>ن ف</w:t>
      </w:r>
      <w:r w:rsidRPr="00913B77">
        <w:rPr>
          <w:rFonts w:ascii="Times New Roman" w:hAnsi="Times New Roman" w:cs="Traditional Arabic" w:hint="cs"/>
          <w:b/>
          <w:bCs/>
          <w:spacing w:val="-4"/>
          <w:sz w:val="24"/>
          <w:szCs w:val="32"/>
          <w:rtl/>
          <w:lang w:val="en-GB"/>
        </w:rPr>
        <w:t>ي</w:t>
      </w:r>
      <w:r w:rsidRPr="00913B77">
        <w:rPr>
          <w:rFonts w:ascii="Times New Roman" w:hAnsi="Times New Roman" w:cs="Traditional Arabic"/>
          <w:b/>
          <w:bCs/>
          <w:spacing w:val="-4"/>
          <w:sz w:val="24"/>
          <w:szCs w:val="32"/>
          <w:rtl/>
          <w:lang w:val="en-GB"/>
        </w:rPr>
        <w:t xml:space="preserve"> </w:t>
      </w:r>
      <w:r w:rsidR="004C16B8" w:rsidRPr="00913B77">
        <w:rPr>
          <w:rFonts w:ascii="Times New Roman" w:hAnsi="Times New Roman" w:cs="Traditional Arabic" w:hint="cs"/>
          <w:b/>
          <w:bCs/>
          <w:spacing w:val="-4"/>
          <w:sz w:val="24"/>
          <w:szCs w:val="32"/>
          <w:rtl/>
          <w:lang w:val="en-GB"/>
        </w:rPr>
        <w:t>المملكة</w:t>
      </w:r>
      <w:r w:rsidRPr="00913B77">
        <w:rPr>
          <w:rFonts w:ascii="Times New Roman" w:hAnsi="Times New Roman" w:cs="Traditional Arabic"/>
          <w:b/>
          <w:bCs/>
          <w:spacing w:val="-4"/>
          <w:sz w:val="24"/>
          <w:szCs w:val="32"/>
          <w:rtl/>
          <w:lang w:val="en-GB"/>
        </w:rPr>
        <w:t xml:space="preserve"> العربية السعودية.</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t>ي</w:t>
      </w:r>
      <w:r w:rsidRPr="00913B77">
        <w:rPr>
          <w:rFonts w:ascii="Times New Roman" w:hAnsi="Times New Roman" w:cs="Traditional Arabic"/>
          <w:b/>
          <w:bCs/>
          <w:spacing w:val="-4"/>
          <w:sz w:val="24"/>
          <w:szCs w:val="32"/>
          <w:rtl/>
          <w:lang w:val="en-GB"/>
        </w:rPr>
        <w:t>م</w:t>
      </w:r>
      <w:r w:rsidRPr="00913B77">
        <w:rPr>
          <w:rFonts w:ascii="Times New Roman" w:hAnsi="Times New Roman" w:cs="Traditional Arabic" w:hint="cs"/>
          <w:b/>
          <w:bCs/>
          <w:spacing w:val="-4"/>
          <w:sz w:val="24"/>
          <w:szCs w:val="32"/>
          <w:rtl/>
          <w:lang w:val="en-GB"/>
        </w:rPr>
        <w:t>ي</w:t>
      </w:r>
      <w:r w:rsidRPr="00913B77">
        <w:rPr>
          <w:rFonts w:ascii="Times New Roman" w:hAnsi="Times New Roman" w:cs="Traditional Arabic"/>
          <w:b/>
          <w:bCs/>
          <w:spacing w:val="-4"/>
          <w:sz w:val="24"/>
          <w:szCs w:val="32"/>
          <w:rtl/>
          <w:lang w:val="en-GB"/>
        </w:rPr>
        <w:t>ز</w:t>
      </w:r>
      <w:r w:rsidRPr="00913B77">
        <w:rPr>
          <w:rFonts w:ascii="Times New Roman" w:hAnsi="Times New Roman" w:cs="Traditional Arabic" w:hint="cs"/>
          <w:b/>
          <w:bCs/>
          <w:spacing w:val="-4"/>
          <w:sz w:val="24"/>
          <w:szCs w:val="32"/>
          <w:rtl/>
          <w:lang w:val="en-GB"/>
        </w:rPr>
        <w:t xml:space="preserve"> بين</w:t>
      </w:r>
      <w:r w:rsidRPr="00913B77">
        <w:rPr>
          <w:rFonts w:ascii="Times New Roman" w:hAnsi="Times New Roman" w:cs="Traditional Arabic"/>
          <w:b/>
          <w:bCs/>
          <w:spacing w:val="-4"/>
          <w:sz w:val="24"/>
          <w:szCs w:val="32"/>
          <w:rtl/>
          <w:lang w:val="en-GB"/>
        </w:rPr>
        <w:t xml:space="preserve"> نظريات التعلم ا</w:t>
      </w:r>
      <w:r w:rsidRPr="00913B77">
        <w:rPr>
          <w:rFonts w:ascii="Times New Roman" w:hAnsi="Times New Roman" w:cs="Traditional Arabic" w:hint="cs"/>
          <w:b/>
          <w:bCs/>
          <w:spacing w:val="-4"/>
          <w:sz w:val="24"/>
          <w:szCs w:val="32"/>
          <w:rtl/>
          <w:lang w:val="en-GB"/>
        </w:rPr>
        <w:t>ل</w:t>
      </w:r>
      <w:r w:rsidRPr="00913B77">
        <w:rPr>
          <w:rFonts w:ascii="Times New Roman" w:hAnsi="Times New Roman" w:cs="Traditional Arabic"/>
          <w:b/>
          <w:bCs/>
          <w:spacing w:val="-4"/>
          <w:sz w:val="24"/>
          <w:szCs w:val="32"/>
          <w:rtl/>
          <w:lang w:val="en-GB"/>
        </w:rPr>
        <w:t>مرتبطة بمجال ا</w:t>
      </w:r>
      <w:r w:rsidRPr="00913B77">
        <w:rPr>
          <w:rFonts w:ascii="Times New Roman" w:hAnsi="Times New Roman" w:cs="Traditional Arabic" w:hint="cs"/>
          <w:b/>
          <w:bCs/>
          <w:spacing w:val="-4"/>
          <w:sz w:val="24"/>
          <w:szCs w:val="32"/>
          <w:rtl/>
          <w:lang w:val="en-GB"/>
        </w:rPr>
        <w:t>لم</w:t>
      </w:r>
      <w:r w:rsidRPr="00913B77">
        <w:rPr>
          <w:rFonts w:ascii="Times New Roman" w:hAnsi="Times New Roman" w:cs="Traditional Arabic"/>
          <w:b/>
          <w:bCs/>
          <w:spacing w:val="-4"/>
          <w:sz w:val="24"/>
          <w:szCs w:val="32"/>
          <w:rtl/>
          <w:lang w:val="en-GB"/>
        </w:rPr>
        <w:t>وهبة وا</w:t>
      </w:r>
      <w:r w:rsidRPr="00913B77">
        <w:rPr>
          <w:rFonts w:ascii="Times New Roman" w:hAnsi="Times New Roman" w:cs="Traditional Arabic" w:hint="cs"/>
          <w:b/>
          <w:bCs/>
          <w:spacing w:val="-4"/>
          <w:sz w:val="24"/>
          <w:szCs w:val="32"/>
          <w:rtl/>
          <w:lang w:val="en-GB"/>
        </w:rPr>
        <w:t>لإ</w:t>
      </w:r>
      <w:r w:rsidRPr="00913B77">
        <w:rPr>
          <w:rFonts w:ascii="Times New Roman" w:hAnsi="Times New Roman" w:cs="Traditional Arabic"/>
          <w:b/>
          <w:bCs/>
          <w:spacing w:val="-4"/>
          <w:sz w:val="24"/>
          <w:szCs w:val="32"/>
          <w:rtl/>
          <w:lang w:val="en-GB"/>
        </w:rPr>
        <w:t>بداع و يبين أهم الأبحاث التي تن</w:t>
      </w:r>
      <w:r w:rsidR="00D0390E">
        <w:rPr>
          <w:rFonts w:ascii="Times New Roman" w:hAnsi="Times New Roman" w:cs="Traditional Arabic"/>
          <w:b/>
          <w:bCs/>
          <w:spacing w:val="-4"/>
          <w:sz w:val="24"/>
          <w:szCs w:val="32"/>
          <w:rtl/>
          <w:lang w:val="en-GB"/>
        </w:rPr>
        <w:t>أو</w:t>
      </w:r>
      <w:r w:rsidRPr="00913B77">
        <w:rPr>
          <w:rFonts w:ascii="Times New Roman" w:hAnsi="Times New Roman" w:cs="Traditional Arabic"/>
          <w:b/>
          <w:bCs/>
          <w:spacing w:val="-4"/>
          <w:sz w:val="24"/>
          <w:szCs w:val="32"/>
          <w:rtl/>
          <w:lang w:val="en-GB"/>
        </w:rPr>
        <w:t xml:space="preserve">لت </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rtl/>
          <w:lang w:val="en-GB"/>
        </w:rPr>
      </w:pPr>
      <w:r w:rsidRPr="00913B77">
        <w:rPr>
          <w:rFonts w:ascii="Times New Roman" w:hAnsi="Times New Roman" w:cs="Traditional Arabic"/>
          <w:b/>
          <w:bCs/>
          <w:spacing w:val="-4"/>
          <w:sz w:val="24"/>
          <w:szCs w:val="32"/>
          <w:rtl/>
          <w:lang w:val="en-GB"/>
        </w:rPr>
        <w:t>كيفية تعلم الطالب الموهوبين.</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t>ي</w:t>
      </w:r>
      <w:r w:rsidRPr="00913B77">
        <w:rPr>
          <w:rFonts w:ascii="Times New Roman" w:hAnsi="Times New Roman" w:cs="Traditional Arabic"/>
          <w:b/>
          <w:bCs/>
          <w:spacing w:val="-4"/>
          <w:sz w:val="24"/>
          <w:szCs w:val="32"/>
          <w:rtl/>
          <w:lang w:val="en-GB"/>
        </w:rPr>
        <w:t xml:space="preserve">قارن بين معطيات النظريات المعرفية وغير المعرفية ليستخلص أهم العناصر والمكونات </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rtl/>
          <w:lang w:val="en-GB"/>
        </w:rPr>
      </w:pPr>
      <w:r w:rsidRPr="00913B77">
        <w:rPr>
          <w:rFonts w:ascii="Times New Roman" w:hAnsi="Times New Roman" w:cs="Traditional Arabic"/>
          <w:b/>
          <w:bCs/>
          <w:spacing w:val="-4"/>
          <w:sz w:val="24"/>
          <w:szCs w:val="32"/>
          <w:rtl/>
          <w:lang w:val="en-GB"/>
        </w:rPr>
        <w:t xml:space="preserve">التي </w:t>
      </w:r>
      <w:r w:rsidR="004C16B8" w:rsidRPr="00913B77">
        <w:rPr>
          <w:rFonts w:ascii="Times New Roman" w:hAnsi="Times New Roman" w:cs="Traditional Arabic" w:hint="cs"/>
          <w:b/>
          <w:bCs/>
          <w:spacing w:val="-4"/>
          <w:sz w:val="24"/>
          <w:szCs w:val="32"/>
          <w:rtl/>
          <w:lang w:val="en-GB"/>
        </w:rPr>
        <w:t>ت</w:t>
      </w:r>
      <w:r w:rsidR="004C16B8">
        <w:rPr>
          <w:rFonts w:ascii="Times New Roman" w:hAnsi="Times New Roman" w:cs="Traditional Arabic" w:hint="cs"/>
          <w:b/>
          <w:bCs/>
          <w:spacing w:val="-4"/>
          <w:sz w:val="24"/>
          <w:szCs w:val="32"/>
          <w:rtl/>
          <w:lang w:val="en-GB"/>
        </w:rPr>
        <w:t>ت</w:t>
      </w:r>
      <w:r w:rsidR="004C16B8" w:rsidRPr="00913B77">
        <w:rPr>
          <w:rFonts w:ascii="Times New Roman" w:hAnsi="Times New Roman" w:cs="Traditional Arabic" w:hint="cs"/>
          <w:b/>
          <w:bCs/>
          <w:spacing w:val="-4"/>
          <w:sz w:val="24"/>
          <w:szCs w:val="32"/>
          <w:rtl/>
          <w:lang w:val="en-GB"/>
        </w:rPr>
        <w:t>لاءم</w:t>
      </w:r>
      <w:r w:rsidRPr="00913B77">
        <w:rPr>
          <w:rFonts w:ascii="Times New Roman" w:hAnsi="Times New Roman" w:cs="Traditional Arabic"/>
          <w:b/>
          <w:bCs/>
          <w:spacing w:val="-4"/>
          <w:sz w:val="24"/>
          <w:szCs w:val="32"/>
          <w:rtl/>
          <w:lang w:val="en-GB"/>
        </w:rPr>
        <w:t xml:space="preserve"> مع الطبيعة الثقافية والبيئية والعقائدية للمجتمع.</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يمايز بين التأثريات الوراثية والبيئية في تكوين وتطور الموهبة.</w:t>
      </w:r>
    </w:p>
    <w:p w:rsidR="00913B77" w:rsidRPr="00913B77" w:rsidRDefault="00913B77" w:rsidP="00913B77">
      <w:pPr>
        <w:autoSpaceDE w:val="0"/>
        <w:autoSpaceDN w:val="0"/>
        <w:adjustRightInd w:val="0"/>
        <w:rPr>
          <w:rFonts w:ascii="Times New Roman" w:hAnsi="Times New Roman" w:cs="Traditional Arabic"/>
          <w:b/>
          <w:bCs/>
          <w:spacing w:val="-4"/>
          <w:sz w:val="24"/>
          <w:szCs w:val="32"/>
          <w:rtl/>
          <w:lang w:val="en-GB"/>
        </w:rPr>
      </w:pPr>
      <w:r w:rsidRPr="00913B77">
        <w:rPr>
          <w:rFonts w:ascii="Times New Roman" w:hAnsi="Times New Roman" w:cs="Traditional Arabic"/>
          <w:b/>
          <w:bCs/>
          <w:spacing w:val="-4"/>
          <w:sz w:val="24"/>
          <w:szCs w:val="32"/>
          <w:rtl/>
          <w:lang w:val="en-GB"/>
        </w:rPr>
        <w:t xml:space="preserve">المعيار: </w:t>
      </w:r>
      <w:r w:rsidRPr="00913B77">
        <w:rPr>
          <w:rFonts w:ascii="Times New Roman" w:hAnsi="Times New Roman" w:cs="Traditional Arabic" w:hint="cs"/>
          <w:b/>
          <w:bCs/>
          <w:spacing w:val="-4"/>
          <w:sz w:val="24"/>
          <w:szCs w:val="32"/>
          <w:rtl/>
          <w:lang w:val="en-GB"/>
        </w:rPr>
        <w:t>(3- 27- 2):</w:t>
      </w:r>
      <w:r w:rsidRPr="00913B77">
        <w:rPr>
          <w:rFonts w:ascii="Times New Roman" w:hAnsi="Times New Roman" w:cs="Traditional Arabic"/>
          <w:b/>
          <w:bCs/>
          <w:spacing w:val="-4"/>
          <w:sz w:val="24"/>
          <w:szCs w:val="32"/>
          <w:rtl/>
          <w:lang w:val="en-GB"/>
        </w:rPr>
        <w:t xml:space="preserve"> يعرف معلم الموهوبين </w:t>
      </w:r>
      <w:r w:rsidR="004C16B8" w:rsidRPr="00913B77">
        <w:rPr>
          <w:rFonts w:ascii="Times New Roman" w:hAnsi="Times New Roman" w:cs="Traditional Arabic" w:hint="cs"/>
          <w:b/>
          <w:bCs/>
          <w:spacing w:val="-4"/>
          <w:sz w:val="24"/>
          <w:szCs w:val="32"/>
          <w:rtl/>
          <w:lang w:val="en-GB"/>
        </w:rPr>
        <w:t>الخصائص</w:t>
      </w:r>
      <w:r w:rsidRPr="00913B77">
        <w:rPr>
          <w:rFonts w:ascii="Times New Roman" w:hAnsi="Times New Roman" w:cs="Traditional Arabic"/>
          <w:b/>
          <w:bCs/>
          <w:spacing w:val="-4"/>
          <w:sz w:val="24"/>
          <w:szCs w:val="32"/>
          <w:rtl/>
          <w:lang w:val="en-GB"/>
        </w:rPr>
        <w:t xml:space="preserve"> العامة للطالب الموهوبين وأبرز </w:t>
      </w:r>
      <w:r w:rsidR="004C16B8" w:rsidRPr="00913B77">
        <w:rPr>
          <w:rFonts w:ascii="Times New Roman" w:hAnsi="Times New Roman" w:cs="Traditional Arabic" w:hint="cs"/>
          <w:b/>
          <w:bCs/>
          <w:spacing w:val="-4"/>
          <w:sz w:val="24"/>
          <w:szCs w:val="32"/>
          <w:rtl/>
          <w:lang w:val="en-GB"/>
        </w:rPr>
        <w:t>المشكلات</w:t>
      </w:r>
      <w:r w:rsidRPr="00913B77">
        <w:rPr>
          <w:rFonts w:ascii="Times New Roman" w:hAnsi="Times New Roman" w:cs="Traditional Arabic"/>
          <w:b/>
          <w:bCs/>
          <w:spacing w:val="-4"/>
          <w:sz w:val="24"/>
          <w:szCs w:val="32"/>
          <w:rtl/>
          <w:lang w:val="en-GB"/>
        </w:rPr>
        <w:t xml:space="preserve"> النفسية </w:t>
      </w:r>
      <w:r w:rsidR="004C16B8" w:rsidRPr="00913B77">
        <w:rPr>
          <w:rFonts w:ascii="Times New Roman" w:hAnsi="Times New Roman" w:cs="Traditional Arabic" w:hint="cs"/>
          <w:b/>
          <w:bCs/>
          <w:spacing w:val="-4"/>
          <w:sz w:val="24"/>
          <w:szCs w:val="32"/>
          <w:rtl/>
          <w:lang w:val="en-GB"/>
        </w:rPr>
        <w:t>والاجتماعية</w:t>
      </w:r>
      <w:r w:rsidRPr="00913B77">
        <w:rPr>
          <w:rFonts w:ascii="Times New Roman" w:hAnsi="Times New Roman" w:cs="Traditional Arabic"/>
          <w:b/>
          <w:bCs/>
          <w:spacing w:val="-4"/>
          <w:sz w:val="24"/>
          <w:szCs w:val="32"/>
          <w:rtl/>
          <w:lang w:val="en-GB"/>
        </w:rPr>
        <w:t>.</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 xml:space="preserve"> وترتبط به المؤشرات التالية:</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يعرف مراحل وخصائص النمو لكل مرحلة عمرية، ويستنتج مؤشرات الموهبة المبكرة.</w:t>
      </w:r>
    </w:p>
    <w:p w:rsidR="00913B77" w:rsidRPr="004C16B8"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4C16B8">
        <w:rPr>
          <w:rFonts w:ascii="Times New Roman" w:hAnsi="Times New Roman" w:cs="Traditional Arabic"/>
          <w:b/>
          <w:bCs/>
          <w:spacing w:val="-4"/>
          <w:sz w:val="24"/>
          <w:szCs w:val="32"/>
          <w:rtl/>
          <w:lang w:val="en-GB"/>
        </w:rPr>
        <w:t xml:space="preserve">يلم بمبدأ الفروق الفردية بين الموهوبين وغير الموهوبين وكذلك </w:t>
      </w:r>
      <w:r w:rsidR="004C16B8" w:rsidRPr="004C16B8">
        <w:rPr>
          <w:rFonts w:ascii="Times New Roman" w:hAnsi="Times New Roman" w:cs="Traditional Arabic" w:hint="cs"/>
          <w:b/>
          <w:bCs/>
          <w:spacing w:val="-4"/>
          <w:sz w:val="24"/>
          <w:szCs w:val="32"/>
          <w:rtl/>
          <w:lang w:val="en-GB"/>
        </w:rPr>
        <w:t>الخصائص</w:t>
      </w:r>
      <w:r w:rsidRPr="004C16B8">
        <w:rPr>
          <w:rFonts w:ascii="Times New Roman" w:hAnsi="Times New Roman" w:cs="Traditional Arabic"/>
          <w:b/>
          <w:bCs/>
          <w:spacing w:val="-4"/>
          <w:sz w:val="24"/>
          <w:szCs w:val="32"/>
          <w:rtl/>
          <w:lang w:val="en-GB"/>
        </w:rPr>
        <w:t xml:space="preserve"> الفردية لكل موهوب. </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 xml:space="preserve">يعرف ويمزي بين الخصائص العقلية والمعرفية والأكاديمية للطلاب الموهوبين وغير </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الموهوبين.</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 xml:space="preserve">يعرف ويمزي بين الخصائص الانفعالية والاجتماعية والنفسية للطلاب الموهوبين وغير </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الموهوبين.</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يعرف ويم</w:t>
      </w:r>
      <w:r w:rsidRPr="00913B77">
        <w:rPr>
          <w:rFonts w:ascii="Times New Roman" w:hAnsi="Times New Roman" w:cs="Traditional Arabic" w:hint="cs"/>
          <w:b/>
          <w:bCs/>
          <w:spacing w:val="-4"/>
          <w:sz w:val="24"/>
          <w:szCs w:val="32"/>
          <w:rtl/>
          <w:lang w:val="en-GB"/>
        </w:rPr>
        <w:t>ي</w:t>
      </w:r>
      <w:r w:rsidRPr="00913B77">
        <w:rPr>
          <w:rFonts w:ascii="Times New Roman" w:hAnsi="Times New Roman" w:cs="Traditional Arabic"/>
          <w:b/>
          <w:bCs/>
          <w:spacing w:val="-4"/>
          <w:sz w:val="24"/>
          <w:szCs w:val="32"/>
          <w:rtl/>
          <w:lang w:val="en-GB"/>
        </w:rPr>
        <w:t xml:space="preserve">ز بين الخصائص الإبداعية والفنية، والقيادية المميزة للطلاب الموهوبين وغير </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الموهوبين.</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 xml:space="preserve">يستخدم معرفته بخصائص الطلاب الموهوبين في ملاحظة السلوك الموهوب لدى الطالب </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والتعرف/الكشف عنهم في الصف.</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lastRenderedPageBreak/>
        <w:t xml:space="preserve">يعرف أهم </w:t>
      </w:r>
      <w:r w:rsidR="004C16B8" w:rsidRPr="00913B77">
        <w:rPr>
          <w:rFonts w:ascii="Times New Roman" w:hAnsi="Times New Roman" w:cs="Traditional Arabic" w:hint="cs"/>
          <w:b/>
          <w:bCs/>
          <w:spacing w:val="-4"/>
          <w:sz w:val="24"/>
          <w:szCs w:val="32"/>
          <w:rtl/>
          <w:lang w:val="en-GB"/>
        </w:rPr>
        <w:t>المشكلات</w:t>
      </w:r>
      <w:r w:rsidRPr="00913B77">
        <w:rPr>
          <w:rFonts w:ascii="Times New Roman" w:hAnsi="Times New Roman" w:cs="Traditional Arabic"/>
          <w:b/>
          <w:bCs/>
          <w:spacing w:val="-4"/>
          <w:sz w:val="24"/>
          <w:szCs w:val="32"/>
          <w:rtl/>
          <w:lang w:val="en-GB"/>
        </w:rPr>
        <w:t xml:space="preserve"> السلبية التي تواجه الموهوبين مثل</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مشكل</w:t>
      </w:r>
      <w:r w:rsidRPr="00913B77">
        <w:rPr>
          <w:rFonts w:ascii="Times New Roman" w:hAnsi="Times New Roman" w:cs="Traditional Arabic" w:hint="cs"/>
          <w:b/>
          <w:bCs/>
          <w:spacing w:val="-4"/>
          <w:sz w:val="24"/>
          <w:szCs w:val="32"/>
          <w:rtl/>
          <w:lang w:val="en-GB"/>
        </w:rPr>
        <w:t>ا</w:t>
      </w:r>
      <w:r w:rsidRPr="00913B77">
        <w:rPr>
          <w:rFonts w:ascii="Times New Roman" w:hAnsi="Times New Roman" w:cs="Traditional Arabic"/>
          <w:b/>
          <w:bCs/>
          <w:spacing w:val="-4"/>
          <w:sz w:val="24"/>
          <w:szCs w:val="32"/>
          <w:rtl/>
          <w:lang w:val="en-GB"/>
        </w:rPr>
        <w:t>ت ا</w:t>
      </w:r>
      <w:r w:rsidRPr="00913B77">
        <w:rPr>
          <w:rFonts w:ascii="Times New Roman" w:hAnsi="Times New Roman" w:cs="Traditional Arabic" w:hint="cs"/>
          <w:b/>
          <w:bCs/>
          <w:spacing w:val="-4"/>
          <w:sz w:val="24"/>
          <w:szCs w:val="32"/>
          <w:rtl/>
          <w:lang w:val="en-GB"/>
        </w:rPr>
        <w:t>ل</w:t>
      </w:r>
      <w:r w:rsidRPr="00913B77">
        <w:rPr>
          <w:rFonts w:ascii="Times New Roman" w:hAnsi="Times New Roman" w:cs="Traditional Arabic"/>
          <w:b/>
          <w:bCs/>
          <w:spacing w:val="-4"/>
          <w:sz w:val="24"/>
          <w:szCs w:val="32"/>
          <w:rtl/>
          <w:lang w:val="en-GB"/>
        </w:rPr>
        <w:t>حساسية ا</w:t>
      </w:r>
      <w:r w:rsidRPr="00913B77">
        <w:rPr>
          <w:rFonts w:ascii="Times New Roman" w:hAnsi="Times New Roman" w:cs="Traditional Arabic" w:hint="cs"/>
          <w:b/>
          <w:bCs/>
          <w:spacing w:val="-4"/>
          <w:sz w:val="24"/>
          <w:szCs w:val="32"/>
          <w:rtl/>
          <w:lang w:val="en-GB"/>
        </w:rPr>
        <w:t>ل</w:t>
      </w:r>
      <w:r w:rsidRPr="00913B77">
        <w:rPr>
          <w:rFonts w:ascii="Times New Roman" w:hAnsi="Times New Roman" w:cs="Traditional Arabic"/>
          <w:b/>
          <w:bCs/>
          <w:spacing w:val="-4"/>
          <w:sz w:val="24"/>
          <w:szCs w:val="32"/>
          <w:rtl/>
          <w:lang w:val="en-GB"/>
        </w:rPr>
        <w:t>مفرطة، والضغوط، والكمالية، وتذبذب تقدير الذات. ويلم بأفضل الطرق للتعامل معها.</w:t>
      </w:r>
    </w:p>
    <w:p w:rsidR="00913B77" w:rsidRPr="00913B77" w:rsidRDefault="00913B77" w:rsidP="00913B77">
      <w:pPr>
        <w:autoSpaceDE w:val="0"/>
        <w:autoSpaceDN w:val="0"/>
        <w:adjustRightInd w:val="0"/>
        <w:rPr>
          <w:rFonts w:ascii="Times New Roman" w:hAnsi="Times New Roman" w:cs="Traditional Arabic"/>
          <w:b/>
          <w:bCs/>
          <w:spacing w:val="-4"/>
          <w:sz w:val="24"/>
          <w:szCs w:val="32"/>
          <w:rtl/>
          <w:lang w:val="en-GB"/>
        </w:rPr>
      </w:pPr>
      <w:r w:rsidRPr="00913B77">
        <w:rPr>
          <w:rFonts w:ascii="Times New Roman" w:hAnsi="Times New Roman" w:cs="Traditional Arabic"/>
          <w:b/>
          <w:bCs/>
          <w:spacing w:val="-4"/>
          <w:sz w:val="24"/>
          <w:szCs w:val="32"/>
          <w:rtl/>
          <w:lang w:val="en-GB"/>
        </w:rPr>
        <w:t>المعيار:</w:t>
      </w:r>
      <w:r w:rsidRPr="00913B77">
        <w:rPr>
          <w:rFonts w:ascii="Times New Roman" w:hAnsi="Times New Roman" w:cs="Traditional Arabic" w:hint="cs"/>
          <w:b/>
          <w:bCs/>
          <w:spacing w:val="-4"/>
          <w:sz w:val="24"/>
          <w:szCs w:val="32"/>
          <w:rtl/>
          <w:lang w:val="en-GB"/>
        </w:rPr>
        <w:t>(</w:t>
      </w:r>
      <w:r w:rsidRPr="00913B77">
        <w:rPr>
          <w:rFonts w:ascii="Times New Roman" w:hAnsi="Times New Roman" w:cs="Traditional Arabic"/>
          <w:b/>
          <w:bCs/>
          <w:spacing w:val="-4"/>
          <w:sz w:val="24"/>
          <w:szCs w:val="32"/>
          <w:rtl/>
          <w:lang w:val="en-GB"/>
        </w:rPr>
        <w:t xml:space="preserve"> </w:t>
      </w:r>
      <w:r w:rsidRPr="00913B77">
        <w:rPr>
          <w:rFonts w:ascii="Times New Roman" w:hAnsi="Times New Roman" w:cs="Traditional Arabic" w:hint="cs"/>
          <w:b/>
          <w:bCs/>
          <w:spacing w:val="-4"/>
          <w:sz w:val="24"/>
          <w:szCs w:val="32"/>
          <w:rtl/>
          <w:lang w:val="en-GB"/>
        </w:rPr>
        <w:t xml:space="preserve">3- 27- 3): </w:t>
      </w:r>
      <w:r w:rsidRPr="00913B77">
        <w:rPr>
          <w:rFonts w:ascii="Times New Roman" w:hAnsi="Times New Roman" w:cs="Traditional Arabic"/>
          <w:b/>
          <w:bCs/>
          <w:spacing w:val="-4"/>
          <w:sz w:val="24"/>
          <w:szCs w:val="32"/>
          <w:rtl/>
          <w:lang w:val="en-GB"/>
        </w:rPr>
        <w:t>يعرف معلم ا</w:t>
      </w:r>
      <w:r w:rsidRPr="00913B77">
        <w:rPr>
          <w:rFonts w:ascii="Times New Roman" w:hAnsi="Times New Roman" w:cs="Traditional Arabic" w:hint="cs"/>
          <w:b/>
          <w:bCs/>
          <w:spacing w:val="-4"/>
          <w:sz w:val="24"/>
          <w:szCs w:val="32"/>
          <w:rtl/>
          <w:lang w:val="en-GB"/>
        </w:rPr>
        <w:t>ل</w:t>
      </w:r>
      <w:r w:rsidRPr="00913B77">
        <w:rPr>
          <w:rFonts w:ascii="Times New Roman" w:hAnsi="Times New Roman" w:cs="Traditional Arabic"/>
          <w:b/>
          <w:bCs/>
          <w:spacing w:val="-4"/>
          <w:sz w:val="24"/>
          <w:szCs w:val="32"/>
          <w:rtl/>
          <w:lang w:val="en-GB"/>
        </w:rPr>
        <w:t>موهوب</w:t>
      </w:r>
      <w:r w:rsidRPr="00913B77">
        <w:rPr>
          <w:rFonts w:ascii="Times New Roman" w:hAnsi="Times New Roman" w:cs="Traditional Arabic" w:hint="cs"/>
          <w:b/>
          <w:bCs/>
          <w:spacing w:val="-4"/>
          <w:sz w:val="24"/>
          <w:szCs w:val="32"/>
          <w:rtl/>
          <w:lang w:val="en-GB"/>
        </w:rPr>
        <w:t>ي</w:t>
      </w:r>
      <w:r w:rsidRPr="00913B77">
        <w:rPr>
          <w:rFonts w:ascii="Times New Roman" w:hAnsi="Times New Roman" w:cs="Traditional Arabic"/>
          <w:b/>
          <w:bCs/>
          <w:spacing w:val="-4"/>
          <w:sz w:val="24"/>
          <w:szCs w:val="32"/>
          <w:rtl/>
          <w:lang w:val="en-GB"/>
        </w:rPr>
        <w:t>ن</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أساليب التشخيص والتعرف على الطلاب</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ا</w:t>
      </w:r>
      <w:r w:rsidRPr="00913B77">
        <w:rPr>
          <w:rFonts w:ascii="Times New Roman" w:hAnsi="Times New Roman" w:cs="Traditional Arabic" w:hint="cs"/>
          <w:b/>
          <w:bCs/>
          <w:spacing w:val="-4"/>
          <w:sz w:val="24"/>
          <w:szCs w:val="32"/>
          <w:rtl/>
          <w:lang w:val="en-GB"/>
        </w:rPr>
        <w:t>ل</w:t>
      </w:r>
      <w:r w:rsidRPr="00913B77">
        <w:rPr>
          <w:rFonts w:ascii="Times New Roman" w:hAnsi="Times New Roman" w:cs="Traditional Arabic"/>
          <w:b/>
          <w:bCs/>
          <w:spacing w:val="-4"/>
          <w:sz w:val="24"/>
          <w:szCs w:val="32"/>
          <w:rtl/>
          <w:lang w:val="en-GB"/>
        </w:rPr>
        <w:t>موهوب</w:t>
      </w:r>
      <w:r w:rsidRPr="00913B77">
        <w:rPr>
          <w:rFonts w:ascii="Times New Roman" w:hAnsi="Times New Roman" w:cs="Traditional Arabic" w:hint="cs"/>
          <w:b/>
          <w:bCs/>
          <w:spacing w:val="-4"/>
          <w:sz w:val="24"/>
          <w:szCs w:val="32"/>
          <w:rtl/>
          <w:lang w:val="en-GB"/>
        </w:rPr>
        <w:t>ي</w:t>
      </w:r>
      <w:r w:rsidRPr="00913B77">
        <w:rPr>
          <w:rFonts w:ascii="Times New Roman" w:hAnsi="Times New Roman" w:cs="Traditional Arabic"/>
          <w:b/>
          <w:bCs/>
          <w:spacing w:val="-4"/>
          <w:sz w:val="24"/>
          <w:szCs w:val="32"/>
          <w:rtl/>
          <w:lang w:val="en-GB"/>
        </w:rPr>
        <w:t>ن.</w:t>
      </w:r>
      <w:r w:rsidRPr="00913B77">
        <w:rPr>
          <w:rFonts w:ascii="Times New Roman" w:hAnsi="Times New Roman" w:cs="Traditional Arabic" w:hint="cs"/>
          <w:b/>
          <w:bCs/>
          <w:spacing w:val="-4"/>
          <w:sz w:val="24"/>
          <w:szCs w:val="32"/>
          <w:rtl/>
          <w:lang w:val="en-GB"/>
        </w:rPr>
        <w:t xml:space="preserve"> وترتبط به المؤشرات التالية:</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t>تحدي</w:t>
      </w:r>
      <w:r w:rsidRPr="00913B77">
        <w:rPr>
          <w:rFonts w:ascii="Times New Roman" w:hAnsi="Times New Roman" w:cs="Traditional Arabic"/>
          <w:b/>
          <w:bCs/>
          <w:spacing w:val="-4"/>
          <w:sz w:val="24"/>
          <w:szCs w:val="32"/>
          <w:rtl/>
          <w:lang w:val="en-GB"/>
        </w:rPr>
        <w:t>د القضايا المؤثرة في التعرف على الموهوبين بما في ذلك ذوي الاحتياجات الخاصة منهم مثل الموهوبين ذوي صعوبات التعلم والموهوبين ذوي التحصيل الأكاديمي المنخفض وذوي الخلفيات الثقافية واللغوية المتنوعة.</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 xml:space="preserve">يمزي بين الطرق والأساليب المختلفة لعملية الكشف والتعرف على الموهوبين </w:t>
      </w:r>
      <w:r w:rsidR="004C16B8" w:rsidRPr="00913B77">
        <w:rPr>
          <w:rFonts w:ascii="Times New Roman" w:hAnsi="Times New Roman" w:cs="Traditional Arabic" w:hint="cs"/>
          <w:b/>
          <w:bCs/>
          <w:spacing w:val="-4"/>
          <w:sz w:val="24"/>
          <w:szCs w:val="32"/>
          <w:rtl/>
          <w:lang w:val="en-GB"/>
        </w:rPr>
        <w:t>وتحديد</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 xml:space="preserve">إجراءات ومراحل الكشف </w:t>
      </w:r>
      <w:r w:rsidR="004C16B8" w:rsidRPr="00913B77">
        <w:rPr>
          <w:rFonts w:ascii="Times New Roman" w:hAnsi="Times New Roman" w:cs="Traditional Arabic" w:hint="cs"/>
          <w:b/>
          <w:bCs/>
          <w:spacing w:val="-4"/>
          <w:sz w:val="24"/>
          <w:szCs w:val="32"/>
          <w:rtl/>
          <w:lang w:val="en-GB"/>
        </w:rPr>
        <w:t>والترشيح</w:t>
      </w:r>
      <w:r w:rsidRPr="00913B77">
        <w:rPr>
          <w:rFonts w:ascii="Times New Roman" w:hAnsi="Times New Roman" w:cs="Traditional Arabic"/>
          <w:b/>
          <w:bCs/>
          <w:spacing w:val="-4"/>
          <w:sz w:val="24"/>
          <w:szCs w:val="32"/>
          <w:rtl/>
          <w:lang w:val="en-GB"/>
        </w:rPr>
        <w:t>.</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يطبق الأدوات والمقاييس والاختبارات الرسمية المستخدمة في التعرف على الموهوبين</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 xml:space="preserve">مثل اختبارات الذكاء واختبارات الإبداع والقدرات، وكذلك الأدوات غري الرسمية، مثل: </w:t>
      </w:r>
      <w:r w:rsidRPr="00913B77">
        <w:rPr>
          <w:rFonts w:ascii="Times New Roman" w:hAnsi="Times New Roman" w:cs="Traditional Arabic" w:hint="cs"/>
          <w:b/>
          <w:bCs/>
          <w:spacing w:val="-4"/>
          <w:sz w:val="24"/>
          <w:szCs w:val="32"/>
          <w:rtl/>
          <w:lang w:val="en-GB"/>
        </w:rPr>
        <w:t>الملا</w:t>
      </w:r>
      <w:r w:rsidRPr="00913B77">
        <w:rPr>
          <w:rFonts w:ascii="Times New Roman" w:hAnsi="Times New Roman" w:cs="Traditional Arabic"/>
          <w:b/>
          <w:bCs/>
          <w:spacing w:val="-4"/>
          <w:sz w:val="24"/>
          <w:szCs w:val="32"/>
          <w:rtl/>
          <w:lang w:val="en-GB"/>
        </w:rPr>
        <w:t xml:space="preserve">حظة، ودراسة تاريخ </w:t>
      </w:r>
      <w:r w:rsidRPr="00913B77">
        <w:rPr>
          <w:rFonts w:ascii="Times New Roman" w:hAnsi="Times New Roman" w:cs="Traditional Arabic" w:hint="cs"/>
          <w:b/>
          <w:bCs/>
          <w:spacing w:val="-4"/>
          <w:sz w:val="24"/>
          <w:szCs w:val="32"/>
          <w:rtl/>
          <w:lang w:val="en-GB"/>
        </w:rPr>
        <w:t>الحال</w:t>
      </w:r>
      <w:r w:rsidRPr="00913B77">
        <w:rPr>
          <w:rFonts w:ascii="Times New Roman" w:hAnsi="Times New Roman" w:cs="Traditional Arabic"/>
          <w:b/>
          <w:bCs/>
          <w:spacing w:val="-4"/>
          <w:sz w:val="24"/>
          <w:szCs w:val="32"/>
          <w:rtl/>
          <w:lang w:val="en-GB"/>
        </w:rPr>
        <w:t xml:space="preserve">ة، والسجلات التقويمية </w:t>
      </w:r>
      <w:r w:rsidR="004C16B8" w:rsidRPr="00913B77">
        <w:rPr>
          <w:rFonts w:ascii="Times New Roman" w:hAnsi="Times New Roman" w:cs="Traditional Arabic" w:hint="cs"/>
          <w:b/>
          <w:bCs/>
          <w:spacing w:val="-4"/>
          <w:sz w:val="24"/>
          <w:szCs w:val="32"/>
          <w:rtl/>
          <w:lang w:val="en-GB"/>
        </w:rPr>
        <w:t>والترشيح</w:t>
      </w:r>
      <w:r w:rsidRPr="00913B77">
        <w:rPr>
          <w:rFonts w:ascii="Times New Roman" w:hAnsi="Times New Roman" w:cs="Traditional Arabic"/>
          <w:b/>
          <w:bCs/>
          <w:spacing w:val="-4"/>
          <w:sz w:val="24"/>
          <w:szCs w:val="32"/>
          <w:rtl/>
          <w:lang w:val="en-GB"/>
        </w:rPr>
        <w:t xml:space="preserve"> </w:t>
      </w:r>
      <w:r w:rsidR="004C16B8" w:rsidRPr="00913B77">
        <w:rPr>
          <w:rFonts w:ascii="Times New Roman" w:hAnsi="Times New Roman" w:cs="Traditional Arabic" w:hint="cs"/>
          <w:b/>
          <w:bCs/>
          <w:spacing w:val="-4"/>
          <w:sz w:val="24"/>
          <w:szCs w:val="32"/>
          <w:rtl/>
          <w:lang w:val="en-GB"/>
        </w:rPr>
        <w:t>وال</w:t>
      </w:r>
      <w:r w:rsidR="004C16B8">
        <w:rPr>
          <w:rFonts w:ascii="Times New Roman" w:hAnsi="Times New Roman" w:cs="Traditional Arabic" w:hint="cs"/>
          <w:b/>
          <w:bCs/>
          <w:spacing w:val="-4"/>
          <w:sz w:val="24"/>
          <w:szCs w:val="32"/>
          <w:rtl/>
          <w:lang w:val="en-GB"/>
        </w:rPr>
        <w:t>تز ك</w:t>
      </w:r>
      <w:r w:rsidR="004C16B8" w:rsidRPr="00913B77">
        <w:rPr>
          <w:rFonts w:ascii="Times New Roman" w:hAnsi="Times New Roman" w:cs="Traditional Arabic" w:hint="cs"/>
          <w:b/>
          <w:bCs/>
          <w:spacing w:val="-4"/>
          <w:sz w:val="24"/>
          <w:szCs w:val="32"/>
          <w:rtl/>
          <w:lang w:val="en-GB"/>
        </w:rPr>
        <w:t>يا</w:t>
      </w:r>
      <w:r w:rsidR="004C16B8" w:rsidRPr="00913B77">
        <w:rPr>
          <w:rFonts w:ascii="Times New Roman" w:hAnsi="Times New Roman" w:cs="Traditional Arabic" w:hint="eastAsia"/>
          <w:b/>
          <w:bCs/>
          <w:spacing w:val="-4"/>
          <w:sz w:val="24"/>
          <w:szCs w:val="32"/>
          <w:rtl/>
          <w:lang w:val="en-GB"/>
        </w:rPr>
        <w:t>ت</w:t>
      </w:r>
      <w:r w:rsidRPr="00913B77">
        <w:rPr>
          <w:rFonts w:ascii="Times New Roman" w:hAnsi="Times New Roman" w:cs="Traditional Arabic"/>
          <w:b/>
          <w:bCs/>
          <w:spacing w:val="-4"/>
          <w:sz w:val="24"/>
          <w:szCs w:val="32"/>
          <w:rtl/>
          <w:lang w:val="en-GB"/>
        </w:rPr>
        <w:t>.</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 xml:space="preserve">يفسر دلالة </w:t>
      </w:r>
      <w:r w:rsidRPr="00913B77">
        <w:rPr>
          <w:rFonts w:ascii="Times New Roman" w:hAnsi="Times New Roman" w:cs="Traditional Arabic" w:hint="cs"/>
          <w:b/>
          <w:bCs/>
          <w:spacing w:val="-4"/>
          <w:sz w:val="24"/>
          <w:szCs w:val="32"/>
          <w:rtl/>
          <w:lang w:val="en-GB"/>
        </w:rPr>
        <w:t>ال</w:t>
      </w:r>
      <w:r w:rsidRPr="00913B77">
        <w:rPr>
          <w:rFonts w:ascii="Times New Roman" w:hAnsi="Times New Roman" w:cs="Traditional Arabic"/>
          <w:b/>
          <w:bCs/>
          <w:spacing w:val="-4"/>
          <w:sz w:val="24"/>
          <w:szCs w:val="32"/>
          <w:rtl/>
          <w:lang w:val="en-GB"/>
        </w:rPr>
        <w:t xml:space="preserve">معلومات </w:t>
      </w:r>
      <w:r w:rsidR="004C16B8" w:rsidRPr="00913B77">
        <w:rPr>
          <w:rFonts w:ascii="Times New Roman" w:hAnsi="Times New Roman" w:cs="Traditional Arabic" w:hint="cs"/>
          <w:b/>
          <w:bCs/>
          <w:spacing w:val="-4"/>
          <w:sz w:val="24"/>
          <w:szCs w:val="32"/>
          <w:rtl/>
          <w:lang w:val="en-GB"/>
        </w:rPr>
        <w:t>المستقاه</w:t>
      </w:r>
      <w:r w:rsidRPr="00913B77">
        <w:rPr>
          <w:rFonts w:ascii="Times New Roman" w:hAnsi="Times New Roman" w:cs="Traditional Arabic"/>
          <w:b/>
          <w:bCs/>
          <w:spacing w:val="-4"/>
          <w:sz w:val="24"/>
          <w:szCs w:val="32"/>
          <w:rtl/>
          <w:lang w:val="en-GB"/>
        </w:rPr>
        <w:t xml:space="preserve"> من أدوات التشخيص والقياس والتقويم الرسيم وغ</w:t>
      </w:r>
      <w:r w:rsidRPr="00913B77">
        <w:rPr>
          <w:rFonts w:ascii="Times New Roman" w:hAnsi="Times New Roman" w:cs="Traditional Arabic" w:hint="cs"/>
          <w:b/>
          <w:bCs/>
          <w:spacing w:val="-4"/>
          <w:sz w:val="24"/>
          <w:szCs w:val="32"/>
          <w:rtl/>
          <w:lang w:val="en-GB"/>
        </w:rPr>
        <w:t xml:space="preserve">ير </w:t>
      </w:r>
      <w:r w:rsidRPr="00913B77">
        <w:rPr>
          <w:rFonts w:ascii="Times New Roman" w:hAnsi="Times New Roman" w:cs="Traditional Arabic"/>
          <w:b/>
          <w:bCs/>
          <w:spacing w:val="-4"/>
          <w:sz w:val="24"/>
          <w:szCs w:val="32"/>
          <w:rtl/>
          <w:lang w:val="en-GB"/>
        </w:rPr>
        <w:t>الرس</w:t>
      </w:r>
      <w:r w:rsidRPr="00913B77">
        <w:rPr>
          <w:rFonts w:ascii="Times New Roman" w:hAnsi="Times New Roman" w:cs="Traditional Arabic" w:hint="cs"/>
          <w:b/>
          <w:bCs/>
          <w:spacing w:val="-4"/>
          <w:sz w:val="24"/>
          <w:szCs w:val="32"/>
          <w:rtl/>
          <w:lang w:val="en-GB"/>
        </w:rPr>
        <w:t>م</w:t>
      </w:r>
      <w:r w:rsidRPr="00913B77">
        <w:rPr>
          <w:rFonts w:ascii="Times New Roman" w:hAnsi="Times New Roman" w:cs="Traditional Arabic"/>
          <w:b/>
          <w:bCs/>
          <w:spacing w:val="-4"/>
          <w:sz w:val="24"/>
          <w:szCs w:val="32"/>
          <w:rtl/>
          <w:lang w:val="en-GB"/>
        </w:rPr>
        <w:t>ي.</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يم</w:t>
      </w:r>
      <w:r w:rsidRPr="00913B77">
        <w:rPr>
          <w:rFonts w:ascii="Times New Roman" w:hAnsi="Times New Roman" w:cs="Traditional Arabic" w:hint="cs"/>
          <w:b/>
          <w:bCs/>
          <w:spacing w:val="-4"/>
          <w:sz w:val="24"/>
          <w:szCs w:val="32"/>
          <w:rtl/>
          <w:lang w:val="en-GB"/>
        </w:rPr>
        <w:t>ي</w:t>
      </w:r>
      <w:r w:rsidRPr="00913B77">
        <w:rPr>
          <w:rFonts w:ascii="Times New Roman" w:hAnsi="Times New Roman" w:cs="Traditional Arabic"/>
          <w:b/>
          <w:bCs/>
          <w:spacing w:val="-4"/>
          <w:sz w:val="24"/>
          <w:szCs w:val="32"/>
          <w:rtl/>
          <w:lang w:val="en-GB"/>
        </w:rPr>
        <w:t xml:space="preserve">ز محددات استخدام أدوات التشخيص والقياس للموهوبين ومحدودية </w:t>
      </w:r>
      <w:r w:rsidR="004C16B8" w:rsidRPr="00913B77">
        <w:rPr>
          <w:rFonts w:ascii="Times New Roman" w:hAnsi="Times New Roman" w:cs="Traditional Arabic" w:hint="cs"/>
          <w:b/>
          <w:bCs/>
          <w:spacing w:val="-4"/>
          <w:sz w:val="24"/>
          <w:szCs w:val="32"/>
          <w:rtl/>
          <w:lang w:val="en-GB"/>
        </w:rPr>
        <w:t>نتائجها</w:t>
      </w:r>
      <w:r w:rsidRPr="00913B77">
        <w:rPr>
          <w:rFonts w:ascii="Times New Roman" w:hAnsi="Times New Roman" w:cs="Traditional Arabic"/>
          <w:b/>
          <w:bCs/>
          <w:spacing w:val="-4"/>
          <w:sz w:val="24"/>
          <w:szCs w:val="32"/>
          <w:rtl/>
          <w:lang w:val="en-GB"/>
        </w:rPr>
        <w:t>.</w:t>
      </w:r>
    </w:p>
    <w:p w:rsidR="00913B77" w:rsidRPr="00913B77" w:rsidRDefault="00913B77" w:rsidP="00913B77">
      <w:pPr>
        <w:autoSpaceDE w:val="0"/>
        <w:autoSpaceDN w:val="0"/>
        <w:adjustRightInd w:val="0"/>
        <w:jc w:val="both"/>
        <w:rPr>
          <w:rFonts w:ascii="Times New Roman" w:hAnsi="Times New Roman" w:cs="Traditional Arabic"/>
          <w:b/>
          <w:bCs/>
          <w:spacing w:val="-4"/>
          <w:sz w:val="24"/>
          <w:szCs w:val="32"/>
          <w:rtl/>
          <w:lang w:val="en-GB"/>
        </w:rPr>
      </w:pPr>
      <w:r w:rsidRPr="00913B77">
        <w:rPr>
          <w:rFonts w:ascii="Times New Roman" w:hAnsi="Times New Roman" w:cs="Traditional Arabic"/>
          <w:b/>
          <w:bCs/>
          <w:spacing w:val="-4"/>
          <w:sz w:val="24"/>
          <w:szCs w:val="32"/>
          <w:rtl/>
          <w:lang w:val="en-GB"/>
        </w:rPr>
        <w:t>المعيار:</w:t>
      </w:r>
      <w:r w:rsidRPr="00913B77">
        <w:rPr>
          <w:rFonts w:ascii="Times New Roman" w:hAnsi="Times New Roman" w:cs="Traditional Arabic" w:hint="cs"/>
          <w:b/>
          <w:bCs/>
          <w:spacing w:val="-4"/>
          <w:sz w:val="24"/>
          <w:szCs w:val="32"/>
          <w:rtl/>
          <w:lang w:val="en-GB"/>
        </w:rPr>
        <w:t>(3- 27- 4):</w:t>
      </w:r>
      <w:r w:rsidRPr="00913B77">
        <w:rPr>
          <w:rFonts w:ascii="Times New Roman" w:hAnsi="Times New Roman" w:cs="Traditional Arabic"/>
          <w:b/>
          <w:bCs/>
          <w:spacing w:val="-4"/>
          <w:sz w:val="24"/>
          <w:szCs w:val="32"/>
          <w:rtl/>
          <w:lang w:val="en-GB"/>
        </w:rPr>
        <w:t xml:space="preserve"> يلم معلم </w:t>
      </w:r>
      <w:r w:rsidR="004C16B8" w:rsidRPr="00913B77">
        <w:rPr>
          <w:rFonts w:ascii="Times New Roman" w:hAnsi="Times New Roman" w:cs="Traditional Arabic" w:hint="cs"/>
          <w:b/>
          <w:bCs/>
          <w:spacing w:val="-4"/>
          <w:sz w:val="24"/>
          <w:szCs w:val="32"/>
          <w:rtl/>
          <w:lang w:val="en-GB"/>
        </w:rPr>
        <w:t>الموهوبين</w:t>
      </w:r>
      <w:r w:rsidRPr="00913B77">
        <w:rPr>
          <w:rFonts w:ascii="Times New Roman" w:hAnsi="Times New Roman" w:cs="Traditional Arabic"/>
          <w:b/>
          <w:bCs/>
          <w:spacing w:val="-4"/>
          <w:sz w:val="24"/>
          <w:szCs w:val="32"/>
          <w:rtl/>
          <w:lang w:val="en-GB"/>
        </w:rPr>
        <w:t xml:space="preserve"> بالبدائل</w:t>
      </w:r>
      <w:r w:rsidRPr="00913B77">
        <w:rPr>
          <w:rFonts w:ascii="Times New Roman" w:hAnsi="Times New Roman" w:cs="Traditional Arabic" w:hint="cs"/>
          <w:b/>
          <w:bCs/>
          <w:spacing w:val="-4"/>
          <w:sz w:val="24"/>
          <w:szCs w:val="32"/>
          <w:rtl/>
          <w:lang w:val="en-GB"/>
        </w:rPr>
        <w:t xml:space="preserve"> </w:t>
      </w:r>
      <w:r w:rsidR="004C16B8" w:rsidRPr="00913B77">
        <w:rPr>
          <w:rFonts w:ascii="Times New Roman" w:hAnsi="Times New Roman" w:cs="Traditional Arabic" w:hint="cs"/>
          <w:b/>
          <w:bCs/>
          <w:spacing w:val="-4"/>
          <w:sz w:val="24"/>
          <w:szCs w:val="32"/>
          <w:rtl/>
          <w:lang w:val="en-GB"/>
        </w:rPr>
        <w:t>والبرامج</w:t>
      </w:r>
      <w:r w:rsidRPr="00913B77">
        <w:rPr>
          <w:rFonts w:ascii="Times New Roman" w:hAnsi="Times New Roman" w:cs="Traditional Arabic"/>
          <w:b/>
          <w:bCs/>
          <w:spacing w:val="-4"/>
          <w:sz w:val="24"/>
          <w:szCs w:val="32"/>
          <w:rtl/>
          <w:lang w:val="en-GB"/>
        </w:rPr>
        <w:t xml:space="preserve"> التربوية في مجال ا</w:t>
      </w:r>
      <w:r w:rsidRPr="00913B77">
        <w:rPr>
          <w:rFonts w:ascii="Times New Roman" w:hAnsi="Times New Roman" w:cs="Traditional Arabic" w:hint="cs"/>
          <w:b/>
          <w:bCs/>
          <w:spacing w:val="-4"/>
          <w:sz w:val="24"/>
          <w:szCs w:val="32"/>
          <w:rtl/>
          <w:lang w:val="en-GB"/>
        </w:rPr>
        <w:t>لموهوبين، وترتبط به المؤشرات التالية:</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t>ت</w:t>
      </w:r>
      <w:r w:rsidRPr="00913B77">
        <w:rPr>
          <w:rFonts w:ascii="Times New Roman" w:hAnsi="Times New Roman" w:cs="Traditional Arabic"/>
          <w:b/>
          <w:bCs/>
          <w:spacing w:val="-4"/>
          <w:sz w:val="24"/>
          <w:szCs w:val="32"/>
          <w:rtl/>
          <w:lang w:val="en-GB"/>
        </w:rPr>
        <w:t>حديد أنواع الخدمات والبدائل التي يمكن تقديمها للطلبة الموهوبين.</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t xml:space="preserve">تحديد </w:t>
      </w:r>
      <w:r w:rsidRPr="00913B77">
        <w:rPr>
          <w:rFonts w:ascii="Times New Roman" w:hAnsi="Times New Roman" w:cs="Traditional Arabic"/>
          <w:b/>
          <w:bCs/>
          <w:spacing w:val="-4"/>
          <w:sz w:val="24"/>
          <w:szCs w:val="32"/>
          <w:rtl/>
          <w:lang w:val="en-GB"/>
        </w:rPr>
        <w:t xml:space="preserve">آليات اختيار الخدمة المناسبة بناء على نوع الموهبة </w:t>
      </w:r>
      <w:r w:rsidR="004C16B8" w:rsidRPr="00913B77">
        <w:rPr>
          <w:rFonts w:ascii="Times New Roman" w:hAnsi="Times New Roman" w:cs="Traditional Arabic" w:hint="cs"/>
          <w:b/>
          <w:bCs/>
          <w:spacing w:val="-4"/>
          <w:sz w:val="24"/>
          <w:szCs w:val="32"/>
          <w:rtl/>
          <w:lang w:val="en-GB"/>
        </w:rPr>
        <w:t>والمتغيرات</w:t>
      </w:r>
      <w:r w:rsidRPr="00913B77">
        <w:rPr>
          <w:rFonts w:ascii="Times New Roman" w:hAnsi="Times New Roman" w:cs="Traditional Arabic"/>
          <w:b/>
          <w:bCs/>
          <w:spacing w:val="-4"/>
          <w:sz w:val="24"/>
          <w:szCs w:val="32"/>
          <w:rtl/>
          <w:lang w:val="en-GB"/>
        </w:rPr>
        <w:t xml:space="preserve"> الأخرى.</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 xml:space="preserve">يبني مفهوم نظام التسريع ويفرق بني أنواعها المختلفة. </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يعرف مفهوم برامج التلمذة وأنواعها المختلفة.</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rtl/>
          <w:lang w:val="en-GB"/>
        </w:rPr>
      </w:pPr>
      <w:r w:rsidRPr="00913B77">
        <w:rPr>
          <w:rFonts w:ascii="Times New Roman" w:hAnsi="Times New Roman" w:cs="Traditional Arabic"/>
          <w:b/>
          <w:bCs/>
          <w:spacing w:val="-4"/>
          <w:sz w:val="24"/>
          <w:szCs w:val="32"/>
          <w:rtl/>
          <w:lang w:val="en-GB"/>
        </w:rPr>
        <w:t xml:space="preserve">يوضح مفهوم </w:t>
      </w:r>
      <w:r w:rsidR="004C16B8" w:rsidRPr="00913B77">
        <w:rPr>
          <w:rFonts w:ascii="Times New Roman" w:hAnsi="Times New Roman" w:cs="Traditional Arabic" w:hint="cs"/>
          <w:b/>
          <w:bCs/>
          <w:spacing w:val="-4"/>
          <w:sz w:val="24"/>
          <w:szCs w:val="32"/>
          <w:rtl/>
          <w:lang w:val="en-GB"/>
        </w:rPr>
        <w:t>البرامج</w:t>
      </w:r>
      <w:r w:rsidRPr="00913B77">
        <w:rPr>
          <w:rFonts w:ascii="Times New Roman" w:hAnsi="Times New Roman" w:cs="Traditional Arabic"/>
          <w:b/>
          <w:bCs/>
          <w:spacing w:val="-4"/>
          <w:sz w:val="24"/>
          <w:szCs w:val="32"/>
          <w:rtl/>
          <w:lang w:val="en-GB"/>
        </w:rPr>
        <w:t xml:space="preserve"> الإثرائية </w:t>
      </w:r>
      <w:r w:rsidR="004C16B8" w:rsidRPr="00913B77">
        <w:rPr>
          <w:rFonts w:ascii="Times New Roman" w:hAnsi="Times New Roman" w:cs="Traditional Arabic" w:hint="cs"/>
          <w:b/>
          <w:bCs/>
          <w:spacing w:val="-4"/>
          <w:sz w:val="24"/>
          <w:szCs w:val="32"/>
          <w:rtl/>
          <w:lang w:val="en-GB"/>
        </w:rPr>
        <w:t>وتحديد</w:t>
      </w:r>
      <w:r w:rsidRPr="00913B77">
        <w:rPr>
          <w:rFonts w:ascii="Times New Roman" w:hAnsi="Times New Roman" w:cs="Traditional Arabic"/>
          <w:b/>
          <w:bCs/>
          <w:spacing w:val="-4"/>
          <w:sz w:val="24"/>
          <w:szCs w:val="32"/>
          <w:rtl/>
          <w:lang w:val="en-GB"/>
        </w:rPr>
        <w:t xml:space="preserve"> الإيجابيات والسلبيات للبدائل الإثرائية</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المتنوعة.</w:t>
      </w:r>
    </w:p>
    <w:p w:rsidR="00913B77" w:rsidRPr="00913B77" w:rsidRDefault="00913B77" w:rsidP="00913B77">
      <w:pPr>
        <w:autoSpaceDE w:val="0"/>
        <w:autoSpaceDN w:val="0"/>
        <w:adjustRightInd w:val="0"/>
        <w:jc w:val="both"/>
        <w:rPr>
          <w:rFonts w:ascii="Times New Roman" w:hAnsi="Times New Roman" w:cs="Traditional Arabic"/>
          <w:b/>
          <w:bCs/>
          <w:spacing w:val="-4"/>
          <w:sz w:val="24"/>
          <w:szCs w:val="32"/>
          <w:rtl/>
          <w:lang w:val="en-GB"/>
        </w:rPr>
      </w:pPr>
      <w:r w:rsidRPr="00913B77">
        <w:rPr>
          <w:rFonts w:ascii="Times New Roman" w:hAnsi="Times New Roman" w:cs="Traditional Arabic"/>
          <w:b/>
          <w:bCs/>
          <w:spacing w:val="-4"/>
          <w:sz w:val="24"/>
          <w:szCs w:val="32"/>
          <w:rtl/>
          <w:lang w:val="en-GB"/>
        </w:rPr>
        <w:t>المعيار:</w:t>
      </w:r>
      <w:r w:rsidRPr="00913B77">
        <w:rPr>
          <w:rFonts w:ascii="Times New Roman" w:hAnsi="Times New Roman" w:cs="Traditional Arabic" w:hint="cs"/>
          <w:b/>
          <w:bCs/>
          <w:spacing w:val="-4"/>
          <w:sz w:val="24"/>
          <w:szCs w:val="32"/>
          <w:rtl/>
          <w:lang w:val="en-GB"/>
        </w:rPr>
        <w:t>(3- 27- 5):</w:t>
      </w:r>
      <w:r w:rsidRPr="00913B77">
        <w:rPr>
          <w:rFonts w:ascii="Times New Roman" w:hAnsi="Times New Roman" w:cs="Traditional Arabic"/>
          <w:b/>
          <w:bCs/>
          <w:spacing w:val="-4"/>
          <w:sz w:val="24"/>
          <w:szCs w:val="32"/>
          <w:rtl/>
          <w:lang w:val="en-GB"/>
        </w:rPr>
        <w:t xml:space="preserve"> يبين معلم الموهوبين مناهج وبرامج الطالب الموهوبين.</w:t>
      </w:r>
      <w:r w:rsidRPr="00913B77">
        <w:rPr>
          <w:rFonts w:ascii="Times New Roman" w:hAnsi="Times New Roman" w:cs="Traditional Arabic" w:hint="cs"/>
          <w:b/>
          <w:bCs/>
          <w:spacing w:val="-4"/>
          <w:sz w:val="24"/>
          <w:szCs w:val="32"/>
          <w:rtl/>
          <w:lang w:val="en-GB"/>
        </w:rPr>
        <w:t xml:space="preserve"> وترتبط به المؤشرات التالية:</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lastRenderedPageBreak/>
        <w:t>يعرف أسس ومعايير بناء المناهج الرئيسة للموهوبين.</w:t>
      </w:r>
    </w:p>
    <w:p w:rsidR="00913B77" w:rsidRPr="00913B77" w:rsidRDefault="004C16B8"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t>تخطيط</w:t>
      </w:r>
      <w:r w:rsidR="00913B77" w:rsidRPr="00913B77">
        <w:rPr>
          <w:rFonts w:ascii="Times New Roman" w:hAnsi="Times New Roman" w:cs="Traditional Arabic"/>
          <w:b/>
          <w:bCs/>
          <w:spacing w:val="-4"/>
          <w:sz w:val="24"/>
          <w:szCs w:val="32"/>
          <w:rtl/>
          <w:lang w:val="en-GB"/>
        </w:rPr>
        <w:t xml:space="preserve"> مناهج وبرامج الموهوبين وفق مستويات الفروق الفردية بني الطالب الموهوبين.</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 xml:space="preserve"> يبين </w:t>
      </w:r>
      <w:r w:rsidR="004C16B8" w:rsidRPr="00913B77">
        <w:rPr>
          <w:rFonts w:ascii="Times New Roman" w:hAnsi="Times New Roman" w:cs="Traditional Arabic" w:hint="cs"/>
          <w:b/>
          <w:bCs/>
          <w:spacing w:val="-4"/>
          <w:sz w:val="24"/>
          <w:szCs w:val="32"/>
          <w:rtl/>
          <w:lang w:val="en-GB"/>
        </w:rPr>
        <w:t>الأنشطة</w:t>
      </w:r>
      <w:r w:rsidRPr="00913B77">
        <w:rPr>
          <w:rFonts w:ascii="Times New Roman" w:hAnsi="Times New Roman" w:cs="Traditional Arabic"/>
          <w:b/>
          <w:bCs/>
          <w:spacing w:val="-4"/>
          <w:sz w:val="24"/>
          <w:szCs w:val="32"/>
          <w:rtl/>
          <w:lang w:val="en-GB"/>
        </w:rPr>
        <w:t xml:space="preserve"> وخربات التعلم وفق مستويات </w:t>
      </w:r>
      <w:r w:rsidR="004C16B8" w:rsidRPr="00913B77">
        <w:rPr>
          <w:rFonts w:ascii="Times New Roman" w:hAnsi="Times New Roman" w:cs="Traditional Arabic" w:hint="cs"/>
          <w:b/>
          <w:bCs/>
          <w:spacing w:val="-4"/>
          <w:sz w:val="24"/>
          <w:szCs w:val="32"/>
          <w:rtl/>
          <w:lang w:val="en-GB"/>
        </w:rPr>
        <w:t>الاهتمام</w:t>
      </w:r>
      <w:r w:rsidRPr="00913B77">
        <w:rPr>
          <w:rFonts w:ascii="Times New Roman" w:hAnsi="Times New Roman" w:cs="Traditional Arabic"/>
          <w:b/>
          <w:bCs/>
          <w:spacing w:val="-4"/>
          <w:sz w:val="24"/>
          <w:szCs w:val="32"/>
          <w:rtl/>
          <w:lang w:val="en-GB"/>
        </w:rPr>
        <w:t xml:space="preserve"> </w:t>
      </w:r>
      <w:r w:rsidR="004C16B8" w:rsidRPr="00913B77">
        <w:rPr>
          <w:rFonts w:ascii="Times New Roman" w:hAnsi="Times New Roman" w:cs="Traditional Arabic" w:hint="cs"/>
          <w:b/>
          <w:bCs/>
          <w:spacing w:val="-4"/>
          <w:sz w:val="24"/>
          <w:szCs w:val="32"/>
          <w:rtl/>
          <w:lang w:val="en-GB"/>
        </w:rPr>
        <w:t>بالمجالات</w:t>
      </w:r>
      <w:r w:rsidRPr="00913B77">
        <w:rPr>
          <w:rFonts w:ascii="Times New Roman" w:hAnsi="Times New Roman" w:cs="Traditional Arabic"/>
          <w:b/>
          <w:bCs/>
          <w:spacing w:val="-4"/>
          <w:sz w:val="24"/>
          <w:szCs w:val="32"/>
          <w:rtl/>
          <w:lang w:val="en-GB"/>
        </w:rPr>
        <w:t xml:space="preserve"> العلمية.</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t>تحيد</w:t>
      </w:r>
      <w:r w:rsidRPr="00913B77">
        <w:rPr>
          <w:rFonts w:ascii="Times New Roman" w:hAnsi="Times New Roman" w:cs="Traditional Arabic"/>
          <w:b/>
          <w:bCs/>
          <w:spacing w:val="-4"/>
          <w:sz w:val="24"/>
          <w:szCs w:val="32"/>
          <w:rtl/>
          <w:lang w:val="en-GB"/>
        </w:rPr>
        <w:t xml:space="preserve"> مكونات </w:t>
      </w:r>
      <w:r w:rsidR="004C16B8" w:rsidRPr="00913B77">
        <w:rPr>
          <w:rFonts w:ascii="Times New Roman" w:hAnsi="Times New Roman" w:cs="Traditional Arabic" w:hint="cs"/>
          <w:b/>
          <w:bCs/>
          <w:spacing w:val="-4"/>
          <w:sz w:val="24"/>
          <w:szCs w:val="32"/>
          <w:rtl/>
          <w:lang w:val="en-GB"/>
        </w:rPr>
        <w:t>المنهج</w:t>
      </w:r>
      <w:r w:rsidRPr="00913B77">
        <w:rPr>
          <w:rFonts w:ascii="Times New Roman" w:hAnsi="Times New Roman" w:cs="Traditional Arabic"/>
          <w:b/>
          <w:bCs/>
          <w:spacing w:val="-4"/>
          <w:sz w:val="24"/>
          <w:szCs w:val="32"/>
          <w:rtl/>
          <w:lang w:val="en-GB"/>
        </w:rPr>
        <w:t xml:space="preserve"> </w:t>
      </w:r>
      <w:r w:rsidR="004C16B8" w:rsidRPr="00913B77">
        <w:rPr>
          <w:rFonts w:ascii="Times New Roman" w:hAnsi="Times New Roman" w:cs="Traditional Arabic" w:hint="cs"/>
          <w:b/>
          <w:bCs/>
          <w:spacing w:val="-4"/>
          <w:sz w:val="24"/>
          <w:szCs w:val="32"/>
          <w:rtl/>
          <w:lang w:val="en-GB"/>
        </w:rPr>
        <w:t>المتوازي</w:t>
      </w:r>
      <w:r w:rsidRPr="00913B77">
        <w:rPr>
          <w:rFonts w:ascii="Times New Roman" w:hAnsi="Times New Roman" w:cs="Traditional Arabic"/>
          <w:b/>
          <w:bCs/>
          <w:spacing w:val="-4"/>
          <w:sz w:val="24"/>
          <w:szCs w:val="32"/>
          <w:rtl/>
          <w:lang w:val="en-GB"/>
        </w:rPr>
        <w:t xml:space="preserve"> للطلبة الموهوبين.</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 xml:space="preserve">يعرف آليات بناء </w:t>
      </w:r>
      <w:r w:rsidR="004C16B8" w:rsidRPr="00913B77">
        <w:rPr>
          <w:rFonts w:ascii="Times New Roman" w:hAnsi="Times New Roman" w:cs="Traditional Arabic" w:hint="cs"/>
          <w:b/>
          <w:bCs/>
          <w:spacing w:val="-4"/>
          <w:sz w:val="24"/>
          <w:szCs w:val="32"/>
          <w:rtl/>
          <w:lang w:val="en-GB"/>
        </w:rPr>
        <w:t>البرامج</w:t>
      </w:r>
      <w:r w:rsidRPr="00913B77">
        <w:rPr>
          <w:rFonts w:ascii="Times New Roman" w:hAnsi="Times New Roman" w:cs="Traditional Arabic"/>
          <w:b/>
          <w:bCs/>
          <w:spacing w:val="-4"/>
          <w:sz w:val="24"/>
          <w:szCs w:val="32"/>
          <w:rtl/>
          <w:lang w:val="en-GB"/>
        </w:rPr>
        <w:t xml:space="preserve"> الصفية و اللآصفية في الإرشاد النفسي والأكاديمي للطلاب الموهوبين ولأسرهم.</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يقارن بني النم</w:t>
      </w:r>
      <w:r w:rsidR="00E866D7">
        <w:rPr>
          <w:rFonts w:ascii="Times New Roman" w:hAnsi="Times New Roman" w:cs="Traditional Arabic"/>
          <w:b/>
          <w:bCs/>
          <w:spacing w:val="-4"/>
          <w:sz w:val="24"/>
          <w:szCs w:val="32"/>
          <w:rtl/>
          <w:lang w:val="en-GB"/>
        </w:rPr>
        <w:t>إذ</w:t>
      </w:r>
      <w:r w:rsidRPr="00913B77">
        <w:rPr>
          <w:rFonts w:ascii="Times New Roman" w:hAnsi="Times New Roman" w:cs="Traditional Arabic"/>
          <w:b/>
          <w:bCs/>
          <w:spacing w:val="-4"/>
          <w:sz w:val="24"/>
          <w:szCs w:val="32"/>
          <w:rtl/>
          <w:lang w:val="en-GB"/>
        </w:rPr>
        <w:t xml:space="preserve">ج </w:t>
      </w:r>
      <w:r w:rsidR="004C16B8" w:rsidRPr="00913B77">
        <w:rPr>
          <w:rFonts w:ascii="Times New Roman" w:hAnsi="Times New Roman" w:cs="Traditional Arabic" w:hint="cs"/>
          <w:b/>
          <w:bCs/>
          <w:spacing w:val="-4"/>
          <w:sz w:val="24"/>
          <w:szCs w:val="32"/>
          <w:rtl/>
          <w:lang w:val="en-GB"/>
        </w:rPr>
        <w:t>والبرامج</w:t>
      </w:r>
      <w:r w:rsidRPr="00913B77">
        <w:rPr>
          <w:rFonts w:ascii="Times New Roman" w:hAnsi="Times New Roman" w:cs="Traditional Arabic"/>
          <w:b/>
          <w:bCs/>
          <w:spacing w:val="-4"/>
          <w:sz w:val="24"/>
          <w:szCs w:val="32"/>
          <w:rtl/>
          <w:lang w:val="en-GB"/>
        </w:rPr>
        <w:t xml:space="preserve"> العالمية التي تشكل أساس </w:t>
      </w:r>
      <w:r w:rsidR="004C16B8" w:rsidRPr="00913B77">
        <w:rPr>
          <w:rFonts w:ascii="Times New Roman" w:hAnsi="Times New Roman" w:cs="Traditional Arabic" w:hint="cs"/>
          <w:b/>
          <w:bCs/>
          <w:spacing w:val="-4"/>
          <w:sz w:val="24"/>
          <w:szCs w:val="32"/>
          <w:rtl/>
          <w:lang w:val="en-GB"/>
        </w:rPr>
        <w:t>لبرامج</w:t>
      </w:r>
      <w:r w:rsidRPr="00913B77">
        <w:rPr>
          <w:rFonts w:ascii="Times New Roman" w:hAnsi="Times New Roman" w:cs="Traditional Arabic"/>
          <w:b/>
          <w:bCs/>
          <w:spacing w:val="-4"/>
          <w:sz w:val="24"/>
          <w:szCs w:val="32"/>
          <w:rtl/>
          <w:lang w:val="en-GB"/>
        </w:rPr>
        <w:t xml:space="preserve"> تربية الموهوبين.</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 xml:space="preserve">يبين برامج الموهوبين المختلفة مثل )ضغط المنهج، </w:t>
      </w:r>
      <w:r w:rsidR="004C16B8" w:rsidRPr="00913B77">
        <w:rPr>
          <w:rFonts w:ascii="Times New Roman" w:hAnsi="Times New Roman" w:cs="Traditional Arabic" w:hint="cs"/>
          <w:b/>
          <w:bCs/>
          <w:spacing w:val="-4"/>
          <w:sz w:val="24"/>
          <w:szCs w:val="32"/>
          <w:rtl/>
          <w:lang w:val="en-GB"/>
        </w:rPr>
        <w:t>البرامج</w:t>
      </w:r>
      <w:r w:rsidRPr="00913B77">
        <w:rPr>
          <w:rFonts w:ascii="Times New Roman" w:hAnsi="Times New Roman" w:cs="Traditional Arabic"/>
          <w:b/>
          <w:bCs/>
          <w:spacing w:val="-4"/>
          <w:sz w:val="24"/>
          <w:szCs w:val="32"/>
          <w:rtl/>
          <w:lang w:val="en-GB"/>
        </w:rPr>
        <w:t xml:space="preserve"> الإثرائية والتلمذة</w:t>
      </w:r>
      <w:r w:rsidRPr="00913B77">
        <w:rPr>
          <w:rFonts w:ascii="Times New Roman" w:hAnsi="Times New Roman" w:cs="Traditional Arabic" w:hint="cs"/>
          <w:b/>
          <w:bCs/>
          <w:spacing w:val="-4"/>
          <w:sz w:val="24"/>
          <w:szCs w:val="32"/>
          <w:rtl/>
          <w:lang w:val="en-GB"/>
        </w:rPr>
        <w:t>.</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 xml:space="preserve">يبين منهج متمايز باستخدام </w:t>
      </w:r>
      <w:r w:rsidR="004C16B8" w:rsidRPr="00913B77">
        <w:rPr>
          <w:rFonts w:ascii="Times New Roman" w:hAnsi="Times New Roman" w:cs="Traditional Arabic" w:hint="cs"/>
          <w:b/>
          <w:bCs/>
          <w:spacing w:val="-4"/>
          <w:sz w:val="24"/>
          <w:szCs w:val="32"/>
          <w:rtl/>
          <w:lang w:val="en-GB"/>
        </w:rPr>
        <w:t>استراتيجيات</w:t>
      </w:r>
      <w:r w:rsidRPr="00913B77">
        <w:rPr>
          <w:rFonts w:ascii="Times New Roman" w:hAnsi="Times New Roman" w:cs="Traditional Arabic"/>
          <w:b/>
          <w:bCs/>
          <w:spacing w:val="-4"/>
          <w:sz w:val="24"/>
          <w:szCs w:val="32"/>
          <w:rtl/>
          <w:lang w:val="en-GB"/>
        </w:rPr>
        <w:t xml:space="preserve"> تعليمية تدعم البحث العلمي والتعلم الذاتي والمناقشة والمناظرة.</w:t>
      </w:r>
    </w:p>
    <w:p w:rsidR="00913B77" w:rsidRPr="00913B77" w:rsidRDefault="00913B77" w:rsidP="00913B77">
      <w:pPr>
        <w:autoSpaceDE w:val="0"/>
        <w:autoSpaceDN w:val="0"/>
        <w:adjustRightInd w:val="0"/>
        <w:jc w:val="both"/>
        <w:rPr>
          <w:rFonts w:ascii="Times New Roman" w:hAnsi="Times New Roman" w:cs="Traditional Arabic"/>
          <w:b/>
          <w:bCs/>
          <w:spacing w:val="-4"/>
          <w:sz w:val="24"/>
          <w:szCs w:val="32"/>
          <w:rtl/>
          <w:lang w:val="en-GB"/>
        </w:rPr>
      </w:pPr>
      <w:r w:rsidRPr="00913B77">
        <w:rPr>
          <w:rFonts w:ascii="Times New Roman" w:hAnsi="Times New Roman" w:cs="Traditional Arabic"/>
          <w:b/>
          <w:bCs/>
          <w:spacing w:val="-4"/>
          <w:sz w:val="24"/>
          <w:szCs w:val="32"/>
          <w:rtl/>
          <w:lang w:val="en-GB"/>
        </w:rPr>
        <w:t>المعيار:</w:t>
      </w:r>
      <w:r w:rsidRPr="00913B77">
        <w:rPr>
          <w:rFonts w:ascii="Times New Roman" w:hAnsi="Times New Roman" w:cs="Traditional Arabic" w:hint="cs"/>
          <w:b/>
          <w:bCs/>
          <w:spacing w:val="-4"/>
          <w:sz w:val="24"/>
          <w:szCs w:val="32"/>
          <w:rtl/>
          <w:lang w:val="en-GB"/>
        </w:rPr>
        <w:t>(3- 27- 6):</w:t>
      </w:r>
      <w:r w:rsidRPr="00913B77">
        <w:rPr>
          <w:rFonts w:ascii="Times New Roman" w:hAnsi="Times New Roman" w:cs="Traditional Arabic"/>
          <w:b/>
          <w:bCs/>
          <w:spacing w:val="-4"/>
          <w:sz w:val="24"/>
          <w:szCs w:val="32"/>
          <w:rtl/>
          <w:lang w:val="en-GB"/>
        </w:rPr>
        <w:t xml:space="preserve">  يعرف معلم الموهوبين طرق </w:t>
      </w:r>
      <w:r w:rsidR="004C16B8" w:rsidRPr="00913B77">
        <w:rPr>
          <w:rFonts w:ascii="Times New Roman" w:hAnsi="Times New Roman" w:cs="Traditional Arabic" w:hint="cs"/>
          <w:b/>
          <w:bCs/>
          <w:spacing w:val="-4"/>
          <w:sz w:val="24"/>
          <w:szCs w:val="32"/>
          <w:rtl/>
          <w:lang w:val="en-GB"/>
        </w:rPr>
        <w:t>واستراتيجيات</w:t>
      </w:r>
      <w:r w:rsidRPr="00913B77">
        <w:rPr>
          <w:rFonts w:ascii="Times New Roman" w:hAnsi="Times New Roman" w:cs="Traditional Arabic"/>
          <w:b/>
          <w:bCs/>
          <w:spacing w:val="-4"/>
          <w:sz w:val="24"/>
          <w:szCs w:val="32"/>
          <w:rtl/>
          <w:lang w:val="en-GB"/>
        </w:rPr>
        <w:t xml:space="preserve"> التدريس</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الخاصة بالطلاب الموهوبين والمتفوقين</w:t>
      </w:r>
      <w:r w:rsidRPr="00913B77">
        <w:rPr>
          <w:rFonts w:ascii="Times New Roman" w:hAnsi="Times New Roman" w:cs="Traditional Arabic" w:hint="cs"/>
          <w:b/>
          <w:bCs/>
          <w:spacing w:val="-4"/>
          <w:sz w:val="24"/>
          <w:szCs w:val="32"/>
          <w:rtl/>
          <w:lang w:val="en-GB"/>
        </w:rPr>
        <w:t xml:space="preserve"> وترتبط به المؤشرات التالية:</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 xml:space="preserve"> يعد أنشطة تشجع على استخدام مستويات التفكري العليا مثل التحليل </w:t>
      </w:r>
      <w:r w:rsidR="004C16B8" w:rsidRPr="00913B77">
        <w:rPr>
          <w:rFonts w:ascii="Times New Roman" w:hAnsi="Times New Roman" w:cs="Traditional Arabic" w:hint="cs"/>
          <w:b/>
          <w:bCs/>
          <w:spacing w:val="-4"/>
          <w:sz w:val="24"/>
          <w:szCs w:val="32"/>
          <w:rtl/>
          <w:lang w:val="en-GB"/>
        </w:rPr>
        <w:t>والتركيب</w:t>
      </w:r>
      <w:r w:rsidRPr="00913B77">
        <w:rPr>
          <w:rFonts w:ascii="Times New Roman" w:hAnsi="Times New Roman" w:cs="Traditional Arabic"/>
          <w:b/>
          <w:bCs/>
          <w:spacing w:val="-4"/>
          <w:sz w:val="24"/>
          <w:szCs w:val="32"/>
          <w:rtl/>
          <w:lang w:val="en-GB"/>
        </w:rPr>
        <w:t xml:space="preserve"> والتقويم.</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 xml:space="preserve"> يوظف طرق التفكير المختلفة في التدريس اليومي مثل التفكري الناقد والعصف الذهين </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والتفكير في التفكي</w:t>
      </w:r>
      <w:r w:rsidR="004C16B8">
        <w:rPr>
          <w:rFonts w:ascii="Times New Roman" w:hAnsi="Times New Roman" w:cs="Traditional Arabic"/>
          <w:b/>
          <w:bCs/>
          <w:spacing w:val="-4"/>
          <w:sz w:val="24"/>
          <w:szCs w:val="32"/>
          <w:rtl/>
          <w:lang w:val="en-GB"/>
        </w:rPr>
        <w:t>ر وطريقة القبعات الست وغريها، ح</w:t>
      </w:r>
      <w:r w:rsidRPr="00913B77">
        <w:rPr>
          <w:rFonts w:ascii="Times New Roman" w:hAnsi="Times New Roman" w:cs="Traditional Arabic"/>
          <w:b/>
          <w:bCs/>
          <w:spacing w:val="-4"/>
          <w:sz w:val="24"/>
          <w:szCs w:val="32"/>
          <w:rtl/>
          <w:lang w:val="en-GB"/>
        </w:rPr>
        <w:t>يث يتعلم الطالب المادة العلمية</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ومهار</w:t>
      </w:r>
      <w:r w:rsidRPr="00913B77">
        <w:rPr>
          <w:rFonts w:ascii="Times New Roman" w:hAnsi="Times New Roman" w:cs="Traditional Arabic" w:hint="cs"/>
          <w:b/>
          <w:bCs/>
          <w:spacing w:val="-4"/>
          <w:sz w:val="24"/>
          <w:szCs w:val="32"/>
          <w:rtl/>
          <w:lang w:val="en-GB"/>
        </w:rPr>
        <w:t>ات التفكير</w:t>
      </w:r>
      <w:r w:rsidRPr="00913B77">
        <w:rPr>
          <w:rFonts w:ascii="Times New Roman" w:hAnsi="Times New Roman" w:cs="Traditional Arabic"/>
          <w:b/>
          <w:bCs/>
          <w:spacing w:val="-4"/>
          <w:sz w:val="24"/>
          <w:szCs w:val="32"/>
          <w:rtl/>
          <w:lang w:val="en-GB"/>
        </w:rPr>
        <w:t xml:space="preserve"> معا</w:t>
      </w:r>
      <w:r w:rsidRPr="00913B77">
        <w:rPr>
          <w:rFonts w:ascii="Times New Roman" w:hAnsi="Times New Roman" w:cs="Traditional Arabic" w:hint="cs"/>
          <w:b/>
          <w:bCs/>
          <w:spacing w:val="-4"/>
          <w:sz w:val="24"/>
          <w:szCs w:val="32"/>
          <w:rtl/>
          <w:lang w:val="en-GB"/>
        </w:rPr>
        <w:t>ً.</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 xml:space="preserve">ينفذ </w:t>
      </w:r>
      <w:r w:rsidR="004C16B8" w:rsidRPr="00913B77">
        <w:rPr>
          <w:rFonts w:ascii="Times New Roman" w:hAnsi="Times New Roman" w:cs="Traditional Arabic" w:hint="cs"/>
          <w:b/>
          <w:bCs/>
          <w:spacing w:val="-4"/>
          <w:sz w:val="24"/>
          <w:szCs w:val="32"/>
          <w:rtl/>
          <w:lang w:val="en-GB"/>
        </w:rPr>
        <w:t>استراتيجيات</w:t>
      </w:r>
      <w:r w:rsidRPr="00913B77">
        <w:rPr>
          <w:rFonts w:ascii="Times New Roman" w:hAnsi="Times New Roman" w:cs="Traditional Arabic"/>
          <w:b/>
          <w:bCs/>
          <w:spacing w:val="-4"/>
          <w:sz w:val="24"/>
          <w:szCs w:val="32"/>
          <w:rtl/>
          <w:lang w:val="en-GB"/>
        </w:rPr>
        <w:t xml:space="preserve"> تعمل على تنمية المهارات الاجتماعية والشخصية داخل المنهج.</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t xml:space="preserve">تحديد </w:t>
      </w:r>
      <w:r w:rsidRPr="00913B77">
        <w:rPr>
          <w:rFonts w:ascii="Times New Roman" w:hAnsi="Times New Roman" w:cs="Traditional Arabic"/>
          <w:b/>
          <w:bCs/>
          <w:spacing w:val="-4"/>
          <w:sz w:val="24"/>
          <w:szCs w:val="32"/>
          <w:rtl/>
          <w:lang w:val="en-GB"/>
        </w:rPr>
        <w:t xml:space="preserve">بناء خطوات التعلم في إطار منهجية المنتجات العلمية مثل المشاريع والمخرجات </w:t>
      </w:r>
      <w:r w:rsidRPr="00913B77">
        <w:rPr>
          <w:rFonts w:ascii="Times New Roman" w:hAnsi="Times New Roman" w:cs="Traditional Arabic" w:hint="cs"/>
          <w:b/>
          <w:bCs/>
          <w:spacing w:val="-4"/>
          <w:sz w:val="24"/>
          <w:szCs w:val="32"/>
          <w:rtl/>
          <w:lang w:val="en-GB"/>
        </w:rPr>
        <w:t>الإ</w:t>
      </w:r>
      <w:r w:rsidRPr="00913B77">
        <w:rPr>
          <w:rFonts w:ascii="Times New Roman" w:hAnsi="Times New Roman" w:cs="Traditional Arabic"/>
          <w:b/>
          <w:bCs/>
          <w:spacing w:val="-4"/>
          <w:sz w:val="24"/>
          <w:szCs w:val="32"/>
          <w:rtl/>
          <w:lang w:val="en-GB"/>
        </w:rPr>
        <w:t>بداعية.</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rtl/>
          <w:lang w:val="en-GB"/>
        </w:rPr>
      </w:pPr>
      <w:r w:rsidRPr="00913B77">
        <w:rPr>
          <w:rFonts w:ascii="Times New Roman" w:hAnsi="Times New Roman" w:cs="Traditional Arabic"/>
          <w:b/>
          <w:bCs/>
          <w:spacing w:val="-4"/>
          <w:sz w:val="24"/>
          <w:szCs w:val="32"/>
          <w:rtl/>
          <w:lang w:val="en-GB"/>
        </w:rPr>
        <w:t xml:space="preserve">يوظف القدرات المختلفة لطلابه، ويرصد مواهب الطالب </w:t>
      </w:r>
      <w:r w:rsidRPr="00913B77">
        <w:rPr>
          <w:rFonts w:ascii="Times New Roman" w:hAnsi="Times New Roman" w:cs="Traditional Arabic" w:hint="cs"/>
          <w:b/>
          <w:bCs/>
          <w:spacing w:val="-4"/>
          <w:sz w:val="24"/>
          <w:szCs w:val="32"/>
          <w:rtl/>
          <w:lang w:val="en-GB"/>
        </w:rPr>
        <w:t>ال</w:t>
      </w:r>
      <w:r w:rsidRPr="00913B77">
        <w:rPr>
          <w:rFonts w:ascii="Times New Roman" w:hAnsi="Times New Roman" w:cs="Traditional Arabic"/>
          <w:b/>
          <w:bCs/>
          <w:spacing w:val="-4"/>
          <w:sz w:val="24"/>
          <w:szCs w:val="32"/>
          <w:rtl/>
          <w:lang w:val="en-GB"/>
        </w:rPr>
        <w:t>مختلفة في بيئة التعلم</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 xml:space="preserve">ويعرف كيفية تكييف الخطط التربوية لتلبية هذه </w:t>
      </w:r>
      <w:r w:rsidR="004C16B8" w:rsidRPr="00913B77">
        <w:rPr>
          <w:rFonts w:ascii="Times New Roman" w:hAnsi="Times New Roman" w:cs="Traditional Arabic" w:hint="cs"/>
          <w:b/>
          <w:bCs/>
          <w:spacing w:val="-4"/>
          <w:sz w:val="24"/>
          <w:szCs w:val="32"/>
          <w:rtl/>
          <w:lang w:val="en-GB"/>
        </w:rPr>
        <w:t>الاختلافات</w:t>
      </w:r>
      <w:r w:rsidRPr="00913B77">
        <w:rPr>
          <w:rFonts w:ascii="Times New Roman" w:hAnsi="Times New Roman" w:cs="Traditional Arabic"/>
          <w:b/>
          <w:bCs/>
          <w:spacing w:val="-4"/>
          <w:sz w:val="24"/>
          <w:szCs w:val="32"/>
          <w:rtl/>
          <w:lang w:val="en-GB"/>
        </w:rPr>
        <w:t>.</w:t>
      </w:r>
    </w:p>
    <w:p w:rsidR="00913B77" w:rsidRPr="00913B77" w:rsidRDefault="00913B77" w:rsidP="004C16B8">
      <w:pPr>
        <w:autoSpaceDE w:val="0"/>
        <w:autoSpaceDN w:val="0"/>
        <w:adjustRightInd w:val="0"/>
        <w:jc w:val="both"/>
        <w:rPr>
          <w:rFonts w:ascii="Times New Roman" w:hAnsi="Times New Roman" w:cs="Traditional Arabic"/>
          <w:b/>
          <w:bCs/>
          <w:spacing w:val="-4"/>
          <w:sz w:val="24"/>
          <w:szCs w:val="32"/>
          <w:rtl/>
          <w:lang w:val="en-GB"/>
        </w:rPr>
      </w:pPr>
      <w:r w:rsidRPr="00913B77">
        <w:rPr>
          <w:rFonts w:ascii="Times New Roman" w:hAnsi="Times New Roman" w:cs="Traditional Arabic"/>
          <w:b/>
          <w:bCs/>
          <w:spacing w:val="-4"/>
          <w:sz w:val="24"/>
          <w:szCs w:val="32"/>
          <w:rtl/>
          <w:lang w:val="en-GB"/>
        </w:rPr>
        <w:t>المعيار:</w:t>
      </w:r>
      <w:r w:rsidRPr="00913B77">
        <w:rPr>
          <w:rFonts w:ascii="Times New Roman" w:hAnsi="Times New Roman" w:cs="Traditional Arabic" w:hint="cs"/>
          <w:b/>
          <w:bCs/>
          <w:spacing w:val="-4"/>
          <w:sz w:val="24"/>
          <w:szCs w:val="32"/>
          <w:rtl/>
          <w:lang w:val="en-GB"/>
        </w:rPr>
        <w:t>(3- 27- 7):</w:t>
      </w:r>
      <w:r w:rsidRPr="00913B77">
        <w:rPr>
          <w:rFonts w:ascii="Times New Roman" w:hAnsi="Times New Roman" w:cs="Traditional Arabic"/>
          <w:b/>
          <w:bCs/>
          <w:spacing w:val="-4"/>
          <w:sz w:val="24"/>
          <w:szCs w:val="32"/>
          <w:rtl/>
          <w:lang w:val="en-GB"/>
        </w:rPr>
        <w:t xml:space="preserve">  يستخدم معلم الموهوبين تقنيات المعلومات والتكنولوجيا </w:t>
      </w:r>
      <w:r w:rsidR="004C16B8">
        <w:rPr>
          <w:rFonts w:ascii="Times New Roman" w:hAnsi="Times New Roman" w:cs="Traditional Arabic" w:hint="cs"/>
          <w:b/>
          <w:bCs/>
          <w:spacing w:val="-4"/>
          <w:sz w:val="24"/>
          <w:szCs w:val="32"/>
          <w:rtl/>
          <w:lang w:val="en-GB"/>
        </w:rPr>
        <w:t>ف</w:t>
      </w:r>
      <w:r w:rsidRPr="00913B77">
        <w:rPr>
          <w:rFonts w:ascii="Times New Roman" w:hAnsi="Times New Roman" w:cs="Traditional Arabic"/>
          <w:b/>
          <w:bCs/>
          <w:spacing w:val="-4"/>
          <w:sz w:val="24"/>
          <w:szCs w:val="32"/>
          <w:rtl/>
          <w:lang w:val="en-GB"/>
        </w:rPr>
        <w:t>ي التعليم</w:t>
      </w:r>
      <w:r w:rsidRPr="00913B77">
        <w:rPr>
          <w:rFonts w:ascii="Times New Roman" w:hAnsi="Times New Roman" w:cs="Traditional Arabic" w:hint="cs"/>
          <w:b/>
          <w:bCs/>
          <w:spacing w:val="-4"/>
          <w:sz w:val="24"/>
          <w:szCs w:val="32"/>
          <w:rtl/>
          <w:lang w:val="en-GB"/>
        </w:rPr>
        <w:t>، وترتبط به المؤشرات التالية:</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 xml:space="preserve">يعرف تقنيات التعليم </w:t>
      </w:r>
      <w:r w:rsidR="004C16B8" w:rsidRPr="00913B77">
        <w:rPr>
          <w:rFonts w:ascii="Times New Roman" w:hAnsi="Times New Roman" w:cs="Traditional Arabic" w:hint="cs"/>
          <w:b/>
          <w:bCs/>
          <w:spacing w:val="-4"/>
          <w:sz w:val="24"/>
          <w:szCs w:val="32"/>
          <w:rtl/>
          <w:lang w:val="en-GB"/>
        </w:rPr>
        <w:t>المتطورة</w:t>
      </w:r>
      <w:r w:rsidRPr="00913B77">
        <w:rPr>
          <w:rFonts w:ascii="Times New Roman" w:hAnsi="Times New Roman" w:cs="Traditional Arabic"/>
          <w:b/>
          <w:bCs/>
          <w:spacing w:val="-4"/>
          <w:sz w:val="24"/>
          <w:szCs w:val="32"/>
          <w:rtl/>
          <w:lang w:val="en-GB"/>
        </w:rPr>
        <w:t xml:space="preserve"> ولديه </w:t>
      </w:r>
      <w:r w:rsidR="004C16B8" w:rsidRPr="00913B77">
        <w:rPr>
          <w:rFonts w:ascii="Times New Roman" w:hAnsi="Times New Roman" w:cs="Traditional Arabic" w:hint="cs"/>
          <w:b/>
          <w:bCs/>
          <w:spacing w:val="-4"/>
          <w:sz w:val="24"/>
          <w:szCs w:val="32"/>
          <w:rtl/>
          <w:lang w:val="en-GB"/>
        </w:rPr>
        <w:t>الخربة</w:t>
      </w:r>
      <w:r w:rsidRPr="00913B77">
        <w:rPr>
          <w:rFonts w:ascii="Times New Roman" w:hAnsi="Times New Roman" w:cs="Traditional Arabic"/>
          <w:b/>
          <w:bCs/>
          <w:spacing w:val="-4"/>
          <w:sz w:val="24"/>
          <w:szCs w:val="32"/>
          <w:rtl/>
          <w:lang w:val="en-GB"/>
        </w:rPr>
        <w:t xml:space="preserve"> الكافية على استخدامها.</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lastRenderedPageBreak/>
        <w:t>يُ</w:t>
      </w:r>
      <w:r w:rsidRPr="00913B77">
        <w:rPr>
          <w:rFonts w:ascii="Times New Roman" w:hAnsi="Times New Roman" w:cs="Traditional Arabic"/>
          <w:b/>
          <w:bCs/>
          <w:spacing w:val="-4"/>
          <w:sz w:val="24"/>
          <w:szCs w:val="32"/>
          <w:rtl/>
          <w:lang w:val="en-GB"/>
        </w:rPr>
        <w:t xml:space="preserve">وجد التكامل بين وسائط التواصل الاجتماعية الرقمية وأدوات التقنية المساعدة </w:t>
      </w:r>
      <w:r w:rsidRPr="00913B77">
        <w:rPr>
          <w:rFonts w:ascii="Times New Roman" w:hAnsi="Times New Roman" w:cs="Traditional Arabic" w:hint="cs"/>
          <w:b/>
          <w:bCs/>
          <w:spacing w:val="-4"/>
          <w:sz w:val="24"/>
          <w:szCs w:val="32"/>
          <w:rtl/>
          <w:lang w:val="en-GB"/>
        </w:rPr>
        <w:t>ل</w:t>
      </w:r>
      <w:r w:rsidRPr="00913B77">
        <w:rPr>
          <w:rFonts w:ascii="Times New Roman" w:hAnsi="Times New Roman" w:cs="Traditional Arabic"/>
          <w:b/>
          <w:bCs/>
          <w:spacing w:val="-4"/>
          <w:sz w:val="24"/>
          <w:szCs w:val="32"/>
          <w:rtl/>
          <w:lang w:val="en-GB"/>
        </w:rPr>
        <w:t>خدمة برامج التعلم والتدريس بكفاءة وفاعلية.</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 xml:space="preserve">يتقن التطبيقات العملية لاستخدام </w:t>
      </w:r>
      <w:r w:rsidRPr="00913B77">
        <w:rPr>
          <w:rFonts w:ascii="Times New Roman" w:hAnsi="Times New Roman" w:cs="Traditional Arabic" w:hint="cs"/>
          <w:b/>
          <w:bCs/>
          <w:spacing w:val="-4"/>
          <w:sz w:val="24"/>
          <w:szCs w:val="32"/>
          <w:rtl/>
          <w:lang w:val="en-GB"/>
        </w:rPr>
        <w:t>الحاسب الآلي و</w:t>
      </w:r>
      <w:r w:rsidRPr="00913B77">
        <w:rPr>
          <w:rFonts w:ascii="Times New Roman" w:hAnsi="Times New Roman" w:cs="Traditional Arabic"/>
          <w:b/>
          <w:bCs/>
          <w:spacing w:val="-4"/>
          <w:sz w:val="24"/>
          <w:szCs w:val="32"/>
          <w:rtl/>
          <w:lang w:val="en-GB"/>
        </w:rPr>
        <w:t xml:space="preserve">شبكات المعلومات وقواعد البيانات في إدارة العملية التعلمية. </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 xml:space="preserve">يتقن استخدام وسائل التواصل الاجتماعي </w:t>
      </w:r>
      <w:r w:rsidRPr="00913B77">
        <w:rPr>
          <w:rFonts w:ascii="Times New Roman" w:hAnsi="Times New Roman" w:cs="Traditional Arabic" w:hint="cs"/>
          <w:b/>
          <w:bCs/>
          <w:spacing w:val="-4"/>
          <w:sz w:val="24"/>
          <w:szCs w:val="32"/>
          <w:rtl/>
          <w:lang w:val="en-GB"/>
        </w:rPr>
        <w:t>(</w:t>
      </w:r>
      <w:r w:rsidRPr="00913B77">
        <w:rPr>
          <w:rFonts w:ascii="Times New Roman" w:hAnsi="Times New Roman" w:cs="Traditional Arabic"/>
          <w:b/>
          <w:bCs/>
          <w:spacing w:val="-4"/>
          <w:sz w:val="24"/>
          <w:szCs w:val="32"/>
          <w:rtl/>
          <w:lang w:val="en-GB"/>
        </w:rPr>
        <w:t>الفيس بوك، توي</w:t>
      </w:r>
      <w:r w:rsidR="004C16B8">
        <w:rPr>
          <w:rFonts w:ascii="Times New Roman" w:hAnsi="Times New Roman" w:cs="Traditional Arabic" w:hint="cs"/>
          <w:b/>
          <w:bCs/>
          <w:spacing w:val="-4"/>
          <w:sz w:val="24"/>
          <w:szCs w:val="32"/>
          <w:rtl/>
          <w:lang w:val="en-GB"/>
        </w:rPr>
        <w:t>ت</w:t>
      </w:r>
      <w:r w:rsidRPr="00913B77">
        <w:rPr>
          <w:rFonts w:ascii="Times New Roman" w:hAnsi="Times New Roman" w:cs="Traditional Arabic"/>
          <w:b/>
          <w:bCs/>
          <w:spacing w:val="-4"/>
          <w:sz w:val="24"/>
          <w:szCs w:val="32"/>
          <w:rtl/>
          <w:lang w:val="en-GB"/>
        </w:rPr>
        <w:t>ر، الو</w:t>
      </w:r>
      <w:r w:rsidR="004C16B8">
        <w:rPr>
          <w:rFonts w:ascii="Times New Roman" w:hAnsi="Times New Roman" w:cs="Traditional Arabic" w:hint="cs"/>
          <w:b/>
          <w:bCs/>
          <w:spacing w:val="-4"/>
          <w:sz w:val="24"/>
          <w:szCs w:val="32"/>
          <w:rtl/>
          <w:lang w:val="en-GB"/>
        </w:rPr>
        <w:t>ا</w:t>
      </w:r>
      <w:r w:rsidRPr="00913B77">
        <w:rPr>
          <w:rFonts w:ascii="Times New Roman" w:hAnsi="Times New Roman" w:cs="Traditional Arabic"/>
          <w:b/>
          <w:bCs/>
          <w:spacing w:val="-4"/>
          <w:sz w:val="24"/>
          <w:szCs w:val="32"/>
          <w:rtl/>
          <w:lang w:val="en-GB"/>
        </w:rPr>
        <w:t>تس أب وغريها</w:t>
      </w:r>
      <w:r w:rsidRPr="00913B77">
        <w:rPr>
          <w:rFonts w:ascii="Times New Roman" w:hAnsi="Times New Roman" w:cs="Traditional Arabic" w:hint="cs"/>
          <w:b/>
          <w:bCs/>
          <w:spacing w:val="-4"/>
          <w:sz w:val="24"/>
          <w:szCs w:val="32"/>
          <w:rtl/>
          <w:lang w:val="en-GB"/>
        </w:rPr>
        <w:t>)</w:t>
      </w:r>
      <w:r w:rsidRPr="00913B77">
        <w:rPr>
          <w:rFonts w:ascii="Times New Roman" w:hAnsi="Times New Roman" w:cs="Traditional Arabic"/>
          <w:b/>
          <w:bCs/>
          <w:spacing w:val="-4"/>
          <w:sz w:val="24"/>
          <w:szCs w:val="32"/>
          <w:rtl/>
          <w:lang w:val="en-GB"/>
        </w:rPr>
        <w:t xml:space="preserve"> في </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تفعيل التواصل الاجتماعي الاكاديمي.</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rtl/>
          <w:lang w:val="en-GB"/>
        </w:rPr>
      </w:pPr>
      <w:r w:rsidRPr="00913B77">
        <w:rPr>
          <w:rFonts w:ascii="Times New Roman" w:hAnsi="Times New Roman" w:cs="Traditional Arabic"/>
          <w:b/>
          <w:bCs/>
          <w:spacing w:val="-4"/>
          <w:sz w:val="24"/>
          <w:szCs w:val="32"/>
          <w:rtl/>
          <w:lang w:val="en-GB"/>
        </w:rPr>
        <w:t xml:space="preserve">يوظف المواقع </w:t>
      </w:r>
      <w:r w:rsidR="004C16B8" w:rsidRPr="00913B77">
        <w:rPr>
          <w:rFonts w:ascii="Times New Roman" w:hAnsi="Times New Roman" w:cs="Traditional Arabic" w:hint="cs"/>
          <w:b/>
          <w:bCs/>
          <w:spacing w:val="-4"/>
          <w:sz w:val="24"/>
          <w:szCs w:val="32"/>
          <w:rtl/>
          <w:lang w:val="en-GB"/>
        </w:rPr>
        <w:t>الإلكترونية</w:t>
      </w:r>
      <w:r w:rsidRPr="00913B77">
        <w:rPr>
          <w:rFonts w:ascii="Times New Roman" w:hAnsi="Times New Roman" w:cs="Traditional Arabic"/>
          <w:b/>
          <w:bCs/>
          <w:spacing w:val="-4"/>
          <w:sz w:val="24"/>
          <w:szCs w:val="32"/>
          <w:rtl/>
          <w:lang w:val="en-GB"/>
        </w:rPr>
        <w:t xml:space="preserve"> ا</w:t>
      </w:r>
      <w:r w:rsidRPr="00913B77">
        <w:rPr>
          <w:rFonts w:ascii="Times New Roman" w:hAnsi="Times New Roman" w:cs="Traditional Arabic" w:hint="cs"/>
          <w:b/>
          <w:bCs/>
          <w:spacing w:val="-4"/>
          <w:sz w:val="24"/>
          <w:szCs w:val="32"/>
          <w:rtl/>
          <w:lang w:val="en-GB"/>
        </w:rPr>
        <w:t>ل</w:t>
      </w:r>
      <w:r w:rsidRPr="00913B77">
        <w:rPr>
          <w:rFonts w:ascii="Times New Roman" w:hAnsi="Times New Roman" w:cs="Traditional Arabic"/>
          <w:b/>
          <w:bCs/>
          <w:spacing w:val="-4"/>
          <w:sz w:val="24"/>
          <w:szCs w:val="32"/>
          <w:rtl/>
          <w:lang w:val="en-GB"/>
        </w:rPr>
        <w:t>خاصة بالتعلم عن بعد في تخطيط الخدمات ا</w:t>
      </w:r>
      <w:r w:rsidRPr="00913B77">
        <w:rPr>
          <w:rFonts w:ascii="Times New Roman" w:hAnsi="Times New Roman" w:cs="Traditional Arabic" w:hint="cs"/>
          <w:b/>
          <w:bCs/>
          <w:spacing w:val="-4"/>
          <w:sz w:val="24"/>
          <w:szCs w:val="32"/>
          <w:rtl/>
          <w:lang w:val="en-GB"/>
        </w:rPr>
        <w:t>ل</w:t>
      </w:r>
      <w:r w:rsidRPr="00913B77">
        <w:rPr>
          <w:rFonts w:ascii="Times New Roman" w:hAnsi="Times New Roman" w:cs="Traditional Arabic"/>
          <w:b/>
          <w:bCs/>
          <w:spacing w:val="-4"/>
          <w:sz w:val="24"/>
          <w:szCs w:val="32"/>
          <w:rtl/>
          <w:lang w:val="en-GB"/>
        </w:rPr>
        <w:t>خاصة بالط</w:t>
      </w:r>
      <w:r w:rsidRPr="00913B77">
        <w:rPr>
          <w:rFonts w:ascii="Times New Roman" w:hAnsi="Times New Roman" w:cs="Traditional Arabic" w:hint="cs"/>
          <w:b/>
          <w:bCs/>
          <w:spacing w:val="-4"/>
          <w:sz w:val="24"/>
          <w:szCs w:val="32"/>
          <w:rtl/>
          <w:lang w:val="en-GB"/>
        </w:rPr>
        <w:t>لا</w:t>
      </w:r>
      <w:r w:rsidRPr="00913B77">
        <w:rPr>
          <w:rFonts w:ascii="Times New Roman" w:hAnsi="Times New Roman" w:cs="Traditional Arabic"/>
          <w:b/>
          <w:bCs/>
          <w:spacing w:val="-4"/>
          <w:sz w:val="24"/>
          <w:szCs w:val="32"/>
          <w:rtl/>
          <w:lang w:val="en-GB"/>
        </w:rPr>
        <w:t>ب الموهوبين.</w:t>
      </w:r>
    </w:p>
    <w:p w:rsidR="00913B77" w:rsidRPr="00913B77" w:rsidRDefault="00913B77" w:rsidP="004C16B8">
      <w:pPr>
        <w:autoSpaceDE w:val="0"/>
        <w:autoSpaceDN w:val="0"/>
        <w:adjustRightInd w:val="0"/>
        <w:jc w:val="both"/>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المعيار:</w:t>
      </w:r>
      <w:r w:rsidRPr="00913B77">
        <w:rPr>
          <w:rFonts w:ascii="Times New Roman" w:hAnsi="Times New Roman" w:cs="Traditional Arabic" w:hint="cs"/>
          <w:b/>
          <w:bCs/>
          <w:spacing w:val="-4"/>
          <w:sz w:val="24"/>
          <w:szCs w:val="32"/>
          <w:rtl/>
          <w:lang w:val="en-GB"/>
        </w:rPr>
        <w:t>(3- 27- 8):</w:t>
      </w:r>
      <w:r w:rsidRPr="00913B77">
        <w:rPr>
          <w:rFonts w:ascii="Times New Roman" w:hAnsi="Times New Roman" w:cs="Traditional Arabic"/>
          <w:b/>
          <w:bCs/>
          <w:spacing w:val="-4"/>
          <w:sz w:val="24"/>
          <w:szCs w:val="32"/>
          <w:rtl/>
          <w:lang w:val="en-GB"/>
        </w:rPr>
        <w:t xml:space="preserve"> يعرف الطرق </w:t>
      </w:r>
      <w:r w:rsidR="004C16B8" w:rsidRPr="00913B77">
        <w:rPr>
          <w:rFonts w:ascii="Times New Roman" w:hAnsi="Times New Roman" w:cs="Traditional Arabic" w:hint="cs"/>
          <w:b/>
          <w:bCs/>
          <w:spacing w:val="-4"/>
          <w:sz w:val="24"/>
          <w:szCs w:val="32"/>
          <w:rtl/>
          <w:lang w:val="en-GB"/>
        </w:rPr>
        <w:t>والأساليب</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 xml:space="preserve">العلمية </w:t>
      </w:r>
      <w:r w:rsidR="004C16B8" w:rsidRPr="00913B77">
        <w:rPr>
          <w:rFonts w:ascii="Times New Roman" w:hAnsi="Times New Roman" w:cs="Traditional Arabic" w:hint="cs"/>
          <w:b/>
          <w:bCs/>
          <w:spacing w:val="-4"/>
          <w:sz w:val="24"/>
          <w:szCs w:val="32"/>
          <w:rtl/>
          <w:lang w:val="en-GB"/>
        </w:rPr>
        <w:t>المنظمة</w:t>
      </w:r>
      <w:r w:rsidRPr="00913B77">
        <w:rPr>
          <w:rFonts w:ascii="Times New Roman" w:hAnsi="Times New Roman" w:cs="Traditional Arabic"/>
          <w:b/>
          <w:bCs/>
          <w:spacing w:val="-4"/>
          <w:sz w:val="24"/>
          <w:szCs w:val="32"/>
          <w:rtl/>
          <w:lang w:val="en-GB"/>
        </w:rPr>
        <w:t xml:space="preserve"> لتقويم الطالب الموهوبين </w:t>
      </w:r>
      <w:r w:rsidR="004C16B8" w:rsidRPr="00913B77">
        <w:rPr>
          <w:rFonts w:ascii="Times New Roman" w:hAnsi="Times New Roman" w:cs="Traditional Arabic" w:hint="cs"/>
          <w:b/>
          <w:bCs/>
          <w:spacing w:val="-4"/>
          <w:sz w:val="24"/>
          <w:szCs w:val="32"/>
          <w:rtl/>
          <w:lang w:val="en-GB"/>
        </w:rPr>
        <w:t>والبرامج</w:t>
      </w:r>
    </w:p>
    <w:p w:rsidR="00913B77" w:rsidRPr="00913B77" w:rsidRDefault="004C16B8" w:rsidP="004B313F">
      <w:pPr>
        <w:autoSpaceDE w:val="0"/>
        <w:autoSpaceDN w:val="0"/>
        <w:adjustRightInd w:val="0"/>
        <w:jc w:val="both"/>
        <w:rPr>
          <w:rFonts w:ascii="Times New Roman" w:hAnsi="Times New Roman" w:cs="Traditional Arabic"/>
          <w:b/>
          <w:bCs/>
          <w:spacing w:val="-4"/>
          <w:sz w:val="24"/>
          <w:szCs w:val="32"/>
          <w:rtl/>
          <w:lang w:val="en-GB"/>
        </w:rPr>
      </w:pPr>
      <w:r w:rsidRPr="00913B77">
        <w:rPr>
          <w:rFonts w:ascii="Times New Roman" w:hAnsi="Times New Roman" w:cs="Traditional Arabic" w:hint="cs"/>
          <w:b/>
          <w:bCs/>
          <w:spacing w:val="-4"/>
          <w:sz w:val="24"/>
          <w:szCs w:val="32"/>
          <w:rtl/>
          <w:lang w:val="en-GB"/>
        </w:rPr>
        <w:t>المقدمة</w:t>
      </w:r>
      <w:r w:rsidR="00913B77" w:rsidRPr="00913B77">
        <w:rPr>
          <w:rFonts w:ascii="Times New Roman" w:hAnsi="Times New Roman" w:cs="Traditional Arabic"/>
          <w:b/>
          <w:bCs/>
          <w:spacing w:val="-4"/>
          <w:sz w:val="24"/>
          <w:szCs w:val="32"/>
          <w:rtl/>
          <w:lang w:val="en-GB"/>
        </w:rPr>
        <w:t xml:space="preserve"> لهم.</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يتحقق من س</w:t>
      </w:r>
      <w:r w:rsidRPr="00913B77">
        <w:rPr>
          <w:rFonts w:ascii="Times New Roman" w:hAnsi="Times New Roman" w:cs="Traditional Arabic" w:hint="cs"/>
          <w:b/>
          <w:bCs/>
          <w:spacing w:val="-4"/>
          <w:sz w:val="24"/>
          <w:szCs w:val="32"/>
          <w:rtl/>
          <w:lang w:val="en-GB"/>
        </w:rPr>
        <w:t>لا</w:t>
      </w:r>
      <w:r w:rsidRPr="00913B77">
        <w:rPr>
          <w:rFonts w:ascii="Times New Roman" w:hAnsi="Times New Roman" w:cs="Traditional Arabic"/>
          <w:b/>
          <w:bCs/>
          <w:spacing w:val="-4"/>
          <w:sz w:val="24"/>
          <w:szCs w:val="32"/>
          <w:rtl/>
          <w:lang w:val="en-GB"/>
        </w:rPr>
        <w:t>مة وموثوقية ا</w:t>
      </w:r>
      <w:r w:rsidRPr="00913B77">
        <w:rPr>
          <w:rFonts w:ascii="Times New Roman" w:hAnsi="Times New Roman" w:cs="Traditional Arabic" w:hint="cs"/>
          <w:b/>
          <w:bCs/>
          <w:spacing w:val="-4"/>
          <w:sz w:val="24"/>
          <w:szCs w:val="32"/>
          <w:rtl/>
          <w:lang w:val="en-GB"/>
        </w:rPr>
        <w:t>ل</w:t>
      </w:r>
      <w:r w:rsidRPr="00913B77">
        <w:rPr>
          <w:rFonts w:ascii="Times New Roman" w:hAnsi="Times New Roman" w:cs="Traditional Arabic"/>
          <w:b/>
          <w:bCs/>
          <w:spacing w:val="-4"/>
          <w:sz w:val="24"/>
          <w:szCs w:val="32"/>
          <w:rtl/>
          <w:lang w:val="en-GB"/>
        </w:rPr>
        <w:t>أدوات ا</w:t>
      </w:r>
      <w:r w:rsidRPr="00913B77">
        <w:rPr>
          <w:rFonts w:ascii="Times New Roman" w:hAnsi="Times New Roman" w:cs="Traditional Arabic" w:hint="cs"/>
          <w:b/>
          <w:bCs/>
          <w:spacing w:val="-4"/>
          <w:sz w:val="24"/>
          <w:szCs w:val="32"/>
          <w:rtl/>
          <w:lang w:val="en-GB"/>
        </w:rPr>
        <w:t>ل</w:t>
      </w:r>
      <w:r w:rsidRPr="00913B77">
        <w:rPr>
          <w:rFonts w:ascii="Times New Roman" w:hAnsi="Times New Roman" w:cs="Traditional Arabic"/>
          <w:b/>
          <w:bCs/>
          <w:spacing w:val="-4"/>
          <w:sz w:val="24"/>
          <w:szCs w:val="32"/>
          <w:rtl/>
          <w:lang w:val="en-GB"/>
        </w:rPr>
        <w:t>مستخدمة في الكشف عن الط</w:t>
      </w:r>
      <w:r w:rsidRPr="00913B77">
        <w:rPr>
          <w:rFonts w:ascii="Times New Roman" w:hAnsi="Times New Roman" w:cs="Traditional Arabic" w:hint="cs"/>
          <w:b/>
          <w:bCs/>
          <w:spacing w:val="-4"/>
          <w:sz w:val="24"/>
          <w:szCs w:val="32"/>
          <w:rtl/>
          <w:lang w:val="en-GB"/>
        </w:rPr>
        <w:t>لا</w:t>
      </w:r>
      <w:r w:rsidRPr="00913B77">
        <w:rPr>
          <w:rFonts w:ascii="Times New Roman" w:hAnsi="Times New Roman" w:cs="Traditional Arabic"/>
          <w:b/>
          <w:bCs/>
          <w:spacing w:val="-4"/>
          <w:sz w:val="24"/>
          <w:szCs w:val="32"/>
          <w:rtl/>
          <w:lang w:val="en-GB"/>
        </w:rPr>
        <w:t>ب الموهوبين.</w:t>
      </w:r>
    </w:p>
    <w:p w:rsidR="00913B77" w:rsidRPr="004C16B8"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4C16B8">
        <w:rPr>
          <w:rFonts w:ascii="Times New Roman" w:hAnsi="Times New Roman" w:cs="Traditional Arabic"/>
          <w:b/>
          <w:bCs/>
          <w:spacing w:val="-4"/>
          <w:sz w:val="24"/>
          <w:szCs w:val="32"/>
          <w:rtl/>
          <w:lang w:val="en-GB"/>
        </w:rPr>
        <w:t>يقوم أداء الطالب الموهوبين باستخدام عدة محكات لقياس محتوى ا</w:t>
      </w:r>
      <w:r w:rsidRPr="004C16B8">
        <w:rPr>
          <w:rFonts w:ascii="Times New Roman" w:hAnsi="Times New Roman" w:cs="Traditional Arabic" w:hint="cs"/>
          <w:b/>
          <w:bCs/>
          <w:spacing w:val="-4"/>
          <w:sz w:val="24"/>
          <w:szCs w:val="32"/>
          <w:rtl/>
          <w:lang w:val="en-GB"/>
        </w:rPr>
        <w:t>ل</w:t>
      </w:r>
      <w:r w:rsidRPr="004C16B8">
        <w:rPr>
          <w:rFonts w:ascii="Times New Roman" w:hAnsi="Times New Roman" w:cs="Traditional Arabic"/>
          <w:b/>
          <w:bCs/>
          <w:spacing w:val="-4"/>
          <w:sz w:val="24"/>
          <w:szCs w:val="32"/>
          <w:rtl/>
          <w:lang w:val="en-GB"/>
        </w:rPr>
        <w:t>مواهب الكامنة</w:t>
      </w:r>
      <w:r w:rsidRPr="004C16B8">
        <w:rPr>
          <w:rFonts w:ascii="Times New Roman" w:hAnsi="Times New Roman" w:cs="Traditional Arabic" w:hint="cs"/>
          <w:b/>
          <w:bCs/>
          <w:spacing w:val="-4"/>
          <w:sz w:val="24"/>
          <w:szCs w:val="32"/>
          <w:rtl/>
          <w:lang w:val="en-GB"/>
        </w:rPr>
        <w:t xml:space="preserve"> </w:t>
      </w:r>
      <w:r w:rsidRPr="004C16B8">
        <w:rPr>
          <w:rFonts w:ascii="Times New Roman" w:hAnsi="Times New Roman" w:cs="Traditional Arabic"/>
          <w:b/>
          <w:bCs/>
          <w:spacing w:val="-4"/>
          <w:sz w:val="24"/>
          <w:szCs w:val="32"/>
          <w:rtl/>
          <w:lang w:val="en-GB"/>
        </w:rPr>
        <w:t>مثل مهارات التفكري العليا، والإ</w:t>
      </w:r>
      <w:r w:rsidRPr="004C16B8">
        <w:rPr>
          <w:rFonts w:ascii="Times New Roman" w:hAnsi="Times New Roman" w:cs="Traditional Arabic" w:hint="cs"/>
          <w:b/>
          <w:bCs/>
          <w:spacing w:val="-4"/>
          <w:sz w:val="24"/>
          <w:szCs w:val="32"/>
          <w:rtl/>
          <w:lang w:val="en-GB"/>
        </w:rPr>
        <w:t>ن</w:t>
      </w:r>
      <w:r w:rsidRPr="004C16B8">
        <w:rPr>
          <w:rFonts w:ascii="Times New Roman" w:hAnsi="Times New Roman" w:cs="Traditional Arabic"/>
          <w:b/>
          <w:bCs/>
          <w:spacing w:val="-4"/>
          <w:sz w:val="24"/>
          <w:szCs w:val="32"/>
          <w:rtl/>
          <w:lang w:val="en-GB"/>
        </w:rPr>
        <w:t xml:space="preserve">جاز العالي في أجزاء محددة من </w:t>
      </w:r>
      <w:r w:rsidR="004C16B8" w:rsidRPr="004C16B8">
        <w:rPr>
          <w:rFonts w:ascii="Times New Roman" w:hAnsi="Times New Roman" w:cs="Traditional Arabic" w:hint="cs"/>
          <w:b/>
          <w:bCs/>
          <w:spacing w:val="-4"/>
          <w:sz w:val="24"/>
          <w:szCs w:val="32"/>
          <w:rtl/>
          <w:lang w:val="en-GB"/>
        </w:rPr>
        <w:t>البرنامج</w:t>
      </w:r>
      <w:r w:rsidRPr="004C16B8">
        <w:rPr>
          <w:rFonts w:ascii="Times New Roman" w:hAnsi="Times New Roman" w:cs="Traditional Arabic"/>
          <w:b/>
          <w:bCs/>
          <w:spacing w:val="-4"/>
          <w:sz w:val="24"/>
          <w:szCs w:val="32"/>
          <w:rtl/>
          <w:lang w:val="en-GB"/>
        </w:rPr>
        <w:t xml:space="preserve">، وأثر </w:t>
      </w:r>
      <w:r w:rsidR="004C16B8" w:rsidRPr="004C16B8">
        <w:rPr>
          <w:rFonts w:ascii="Times New Roman" w:hAnsi="Times New Roman" w:cs="Traditional Arabic" w:hint="cs"/>
          <w:b/>
          <w:bCs/>
          <w:spacing w:val="-4"/>
          <w:sz w:val="24"/>
          <w:szCs w:val="32"/>
          <w:rtl/>
          <w:lang w:val="en-GB"/>
        </w:rPr>
        <w:t>البرنامج</w:t>
      </w:r>
      <w:r w:rsidR="004C16B8">
        <w:rPr>
          <w:rFonts w:ascii="Times New Roman" w:hAnsi="Times New Roman" w:cs="Traditional Arabic" w:hint="cs"/>
          <w:b/>
          <w:bCs/>
          <w:spacing w:val="-4"/>
          <w:sz w:val="24"/>
          <w:szCs w:val="32"/>
          <w:rtl/>
          <w:lang w:val="en-GB"/>
        </w:rPr>
        <w:t xml:space="preserve"> </w:t>
      </w:r>
      <w:r w:rsidRPr="004C16B8">
        <w:rPr>
          <w:rFonts w:ascii="Times New Roman" w:hAnsi="Times New Roman" w:cs="Traditional Arabic"/>
          <w:b/>
          <w:bCs/>
          <w:spacing w:val="-4"/>
          <w:sz w:val="24"/>
          <w:szCs w:val="32"/>
          <w:rtl/>
          <w:lang w:val="en-GB"/>
        </w:rPr>
        <w:t>على النمو المعرفي للطالب.</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يعرف طرق وأساليب التقويم الك</w:t>
      </w:r>
      <w:r w:rsidR="004C16B8">
        <w:rPr>
          <w:rFonts w:ascii="Times New Roman" w:hAnsi="Times New Roman" w:cs="Traditional Arabic" w:hint="cs"/>
          <w:b/>
          <w:bCs/>
          <w:spacing w:val="-4"/>
          <w:sz w:val="24"/>
          <w:szCs w:val="32"/>
          <w:rtl/>
          <w:lang w:val="en-GB"/>
        </w:rPr>
        <w:t>مي</w:t>
      </w:r>
      <w:r w:rsidRPr="00913B77">
        <w:rPr>
          <w:rFonts w:ascii="Times New Roman" w:hAnsi="Times New Roman" w:cs="Traditional Arabic"/>
          <w:b/>
          <w:bCs/>
          <w:spacing w:val="-4"/>
          <w:sz w:val="24"/>
          <w:szCs w:val="32"/>
          <w:rtl/>
          <w:lang w:val="en-GB"/>
        </w:rPr>
        <w:t xml:space="preserve"> والكيفي </w:t>
      </w:r>
      <w:r w:rsidR="004C16B8">
        <w:rPr>
          <w:rFonts w:ascii="Times New Roman" w:hAnsi="Times New Roman" w:cs="Traditional Arabic" w:hint="cs"/>
          <w:b/>
          <w:bCs/>
          <w:spacing w:val="-4"/>
          <w:sz w:val="24"/>
          <w:szCs w:val="32"/>
          <w:rtl/>
          <w:lang w:val="en-GB"/>
        </w:rPr>
        <w:t>ال</w:t>
      </w:r>
      <w:r w:rsidR="004C16B8" w:rsidRPr="00913B77">
        <w:rPr>
          <w:rFonts w:ascii="Times New Roman" w:hAnsi="Times New Roman" w:cs="Traditional Arabic" w:hint="cs"/>
          <w:b/>
          <w:bCs/>
          <w:spacing w:val="-4"/>
          <w:sz w:val="24"/>
          <w:szCs w:val="32"/>
          <w:rtl/>
          <w:lang w:val="en-GB"/>
        </w:rPr>
        <w:t>ملائمة</w:t>
      </w:r>
      <w:r w:rsidR="004C16B8">
        <w:rPr>
          <w:rFonts w:ascii="Times New Roman" w:hAnsi="Times New Roman" w:cs="Traditional Arabic"/>
          <w:b/>
          <w:bCs/>
          <w:spacing w:val="-4"/>
          <w:sz w:val="24"/>
          <w:szCs w:val="32"/>
          <w:rtl/>
          <w:lang w:val="en-GB"/>
        </w:rPr>
        <w:t xml:space="preserve"> </w:t>
      </w:r>
      <w:r w:rsidR="004C16B8">
        <w:rPr>
          <w:rFonts w:ascii="Times New Roman" w:hAnsi="Times New Roman" w:cs="Traditional Arabic" w:hint="cs"/>
          <w:b/>
          <w:bCs/>
          <w:spacing w:val="-4"/>
          <w:sz w:val="24"/>
          <w:szCs w:val="32"/>
          <w:rtl/>
          <w:lang w:val="en-GB"/>
        </w:rPr>
        <w:t>للب</w:t>
      </w:r>
      <w:r w:rsidRPr="00913B77">
        <w:rPr>
          <w:rFonts w:ascii="Times New Roman" w:hAnsi="Times New Roman" w:cs="Traditional Arabic"/>
          <w:b/>
          <w:bCs/>
          <w:spacing w:val="-4"/>
          <w:sz w:val="24"/>
          <w:szCs w:val="32"/>
          <w:rtl/>
          <w:lang w:val="en-GB"/>
        </w:rPr>
        <w:t>رامج والخدمات ا</w:t>
      </w:r>
      <w:r w:rsidRPr="00913B77">
        <w:rPr>
          <w:rFonts w:ascii="Times New Roman" w:hAnsi="Times New Roman" w:cs="Traditional Arabic" w:hint="cs"/>
          <w:b/>
          <w:bCs/>
          <w:spacing w:val="-4"/>
          <w:sz w:val="24"/>
          <w:szCs w:val="32"/>
          <w:rtl/>
          <w:lang w:val="en-GB"/>
        </w:rPr>
        <w:t xml:space="preserve">لمقدمة </w:t>
      </w:r>
      <w:r w:rsidRPr="00913B77">
        <w:rPr>
          <w:rFonts w:ascii="Times New Roman" w:hAnsi="Times New Roman" w:cs="Traditional Arabic"/>
          <w:b/>
          <w:bCs/>
          <w:spacing w:val="-4"/>
          <w:sz w:val="24"/>
          <w:szCs w:val="32"/>
          <w:rtl/>
          <w:lang w:val="en-GB"/>
        </w:rPr>
        <w:t>للطالب الموهوبين من خ</w:t>
      </w:r>
      <w:r w:rsidRPr="00913B77">
        <w:rPr>
          <w:rFonts w:ascii="Times New Roman" w:hAnsi="Times New Roman" w:cs="Traditional Arabic" w:hint="cs"/>
          <w:b/>
          <w:bCs/>
          <w:spacing w:val="-4"/>
          <w:sz w:val="24"/>
          <w:szCs w:val="32"/>
          <w:rtl/>
          <w:lang w:val="en-GB"/>
        </w:rPr>
        <w:t>لا</w:t>
      </w:r>
      <w:r w:rsidRPr="00913B77">
        <w:rPr>
          <w:rFonts w:ascii="Times New Roman" w:hAnsi="Times New Roman" w:cs="Traditional Arabic"/>
          <w:b/>
          <w:bCs/>
          <w:spacing w:val="-4"/>
          <w:sz w:val="24"/>
          <w:szCs w:val="32"/>
          <w:rtl/>
          <w:lang w:val="en-GB"/>
        </w:rPr>
        <w:t>ل تصنيف البيانات وتقييمها المرحلي والسنوي وجعلها نتا</w:t>
      </w:r>
      <w:r w:rsidRPr="00913B77">
        <w:rPr>
          <w:rFonts w:ascii="Times New Roman" w:hAnsi="Times New Roman" w:cs="Traditional Arabic" w:hint="cs"/>
          <w:b/>
          <w:bCs/>
          <w:spacing w:val="-4"/>
          <w:sz w:val="24"/>
          <w:szCs w:val="32"/>
          <w:rtl/>
          <w:lang w:val="en-GB"/>
        </w:rPr>
        <w:t xml:space="preserve">ئج </w:t>
      </w:r>
      <w:r w:rsidRPr="00913B77">
        <w:rPr>
          <w:rFonts w:ascii="Times New Roman" w:hAnsi="Times New Roman" w:cs="Traditional Arabic"/>
          <w:b/>
          <w:bCs/>
          <w:spacing w:val="-4"/>
          <w:sz w:val="24"/>
          <w:szCs w:val="32"/>
          <w:rtl/>
          <w:lang w:val="en-GB"/>
        </w:rPr>
        <w:t>مشاعه للجميع.</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يقوم جميع العناصر المتعلقة بالمخرجات التعليمة الفعالة للطالب الموهوبين، مثل:</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التعرف على الموهوبين ، وا</w:t>
      </w:r>
      <w:r w:rsidRPr="00913B77">
        <w:rPr>
          <w:rFonts w:ascii="Times New Roman" w:hAnsi="Times New Roman" w:cs="Traditional Arabic" w:hint="cs"/>
          <w:b/>
          <w:bCs/>
          <w:spacing w:val="-4"/>
          <w:sz w:val="24"/>
          <w:szCs w:val="32"/>
          <w:rtl/>
          <w:lang w:val="en-GB"/>
        </w:rPr>
        <w:t>ل</w:t>
      </w:r>
      <w:r w:rsidRPr="00913B77">
        <w:rPr>
          <w:rFonts w:ascii="Times New Roman" w:hAnsi="Times New Roman" w:cs="Traditional Arabic"/>
          <w:b/>
          <w:bCs/>
          <w:spacing w:val="-4"/>
          <w:sz w:val="24"/>
          <w:szCs w:val="32"/>
          <w:rtl/>
          <w:lang w:val="en-GB"/>
        </w:rPr>
        <w:t xml:space="preserve">مناهج، وخطوات بناء </w:t>
      </w:r>
      <w:r w:rsidR="004C16B8" w:rsidRPr="00913B77">
        <w:rPr>
          <w:rFonts w:ascii="Times New Roman" w:hAnsi="Times New Roman" w:cs="Traditional Arabic" w:hint="cs"/>
          <w:b/>
          <w:bCs/>
          <w:spacing w:val="-4"/>
          <w:sz w:val="24"/>
          <w:szCs w:val="32"/>
          <w:rtl/>
          <w:lang w:val="en-GB"/>
        </w:rPr>
        <w:t>البرنامج</w:t>
      </w:r>
      <w:r w:rsidRPr="00913B77">
        <w:rPr>
          <w:rFonts w:ascii="Times New Roman" w:hAnsi="Times New Roman" w:cs="Traditional Arabic"/>
          <w:b/>
          <w:bCs/>
          <w:spacing w:val="-4"/>
          <w:sz w:val="24"/>
          <w:szCs w:val="32"/>
          <w:rtl/>
          <w:lang w:val="en-GB"/>
        </w:rPr>
        <w:t xml:space="preserve"> وا</w:t>
      </w:r>
      <w:r w:rsidRPr="00913B77">
        <w:rPr>
          <w:rFonts w:ascii="Times New Roman" w:hAnsi="Times New Roman" w:cs="Traditional Arabic" w:hint="cs"/>
          <w:b/>
          <w:bCs/>
          <w:spacing w:val="-4"/>
          <w:sz w:val="24"/>
          <w:szCs w:val="32"/>
          <w:rtl/>
          <w:lang w:val="en-GB"/>
        </w:rPr>
        <w:t>ل</w:t>
      </w:r>
      <w:r w:rsidRPr="00913B77">
        <w:rPr>
          <w:rFonts w:ascii="Times New Roman" w:hAnsi="Times New Roman" w:cs="Traditional Arabic"/>
          <w:b/>
          <w:bCs/>
          <w:spacing w:val="-4"/>
          <w:sz w:val="24"/>
          <w:szCs w:val="32"/>
          <w:rtl/>
          <w:lang w:val="en-GB"/>
        </w:rPr>
        <w:t>خدمات ا</w:t>
      </w:r>
      <w:r w:rsidRPr="00913B77">
        <w:rPr>
          <w:rFonts w:ascii="Times New Roman" w:hAnsi="Times New Roman" w:cs="Traditional Arabic" w:hint="cs"/>
          <w:b/>
          <w:bCs/>
          <w:spacing w:val="-4"/>
          <w:sz w:val="24"/>
          <w:szCs w:val="32"/>
          <w:rtl/>
          <w:lang w:val="en-GB"/>
        </w:rPr>
        <w:t>ل</w:t>
      </w:r>
      <w:r w:rsidRPr="00913B77">
        <w:rPr>
          <w:rFonts w:ascii="Times New Roman" w:hAnsi="Times New Roman" w:cs="Traditional Arabic"/>
          <w:b/>
          <w:bCs/>
          <w:spacing w:val="-4"/>
          <w:sz w:val="24"/>
          <w:szCs w:val="32"/>
          <w:rtl/>
          <w:lang w:val="en-GB"/>
        </w:rPr>
        <w:t xml:space="preserve">مقدمة، التقويم </w:t>
      </w:r>
      <w:r w:rsidRPr="00913B77">
        <w:rPr>
          <w:rFonts w:ascii="Times New Roman" w:hAnsi="Times New Roman" w:cs="Traditional Arabic" w:hint="cs"/>
          <w:b/>
          <w:bCs/>
          <w:spacing w:val="-4"/>
          <w:sz w:val="24"/>
          <w:szCs w:val="32"/>
          <w:rtl/>
          <w:lang w:val="en-GB"/>
        </w:rPr>
        <w:t xml:space="preserve"> الم</w:t>
      </w:r>
      <w:r w:rsidRPr="00913B77">
        <w:rPr>
          <w:rFonts w:ascii="Times New Roman" w:hAnsi="Times New Roman" w:cs="Traditional Arabic"/>
          <w:b/>
          <w:bCs/>
          <w:spacing w:val="-4"/>
          <w:sz w:val="24"/>
          <w:szCs w:val="32"/>
          <w:rtl/>
          <w:lang w:val="en-GB"/>
        </w:rPr>
        <w:t xml:space="preserve">ستمر </w:t>
      </w:r>
      <w:r w:rsidRPr="00913B77">
        <w:rPr>
          <w:rFonts w:ascii="Times New Roman" w:hAnsi="Times New Roman" w:cs="Traditional Arabic" w:hint="cs"/>
          <w:b/>
          <w:bCs/>
          <w:spacing w:val="-4"/>
          <w:sz w:val="24"/>
          <w:szCs w:val="32"/>
          <w:rtl/>
          <w:lang w:val="en-GB"/>
        </w:rPr>
        <w:t>ل</w:t>
      </w:r>
      <w:r w:rsidRPr="00913B77">
        <w:rPr>
          <w:rFonts w:ascii="Times New Roman" w:hAnsi="Times New Roman" w:cs="Traditional Arabic"/>
          <w:b/>
          <w:bCs/>
          <w:spacing w:val="-4"/>
          <w:sz w:val="24"/>
          <w:szCs w:val="32"/>
          <w:rtl/>
          <w:lang w:val="en-GB"/>
        </w:rPr>
        <w:t xml:space="preserve">تعلم </w:t>
      </w:r>
      <w:r w:rsidR="004C16B8" w:rsidRPr="00913B77">
        <w:rPr>
          <w:rFonts w:ascii="Times New Roman" w:hAnsi="Times New Roman" w:cs="Traditional Arabic" w:hint="cs"/>
          <w:b/>
          <w:bCs/>
          <w:spacing w:val="-4"/>
          <w:sz w:val="24"/>
          <w:szCs w:val="32"/>
          <w:rtl/>
          <w:lang w:val="en-GB"/>
        </w:rPr>
        <w:t>الطلاب</w:t>
      </w:r>
      <w:r w:rsidRPr="00913B77">
        <w:rPr>
          <w:rFonts w:ascii="Times New Roman" w:hAnsi="Times New Roman" w:cs="Traditional Arabic"/>
          <w:b/>
          <w:bCs/>
          <w:spacing w:val="-4"/>
          <w:sz w:val="24"/>
          <w:szCs w:val="32"/>
          <w:rtl/>
          <w:lang w:val="en-GB"/>
        </w:rPr>
        <w:t xml:space="preserve"> الموهوبين، دور التفاعل الأسري والمجتمع في رعاية الط</w:t>
      </w:r>
      <w:r w:rsidRPr="00913B77">
        <w:rPr>
          <w:rFonts w:ascii="Times New Roman" w:hAnsi="Times New Roman" w:cs="Traditional Arabic" w:hint="cs"/>
          <w:b/>
          <w:bCs/>
          <w:spacing w:val="-4"/>
          <w:sz w:val="24"/>
          <w:szCs w:val="32"/>
          <w:rtl/>
          <w:lang w:val="en-GB"/>
        </w:rPr>
        <w:t>لا</w:t>
      </w:r>
      <w:r w:rsidRPr="00913B77">
        <w:rPr>
          <w:rFonts w:ascii="Times New Roman" w:hAnsi="Times New Roman" w:cs="Traditional Arabic"/>
          <w:b/>
          <w:bCs/>
          <w:spacing w:val="-4"/>
          <w:sz w:val="24"/>
          <w:szCs w:val="32"/>
          <w:rtl/>
          <w:lang w:val="en-GB"/>
        </w:rPr>
        <w:t xml:space="preserve">ب الموهوبين، </w:t>
      </w:r>
      <w:r w:rsidRPr="00913B77">
        <w:rPr>
          <w:rFonts w:ascii="Times New Roman" w:hAnsi="Times New Roman" w:cs="Traditional Arabic" w:hint="cs"/>
          <w:b/>
          <w:bCs/>
          <w:spacing w:val="-4"/>
          <w:sz w:val="24"/>
          <w:szCs w:val="32"/>
          <w:rtl/>
          <w:lang w:val="en-GB"/>
        </w:rPr>
        <w:t>م</w:t>
      </w:r>
      <w:r w:rsidRPr="00913B77">
        <w:rPr>
          <w:rFonts w:ascii="Times New Roman" w:hAnsi="Times New Roman" w:cs="Traditional Arabic"/>
          <w:b/>
          <w:bCs/>
          <w:spacing w:val="-4"/>
          <w:sz w:val="24"/>
          <w:szCs w:val="32"/>
          <w:rtl/>
          <w:lang w:val="en-GB"/>
        </w:rPr>
        <w:t>صادر برامج الموهوبين وأسلوب بنائها.</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b/>
          <w:bCs/>
          <w:spacing w:val="-4"/>
          <w:sz w:val="24"/>
          <w:szCs w:val="32"/>
          <w:rtl/>
          <w:lang w:val="en-GB"/>
        </w:rPr>
        <w:t xml:space="preserve">يفسر </w:t>
      </w:r>
      <w:r w:rsidR="004C16B8" w:rsidRPr="00913B77">
        <w:rPr>
          <w:rFonts w:ascii="Times New Roman" w:hAnsi="Times New Roman" w:cs="Traditional Arabic" w:hint="cs"/>
          <w:b/>
          <w:bCs/>
          <w:spacing w:val="-4"/>
          <w:sz w:val="24"/>
          <w:szCs w:val="32"/>
          <w:rtl/>
          <w:lang w:val="en-GB"/>
        </w:rPr>
        <w:t>نتائج</w:t>
      </w:r>
      <w:r w:rsidRPr="00913B77">
        <w:rPr>
          <w:rFonts w:ascii="Times New Roman" w:hAnsi="Times New Roman" w:cs="Traditional Arabic"/>
          <w:b/>
          <w:bCs/>
          <w:spacing w:val="-4"/>
          <w:sz w:val="24"/>
          <w:szCs w:val="32"/>
          <w:rtl/>
          <w:lang w:val="en-GB"/>
        </w:rPr>
        <w:t xml:space="preserve"> التقويم شفويا وخطيا ويبين طريقة الاستفادة منها.</w:t>
      </w:r>
    </w:p>
    <w:p w:rsidR="00913B77" w:rsidRPr="00913B77" w:rsidRDefault="00913B77" w:rsidP="00456B03">
      <w:pPr>
        <w:numPr>
          <w:ilvl w:val="0"/>
          <w:numId w:val="16"/>
        </w:numPr>
        <w:autoSpaceDE w:val="0"/>
        <w:autoSpaceDN w:val="0"/>
        <w:adjustRightInd w:val="0"/>
        <w:spacing w:after="0" w:line="240" w:lineRule="auto"/>
        <w:jc w:val="both"/>
        <w:rPr>
          <w:rFonts w:ascii="Times New Roman" w:hAnsi="Times New Roman" w:cs="Traditional Arabic"/>
          <w:b/>
          <w:bCs/>
          <w:spacing w:val="-4"/>
          <w:sz w:val="24"/>
          <w:szCs w:val="32"/>
          <w:rtl/>
          <w:lang w:val="en-GB"/>
        </w:rPr>
      </w:pPr>
      <w:r w:rsidRPr="00913B77">
        <w:rPr>
          <w:rFonts w:ascii="Times New Roman" w:hAnsi="Times New Roman" w:cs="Traditional Arabic" w:hint="cs"/>
          <w:b/>
          <w:bCs/>
          <w:spacing w:val="-4"/>
          <w:sz w:val="24"/>
          <w:szCs w:val="32"/>
          <w:rtl/>
          <w:lang w:val="en-GB"/>
        </w:rPr>
        <w:t>ي</w:t>
      </w:r>
      <w:r w:rsidRPr="00913B77">
        <w:rPr>
          <w:rFonts w:ascii="Times New Roman" w:hAnsi="Times New Roman" w:cs="Traditional Arabic"/>
          <w:b/>
          <w:bCs/>
          <w:spacing w:val="-4"/>
          <w:sz w:val="24"/>
          <w:szCs w:val="32"/>
          <w:rtl/>
          <w:lang w:val="en-GB"/>
        </w:rPr>
        <w:t>حافظ على سرية نتا</w:t>
      </w:r>
      <w:r w:rsidRPr="00913B77">
        <w:rPr>
          <w:rFonts w:ascii="Times New Roman" w:hAnsi="Times New Roman" w:cs="Traditional Arabic" w:hint="cs"/>
          <w:b/>
          <w:bCs/>
          <w:spacing w:val="-4"/>
          <w:sz w:val="24"/>
          <w:szCs w:val="32"/>
          <w:rtl/>
          <w:lang w:val="en-GB"/>
        </w:rPr>
        <w:t>ئ</w:t>
      </w:r>
      <w:r w:rsidRPr="00913B77">
        <w:rPr>
          <w:rFonts w:ascii="Times New Roman" w:hAnsi="Times New Roman" w:cs="Traditional Arabic"/>
          <w:b/>
          <w:bCs/>
          <w:spacing w:val="-4"/>
          <w:sz w:val="24"/>
          <w:szCs w:val="32"/>
          <w:rtl/>
          <w:lang w:val="en-GB"/>
        </w:rPr>
        <w:t xml:space="preserve">ج تقويم </w:t>
      </w:r>
      <w:r w:rsidR="004C16B8" w:rsidRPr="00913B77">
        <w:rPr>
          <w:rFonts w:ascii="Times New Roman" w:hAnsi="Times New Roman" w:cs="Traditional Arabic" w:hint="cs"/>
          <w:b/>
          <w:bCs/>
          <w:spacing w:val="-4"/>
          <w:sz w:val="24"/>
          <w:szCs w:val="32"/>
          <w:rtl/>
          <w:lang w:val="en-GB"/>
        </w:rPr>
        <w:t>الطلاب</w:t>
      </w:r>
      <w:r w:rsidRPr="00913B77">
        <w:rPr>
          <w:rFonts w:ascii="Times New Roman" w:hAnsi="Times New Roman" w:cs="Traditional Arabic"/>
          <w:b/>
          <w:bCs/>
          <w:spacing w:val="-4"/>
          <w:sz w:val="24"/>
          <w:szCs w:val="32"/>
          <w:rtl/>
          <w:lang w:val="en-GB"/>
        </w:rPr>
        <w:t xml:space="preserve"> الموهوبين ويستخدمها وفق القواعد </w:t>
      </w:r>
      <w:r w:rsidR="004C16B8" w:rsidRPr="00913B77">
        <w:rPr>
          <w:rFonts w:ascii="Times New Roman" w:hAnsi="Times New Roman" w:cs="Traditional Arabic" w:hint="cs"/>
          <w:b/>
          <w:bCs/>
          <w:spacing w:val="-4"/>
          <w:sz w:val="24"/>
          <w:szCs w:val="32"/>
          <w:rtl/>
          <w:lang w:val="en-GB"/>
        </w:rPr>
        <w:t>الأخلاقية</w:t>
      </w:r>
      <w:r w:rsidRPr="00913B77">
        <w:rPr>
          <w:rFonts w:ascii="Times New Roman" w:hAnsi="Times New Roman" w:cs="Traditional Arabic"/>
          <w:b/>
          <w:bCs/>
          <w:spacing w:val="-4"/>
          <w:sz w:val="24"/>
          <w:szCs w:val="32"/>
          <w:rtl/>
          <w:lang w:val="en-GB"/>
        </w:rPr>
        <w:t xml:space="preserve"> للتقويم.</w:t>
      </w:r>
    </w:p>
    <w:p w:rsidR="00913B77" w:rsidRPr="00913B77" w:rsidRDefault="00913B77" w:rsidP="004B313F">
      <w:pPr>
        <w:pStyle w:val="1"/>
        <w:bidi/>
        <w:rPr>
          <w:rFonts w:cs="Traditional Arabic"/>
          <w:spacing w:val="-4"/>
          <w:sz w:val="24"/>
          <w:szCs w:val="32"/>
          <w:rtl/>
          <w:lang w:val="en-GB"/>
        </w:rPr>
      </w:pPr>
      <w:r w:rsidRPr="00913B77">
        <w:rPr>
          <w:rFonts w:cs="Traditional Arabic" w:hint="cs"/>
          <w:spacing w:val="-4"/>
          <w:sz w:val="24"/>
          <w:szCs w:val="32"/>
          <w:rtl/>
          <w:lang w:val="en-GB"/>
        </w:rPr>
        <w:lastRenderedPageBreak/>
        <w:t>هذا وقد ح</w:t>
      </w:r>
      <w:r w:rsidR="00D0390E">
        <w:rPr>
          <w:rFonts w:cs="Traditional Arabic" w:hint="cs"/>
          <w:spacing w:val="-4"/>
          <w:sz w:val="24"/>
          <w:szCs w:val="32"/>
          <w:rtl/>
          <w:lang w:val="en-GB"/>
        </w:rPr>
        <w:t>أو</w:t>
      </w:r>
      <w:r w:rsidRPr="00913B77">
        <w:rPr>
          <w:rFonts w:cs="Traditional Arabic" w:hint="cs"/>
          <w:spacing w:val="-4"/>
          <w:sz w:val="24"/>
          <w:szCs w:val="32"/>
          <w:rtl/>
          <w:lang w:val="en-GB"/>
        </w:rPr>
        <w:t>ل ال كاسي(209: ) رصد البرامج التدريبية التي تقابل حاجات المعلمين في مجال اكتشاف الموهوبين ورعايتهم وحددها كما يلي:</w:t>
      </w:r>
    </w:p>
    <w:p w:rsidR="00913B77" w:rsidRPr="00913B77" w:rsidRDefault="00913B77" w:rsidP="00456B03">
      <w:pPr>
        <w:numPr>
          <w:ilvl w:val="0"/>
          <w:numId w:val="17"/>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t>برامج</w:t>
      </w:r>
      <w:r w:rsidRPr="00913B77">
        <w:rPr>
          <w:rFonts w:ascii="Times New Roman" w:hAnsi="Times New Roman" w:cs="Traditional Arabic"/>
          <w:b/>
          <w:bCs/>
          <w:spacing w:val="-4"/>
          <w:sz w:val="24"/>
          <w:szCs w:val="32"/>
          <w:lang w:val="en-GB"/>
        </w:rPr>
        <w:t xml:space="preserve"> </w:t>
      </w:r>
      <w:r w:rsidR="004C16B8" w:rsidRPr="00913B77">
        <w:rPr>
          <w:rFonts w:ascii="Times New Roman" w:hAnsi="Times New Roman" w:cs="Traditional Arabic" w:hint="cs"/>
          <w:b/>
          <w:bCs/>
          <w:spacing w:val="-4"/>
          <w:sz w:val="24"/>
          <w:szCs w:val="32"/>
          <w:rtl/>
          <w:lang w:val="en-GB"/>
        </w:rPr>
        <w:t>التثق</w:t>
      </w:r>
      <w:r w:rsidR="004C16B8">
        <w:rPr>
          <w:rFonts w:ascii="Times New Roman" w:hAnsi="Times New Roman" w:cs="Traditional Arabic" w:hint="cs"/>
          <w:b/>
          <w:bCs/>
          <w:spacing w:val="-4"/>
          <w:sz w:val="24"/>
          <w:szCs w:val="32"/>
          <w:rtl/>
          <w:lang w:val="en-GB"/>
        </w:rPr>
        <w:t>ي</w:t>
      </w:r>
      <w:r w:rsidR="004C16B8" w:rsidRPr="00913B77">
        <w:rPr>
          <w:rFonts w:ascii="Times New Roman" w:hAnsi="Times New Roman" w:cs="Traditional Arabic" w:hint="cs"/>
          <w:b/>
          <w:bCs/>
          <w:spacing w:val="-4"/>
          <w:sz w:val="24"/>
          <w:szCs w:val="32"/>
          <w:rtl/>
          <w:lang w:val="en-GB"/>
        </w:rPr>
        <w:t>ف</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 xml:space="preserve">العامة: </w:t>
      </w:r>
      <w:r w:rsidR="004C16B8" w:rsidRPr="00913B77">
        <w:rPr>
          <w:rFonts w:ascii="Times New Roman" w:hAnsi="Times New Roman" w:cs="Traditional Arabic" w:hint="cs"/>
          <w:b/>
          <w:bCs/>
          <w:spacing w:val="-4"/>
          <w:sz w:val="24"/>
          <w:szCs w:val="32"/>
          <w:rtl/>
          <w:lang w:val="en-GB"/>
        </w:rPr>
        <w:t>و</w:t>
      </w:r>
      <w:r w:rsidR="004C16B8">
        <w:rPr>
          <w:rFonts w:ascii="Times New Roman" w:hAnsi="Times New Roman" w:cs="Traditional Arabic" w:hint="cs"/>
          <w:b/>
          <w:bCs/>
          <w:spacing w:val="-4"/>
          <w:sz w:val="24"/>
          <w:szCs w:val="32"/>
          <w:rtl/>
          <w:lang w:val="en-GB"/>
        </w:rPr>
        <w:t>ه</w:t>
      </w:r>
      <w:r w:rsidR="004C16B8" w:rsidRPr="00913B77">
        <w:rPr>
          <w:rFonts w:ascii="Times New Roman" w:hAnsi="Times New Roman" w:cs="Traditional Arabic" w:hint="cs"/>
          <w:b/>
          <w:bCs/>
          <w:spacing w:val="-4"/>
          <w:sz w:val="24"/>
          <w:szCs w:val="32"/>
          <w:rtl/>
          <w:lang w:val="en-GB"/>
        </w:rPr>
        <w:t>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عبارة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عن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برامج</w:t>
      </w:r>
      <w:r w:rsidRPr="00913B77">
        <w:rPr>
          <w:rFonts w:ascii="Times New Roman" w:hAnsi="Times New Roman" w:cs="Traditional Arabic"/>
          <w:b/>
          <w:bCs/>
          <w:spacing w:val="-4"/>
          <w:sz w:val="24"/>
          <w:szCs w:val="32"/>
          <w:lang w:val="en-GB"/>
        </w:rPr>
        <w:t xml:space="preserve"> </w:t>
      </w:r>
      <w:r w:rsidR="004C16B8" w:rsidRPr="00913B77">
        <w:rPr>
          <w:rFonts w:ascii="Times New Roman" w:hAnsi="Times New Roman" w:cs="Traditional Arabic" w:hint="cs"/>
          <w:b/>
          <w:bCs/>
          <w:spacing w:val="-4"/>
          <w:sz w:val="24"/>
          <w:szCs w:val="32"/>
          <w:rtl/>
          <w:lang w:val="en-GB"/>
        </w:rPr>
        <w:t>تثقفية</w:t>
      </w:r>
      <w:r w:rsidRPr="00913B77">
        <w:rPr>
          <w:rFonts w:ascii="Times New Roman" w:hAnsi="Times New Roman" w:cs="Traditional Arabic"/>
          <w:b/>
          <w:bCs/>
          <w:spacing w:val="-4"/>
          <w:sz w:val="24"/>
          <w:szCs w:val="32"/>
          <w:lang w:val="en-GB"/>
        </w:rPr>
        <w:t xml:space="preserve"> </w:t>
      </w:r>
      <w:r w:rsidR="004C16B8" w:rsidRPr="00913B77">
        <w:rPr>
          <w:rFonts w:ascii="Times New Roman" w:hAnsi="Times New Roman" w:cs="Traditional Arabic" w:hint="cs"/>
          <w:b/>
          <w:bCs/>
          <w:spacing w:val="-4"/>
          <w:sz w:val="24"/>
          <w:szCs w:val="32"/>
          <w:rtl/>
          <w:lang w:val="en-GB"/>
        </w:rPr>
        <w:t>موج</w:t>
      </w:r>
      <w:r w:rsidR="004C16B8">
        <w:rPr>
          <w:rFonts w:ascii="Times New Roman" w:hAnsi="Times New Roman" w:cs="Traditional Arabic" w:hint="cs"/>
          <w:b/>
          <w:bCs/>
          <w:spacing w:val="-4"/>
          <w:sz w:val="24"/>
          <w:szCs w:val="32"/>
          <w:rtl/>
          <w:lang w:val="en-GB"/>
        </w:rPr>
        <w:t>ه</w:t>
      </w:r>
      <w:r w:rsidR="004C16B8" w:rsidRPr="00913B77">
        <w:rPr>
          <w:rFonts w:ascii="Times New Roman" w:hAnsi="Times New Roman" w:cs="Traditional Arabic" w:hint="cs"/>
          <w:b/>
          <w:bCs/>
          <w:spacing w:val="-4"/>
          <w:sz w:val="24"/>
          <w:szCs w:val="32"/>
          <w:rtl/>
          <w:lang w:val="en-GB"/>
        </w:rPr>
        <w:t>ة</w:t>
      </w:r>
      <w:r w:rsidRPr="00913B77">
        <w:rPr>
          <w:rFonts w:ascii="Times New Roman" w:hAnsi="Times New Roman" w:cs="Traditional Arabic"/>
          <w:b/>
          <w:bCs/>
          <w:spacing w:val="-4"/>
          <w:sz w:val="24"/>
          <w:szCs w:val="32"/>
          <w:lang w:val="en-GB"/>
        </w:rPr>
        <w:t xml:space="preserve">  </w:t>
      </w:r>
      <w:r w:rsidR="004C16B8" w:rsidRPr="00913B77">
        <w:rPr>
          <w:rFonts w:ascii="Times New Roman" w:hAnsi="Times New Roman" w:cs="Traditional Arabic" w:hint="cs"/>
          <w:b/>
          <w:bCs/>
          <w:spacing w:val="-4"/>
          <w:sz w:val="24"/>
          <w:szCs w:val="32"/>
          <w:rtl/>
          <w:lang w:val="en-GB"/>
        </w:rPr>
        <w:t>لجميع</w:t>
      </w:r>
      <w:r w:rsidRPr="00913B77">
        <w:rPr>
          <w:rFonts w:ascii="Times New Roman" w:hAnsi="Times New Roman" w:cs="Traditional Arabic"/>
          <w:b/>
          <w:bCs/>
          <w:spacing w:val="-4"/>
          <w:sz w:val="24"/>
          <w:szCs w:val="32"/>
          <w:lang w:val="en-GB"/>
        </w:rPr>
        <w:t xml:space="preserve"> </w:t>
      </w:r>
      <w:r w:rsidR="004C16B8" w:rsidRPr="00913B77">
        <w:rPr>
          <w:rFonts w:ascii="Times New Roman" w:hAnsi="Times New Roman" w:cs="Traditional Arabic" w:hint="cs"/>
          <w:b/>
          <w:bCs/>
          <w:spacing w:val="-4"/>
          <w:sz w:val="24"/>
          <w:szCs w:val="32"/>
          <w:rtl/>
          <w:lang w:val="en-GB"/>
        </w:rPr>
        <w:t>المعلمين</w:t>
      </w:r>
      <w:r w:rsidRPr="00913B77">
        <w:rPr>
          <w:rFonts w:ascii="Times New Roman" w:hAnsi="Times New Roman" w:cs="Traditional Arabic"/>
          <w:b/>
          <w:bCs/>
          <w:spacing w:val="-4"/>
          <w:sz w:val="24"/>
          <w:szCs w:val="32"/>
          <w:lang w:val="en-GB"/>
        </w:rPr>
        <w:t xml:space="preserve"> </w:t>
      </w:r>
      <w:r w:rsidR="004C16B8" w:rsidRPr="00913B77">
        <w:rPr>
          <w:rFonts w:ascii="Times New Roman" w:hAnsi="Times New Roman" w:cs="Traditional Arabic" w:hint="cs"/>
          <w:b/>
          <w:bCs/>
          <w:spacing w:val="-4"/>
          <w:sz w:val="24"/>
          <w:szCs w:val="32"/>
          <w:rtl/>
          <w:lang w:val="en-GB"/>
        </w:rPr>
        <w:t>وبق</w:t>
      </w:r>
      <w:r w:rsidR="004C16B8">
        <w:rPr>
          <w:rFonts w:ascii="Times New Roman" w:hAnsi="Times New Roman" w:cs="Traditional Arabic" w:hint="cs"/>
          <w:b/>
          <w:bCs/>
          <w:spacing w:val="-4"/>
          <w:sz w:val="24"/>
          <w:szCs w:val="32"/>
          <w:rtl/>
          <w:lang w:val="en-GB"/>
        </w:rPr>
        <w:t>ي</w:t>
      </w:r>
      <w:r w:rsidR="004C16B8" w:rsidRPr="00913B77">
        <w:rPr>
          <w:rFonts w:ascii="Times New Roman" w:hAnsi="Times New Roman" w:cs="Traditional Arabic" w:hint="cs"/>
          <w:b/>
          <w:bCs/>
          <w:spacing w:val="-4"/>
          <w:sz w:val="24"/>
          <w:szCs w:val="32"/>
          <w:rtl/>
          <w:lang w:val="en-GB"/>
        </w:rPr>
        <w:t>ة</w:t>
      </w:r>
      <w:r w:rsidRPr="00913B77">
        <w:rPr>
          <w:rFonts w:ascii="Times New Roman" w:hAnsi="Times New Roman" w:cs="Traditional Arabic"/>
          <w:b/>
          <w:bCs/>
          <w:spacing w:val="-4"/>
          <w:sz w:val="24"/>
          <w:szCs w:val="32"/>
          <w:lang w:val="en-GB"/>
        </w:rPr>
        <w:t xml:space="preserve"> </w:t>
      </w:r>
      <w:r w:rsidR="00E866D7">
        <w:rPr>
          <w:rFonts w:ascii="Times New Roman" w:hAnsi="Times New Roman" w:cs="Traditional Arabic"/>
          <w:b/>
          <w:bCs/>
          <w:spacing w:val="-4"/>
          <w:sz w:val="24"/>
          <w:szCs w:val="32"/>
          <w:rtl/>
          <w:lang w:val="en-GB"/>
        </w:rPr>
        <w:t>أفراد</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المجتمع</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بشكل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عام</w:t>
      </w:r>
      <w:r w:rsidRPr="00913B77">
        <w:rPr>
          <w:rFonts w:ascii="Times New Roman" w:hAnsi="Times New Roman" w:cs="Traditional Arabic" w:hint="cs"/>
          <w:b/>
          <w:bCs/>
          <w:spacing w:val="-4"/>
          <w:sz w:val="24"/>
          <w:szCs w:val="32"/>
          <w:rtl/>
          <w:lang w:val="en-GB"/>
        </w:rPr>
        <w:t xml:space="preserve">، </w:t>
      </w:r>
      <w:r w:rsidR="004C16B8" w:rsidRPr="00913B77">
        <w:rPr>
          <w:rFonts w:ascii="Times New Roman" w:hAnsi="Times New Roman" w:cs="Traditional Arabic" w:hint="cs"/>
          <w:b/>
          <w:bCs/>
          <w:spacing w:val="-4"/>
          <w:sz w:val="24"/>
          <w:szCs w:val="32"/>
          <w:rtl/>
          <w:lang w:val="en-GB"/>
        </w:rPr>
        <w:t>وهذه</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البرامج</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تقوم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على</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المحاضرات</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والندوات</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والنشرات</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في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المدارس</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مع</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استخدام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وسائل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الإعلام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الأخرى،</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مثل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الصحافة</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وال</w:t>
      </w:r>
      <w:r w:rsidR="00E866D7">
        <w:rPr>
          <w:rFonts w:ascii="Times New Roman" w:hAnsi="Times New Roman" w:cs="Traditional Arabic"/>
          <w:b/>
          <w:bCs/>
          <w:spacing w:val="-4"/>
          <w:sz w:val="24"/>
          <w:szCs w:val="32"/>
          <w:rtl/>
          <w:lang w:val="en-GB"/>
        </w:rPr>
        <w:t>إذ</w:t>
      </w:r>
      <w:r w:rsidRPr="00913B77">
        <w:rPr>
          <w:rFonts w:ascii="Times New Roman" w:hAnsi="Times New Roman" w:cs="Traditional Arabic"/>
          <w:b/>
          <w:bCs/>
          <w:spacing w:val="-4"/>
          <w:sz w:val="24"/>
          <w:szCs w:val="32"/>
          <w:rtl/>
          <w:lang w:val="en-GB"/>
        </w:rPr>
        <w:t>اعة</w:t>
      </w:r>
      <w:r w:rsidRPr="00913B77">
        <w:rPr>
          <w:rFonts w:ascii="Times New Roman" w:hAnsi="Times New Roman" w:cs="Traditional Arabic"/>
          <w:b/>
          <w:bCs/>
          <w:spacing w:val="-4"/>
          <w:sz w:val="24"/>
          <w:szCs w:val="32"/>
          <w:lang w:val="en-GB"/>
        </w:rPr>
        <w:t xml:space="preserve"> </w:t>
      </w:r>
      <w:r w:rsidR="004C16B8" w:rsidRPr="00913B77">
        <w:rPr>
          <w:rFonts w:ascii="Times New Roman" w:hAnsi="Times New Roman" w:cs="Traditional Arabic" w:hint="cs"/>
          <w:b/>
          <w:bCs/>
          <w:spacing w:val="-4"/>
          <w:sz w:val="24"/>
          <w:szCs w:val="32"/>
          <w:rtl/>
          <w:lang w:val="en-GB"/>
        </w:rPr>
        <w:t>والتلفزيون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والإنترنت</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وتشمل</w:t>
      </w:r>
      <w:r w:rsidRPr="00913B77">
        <w:rPr>
          <w:rFonts w:ascii="Times New Roman" w:hAnsi="Times New Roman" w:cs="Traditional Arabic"/>
          <w:b/>
          <w:bCs/>
          <w:spacing w:val="-4"/>
          <w:sz w:val="24"/>
          <w:szCs w:val="32"/>
          <w:lang w:val="en-GB"/>
        </w:rPr>
        <w:t xml:space="preserve"> </w:t>
      </w:r>
      <w:r w:rsidR="004C16B8">
        <w:rPr>
          <w:rFonts w:ascii="Times New Roman" w:hAnsi="Times New Roman" w:cs="Traditional Arabic" w:hint="cs"/>
          <w:b/>
          <w:bCs/>
          <w:spacing w:val="-4"/>
          <w:sz w:val="24"/>
          <w:szCs w:val="32"/>
          <w:rtl/>
          <w:lang w:val="en-GB"/>
        </w:rPr>
        <w:t>ه</w:t>
      </w:r>
      <w:r w:rsidRPr="00913B77">
        <w:rPr>
          <w:rFonts w:ascii="Times New Roman" w:hAnsi="Times New Roman" w:cs="Traditional Arabic"/>
          <w:b/>
          <w:bCs/>
          <w:spacing w:val="-4"/>
          <w:sz w:val="24"/>
          <w:szCs w:val="32"/>
          <w:rtl/>
          <w:lang w:val="en-GB"/>
        </w:rPr>
        <w:t>ذه</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البرامج</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على</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معلومات</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عن خصائص</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الطالب</w:t>
      </w:r>
      <w:r w:rsidRPr="00913B77">
        <w:rPr>
          <w:rFonts w:ascii="Times New Roman" w:hAnsi="Times New Roman" w:cs="Traditional Arabic"/>
          <w:b/>
          <w:bCs/>
          <w:spacing w:val="-4"/>
          <w:sz w:val="24"/>
          <w:szCs w:val="32"/>
          <w:lang w:val="en-GB"/>
        </w:rPr>
        <w:t xml:space="preserve"> </w:t>
      </w:r>
      <w:r w:rsidR="004C16B8" w:rsidRPr="00913B77">
        <w:rPr>
          <w:rFonts w:ascii="Times New Roman" w:hAnsi="Times New Roman" w:cs="Traditional Arabic" w:hint="cs"/>
          <w:b/>
          <w:bCs/>
          <w:spacing w:val="-4"/>
          <w:sz w:val="24"/>
          <w:szCs w:val="32"/>
          <w:rtl/>
          <w:lang w:val="en-GB"/>
        </w:rPr>
        <w:t>الموهوب</w:t>
      </w:r>
      <w:r w:rsidRPr="00913B77">
        <w:rPr>
          <w:rFonts w:ascii="Times New Roman" w:hAnsi="Times New Roman" w:cs="Traditional Arabic"/>
          <w:b/>
          <w:bCs/>
          <w:spacing w:val="-4"/>
          <w:sz w:val="24"/>
          <w:szCs w:val="32"/>
          <w:rtl/>
          <w:lang w:val="en-GB"/>
        </w:rPr>
        <w:t>،</w:t>
      </w:r>
      <w:r w:rsidRPr="00913B77">
        <w:rPr>
          <w:rFonts w:ascii="Times New Roman" w:hAnsi="Times New Roman" w:cs="Traditional Arabic"/>
          <w:b/>
          <w:bCs/>
          <w:spacing w:val="-4"/>
          <w:sz w:val="24"/>
          <w:szCs w:val="32"/>
          <w:lang w:val="en-GB"/>
        </w:rPr>
        <w:t xml:space="preserve"> </w:t>
      </w:r>
      <w:r w:rsidR="004C16B8" w:rsidRPr="00913B77">
        <w:rPr>
          <w:rFonts w:ascii="Times New Roman" w:hAnsi="Times New Roman" w:cs="Traditional Arabic" w:hint="cs"/>
          <w:b/>
          <w:bCs/>
          <w:spacing w:val="-4"/>
          <w:sz w:val="24"/>
          <w:szCs w:val="32"/>
          <w:rtl/>
          <w:lang w:val="en-GB"/>
        </w:rPr>
        <w:t>وأسالب</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وطرق</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التعرف</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علی</w:t>
      </w:r>
      <w:r w:rsidRPr="00913B77">
        <w:rPr>
          <w:rFonts w:ascii="Times New Roman" w:hAnsi="Times New Roman" w:cs="Traditional Arabic" w:hint="cs"/>
          <w:b/>
          <w:bCs/>
          <w:spacing w:val="-4"/>
          <w:sz w:val="24"/>
          <w:szCs w:val="32"/>
          <w:rtl/>
          <w:lang w:val="en-GB"/>
        </w:rPr>
        <w:t>ه</w:t>
      </w:r>
      <w:r w:rsidRPr="00913B77">
        <w:rPr>
          <w:rFonts w:ascii="Times New Roman" w:hAnsi="Times New Roman" w:cs="Traditional Arabic"/>
          <w:b/>
          <w:bCs/>
          <w:spacing w:val="-4"/>
          <w:sz w:val="24"/>
          <w:szCs w:val="32"/>
          <w:rtl/>
          <w:lang w:val="en-GB"/>
        </w:rPr>
        <w:t>،</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وتمییزه</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عن</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أقرا</w:t>
      </w:r>
      <w:r w:rsidRPr="00913B77">
        <w:rPr>
          <w:rFonts w:ascii="Times New Roman" w:hAnsi="Times New Roman" w:cs="Traditional Arabic" w:hint="cs"/>
          <w:b/>
          <w:bCs/>
          <w:spacing w:val="-4"/>
          <w:sz w:val="24"/>
          <w:szCs w:val="32"/>
          <w:rtl/>
          <w:lang w:val="en-GB"/>
        </w:rPr>
        <w:t xml:space="preserve">نه </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بشكل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عام،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وطرق</w:t>
      </w:r>
      <w:r w:rsidRPr="00913B77">
        <w:rPr>
          <w:rFonts w:ascii="Times New Roman" w:hAnsi="Times New Roman" w:cs="Traditional Arabic"/>
          <w:b/>
          <w:bCs/>
          <w:spacing w:val="-4"/>
          <w:sz w:val="24"/>
          <w:szCs w:val="32"/>
          <w:lang w:val="en-GB"/>
        </w:rPr>
        <w:t xml:space="preserve"> </w:t>
      </w:r>
      <w:r w:rsidR="004C16B8" w:rsidRPr="00913B77">
        <w:rPr>
          <w:rFonts w:ascii="Times New Roman" w:hAnsi="Times New Roman" w:cs="Traditional Arabic" w:hint="cs"/>
          <w:b/>
          <w:bCs/>
          <w:spacing w:val="-4"/>
          <w:sz w:val="24"/>
          <w:szCs w:val="32"/>
          <w:rtl/>
          <w:lang w:val="en-GB"/>
        </w:rPr>
        <w:t>رعايته</w:t>
      </w:r>
      <w:r w:rsidRPr="00913B77">
        <w:rPr>
          <w:rFonts w:ascii="Times New Roman" w:hAnsi="Times New Roman" w:cs="Traditional Arabic"/>
          <w:b/>
          <w:bCs/>
          <w:spacing w:val="-4"/>
          <w:sz w:val="24"/>
          <w:szCs w:val="32"/>
          <w:rtl/>
          <w:lang w:val="en-GB"/>
        </w:rPr>
        <w:t>،</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إلى</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جانب</w:t>
      </w:r>
      <w:r w:rsidRPr="00913B77">
        <w:rPr>
          <w:rFonts w:ascii="Times New Roman" w:hAnsi="Times New Roman" w:cs="Traditional Arabic"/>
          <w:b/>
          <w:bCs/>
          <w:spacing w:val="-4"/>
          <w:sz w:val="24"/>
          <w:szCs w:val="32"/>
          <w:lang w:val="en-GB"/>
        </w:rPr>
        <w:t xml:space="preserve"> </w:t>
      </w:r>
      <w:r w:rsidR="004C16B8" w:rsidRPr="00913B77">
        <w:rPr>
          <w:rFonts w:ascii="Times New Roman" w:hAnsi="Times New Roman" w:cs="Traditional Arabic" w:hint="cs"/>
          <w:b/>
          <w:bCs/>
          <w:spacing w:val="-4"/>
          <w:sz w:val="24"/>
          <w:szCs w:val="32"/>
          <w:rtl/>
          <w:lang w:val="en-GB"/>
        </w:rPr>
        <w:t>التعريف</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بمؤسسات</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المجتمع</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التي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تقدم</w:t>
      </w:r>
      <w:r w:rsidRPr="00913B77">
        <w:rPr>
          <w:rFonts w:ascii="Times New Roman" w:hAnsi="Times New Roman" w:cs="Traditional Arabic"/>
          <w:b/>
          <w:bCs/>
          <w:spacing w:val="-4"/>
          <w:sz w:val="24"/>
          <w:szCs w:val="32"/>
          <w:lang w:val="en-GB"/>
        </w:rPr>
        <w:t xml:space="preserve"> </w:t>
      </w:r>
      <w:r w:rsidR="004C16B8" w:rsidRPr="00913B77">
        <w:rPr>
          <w:rFonts w:ascii="Times New Roman" w:hAnsi="Times New Roman" w:cs="Traditional Arabic" w:hint="cs"/>
          <w:b/>
          <w:bCs/>
          <w:spacing w:val="-4"/>
          <w:sz w:val="24"/>
          <w:szCs w:val="32"/>
          <w:rtl/>
          <w:lang w:val="en-GB"/>
        </w:rPr>
        <w:t>الرعاية</w:t>
      </w:r>
      <w:r w:rsidRPr="00913B77">
        <w:rPr>
          <w:rFonts w:ascii="Times New Roman" w:hAnsi="Times New Roman" w:cs="Traditional Arabic"/>
          <w:b/>
          <w:bCs/>
          <w:spacing w:val="-4"/>
          <w:sz w:val="24"/>
          <w:szCs w:val="32"/>
          <w:lang w:val="en-GB"/>
        </w:rPr>
        <w:t xml:space="preserve"> </w:t>
      </w:r>
      <w:r w:rsidR="004C16B8" w:rsidRPr="00913B77">
        <w:rPr>
          <w:rFonts w:ascii="Times New Roman" w:hAnsi="Times New Roman" w:cs="Traditional Arabic" w:hint="cs"/>
          <w:b/>
          <w:bCs/>
          <w:spacing w:val="-4"/>
          <w:sz w:val="24"/>
          <w:szCs w:val="32"/>
          <w:rtl/>
          <w:lang w:val="en-GB"/>
        </w:rPr>
        <w:t>للموهوبين</w:t>
      </w:r>
      <w:r w:rsidRPr="00913B77">
        <w:rPr>
          <w:rFonts w:ascii="Times New Roman" w:hAnsi="Times New Roman" w:cs="Traditional Arabic"/>
          <w:b/>
          <w:bCs/>
          <w:spacing w:val="-4"/>
          <w:sz w:val="24"/>
          <w:szCs w:val="32"/>
          <w:lang w:val="en-GB"/>
        </w:rPr>
        <w:t>.</w:t>
      </w:r>
    </w:p>
    <w:p w:rsidR="00913B77" w:rsidRPr="00913B77" w:rsidRDefault="00913B77" w:rsidP="00456B03">
      <w:pPr>
        <w:numPr>
          <w:ilvl w:val="0"/>
          <w:numId w:val="17"/>
        </w:numPr>
        <w:autoSpaceDE w:val="0"/>
        <w:autoSpaceDN w:val="0"/>
        <w:adjustRightInd w:val="0"/>
        <w:spacing w:after="0" w:line="240" w:lineRule="auto"/>
        <w:jc w:val="both"/>
        <w:rPr>
          <w:rFonts w:ascii="Times New Roman" w:hAnsi="Times New Roman" w:cs="Traditional Arabic"/>
          <w:b/>
          <w:bCs/>
          <w:spacing w:val="-4"/>
          <w:sz w:val="24"/>
          <w:szCs w:val="32"/>
          <w:lang w:val="en-GB"/>
        </w:rPr>
      </w:pPr>
      <w:r w:rsidRPr="00913B77">
        <w:rPr>
          <w:rFonts w:ascii="Times New Roman" w:hAnsi="Times New Roman" w:cs="Traditional Arabic" w:hint="cs"/>
          <w:b/>
          <w:bCs/>
          <w:spacing w:val="-4"/>
          <w:sz w:val="24"/>
          <w:szCs w:val="32"/>
          <w:rtl/>
          <w:lang w:val="en-GB"/>
        </w:rPr>
        <w:t>برامج</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رعایة</w:t>
      </w:r>
      <w:r w:rsidR="004C16B8">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lang w:val="en-GB"/>
        </w:rPr>
        <w:t xml:space="preserve"> </w:t>
      </w:r>
      <w:r w:rsidR="004C16B8" w:rsidRPr="00913B77">
        <w:rPr>
          <w:rFonts w:ascii="Times New Roman" w:hAnsi="Times New Roman" w:cs="Traditional Arabic" w:hint="cs"/>
          <w:b/>
          <w:bCs/>
          <w:spacing w:val="-4"/>
          <w:sz w:val="24"/>
          <w:szCs w:val="32"/>
          <w:rtl/>
          <w:lang w:val="en-GB"/>
        </w:rPr>
        <w:t>الموهوبون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ضمن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صفوف</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خاصة</w:t>
      </w:r>
      <w:r w:rsidRPr="00913B77">
        <w:rPr>
          <w:rFonts w:ascii="Times New Roman" w:hAnsi="Times New Roman" w:cs="Traditional Arabic"/>
          <w:b/>
          <w:bCs/>
          <w:spacing w:val="-4"/>
          <w:sz w:val="24"/>
          <w:szCs w:val="32"/>
          <w:lang w:val="en-GB"/>
        </w:rPr>
        <w:t>:</w:t>
      </w:r>
      <w:r w:rsidR="004C16B8" w:rsidRPr="00913B77">
        <w:rPr>
          <w:rFonts w:ascii="Times New Roman" w:hAnsi="Times New Roman" w:cs="Traditional Arabic" w:hint="cs"/>
          <w:b/>
          <w:bCs/>
          <w:spacing w:val="-4"/>
          <w:sz w:val="24"/>
          <w:szCs w:val="32"/>
          <w:rtl/>
          <w:lang w:val="en-GB"/>
        </w:rPr>
        <w:t>و</w:t>
      </w:r>
      <w:r w:rsidR="004C16B8">
        <w:rPr>
          <w:rFonts w:ascii="Times New Roman" w:hAnsi="Times New Roman" w:cs="Traditional Arabic" w:hint="cs"/>
          <w:b/>
          <w:bCs/>
          <w:spacing w:val="-4"/>
          <w:sz w:val="24"/>
          <w:szCs w:val="32"/>
          <w:rtl/>
          <w:lang w:val="en-GB"/>
        </w:rPr>
        <w:t>ه</w:t>
      </w:r>
      <w:r w:rsidR="004C16B8" w:rsidRPr="00913B77">
        <w:rPr>
          <w:rFonts w:ascii="Times New Roman" w:hAnsi="Times New Roman" w:cs="Traditional Arabic" w:hint="cs"/>
          <w:b/>
          <w:bCs/>
          <w:spacing w:val="-4"/>
          <w:sz w:val="24"/>
          <w:szCs w:val="32"/>
          <w:rtl/>
          <w:lang w:val="en-GB"/>
        </w:rPr>
        <w:t>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برامج</w:t>
      </w:r>
      <w:r w:rsidRPr="00913B77">
        <w:rPr>
          <w:rFonts w:ascii="Times New Roman" w:hAnsi="Times New Roman" w:cs="Traditional Arabic"/>
          <w:b/>
          <w:bCs/>
          <w:spacing w:val="-4"/>
          <w:sz w:val="24"/>
          <w:szCs w:val="32"/>
          <w:lang w:val="en-GB"/>
        </w:rPr>
        <w:t xml:space="preserve"> </w:t>
      </w:r>
      <w:r w:rsidR="004C16B8" w:rsidRPr="00913B77">
        <w:rPr>
          <w:rFonts w:ascii="Times New Roman" w:hAnsi="Times New Roman" w:cs="Traditional Arabic" w:hint="cs"/>
          <w:b/>
          <w:bCs/>
          <w:spacing w:val="-4"/>
          <w:sz w:val="24"/>
          <w:szCs w:val="32"/>
          <w:rtl/>
          <w:lang w:val="en-GB"/>
        </w:rPr>
        <w:t>موجة</w:t>
      </w:r>
      <w:r w:rsidR="004C16B8">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ل</w:t>
      </w:r>
      <w:r w:rsidRPr="00913B77">
        <w:rPr>
          <w:rFonts w:ascii="Times New Roman" w:hAnsi="Times New Roman" w:cs="Traditional Arabic"/>
          <w:b/>
          <w:bCs/>
          <w:spacing w:val="-4"/>
          <w:sz w:val="24"/>
          <w:szCs w:val="32"/>
          <w:rtl/>
          <w:lang w:val="en-GB"/>
        </w:rPr>
        <w:t>معلمي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الطلاب</w:t>
      </w:r>
      <w:r w:rsidRPr="00913B77">
        <w:rPr>
          <w:rFonts w:ascii="Times New Roman" w:hAnsi="Times New Roman" w:cs="Traditional Arabic"/>
          <w:b/>
          <w:bCs/>
          <w:spacing w:val="-4"/>
          <w:sz w:val="24"/>
          <w:szCs w:val="32"/>
          <w:lang w:val="en-GB"/>
        </w:rPr>
        <w:t xml:space="preserve"> </w:t>
      </w:r>
      <w:r w:rsidR="004C16B8" w:rsidRPr="00913B77">
        <w:rPr>
          <w:rFonts w:ascii="Times New Roman" w:hAnsi="Times New Roman" w:cs="Traditional Arabic" w:hint="cs"/>
          <w:b/>
          <w:bCs/>
          <w:spacing w:val="-4"/>
          <w:sz w:val="24"/>
          <w:szCs w:val="32"/>
          <w:rtl/>
          <w:lang w:val="en-GB"/>
        </w:rPr>
        <w:t>الموهوبون</w:t>
      </w:r>
      <w:r w:rsidRPr="00913B77">
        <w:rPr>
          <w:rFonts w:ascii="Times New Roman" w:hAnsi="Times New Roman" w:cs="Traditional Arabic"/>
          <w:b/>
          <w:bCs/>
          <w:spacing w:val="-4"/>
          <w:sz w:val="24"/>
          <w:szCs w:val="32"/>
          <w:lang w:val="en-GB"/>
        </w:rPr>
        <w:t xml:space="preserve"> </w:t>
      </w:r>
      <w:r w:rsidR="004C16B8" w:rsidRPr="00913B77">
        <w:rPr>
          <w:rFonts w:ascii="Times New Roman" w:hAnsi="Times New Roman" w:cs="Traditional Arabic" w:hint="cs"/>
          <w:b/>
          <w:bCs/>
          <w:spacing w:val="-4"/>
          <w:sz w:val="24"/>
          <w:szCs w:val="32"/>
          <w:rtl/>
          <w:lang w:val="en-GB"/>
        </w:rPr>
        <w:t>الذين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یقدمون</w:t>
      </w:r>
      <w:r w:rsidRPr="00913B77">
        <w:rPr>
          <w:rFonts w:ascii="Times New Roman" w:hAnsi="Times New Roman" w:cs="Traditional Arabic" w:hint="cs"/>
          <w:b/>
          <w:bCs/>
          <w:spacing w:val="-4"/>
          <w:sz w:val="24"/>
          <w:szCs w:val="32"/>
          <w:rtl/>
          <w:lang w:val="en-GB"/>
        </w:rPr>
        <w:t xml:space="preserve"> </w:t>
      </w:r>
      <w:r w:rsidR="004C16B8" w:rsidRPr="00913B77">
        <w:rPr>
          <w:rFonts w:ascii="Times New Roman" w:hAnsi="Times New Roman" w:cs="Traditional Arabic" w:hint="cs"/>
          <w:b/>
          <w:bCs/>
          <w:spacing w:val="-4"/>
          <w:sz w:val="24"/>
          <w:szCs w:val="32"/>
          <w:rtl/>
          <w:lang w:val="en-GB"/>
        </w:rPr>
        <w:t>الرعاية</w:t>
      </w:r>
      <w:r w:rsidRPr="00913B77">
        <w:rPr>
          <w:rFonts w:ascii="Times New Roman" w:hAnsi="Times New Roman" w:cs="Traditional Arabic"/>
          <w:b/>
          <w:bCs/>
          <w:spacing w:val="-4"/>
          <w:sz w:val="24"/>
          <w:szCs w:val="32"/>
          <w:lang w:val="en-GB"/>
        </w:rPr>
        <w:t xml:space="preserve"> </w:t>
      </w:r>
      <w:r w:rsidR="004C16B8" w:rsidRPr="00913B77">
        <w:rPr>
          <w:rFonts w:ascii="Times New Roman" w:hAnsi="Times New Roman" w:cs="Traditional Arabic" w:hint="cs"/>
          <w:b/>
          <w:bCs/>
          <w:spacing w:val="-4"/>
          <w:sz w:val="24"/>
          <w:szCs w:val="32"/>
          <w:rtl/>
          <w:lang w:val="en-GB"/>
        </w:rPr>
        <w:t>للموهوبين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في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فصول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مستقلة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داخل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المدرس</w:t>
      </w:r>
      <w:r w:rsidRPr="00913B77">
        <w:rPr>
          <w:rFonts w:ascii="Times New Roman" w:hAnsi="Times New Roman" w:cs="Traditional Arabic" w:hint="cs"/>
          <w:b/>
          <w:bCs/>
          <w:spacing w:val="-4"/>
          <w:sz w:val="24"/>
          <w:szCs w:val="32"/>
          <w:rtl/>
          <w:lang w:val="en-GB"/>
        </w:rPr>
        <w:t>ة</w:t>
      </w:r>
      <w:r w:rsidRPr="00913B77">
        <w:rPr>
          <w:rFonts w:ascii="Times New Roman" w:hAnsi="Times New Roman" w:cs="Traditional Arabic"/>
          <w:b/>
          <w:bCs/>
          <w:spacing w:val="-4"/>
          <w:sz w:val="24"/>
          <w:szCs w:val="32"/>
          <w:lang w:val="en-GB"/>
        </w:rPr>
        <w:t xml:space="preserve"> </w:t>
      </w:r>
      <w:r w:rsidR="00D0390E">
        <w:rPr>
          <w:rFonts w:ascii="Times New Roman" w:hAnsi="Times New Roman" w:cs="Traditional Arabic"/>
          <w:b/>
          <w:bCs/>
          <w:spacing w:val="-4"/>
          <w:sz w:val="24"/>
          <w:szCs w:val="32"/>
          <w:rtl/>
          <w:lang w:val="en-GB"/>
        </w:rPr>
        <w:t>أو</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في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مراكز</w:t>
      </w:r>
      <w:r w:rsidRPr="00913B77">
        <w:rPr>
          <w:rFonts w:ascii="Times New Roman" w:hAnsi="Times New Roman" w:cs="Traditional Arabic" w:hint="cs"/>
          <w:b/>
          <w:bCs/>
          <w:spacing w:val="-4"/>
          <w:sz w:val="24"/>
          <w:szCs w:val="32"/>
          <w:rtl/>
          <w:lang w:val="en-GB"/>
        </w:rPr>
        <w:t xml:space="preserve"> </w:t>
      </w:r>
      <w:r w:rsidR="004C16B8" w:rsidRPr="00913B77">
        <w:rPr>
          <w:rFonts w:ascii="Times New Roman" w:hAnsi="Times New Roman" w:cs="Traditional Arabic" w:hint="cs"/>
          <w:b/>
          <w:bCs/>
          <w:spacing w:val="-4"/>
          <w:sz w:val="24"/>
          <w:szCs w:val="32"/>
          <w:rtl/>
          <w:lang w:val="en-GB"/>
        </w:rPr>
        <w:t>الموهوبين</w:t>
      </w:r>
      <w:r w:rsidRPr="00913B77">
        <w:rPr>
          <w:rFonts w:ascii="Times New Roman" w:hAnsi="Times New Roman" w:cs="Traditional Arabic"/>
          <w:b/>
          <w:bCs/>
          <w:spacing w:val="-4"/>
          <w:sz w:val="24"/>
          <w:szCs w:val="32"/>
          <w:lang w:val="en-GB"/>
        </w:rPr>
        <w:t>.</w:t>
      </w:r>
    </w:p>
    <w:p w:rsidR="00913B77" w:rsidRPr="00913B77" w:rsidRDefault="00913B77" w:rsidP="00456B03">
      <w:pPr>
        <w:numPr>
          <w:ilvl w:val="0"/>
          <w:numId w:val="17"/>
        </w:numPr>
        <w:autoSpaceDE w:val="0"/>
        <w:autoSpaceDN w:val="0"/>
        <w:adjustRightInd w:val="0"/>
        <w:spacing w:after="0" w:line="240" w:lineRule="auto"/>
        <w:jc w:val="both"/>
        <w:rPr>
          <w:rFonts w:ascii="Times New Roman" w:hAnsi="Times New Roman" w:cs="Traditional Arabic"/>
          <w:b/>
          <w:bCs/>
          <w:spacing w:val="-4"/>
          <w:sz w:val="24"/>
          <w:szCs w:val="32"/>
          <w:rtl/>
          <w:lang w:val="en-GB"/>
        </w:rPr>
      </w:pPr>
      <w:r w:rsidRPr="00913B77">
        <w:rPr>
          <w:rFonts w:ascii="Times New Roman" w:hAnsi="Times New Roman" w:cs="Traditional Arabic" w:hint="cs"/>
          <w:b/>
          <w:bCs/>
          <w:spacing w:val="-4"/>
          <w:sz w:val="24"/>
          <w:szCs w:val="32"/>
          <w:rtl/>
          <w:lang w:val="en-GB"/>
        </w:rPr>
        <w:t>برامج</w:t>
      </w:r>
      <w:r w:rsidRPr="00913B77">
        <w:rPr>
          <w:rFonts w:ascii="Times New Roman" w:hAnsi="Times New Roman" w:cs="Traditional Arabic"/>
          <w:b/>
          <w:bCs/>
          <w:spacing w:val="-4"/>
          <w:sz w:val="24"/>
          <w:szCs w:val="32"/>
          <w:lang w:val="en-GB"/>
        </w:rPr>
        <w:t xml:space="preserve"> </w:t>
      </w:r>
      <w:r w:rsidR="004C16B8" w:rsidRPr="00913B77">
        <w:rPr>
          <w:rFonts w:ascii="Times New Roman" w:hAnsi="Times New Roman" w:cs="Traditional Arabic" w:hint="cs"/>
          <w:b/>
          <w:bCs/>
          <w:spacing w:val="-4"/>
          <w:sz w:val="24"/>
          <w:szCs w:val="32"/>
          <w:rtl/>
          <w:lang w:val="en-GB"/>
        </w:rPr>
        <w:t>رعاية</w:t>
      </w:r>
      <w:r w:rsidRPr="00913B77">
        <w:rPr>
          <w:rFonts w:ascii="Times New Roman" w:hAnsi="Times New Roman" w:cs="Traditional Arabic"/>
          <w:b/>
          <w:bCs/>
          <w:spacing w:val="-4"/>
          <w:sz w:val="24"/>
          <w:szCs w:val="32"/>
          <w:lang w:val="en-GB"/>
        </w:rPr>
        <w:t xml:space="preserve"> </w:t>
      </w:r>
      <w:r w:rsidR="004C16B8" w:rsidRPr="00913B77">
        <w:rPr>
          <w:rFonts w:ascii="Times New Roman" w:hAnsi="Times New Roman" w:cs="Traditional Arabic" w:hint="cs"/>
          <w:b/>
          <w:bCs/>
          <w:spacing w:val="-4"/>
          <w:sz w:val="24"/>
          <w:szCs w:val="32"/>
          <w:rtl/>
          <w:lang w:val="en-GB"/>
        </w:rPr>
        <w:t>الموهوبين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ضمن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الصفوف</w:t>
      </w:r>
      <w:r w:rsidRPr="00913B77">
        <w:rPr>
          <w:rFonts w:ascii="Times New Roman" w:hAnsi="Times New Roman" w:cs="Traditional Arabic"/>
          <w:b/>
          <w:bCs/>
          <w:spacing w:val="-4"/>
          <w:sz w:val="24"/>
          <w:szCs w:val="32"/>
          <w:lang w:val="en-GB"/>
        </w:rPr>
        <w:t xml:space="preserve"> </w:t>
      </w:r>
      <w:r w:rsidR="004C16B8" w:rsidRPr="00913B77">
        <w:rPr>
          <w:rFonts w:ascii="Times New Roman" w:hAnsi="Times New Roman" w:cs="Traditional Arabic" w:hint="cs"/>
          <w:b/>
          <w:bCs/>
          <w:spacing w:val="-4"/>
          <w:sz w:val="24"/>
          <w:szCs w:val="32"/>
          <w:rtl/>
          <w:lang w:val="en-GB"/>
        </w:rPr>
        <w:t>العادية</w:t>
      </w:r>
      <w:r w:rsidRPr="00913B77">
        <w:rPr>
          <w:rFonts w:ascii="Times New Roman" w:hAnsi="Times New Roman" w:cs="Traditional Arabic"/>
          <w:b/>
          <w:bCs/>
          <w:spacing w:val="-4"/>
          <w:sz w:val="24"/>
          <w:szCs w:val="32"/>
          <w:lang w:val="en-GB"/>
        </w:rPr>
        <w:t>:</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و</w:t>
      </w:r>
      <w:r w:rsidR="004C16B8">
        <w:rPr>
          <w:rFonts w:ascii="Times New Roman" w:hAnsi="Times New Roman" w:cs="Traditional Arabic" w:hint="cs"/>
          <w:b/>
          <w:bCs/>
          <w:spacing w:val="-4"/>
          <w:sz w:val="24"/>
          <w:szCs w:val="32"/>
          <w:rtl/>
          <w:lang w:val="en-GB"/>
        </w:rPr>
        <w:t>ه</w:t>
      </w:r>
      <w:r w:rsidRPr="00913B77">
        <w:rPr>
          <w:rFonts w:ascii="Times New Roman" w:hAnsi="Times New Roman" w:cs="Traditional Arabic"/>
          <w:b/>
          <w:bCs/>
          <w:spacing w:val="-4"/>
          <w:sz w:val="24"/>
          <w:szCs w:val="32"/>
          <w:rtl/>
          <w:lang w:val="en-GB"/>
        </w:rPr>
        <w:t>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عبارة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عن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برامج</w:t>
      </w:r>
      <w:r w:rsidRPr="00913B77">
        <w:rPr>
          <w:rFonts w:ascii="Times New Roman" w:hAnsi="Times New Roman" w:cs="Traditional Arabic"/>
          <w:b/>
          <w:bCs/>
          <w:spacing w:val="-4"/>
          <w:sz w:val="24"/>
          <w:szCs w:val="32"/>
          <w:lang w:val="en-GB"/>
        </w:rPr>
        <w:t xml:space="preserve"> </w:t>
      </w:r>
      <w:r w:rsidR="004C16B8" w:rsidRPr="00913B77">
        <w:rPr>
          <w:rFonts w:ascii="Times New Roman" w:hAnsi="Times New Roman" w:cs="Traditional Arabic" w:hint="cs"/>
          <w:b/>
          <w:bCs/>
          <w:spacing w:val="-4"/>
          <w:sz w:val="24"/>
          <w:szCs w:val="32"/>
          <w:rtl/>
          <w:lang w:val="en-GB"/>
        </w:rPr>
        <w:t>تدريبة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خاصة</w:t>
      </w:r>
      <w:r w:rsidRPr="00913B77">
        <w:rPr>
          <w:rFonts w:ascii="Times New Roman" w:hAnsi="Times New Roman" w:cs="Traditional Arabic"/>
          <w:b/>
          <w:bCs/>
          <w:spacing w:val="-4"/>
          <w:sz w:val="24"/>
          <w:szCs w:val="32"/>
          <w:lang w:val="en-GB"/>
        </w:rPr>
        <w:t xml:space="preserve"> </w:t>
      </w:r>
      <w:r w:rsidR="004C16B8" w:rsidRPr="00913B77">
        <w:rPr>
          <w:rFonts w:ascii="Times New Roman" w:hAnsi="Times New Roman" w:cs="Traditional Arabic" w:hint="cs"/>
          <w:b/>
          <w:bCs/>
          <w:spacing w:val="-4"/>
          <w:sz w:val="24"/>
          <w:szCs w:val="32"/>
          <w:rtl/>
          <w:lang w:val="en-GB"/>
        </w:rPr>
        <w:t>للمعلمين</w:t>
      </w:r>
      <w:r w:rsidRPr="00913B77">
        <w:rPr>
          <w:rFonts w:ascii="Times New Roman" w:hAnsi="Times New Roman" w:cs="Traditional Arabic"/>
          <w:b/>
          <w:bCs/>
          <w:spacing w:val="-4"/>
          <w:sz w:val="24"/>
          <w:szCs w:val="32"/>
          <w:lang w:val="en-GB"/>
        </w:rPr>
        <w:t xml:space="preserve"> </w:t>
      </w:r>
      <w:r w:rsidR="004C16B8" w:rsidRPr="00913B77">
        <w:rPr>
          <w:rFonts w:ascii="Times New Roman" w:hAnsi="Times New Roman" w:cs="Traditional Arabic" w:hint="cs"/>
          <w:b/>
          <w:bCs/>
          <w:spacing w:val="-4"/>
          <w:sz w:val="24"/>
          <w:szCs w:val="32"/>
          <w:rtl/>
          <w:lang w:val="en-GB"/>
        </w:rPr>
        <w:t>الذين</w:t>
      </w:r>
      <w:r w:rsidRPr="00913B77">
        <w:rPr>
          <w:rFonts w:ascii="Times New Roman" w:hAnsi="Times New Roman" w:cs="Traditional Arabic"/>
          <w:b/>
          <w:bCs/>
          <w:spacing w:val="-4"/>
          <w:sz w:val="24"/>
          <w:szCs w:val="32"/>
          <w:lang w:val="en-GB"/>
        </w:rPr>
        <w:t xml:space="preserve"> </w:t>
      </w:r>
      <w:r w:rsidR="004C16B8" w:rsidRPr="00913B77">
        <w:rPr>
          <w:rFonts w:ascii="Times New Roman" w:hAnsi="Times New Roman" w:cs="Traditional Arabic" w:hint="cs"/>
          <w:b/>
          <w:bCs/>
          <w:spacing w:val="-4"/>
          <w:sz w:val="24"/>
          <w:szCs w:val="32"/>
          <w:rtl/>
          <w:lang w:val="en-GB"/>
        </w:rPr>
        <w:t>يستخدمون</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أسلوب</w:t>
      </w:r>
      <w:r w:rsidRPr="00913B77">
        <w:rPr>
          <w:rFonts w:ascii="Times New Roman" w:hAnsi="Times New Roman" w:cs="Traditional Arabic"/>
          <w:b/>
          <w:bCs/>
          <w:spacing w:val="-4"/>
          <w:sz w:val="24"/>
          <w:szCs w:val="32"/>
          <w:lang w:val="en-GB"/>
        </w:rPr>
        <w:t xml:space="preserve"> </w:t>
      </w:r>
      <w:r w:rsidR="004C16B8" w:rsidRPr="00913B77">
        <w:rPr>
          <w:rFonts w:ascii="Times New Roman" w:hAnsi="Times New Roman" w:cs="Traditional Arabic" w:hint="cs"/>
          <w:b/>
          <w:bCs/>
          <w:spacing w:val="-4"/>
          <w:sz w:val="24"/>
          <w:szCs w:val="32"/>
          <w:rtl/>
          <w:lang w:val="en-GB"/>
        </w:rPr>
        <w:t>الرعاية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من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خلال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البرامج</w:t>
      </w:r>
      <w:r w:rsidRPr="00913B77">
        <w:rPr>
          <w:rFonts w:ascii="Times New Roman" w:hAnsi="Times New Roman" w:cs="Traditional Arabic"/>
          <w:b/>
          <w:bCs/>
          <w:spacing w:val="-4"/>
          <w:sz w:val="24"/>
          <w:szCs w:val="32"/>
          <w:lang w:val="en-GB"/>
        </w:rPr>
        <w:t xml:space="preserve"> </w:t>
      </w:r>
      <w:r w:rsidR="004C16B8" w:rsidRPr="00913B77">
        <w:rPr>
          <w:rFonts w:ascii="Times New Roman" w:hAnsi="Times New Roman" w:cs="Traditional Arabic" w:hint="cs"/>
          <w:b/>
          <w:bCs/>
          <w:spacing w:val="-4"/>
          <w:sz w:val="24"/>
          <w:szCs w:val="32"/>
          <w:rtl/>
          <w:lang w:val="en-GB"/>
        </w:rPr>
        <w:t>الإثرائية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ضمن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الصف</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العادي،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مثال</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ذلك</w:t>
      </w:r>
      <w:r w:rsidRPr="00913B77">
        <w:rPr>
          <w:rFonts w:ascii="Times New Roman" w:hAnsi="Times New Roman" w:cs="Traditional Arabic"/>
          <w:b/>
          <w:bCs/>
          <w:spacing w:val="-4"/>
          <w:sz w:val="24"/>
          <w:szCs w:val="32"/>
          <w:lang w:val="en-GB"/>
        </w:rPr>
        <w:t xml:space="preserve"> </w:t>
      </w:r>
      <w:r w:rsidR="004C16B8" w:rsidRPr="00913B77">
        <w:rPr>
          <w:rFonts w:ascii="Times New Roman" w:hAnsi="Times New Roman" w:cs="Traditional Arabic" w:hint="cs"/>
          <w:b/>
          <w:bCs/>
          <w:spacing w:val="-4"/>
          <w:sz w:val="24"/>
          <w:szCs w:val="32"/>
          <w:rtl/>
          <w:lang w:val="en-GB"/>
        </w:rPr>
        <w:t>التدريب</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على</w:t>
      </w:r>
      <w:r w:rsidRPr="00913B77">
        <w:rPr>
          <w:rFonts w:ascii="Times New Roman" w:hAnsi="Times New Roman" w:cs="Traditional Arabic"/>
          <w:b/>
          <w:bCs/>
          <w:spacing w:val="-4"/>
          <w:sz w:val="24"/>
          <w:szCs w:val="32"/>
          <w:lang w:val="en-GB"/>
        </w:rPr>
        <w:t xml:space="preserve"> </w:t>
      </w:r>
      <w:r w:rsidR="004C16B8" w:rsidRPr="00913B77">
        <w:rPr>
          <w:rFonts w:ascii="Times New Roman" w:hAnsi="Times New Roman" w:cs="Traditional Arabic" w:hint="cs"/>
          <w:b/>
          <w:bCs/>
          <w:spacing w:val="-4"/>
          <w:sz w:val="24"/>
          <w:szCs w:val="32"/>
          <w:rtl/>
          <w:lang w:val="en-GB"/>
        </w:rPr>
        <w:t>تصميم</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البرامج</w:t>
      </w:r>
      <w:r w:rsidRPr="00913B77">
        <w:rPr>
          <w:rFonts w:ascii="Times New Roman" w:hAnsi="Times New Roman" w:cs="Traditional Arabic"/>
          <w:b/>
          <w:bCs/>
          <w:spacing w:val="-4"/>
          <w:sz w:val="24"/>
          <w:szCs w:val="32"/>
          <w:lang w:val="en-GB"/>
        </w:rPr>
        <w:t xml:space="preserve"> </w:t>
      </w:r>
      <w:r w:rsidR="004C16B8" w:rsidRPr="00913B77">
        <w:rPr>
          <w:rFonts w:ascii="Times New Roman" w:hAnsi="Times New Roman" w:cs="Traditional Arabic" w:hint="cs"/>
          <w:b/>
          <w:bCs/>
          <w:spacing w:val="-4"/>
          <w:sz w:val="24"/>
          <w:szCs w:val="32"/>
          <w:rtl/>
          <w:lang w:val="en-GB"/>
        </w:rPr>
        <w:t>الإثرائي</w:t>
      </w:r>
      <w:r w:rsidR="004C16B8" w:rsidRPr="00913B77">
        <w:rPr>
          <w:rFonts w:ascii="Times New Roman" w:hAnsi="Times New Roman" w:cs="Traditional Arabic" w:hint="eastAsia"/>
          <w:b/>
          <w:bCs/>
          <w:spacing w:val="-4"/>
          <w:sz w:val="24"/>
          <w:szCs w:val="32"/>
          <w:rtl/>
          <w:lang w:val="en-GB"/>
        </w:rPr>
        <w:t>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التي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تشمل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الأنواع</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الثلاثة لأنشطة</w:t>
      </w:r>
      <w:r w:rsidRPr="00913B77">
        <w:rPr>
          <w:rFonts w:ascii="Times New Roman" w:hAnsi="Times New Roman" w:cs="Traditional Arabic"/>
          <w:b/>
          <w:bCs/>
          <w:spacing w:val="-4"/>
          <w:sz w:val="24"/>
          <w:szCs w:val="32"/>
          <w:lang w:val="en-GB"/>
        </w:rPr>
        <w:t xml:space="preserve"> </w:t>
      </w:r>
      <w:r w:rsidR="004C16B8" w:rsidRPr="00913B77">
        <w:rPr>
          <w:rFonts w:ascii="Times New Roman" w:hAnsi="Times New Roman" w:cs="Traditional Arabic" w:hint="cs"/>
          <w:b/>
          <w:bCs/>
          <w:spacing w:val="-4"/>
          <w:sz w:val="24"/>
          <w:szCs w:val="32"/>
          <w:rtl/>
          <w:lang w:val="en-GB"/>
        </w:rPr>
        <w:t>رونزول</w:t>
      </w:r>
      <w:r w:rsidR="004C16B8" w:rsidRPr="00913B77">
        <w:rPr>
          <w:rFonts w:ascii="Times New Roman" w:hAnsi="Times New Roman" w:cs="Traditional Arabic" w:hint="eastAsia"/>
          <w:b/>
          <w:bCs/>
          <w:spacing w:val="-4"/>
          <w:sz w:val="24"/>
          <w:szCs w:val="32"/>
          <w:rtl/>
          <w:lang w:val="en-GB"/>
        </w:rPr>
        <w:t>ي</w:t>
      </w:r>
      <w:r w:rsidRPr="00913B77">
        <w:rPr>
          <w:rFonts w:ascii="Times New Roman" w:hAnsi="Times New Roman" w:cs="Traditional Arabic" w:hint="cs"/>
          <w:b/>
          <w:bCs/>
          <w:spacing w:val="-4"/>
          <w:sz w:val="24"/>
          <w:szCs w:val="32"/>
          <w:rtl/>
          <w:lang w:val="en-GB"/>
        </w:rPr>
        <w:t>.</w:t>
      </w:r>
    </w:p>
    <w:p w:rsidR="00913B77" w:rsidRPr="00913B77" w:rsidRDefault="00913B77" w:rsidP="00456B03">
      <w:pPr>
        <w:numPr>
          <w:ilvl w:val="0"/>
          <w:numId w:val="17"/>
        </w:numPr>
        <w:autoSpaceDE w:val="0"/>
        <w:autoSpaceDN w:val="0"/>
        <w:adjustRightInd w:val="0"/>
        <w:spacing w:after="0" w:line="240" w:lineRule="auto"/>
        <w:jc w:val="both"/>
        <w:rPr>
          <w:rFonts w:ascii="Times New Roman" w:hAnsi="Times New Roman" w:cs="Traditional Arabic"/>
          <w:b/>
          <w:bCs/>
          <w:spacing w:val="-4"/>
          <w:sz w:val="24"/>
          <w:szCs w:val="32"/>
          <w:rtl/>
          <w:lang w:val="en-GB"/>
        </w:rPr>
      </w:pPr>
      <w:r w:rsidRPr="00913B77">
        <w:rPr>
          <w:rFonts w:ascii="Times New Roman" w:hAnsi="Times New Roman" w:cs="Traditional Arabic" w:hint="cs"/>
          <w:b/>
          <w:bCs/>
          <w:spacing w:val="-4"/>
          <w:sz w:val="24"/>
          <w:szCs w:val="32"/>
          <w:rtl/>
          <w:lang w:val="en-GB"/>
        </w:rPr>
        <w:t>برامج</w:t>
      </w:r>
      <w:r w:rsidRPr="00913B77">
        <w:rPr>
          <w:rFonts w:ascii="Times New Roman" w:hAnsi="Times New Roman" w:cs="Traditional Arabic"/>
          <w:b/>
          <w:bCs/>
          <w:spacing w:val="-4"/>
          <w:sz w:val="24"/>
          <w:szCs w:val="32"/>
          <w:lang w:val="en-GB"/>
        </w:rPr>
        <w:t xml:space="preserve"> </w:t>
      </w:r>
      <w:r w:rsidR="004C16B8" w:rsidRPr="00913B77">
        <w:rPr>
          <w:rFonts w:ascii="Times New Roman" w:hAnsi="Times New Roman" w:cs="Traditional Arabic" w:hint="cs"/>
          <w:b/>
          <w:bCs/>
          <w:spacing w:val="-4"/>
          <w:sz w:val="24"/>
          <w:szCs w:val="32"/>
          <w:rtl/>
          <w:lang w:val="en-GB"/>
        </w:rPr>
        <w:t>رعاية</w:t>
      </w:r>
      <w:r w:rsidRPr="00913B77">
        <w:rPr>
          <w:rFonts w:ascii="Times New Roman" w:hAnsi="Times New Roman" w:cs="Traditional Arabic"/>
          <w:b/>
          <w:bCs/>
          <w:spacing w:val="-4"/>
          <w:sz w:val="24"/>
          <w:szCs w:val="32"/>
          <w:lang w:val="en-GB"/>
        </w:rPr>
        <w:t xml:space="preserve"> </w:t>
      </w:r>
      <w:r w:rsidR="004C16B8" w:rsidRPr="00913B77">
        <w:rPr>
          <w:rFonts w:ascii="Times New Roman" w:hAnsi="Times New Roman" w:cs="Traditional Arabic" w:hint="cs"/>
          <w:b/>
          <w:bCs/>
          <w:spacing w:val="-4"/>
          <w:sz w:val="24"/>
          <w:szCs w:val="32"/>
          <w:rtl/>
          <w:lang w:val="en-GB"/>
        </w:rPr>
        <w:t>الموهوبين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hint="cs"/>
          <w:b/>
          <w:bCs/>
          <w:spacing w:val="-4"/>
          <w:sz w:val="24"/>
          <w:szCs w:val="32"/>
          <w:rtl/>
          <w:lang w:val="en-GB"/>
        </w:rPr>
        <w:t>ضمن</w:t>
      </w:r>
      <w:r w:rsidRPr="00913B77">
        <w:rPr>
          <w:rFonts w:ascii="Times New Roman" w:hAnsi="Times New Roman" w:cs="Traditional Arabic"/>
          <w:b/>
          <w:bCs/>
          <w:spacing w:val="-4"/>
          <w:sz w:val="24"/>
          <w:szCs w:val="32"/>
          <w:lang w:val="en-GB"/>
        </w:rPr>
        <w:t xml:space="preserve"> </w:t>
      </w:r>
      <w:r w:rsidR="004C16B8" w:rsidRPr="00913B77">
        <w:rPr>
          <w:rFonts w:ascii="Times New Roman" w:hAnsi="Times New Roman" w:cs="Traditional Arabic" w:hint="cs"/>
          <w:b/>
          <w:bCs/>
          <w:spacing w:val="-4"/>
          <w:sz w:val="24"/>
          <w:szCs w:val="32"/>
          <w:rtl/>
          <w:lang w:val="en-GB"/>
        </w:rPr>
        <w:t>أكاديميات</w:t>
      </w:r>
      <w:r w:rsidRPr="00913B77">
        <w:rPr>
          <w:rFonts w:ascii="Times New Roman" w:hAnsi="Times New Roman" w:cs="Traditional Arabic" w:hint="cs"/>
          <w:b/>
          <w:bCs/>
          <w:spacing w:val="-4"/>
          <w:sz w:val="24"/>
          <w:szCs w:val="32"/>
          <w:rtl/>
          <w:lang w:val="en-GB"/>
        </w:rPr>
        <w:t xml:space="preserve"> مستقلة</w:t>
      </w:r>
      <w:r w:rsidRPr="00913B77">
        <w:rPr>
          <w:rFonts w:ascii="Times New Roman" w:hAnsi="Times New Roman" w:cs="Traditional Arabic"/>
          <w:b/>
          <w:bCs/>
          <w:spacing w:val="-4"/>
          <w:sz w:val="24"/>
          <w:szCs w:val="32"/>
          <w:lang w:val="en-GB"/>
        </w:rPr>
        <w:t>:</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و</w:t>
      </w:r>
      <w:r w:rsidR="004C16B8">
        <w:rPr>
          <w:rFonts w:ascii="Times New Roman" w:hAnsi="Times New Roman" w:cs="Traditional Arabic" w:hint="cs"/>
          <w:b/>
          <w:bCs/>
          <w:spacing w:val="-4"/>
          <w:sz w:val="24"/>
          <w:szCs w:val="32"/>
          <w:rtl/>
          <w:lang w:val="en-GB"/>
        </w:rPr>
        <w:t>ه</w:t>
      </w:r>
      <w:r w:rsidRPr="00913B77">
        <w:rPr>
          <w:rFonts w:ascii="Times New Roman" w:hAnsi="Times New Roman" w:cs="Traditional Arabic"/>
          <w:b/>
          <w:bCs/>
          <w:spacing w:val="-4"/>
          <w:sz w:val="24"/>
          <w:szCs w:val="32"/>
          <w:rtl/>
          <w:lang w:val="en-GB"/>
        </w:rPr>
        <w:t>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عبارة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عن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برامج</w:t>
      </w:r>
      <w:r w:rsidRPr="00913B77">
        <w:rPr>
          <w:rFonts w:ascii="Times New Roman" w:hAnsi="Times New Roman" w:cs="Traditional Arabic"/>
          <w:b/>
          <w:bCs/>
          <w:spacing w:val="-4"/>
          <w:sz w:val="24"/>
          <w:szCs w:val="32"/>
          <w:lang w:val="en-GB"/>
        </w:rPr>
        <w:t xml:space="preserve"> </w:t>
      </w:r>
      <w:r w:rsidR="004C16B8" w:rsidRPr="00913B77">
        <w:rPr>
          <w:rFonts w:ascii="Times New Roman" w:hAnsi="Times New Roman" w:cs="Traditional Arabic" w:hint="cs"/>
          <w:b/>
          <w:bCs/>
          <w:spacing w:val="-4"/>
          <w:sz w:val="24"/>
          <w:szCs w:val="32"/>
          <w:rtl/>
          <w:lang w:val="en-GB"/>
        </w:rPr>
        <w:t>تدريبية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خاصة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بأسلوب</w:t>
      </w:r>
      <w:r w:rsidRPr="00913B77">
        <w:rPr>
          <w:rFonts w:ascii="Times New Roman" w:hAnsi="Times New Roman" w:cs="Traditional Arabic"/>
          <w:b/>
          <w:bCs/>
          <w:spacing w:val="-4"/>
          <w:sz w:val="24"/>
          <w:szCs w:val="32"/>
          <w:lang w:val="en-GB"/>
        </w:rPr>
        <w:t xml:space="preserve"> </w:t>
      </w:r>
      <w:r w:rsidR="004C16B8" w:rsidRPr="00913B77">
        <w:rPr>
          <w:rFonts w:ascii="Times New Roman" w:hAnsi="Times New Roman" w:cs="Traditional Arabic" w:hint="cs"/>
          <w:b/>
          <w:bCs/>
          <w:spacing w:val="-4"/>
          <w:sz w:val="24"/>
          <w:szCs w:val="32"/>
          <w:rtl/>
          <w:lang w:val="en-GB"/>
        </w:rPr>
        <w:t>الرعاية</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من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خلال</w:t>
      </w:r>
      <w:r w:rsidRPr="00913B77">
        <w:rPr>
          <w:rFonts w:ascii="Times New Roman" w:hAnsi="Times New Roman" w:cs="Traditional Arabic" w:hint="cs"/>
          <w:b/>
          <w:bCs/>
          <w:spacing w:val="-4"/>
          <w:sz w:val="24"/>
          <w:szCs w:val="32"/>
          <w:rtl/>
          <w:lang w:val="en-GB"/>
        </w:rPr>
        <w:t xml:space="preserve"> </w:t>
      </w:r>
      <w:r w:rsidRPr="00913B77">
        <w:rPr>
          <w:rFonts w:ascii="Times New Roman" w:hAnsi="Times New Roman" w:cs="Traditional Arabic"/>
          <w:b/>
          <w:bCs/>
          <w:spacing w:val="-4"/>
          <w:sz w:val="24"/>
          <w:szCs w:val="32"/>
          <w:rtl/>
          <w:lang w:val="en-GB"/>
        </w:rPr>
        <w:t>برنامج</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متكامل</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للطلاب</w:t>
      </w:r>
      <w:r w:rsidRPr="00913B77">
        <w:rPr>
          <w:rFonts w:ascii="Times New Roman" w:hAnsi="Times New Roman" w:cs="Traditional Arabic"/>
          <w:b/>
          <w:bCs/>
          <w:spacing w:val="-4"/>
          <w:sz w:val="24"/>
          <w:szCs w:val="32"/>
          <w:lang w:val="en-GB"/>
        </w:rPr>
        <w:t xml:space="preserve"> </w:t>
      </w:r>
      <w:r w:rsidR="004C16B8" w:rsidRPr="00913B77">
        <w:rPr>
          <w:rFonts w:ascii="Times New Roman" w:hAnsi="Times New Roman" w:cs="Traditional Arabic" w:hint="cs"/>
          <w:b/>
          <w:bCs/>
          <w:spacing w:val="-4"/>
          <w:sz w:val="24"/>
          <w:szCs w:val="32"/>
          <w:rtl/>
          <w:lang w:val="en-GB"/>
        </w:rPr>
        <w:t>الموهوبين</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في</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مدارس</w:t>
      </w:r>
      <w:r w:rsidRPr="00913B77">
        <w:rPr>
          <w:rFonts w:ascii="Times New Roman" w:hAnsi="Times New Roman" w:cs="Traditional Arabic"/>
          <w:b/>
          <w:bCs/>
          <w:spacing w:val="-4"/>
          <w:sz w:val="24"/>
          <w:szCs w:val="32"/>
          <w:lang w:val="en-GB"/>
        </w:rPr>
        <w:t xml:space="preserve"> </w:t>
      </w:r>
      <w:r w:rsidRPr="00913B77">
        <w:rPr>
          <w:rFonts w:ascii="Times New Roman" w:hAnsi="Times New Roman" w:cs="Traditional Arabic"/>
          <w:b/>
          <w:bCs/>
          <w:spacing w:val="-4"/>
          <w:sz w:val="24"/>
          <w:szCs w:val="32"/>
          <w:rtl/>
          <w:lang w:val="en-GB"/>
        </w:rPr>
        <w:t>مستقلة</w:t>
      </w:r>
      <w:r w:rsidRPr="00913B77">
        <w:rPr>
          <w:rFonts w:ascii="Times New Roman" w:hAnsi="Times New Roman" w:cs="Traditional Arabic" w:hint="cs"/>
          <w:b/>
          <w:bCs/>
          <w:spacing w:val="-4"/>
          <w:sz w:val="24"/>
          <w:szCs w:val="32"/>
          <w:rtl/>
          <w:lang w:val="en-GB"/>
        </w:rPr>
        <w:t>(</w:t>
      </w:r>
      <w:r w:rsidR="004C16B8" w:rsidRPr="00913B77">
        <w:rPr>
          <w:rFonts w:ascii="Times New Roman" w:hAnsi="Times New Roman" w:cs="Traditional Arabic" w:hint="cs"/>
          <w:b/>
          <w:bCs/>
          <w:spacing w:val="-4"/>
          <w:sz w:val="24"/>
          <w:szCs w:val="32"/>
          <w:rtl/>
          <w:lang w:val="en-GB"/>
        </w:rPr>
        <w:t>أكاديميات</w:t>
      </w:r>
      <w:r w:rsidRPr="00913B77">
        <w:rPr>
          <w:rFonts w:ascii="Times New Roman" w:hAnsi="Times New Roman" w:cs="Traditional Arabic" w:hint="cs"/>
          <w:b/>
          <w:bCs/>
          <w:spacing w:val="-4"/>
          <w:sz w:val="24"/>
          <w:szCs w:val="32"/>
          <w:rtl/>
          <w:lang w:val="en-GB"/>
        </w:rPr>
        <w:t xml:space="preserve"> </w:t>
      </w:r>
      <w:r w:rsidR="004C16B8" w:rsidRPr="00913B77">
        <w:rPr>
          <w:rFonts w:ascii="Times New Roman" w:hAnsi="Times New Roman" w:cs="Traditional Arabic" w:hint="cs"/>
          <w:b/>
          <w:bCs/>
          <w:spacing w:val="-4"/>
          <w:sz w:val="24"/>
          <w:szCs w:val="32"/>
          <w:rtl/>
          <w:lang w:val="en-GB"/>
        </w:rPr>
        <w:t>الموهوبين</w:t>
      </w:r>
      <w:r w:rsidRPr="00913B77">
        <w:rPr>
          <w:rFonts w:ascii="Times New Roman" w:hAnsi="Times New Roman" w:cs="Traditional Arabic"/>
          <w:b/>
          <w:bCs/>
          <w:spacing w:val="-4"/>
          <w:sz w:val="24"/>
          <w:szCs w:val="32"/>
          <w:lang w:val="en-GB"/>
        </w:rPr>
        <w:t>(</w:t>
      </w:r>
      <w:r w:rsidRPr="00913B77">
        <w:rPr>
          <w:rFonts w:ascii="Times New Roman" w:hAnsi="Times New Roman" w:cs="Traditional Arabic" w:hint="cs"/>
          <w:b/>
          <w:bCs/>
          <w:spacing w:val="-4"/>
          <w:sz w:val="24"/>
          <w:szCs w:val="32"/>
          <w:rtl/>
          <w:lang w:val="en-GB"/>
        </w:rPr>
        <w:t>.</w:t>
      </w:r>
    </w:p>
    <w:p w:rsidR="00DD5524" w:rsidRPr="00913B77" w:rsidRDefault="00DD5524" w:rsidP="00DD5524">
      <w:pPr>
        <w:widowControl w:val="0"/>
        <w:autoSpaceDE w:val="0"/>
        <w:autoSpaceDN w:val="0"/>
        <w:adjustRightInd w:val="0"/>
        <w:spacing w:after="0"/>
        <w:jc w:val="both"/>
        <w:rPr>
          <w:rFonts w:ascii="Times New Roman" w:hAnsi="Times New Roman" w:cs="Traditional Arabic"/>
          <w:b/>
          <w:bCs/>
          <w:spacing w:val="-4"/>
          <w:sz w:val="24"/>
          <w:szCs w:val="32"/>
          <w:rtl/>
          <w:lang w:val="en-GB"/>
        </w:rPr>
      </w:pPr>
    </w:p>
    <w:p w:rsidR="00DD5524" w:rsidRPr="007D03F9" w:rsidRDefault="00DD5524" w:rsidP="00DD5524">
      <w:pPr>
        <w:spacing w:after="0"/>
        <w:rPr>
          <w:rFonts w:ascii="Times New Roman" w:hAnsi="Times New Roman" w:cs="Traditional Arabic"/>
          <w:b/>
          <w:bCs/>
          <w:sz w:val="24"/>
          <w:szCs w:val="32"/>
        </w:rPr>
      </w:pPr>
    </w:p>
    <w:p w:rsidR="00DD5524" w:rsidRPr="007D03F9" w:rsidRDefault="00DD5524" w:rsidP="00DD5524">
      <w:pPr>
        <w:spacing w:after="0"/>
        <w:jc w:val="both"/>
        <w:rPr>
          <w:rFonts w:ascii="Times New Roman" w:hAnsi="Times New Roman" w:cs="Traditional Arabic"/>
          <w:b/>
          <w:bCs/>
          <w:sz w:val="24"/>
          <w:szCs w:val="32"/>
          <w:rtl/>
        </w:rPr>
      </w:pPr>
    </w:p>
    <w:p w:rsidR="00DD5524" w:rsidRPr="007D03F9" w:rsidRDefault="00DD5524" w:rsidP="00DD5524">
      <w:pPr>
        <w:spacing w:after="0"/>
        <w:jc w:val="both"/>
        <w:rPr>
          <w:rFonts w:ascii="Times New Roman" w:hAnsi="Times New Roman" w:cs="Traditional Arabic"/>
          <w:b/>
          <w:bCs/>
          <w:sz w:val="24"/>
          <w:szCs w:val="32"/>
          <w:rtl/>
        </w:rPr>
      </w:pPr>
    </w:p>
    <w:p w:rsidR="00DD5524" w:rsidRPr="007D03F9" w:rsidRDefault="00DD5524" w:rsidP="00DD5524">
      <w:pPr>
        <w:spacing w:after="0"/>
        <w:jc w:val="both"/>
        <w:rPr>
          <w:rFonts w:ascii="Times New Roman" w:hAnsi="Times New Roman" w:cs="Traditional Arabic"/>
          <w:b/>
          <w:bCs/>
          <w:sz w:val="24"/>
          <w:szCs w:val="32"/>
          <w:rtl/>
        </w:rPr>
      </w:pPr>
    </w:p>
    <w:p w:rsidR="00DD5524" w:rsidRPr="007D03F9" w:rsidRDefault="00DD5524" w:rsidP="00DD5524">
      <w:pPr>
        <w:spacing w:after="0"/>
        <w:jc w:val="both"/>
        <w:rPr>
          <w:rFonts w:ascii="Times New Roman" w:hAnsi="Times New Roman" w:cs="Traditional Arabic"/>
          <w:b/>
          <w:bCs/>
          <w:sz w:val="24"/>
          <w:szCs w:val="32"/>
          <w:rtl/>
        </w:rPr>
      </w:pPr>
    </w:p>
    <w:p w:rsidR="00DD5524" w:rsidRPr="007D03F9" w:rsidRDefault="00DD5524" w:rsidP="00DD5524">
      <w:pPr>
        <w:spacing w:after="0"/>
        <w:jc w:val="both"/>
        <w:rPr>
          <w:rFonts w:ascii="Times New Roman" w:hAnsi="Times New Roman" w:cs="Traditional Arabic"/>
          <w:b/>
          <w:bCs/>
          <w:sz w:val="24"/>
          <w:szCs w:val="32"/>
          <w:rtl/>
        </w:rPr>
      </w:pPr>
    </w:p>
    <w:p w:rsidR="004C16B8" w:rsidRDefault="004C16B8" w:rsidP="004C16B8">
      <w:pPr>
        <w:pStyle w:val="1"/>
        <w:bidi/>
        <w:rPr>
          <w:rFonts w:cs="Andalus"/>
          <w:noProof/>
          <w:sz w:val="40"/>
          <w:szCs w:val="40"/>
          <w:rtl/>
        </w:rPr>
      </w:pPr>
      <w:r w:rsidRPr="00913B77">
        <w:rPr>
          <w:rFonts w:cs="Andalus" w:hint="cs"/>
          <w:noProof/>
          <w:sz w:val="40"/>
          <w:szCs w:val="40"/>
          <w:rtl/>
        </w:rPr>
        <w:t>(2-1): ال</w:t>
      </w:r>
      <w:r>
        <w:rPr>
          <w:rFonts w:cs="Andalus" w:hint="cs"/>
          <w:noProof/>
          <w:sz w:val="40"/>
          <w:szCs w:val="40"/>
          <w:rtl/>
        </w:rPr>
        <w:t>دراسات السابقة</w:t>
      </w:r>
      <w:r w:rsidRPr="00913B77">
        <w:rPr>
          <w:rFonts w:cs="Andalus" w:hint="cs"/>
          <w:noProof/>
          <w:sz w:val="40"/>
          <w:szCs w:val="40"/>
          <w:rtl/>
        </w:rPr>
        <w:t>:</w:t>
      </w:r>
    </w:p>
    <w:p w:rsidR="001C144D" w:rsidRPr="001C144D" w:rsidRDefault="001C144D" w:rsidP="001C144D">
      <w:pPr>
        <w:jc w:val="both"/>
        <w:rPr>
          <w:rtl/>
        </w:rPr>
      </w:pPr>
      <w:r>
        <w:rPr>
          <w:rFonts w:ascii="Traditional Arabic" w:hAnsi="Traditional Arabic" w:cs="Traditional Arabic" w:hint="cs"/>
          <w:b/>
          <w:bCs/>
          <w:sz w:val="32"/>
          <w:szCs w:val="32"/>
          <w:rtl/>
        </w:rPr>
        <w:t xml:space="preserve">    </w:t>
      </w:r>
      <w:r w:rsidRPr="00045655">
        <w:rPr>
          <w:rFonts w:ascii="Traditional Arabic" w:hAnsi="Traditional Arabic" w:cs="Traditional Arabic"/>
          <w:b/>
          <w:bCs/>
          <w:sz w:val="32"/>
          <w:szCs w:val="32"/>
          <w:rtl/>
        </w:rPr>
        <w:t>تعد الدراسات السابقة</w:t>
      </w:r>
      <w:r w:rsidRPr="00045655">
        <w:rPr>
          <w:rFonts w:ascii="Traditional Arabic" w:hAnsi="Traditional Arabic" w:cs="Traditional Arabic" w:hint="cs"/>
          <w:b/>
          <w:bCs/>
          <w:sz w:val="32"/>
          <w:szCs w:val="32"/>
          <w:rtl/>
        </w:rPr>
        <w:t xml:space="preserve"> </w:t>
      </w:r>
      <w:r w:rsidRPr="00045655">
        <w:rPr>
          <w:rFonts w:ascii="Traditional Arabic" w:hAnsi="Traditional Arabic" w:cs="Traditional Arabic"/>
          <w:b/>
          <w:bCs/>
          <w:sz w:val="32"/>
          <w:szCs w:val="32"/>
          <w:rtl/>
        </w:rPr>
        <w:t xml:space="preserve">إطاراً معرفياً  </w:t>
      </w:r>
      <w:r w:rsidRPr="00045655">
        <w:rPr>
          <w:rFonts w:ascii="Traditional Arabic" w:hAnsi="Traditional Arabic" w:cs="Traditional Arabic" w:hint="cs"/>
          <w:b/>
          <w:bCs/>
          <w:sz w:val="32"/>
          <w:szCs w:val="32"/>
          <w:rtl/>
        </w:rPr>
        <w:t>لأي</w:t>
      </w:r>
      <w:r w:rsidRPr="00045655">
        <w:rPr>
          <w:rFonts w:ascii="Traditional Arabic" w:hAnsi="Traditional Arabic" w:cs="Traditional Arabic"/>
          <w:b/>
          <w:bCs/>
          <w:sz w:val="32"/>
          <w:szCs w:val="32"/>
          <w:rtl/>
        </w:rPr>
        <w:t xml:space="preserve"> دراسة علمية لاحقة، فهي اساس لابد منه يفيد في انجاز وتكامل الدراسات اللاحقة،</w:t>
      </w:r>
      <w:r w:rsidRPr="00045655">
        <w:rPr>
          <w:rFonts w:ascii="Traditional Arabic" w:hAnsi="Traditional Arabic" w:cs="Traditional Arabic" w:hint="cs"/>
          <w:b/>
          <w:bCs/>
          <w:sz w:val="32"/>
          <w:szCs w:val="32"/>
          <w:rtl/>
        </w:rPr>
        <w:t xml:space="preserve"> وبالنسبة لموضوع الدراسة الحالية </w:t>
      </w:r>
      <w:r>
        <w:rPr>
          <w:rFonts w:ascii="Times New Roman" w:hAnsi="Times New Roman" w:cs="Traditional Arabic" w:hint="cs"/>
          <w:b/>
          <w:bCs/>
          <w:sz w:val="24"/>
          <w:szCs w:val="32"/>
          <w:rtl/>
        </w:rPr>
        <w:t xml:space="preserve">فهي ترتبط بالحاجات التدريبية </w:t>
      </w:r>
      <w:r>
        <w:rPr>
          <w:rFonts w:ascii="Times New Roman" w:hAnsi="Times New Roman" w:cs="Traditional Arabic" w:hint="cs"/>
          <w:b/>
          <w:bCs/>
          <w:sz w:val="24"/>
          <w:szCs w:val="32"/>
          <w:rtl/>
        </w:rPr>
        <w:lastRenderedPageBreak/>
        <w:t xml:space="preserve">لمعلمي العلوم في ضوء متطلبات اكتشاف ورعاية الموهوبين </w:t>
      </w:r>
      <w:r w:rsidRPr="00045655">
        <w:rPr>
          <w:rFonts w:ascii="Times New Roman" w:hAnsi="Times New Roman" w:cs="Traditional Arabic"/>
          <w:b/>
          <w:bCs/>
          <w:sz w:val="24"/>
          <w:szCs w:val="32"/>
          <w:rtl/>
        </w:rPr>
        <w:t xml:space="preserve">في المملكة العربية السعودية؛ </w:t>
      </w:r>
      <w:r w:rsidR="00E866D7">
        <w:rPr>
          <w:rFonts w:ascii="Times New Roman" w:hAnsi="Times New Roman" w:cs="Traditional Arabic"/>
          <w:b/>
          <w:bCs/>
          <w:sz w:val="24"/>
          <w:szCs w:val="32"/>
          <w:rtl/>
        </w:rPr>
        <w:t>إذ</w:t>
      </w:r>
      <w:r w:rsidRPr="00045655">
        <w:rPr>
          <w:rFonts w:ascii="Times New Roman" w:hAnsi="Times New Roman" w:cs="Traditional Arabic"/>
          <w:b/>
          <w:bCs/>
          <w:sz w:val="24"/>
          <w:szCs w:val="32"/>
          <w:rtl/>
        </w:rPr>
        <w:t xml:space="preserve"> ت</w:t>
      </w:r>
      <w:r w:rsidRPr="00045655">
        <w:rPr>
          <w:rFonts w:ascii="Times New Roman" w:hAnsi="Times New Roman" w:cs="Traditional Arabic" w:hint="cs"/>
          <w:b/>
          <w:bCs/>
          <w:sz w:val="24"/>
          <w:szCs w:val="32"/>
          <w:rtl/>
        </w:rPr>
        <w:t>ُ</w:t>
      </w:r>
      <w:r w:rsidRPr="00045655">
        <w:rPr>
          <w:rFonts w:ascii="Times New Roman" w:hAnsi="Times New Roman" w:cs="Traditional Arabic"/>
          <w:b/>
          <w:bCs/>
          <w:sz w:val="24"/>
          <w:szCs w:val="32"/>
          <w:rtl/>
        </w:rPr>
        <w:t>عد هذه الدراسة</w:t>
      </w:r>
      <w:r w:rsidRPr="00045655">
        <w:rPr>
          <w:rFonts w:ascii="Times New Roman" w:hAnsi="Times New Roman" w:cs="Traditional Arabic" w:hint="cs"/>
          <w:b/>
          <w:bCs/>
          <w:sz w:val="24"/>
          <w:szCs w:val="32"/>
          <w:rtl/>
        </w:rPr>
        <w:t>ُ</w:t>
      </w:r>
      <w:r w:rsidRPr="00045655">
        <w:rPr>
          <w:rFonts w:ascii="Times New Roman" w:hAnsi="Times New Roman" w:cs="Traditional Arabic"/>
          <w:b/>
          <w:bCs/>
          <w:sz w:val="24"/>
          <w:szCs w:val="32"/>
          <w:rtl/>
        </w:rPr>
        <w:t xml:space="preserve"> </w:t>
      </w:r>
      <w:r>
        <w:rPr>
          <w:rFonts w:ascii="Times New Roman" w:hAnsi="Times New Roman" w:cs="Traditional Arabic" w:hint="cs"/>
          <w:b/>
          <w:bCs/>
          <w:sz w:val="24"/>
          <w:szCs w:val="32"/>
          <w:rtl/>
        </w:rPr>
        <w:t>من الدراسات القليلة التي اجريت</w:t>
      </w:r>
      <w:r w:rsidRPr="00045655">
        <w:rPr>
          <w:rFonts w:ascii="Times New Roman" w:hAnsi="Times New Roman" w:cs="Traditional Arabic"/>
          <w:b/>
          <w:bCs/>
          <w:sz w:val="24"/>
          <w:szCs w:val="32"/>
          <w:rtl/>
        </w:rPr>
        <w:t xml:space="preserve"> في المجتمع السعودي- على حد</w:t>
      </w:r>
      <w:r w:rsidRPr="00045655">
        <w:rPr>
          <w:rFonts w:ascii="Times New Roman" w:hAnsi="Times New Roman" w:cs="Traditional Arabic" w:hint="cs"/>
          <w:b/>
          <w:bCs/>
          <w:sz w:val="24"/>
          <w:szCs w:val="32"/>
          <w:rtl/>
        </w:rPr>
        <w:t>ِّ</w:t>
      </w:r>
      <w:r w:rsidRPr="00045655">
        <w:rPr>
          <w:rFonts w:ascii="Times New Roman" w:hAnsi="Times New Roman" w:cs="Traditional Arabic"/>
          <w:b/>
          <w:bCs/>
          <w:sz w:val="24"/>
          <w:szCs w:val="32"/>
          <w:rtl/>
        </w:rPr>
        <w:t xml:space="preserve"> علم الباحث- ونظرًا لن</w:t>
      </w:r>
      <w:r w:rsidRPr="00045655">
        <w:rPr>
          <w:rFonts w:ascii="Times New Roman" w:hAnsi="Times New Roman" w:cs="Traditional Arabic" w:hint="cs"/>
          <w:b/>
          <w:bCs/>
          <w:sz w:val="24"/>
          <w:szCs w:val="32"/>
          <w:rtl/>
        </w:rPr>
        <w:t>ُ</w:t>
      </w:r>
      <w:r w:rsidRPr="00045655">
        <w:rPr>
          <w:rFonts w:ascii="Times New Roman" w:hAnsi="Times New Roman" w:cs="Traditional Arabic"/>
          <w:b/>
          <w:bCs/>
          <w:sz w:val="24"/>
          <w:szCs w:val="32"/>
          <w:rtl/>
        </w:rPr>
        <w:t>د</w:t>
      </w:r>
      <w:r w:rsidRPr="00045655">
        <w:rPr>
          <w:rFonts w:ascii="Times New Roman" w:hAnsi="Times New Roman" w:cs="Traditional Arabic" w:hint="cs"/>
          <w:b/>
          <w:bCs/>
          <w:sz w:val="24"/>
          <w:szCs w:val="32"/>
          <w:rtl/>
        </w:rPr>
        <w:t>ْ</w:t>
      </w:r>
      <w:r w:rsidRPr="00045655">
        <w:rPr>
          <w:rFonts w:ascii="Times New Roman" w:hAnsi="Times New Roman" w:cs="Traditional Arabic"/>
          <w:b/>
          <w:bCs/>
          <w:sz w:val="24"/>
          <w:szCs w:val="32"/>
          <w:rtl/>
        </w:rPr>
        <w:t>ر</w:t>
      </w:r>
      <w:r w:rsidRPr="00045655">
        <w:rPr>
          <w:rFonts w:ascii="Times New Roman" w:hAnsi="Times New Roman" w:cs="Traditional Arabic" w:hint="cs"/>
          <w:b/>
          <w:bCs/>
          <w:sz w:val="24"/>
          <w:szCs w:val="32"/>
          <w:rtl/>
        </w:rPr>
        <w:t>َ</w:t>
      </w:r>
      <w:r w:rsidRPr="00045655">
        <w:rPr>
          <w:rFonts w:ascii="Times New Roman" w:hAnsi="Times New Roman" w:cs="Traditional Arabic"/>
          <w:b/>
          <w:bCs/>
          <w:sz w:val="24"/>
          <w:szCs w:val="32"/>
          <w:rtl/>
        </w:rPr>
        <w:t>ة الدراسات العربية التي تن</w:t>
      </w:r>
      <w:r w:rsidR="00D0390E">
        <w:rPr>
          <w:rFonts w:ascii="Times New Roman" w:hAnsi="Times New Roman" w:cs="Traditional Arabic"/>
          <w:b/>
          <w:bCs/>
          <w:sz w:val="24"/>
          <w:szCs w:val="32"/>
          <w:rtl/>
        </w:rPr>
        <w:t>أو</w:t>
      </w:r>
      <w:r w:rsidRPr="00045655">
        <w:rPr>
          <w:rFonts w:ascii="Times New Roman" w:hAnsi="Times New Roman" w:cs="Traditional Arabic"/>
          <w:b/>
          <w:bCs/>
          <w:sz w:val="24"/>
          <w:szCs w:val="32"/>
          <w:rtl/>
        </w:rPr>
        <w:t>لت موضوع</w:t>
      </w:r>
      <w:r w:rsidRPr="00045655">
        <w:rPr>
          <w:rFonts w:ascii="Times New Roman" w:hAnsi="Times New Roman" w:cs="Traditional Arabic" w:hint="cs"/>
          <w:b/>
          <w:bCs/>
          <w:sz w:val="24"/>
          <w:szCs w:val="32"/>
          <w:rtl/>
        </w:rPr>
        <w:t>َ</w:t>
      </w:r>
      <w:r w:rsidRPr="00045655">
        <w:rPr>
          <w:rFonts w:ascii="Times New Roman" w:hAnsi="Times New Roman" w:cs="Traditional Arabic"/>
          <w:b/>
          <w:bCs/>
          <w:sz w:val="24"/>
          <w:szCs w:val="32"/>
          <w:rtl/>
        </w:rPr>
        <w:t xml:space="preserve"> </w:t>
      </w:r>
      <w:r>
        <w:rPr>
          <w:rFonts w:ascii="Times New Roman" w:hAnsi="Times New Roman" w:cs="Traditional Arabic" w:hint="cs"/>
          <w:b/>
          <w:bCs/>
          <w:sz w:val="24"/>
          <w:szCs w:val="32"/>
          <w:rtl/>
        </w:rPr>
        <w:t>الاحتياجات التدريبية لمعلمي العلوم في ضوء متطلبات اكتشاف ورعاية الموهوبين</w:t>
      </w:r>
      <w:r>
        <w:rPr>
          <w:rFonts w:ascii="Times New Roman" w:hAnsi="Times New Roman" w:cs="Traditional Arabic"/>
          <w:b/>
          <w:bCs/>
          <w:sz w:val="24"/>
          <w:szCs w:val="32"/>
          <w:rtl/>
        </w:rPr>
        <w:t>، اعتمد</w:t>
      </w:r>
      <w:r w:rsidRPr="00045655">
        <w:rPr>
          <w:rFonts w:ascii="Times New Roman" w:hAnsi="Times New Roman" w:cs="Traditional Arabic"/>
          <w:b/>
          <w:bCs/>
          <w:sz w:val="24"/>
          <w:szCs w:val="32"/>
          <w:rtl/>
        </w:rPr>
        <w:t xml:space="preserve"> الباحث</w:t>
      </w:r>
      <w:r w:rsidRPr="00045655">
        <w:rPr>
          <w:rFonts w:ascii="Times New Roman" w:hAnsi="Times New Roman" w:cs="Traditional Arabic" w:hint="cs"/>
          <w:b/>
          <w:bCs/>
          <w:sz w:val="24"/>
          <w:szCs w:val="32"/>
          <w:rtl/>
        </w:rPr>
        <w:t>ُ</w:t>
      </w:r>
      <w:r w:rsidRPr="00045655">
        <w:rPr>
          <w:rFonts w:ascii="Times New Roman" w:hAnsi="Times New Roman" w:cs="Traditional Arabic"/>
          <w:b/>
          <w:bCs/>
          <w:sz w:val="24"/>
          <w:szCs w:val="32"/>
          <w:rtl/>
        </w:rPr>
        <w:t xml:space="preserve"> على بعض الدراسات العلمية القريبة من موضوع الدراسة الحالية، وتم أيضًا الرجوع إلى عدد من المصادر الأجنبية، لذلك سوف يتم استعراض أهم الدراسات التي اعتمدت عليها الدراسة الحالية</w:t>
      </w:r>
      <w:r w:rsidR="0040641C">
        <w:rPr>
          <w:rFonts w:ascii="Times New Roman" w:hAnsi="Times New Roman" w:cs="Traditional Arabic" w:hint="cs"/>
          <w:b/>
          <w:bCs/>
          <w:sz w:val="24"/>
          <w:szCs w:val="32"/>
          <w:rtl/>
        </w:rPr>
        <w:t xml:space="preserve"> تبعاً للتسلسل الزمني</w:t>
      </w:r>
      <w:r w:rsidRPr="00045655">
        <w:rPr>
          <w:rFonts w:ascii="Times New Roman" w:hAnsi="Times New Roman" w:cs="Traditional Arabic"/>
          <w:b/>
          <w:bCs/>
          <w:sz w:val="24"/>
          <w:szCs w:val="32"/>
          <w:rtl/>
        </w:rPr>
        <w:t xml:space="preserve"> </w:t>
      </w:r>
      <w:r>
        <w:rPr>
          <w:rFonts w:ascii="Times New Roman" w:hAnsi="Times New Roman" w:cs="Traditional Arabic" w:hint="cs"/>
          <w:b/>
          <w:bCs/>
          <w:sz w:val="24"/>
          <w:szCs w:val="32"/>
          <w:rtl/>
        </w:rPr>
        <w:t>، ومن ثم التعليق على هذه الدراسات و</w:t>
      </w:r>
      <w:r w:rsidR="00D0390E">
        <w:rPr>
          <w:rFonts w:ascii="Times New Roman" w:hAnsi="Times New Roman" w:cs="Traditional Arabic" w:hint="cs"/>
          <w:b/>
          <w:bCs/>
          <w:sz w:val="24"/>
          <w:szCs w:val="32"/>
          <w:rtl/>
        </w:rPr>
        <w:t>أو</w:t>
      </w:r>
      <w:r>
        <w:rPr>
          <w:rFonts w:ascii="Times New Roman" w:hAnsi="Times New Roman" w:cs="Traditional Arabic" w:hint="cs"/>
          <w:b/>
          <w:bCs/>
          <w:sz w:val="24"/>
          <w:szCs w:val="32"/>
          <w:rtl/>
        </w:rPr>
        <w:t>جه الشبه والاختلاف بينها وبين الدراسة الحالية، كما يلي</w:t>
      </w:r>
      <w:r w:rsidRPr="00045655">
        <w:rPr>
          <w:rFonts w:ascii="Times New Roman" w:hAnsi="Times New Roman" w:cs="Traditional Arabic"/>
          <w:b/>
          <w:bCs/>
          <w:sz w:val="24"/>
          <w:szCs w:val="32"/>
          <w:rtl/>
        </w:rPr>
        <w:t>:</w:t>
      </w:r>
    </w:p>
    <w:p w:rsidR="004C16B8" w:rsidRDefault="004C16B8" w:rsidP="004C16B8">
      <w:pPr>
        <w:pStyle w:val="1"/>
        <w:bidi/>
        <w:rPr>
          <w:rFonts w:cs="Andalus"/>
          <w:noProof/>
          <w:sz w:val="40"/>
          <w:szCs w:val="40"/>
          <w:rtl/>
        </w:rPr>
      </w:pPr>
      <w:r w:rsidRPr="00913B77">
        <w:rPr>
          <w:rFonts w:cs="Andalus" w:hint="cs"/>
          <w:noProof/>
          <w:sz w:val="40"/>
          <w:szCs w:val="40"/>
          <w:rtl/>
        </w:rPr>
        <w:t>(2-1</w:t>
      </w:r>
      <w:r>
        <w:rPr>
          <w:rFonts w:cs="Andalus" w:hint="cs"/>
          <w:noProof/>
          <w:sz w:val="40"/>
          <w:szCs w:val="40"/>
          <w:rtl/>
        </w:rPr>
        <w:t>:</w:t>
      </w:r>
      <w:r w:rsidR="001C144D">
        <w:rPr>
          <w:rFonts w:cs="Andalus" w:hint="cs"/>
          <w:noProof/>
          <w:sz w:val="40"/>
          <w:szCs w:val="40"/>
          <w:rtl/>
        </w:rPr>
        <w:t>1</w:t>
      </w:r>
      <w:r w:rsidRPr="00913B77">
        <w:rPr>
          <w:rFonts w:cs="Andalus" w:hint="cs"/>
          <w:noProof/>
          <w:sz w:val="40"/>
          <w:szCs w:val="40"/>
          <w:rtl/>
        </w:rPr>
        <w:t>): ال</w:t>
      </w:r>
      <w:r>
        <w:rPr>
          <w:rFonts w:cs="Andalus" w:hint="cs"/>
          <w:noProof/>
          <w:sz w:val="40"/>
          <w:szCs w:val="40"/>
          <w:rtl/>
        </w:rPr>
        <w:t>دراسات السابقة العربية والاجنبية:</w:t>
      </w:r>
    </w:p>
    <w:p w:rsidR="001C144D" w:rsidRDefault="001C144D" w:rsidP="001C144D">
      <w:pPr>
        <w:jc w:val="both"/>
        <w:rPr>
          <w:rFonts w:ascii="Times New Roman" w:hAnsi="Times New Roman" w:cs="Andalus"/>
          <w:b/>
          <w:bCs/>
          <w:sz w:val="24"/>
          <w:szCs w:val="32"/>
          <w:rtl/>
        </w:rPr>
      </w:pPr>
    </w:p>
    <w:p w:rsidR="009F22D4" w:rsidRDefault="001C144D" w:rsidP="009F22D4">
      <w:pPr>
        <w:rPr>
          <w:b/>
          <w:bCs/>
          <w:color w:val="FF0000"/>
          <w:sz w:val="36"/>
          <w:szCs w:val="36"/>
          <w:rtl/>
        </w:rPr>
      </w:pPr>
      <w:r w:rsidRPr="001C144D">
        <w:rPr>
          <w:rFonts w:ascii="Times New Roman" w:hAnsi="Times New Roman" w:cs="Andalus" w:hint="cs"/>
          <w:b/>
          <w:bCs/>
          <w:sz w:val="24"/>
          <w:szCs w:val="32"/>
          <w:rtl/>
        </w:rPr>
        <w:t>أجرى تشن</w:t>
      </w:r>
      <w:r w:rsidRPr="00AA33C0">
        <w:rPr>
          <w:rFonts w:ascii="Simplified Arabic" w:hAnsi="Simplified Arabic" w:cs="Simplified Arabic" w:hint="cs"/>
          <w:sz w:val="28"/>
          <w:szCs w:val="28"/>
          <w:rtl/>
        </w:rPr>
        <w:t xml:space="preserve"> (</w:t>
      </w:r>
      <w:r w:rsidRPr="001C144D">
        <w:rPr>
          <w:rFonts w:ascii="Times New Roman" w:hAnsi="Times New Roman" w:cs="Andalus"/>
          <w:b/>
          <w:bCs/>
          <w:sz w:val="24"/>
          <w:szCs w:val="32"/>
        </w:rPr>
        <w:t>Chan,</w:t>
      </w:r>
      <w:r w:rsidRPr="001C144D">
        <w:rPr>
          <w:rFonts w:ascii="Traditional Arabic" w:hAnsi="Traditional Arabic" w:cs="Traditional Arabic"/>
          <w:b/>
          <w:bCs/>
          <w:sz w:val="24"/>
          <w:szCs w:val="32"/>
        </w:rPr>
        <w:t xml:space="preserve"> 2001</w:t>
      </w:r>
      <w:r w:rsidRPr="00AA33C0">
        <w:rPr>
          <w:rFonts w:ascii="Simplified Arabic" w:hAnsi="Simplified Arabic" w:cs="Simplified Arabic" w:hint="cs"/>
          <w:sz w:val="28"/>
          <w:szCs w:val="28"/>
          <w:rtl/>
        </w:rPr>
        <w:t>)</w:t>
      </w:r>
      <w:r>
        <w:rPr>
          <w:rFonts w:ascii="Simplified Arabic" w:hAnsi="Simplified Arabic" w:cs="Simplified Arabic" w:hint="cs"/>
          <w:sz w:val="28"/>
          <w:szCs w:val="28"/>
          <w:rtl/>
        </w:rPr>
        <w:t xml:space="preserve"> </w:t>
      </w:r>
      <w:r w:rsidRPr="001C144D">
        <w:rPr>
          <w:rFonts w:ascii="Times New Roman" w:hAnsi="Times New Roman" w:cs="Traditional Arabic"/>
          <w:b/>
          <w:bCs/>
          <w:sz w:val="24"/>
          <w:szCs w:val="32"/>
          <w:rtl/>
        </w:rPr>
        <w:t>دراسة</w:t>
      </w:r>
      <w:r w:rsidRPr="001C144D">
        <w:rPr>
          <w:rFonts w:ascii="Times New Roman" w:hAnsi="Times New Roman" w:cs="Traditional Arabic"/>
          <w:b/>
          <w:bCs/>
          <w:sz w:val="24"/>
          <w:szCs w:val="32"/>
        </w:rPr>
        <w:t xml:space="preserve"> </w:t>
      </w:r>
      <w:r w:rsidR="0040641C" w:rsidRPr="001C144D">
        <w:rPr>
          <w:rFonts w:ascii="Times New Roman" w:hAnsi="Times New Roman" w:cs="Traditional Arabic" w:hint="cs"/>
          <w:b/>
          <w:bCs/>
          <w:sz w:val="24"/>
          <w:szCs w:val="32"/>
          <w:rtl/>
        </w:rPr>
        <w:t>استطلاعية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حول</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سمات</w:t>
      </w:r>
      <w:r w:rsidRPr="001C144D">
        <w:rPr>
          <w:rFonts w:ascii="Times New Roman" w:hAnsi="Times New Roman" w:cs="Traditional Arabic" w:hint="cs"/>
          <w:b/>
          <w:bCs/>
          <w:sz w:val="24"/>
          <w:szCs w:val="32"/>
          <w:rtl/>
        </w:rPr>
        <w:t xml:space="preserve"> </w:t>
      </w:r>
      <w:r w:rsidR="0040641C" w:rsidRPr="001C144D">
        <w:rPr>
          <w:rFonts w:ascii="Times New Roman" w:hAnsi="Times New Roman" w:cs="Traditional Arabic" w:hint="cs"/>
          <w:b/>
          <w:bCs/>
          <w:sz w:val="24"/>
          <w:szCs w:val="32"/>
          <w:rtl/>
        </w:rPr>
        <w:t>وكفايات</w:t>
      </w:r>
      <w:r w:rsidRPr="001C144D">
        <w:rPr>
          <w:rFonts w:ascii="Times New Roman" w:hAnsi="Times New Roman" w:cs="Traditional Arabic"/>
          <w:b/>
          <w:bCs/>
          <w:sz w:val="24"/>
          <w:szCs w:val="32"/>
        </w:rPr>
        <w:t xml:space="preserve"> </w:t>
      </w:r>
      <w:r w:rsidR="0040641C" w:rsidRPr="001C144D">
        <w:rPr>
          <w:rFonts w:ascii="Times New Roman" w:hAnsi="Times New Roman" w:cs="Traditional Arabic" w:hint="cs"/>
          <w:b/>
          <w:bCs/>
          <w:sz w:val="24"/>
          <w:szCs w:val="32"/>
          <w:rtl/>
        </w:rPr>
        <w:t>المعلمين</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للتعام</w:t>
      </w:r>
      <w:r w:rsidRPr="001C144D">
        <w:rPr>
          <w:rFonts w:ascii="Times New Roman" w:hAnsi="Times New Roman" w:cs="Traditional Arabic" w:hint="cs"/>
          <w:b/>
          <w:bCs/>
          <w:sz w:val="24"/>
          <w:szCs w:val="32"/>
          <w:rtl/>
        </w:rPr>
        <w:t>ل</w:t>
      </w:r>
      <w:r w:rsidRPr="001C144D">
        <w:rPr>
          <w:rFonts w:ascii="Times New Roman" w:hAnsi="Times New Roman" w:cs="Traditional Arabic"/>
          <w:b/>
          <w:bCs/>
          <w:sz w:val="24"/>
          <w:szCs w:val="32"/>
        </w:rPr>
        <w:t xml:space="preserve"> </w:t>
      </w:r>
      <w:r w:rsidR="0040641C" w:rsidRPr="001C144D">
        <w:rPr>
          <w:rFonts w:ascii="Times New Roman" w:hAnsi="Times New Roman" w:cs="Traditional Arabic" w:hint="cs"/>
          <w:b/>
          <w:bCs/>
          <w:sz w:val="24"/>
          <w:szCs w:val="32"/>
          <w:rtl/>
        </w:rPr>
        <w:t>الإيجابي</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مع</w:t>
      </w:r>
      <w:r w:rsidRPr="001C144D">
        <w:rPr>
          <w:rFonts w:ascii="Times New Roman" w:hAnsi="Times New Roman" w:cs="Traditional Arabic"/>
          <w:b/>
          <w:bCs/>
          <w:sz w:val="24"/>
          <w:szCs w:val="32"/>
        </w:rPr>
        <w:t xml:space="preserve"> </w:t>
      </w:r>
      <w:r w:rsidRPr="001C144D">
        <w:rPr>
          <w:rFonts w:ascii="Times New Roman" w:hAnsi="Times New Roman" w:cs="Traditional Arabic" w:hint="cs"/>
          <w:b/>
          <w:bCs/>
          <w:sz w:val="24"/>
          <w:szCs w:val="32"/>
          <w:rtl/>
        </w:rPr>
        <w:t xml:space="preserve">الطلاب </w:t>
      </w:r>
      <w:r w:rsidR="0040641C" w:rsidRPr="001C144D">
        <w:rPr>
          <w:rFonts w:ascii="Times New Roman" w:hAnsi="Times New Roman" w:cs="Traditional Arabic" w:hint="cs"/>
          <w:b/>
          <w:bCs/>
          <w:sz w:val="24"/>
          <w:szCs w:val="32"/>
          <w:rtl/>
        </w:rPr>
        <w:t>الموهوبين</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في</w:t>
      </w:r>
      <w:r w:rsidRPr="001C144D">
        <w:rPr>
          <w:rFonts w:ascii="Times New Roman" w:hAnsi="Times New Roman" w:cs="Traditional Arabic"/>
          <w:b/>
          <w:bCs/>
          <w:sz w:val="24"/>
          <w:szCs w:val="32"/>
        </w:rPr>
        <w:t xml:space="preserve"> </w:t>
      </w:r>
      <w:r w:rsidR="0040641C" w:rsidRPr="001C144D">
        <w:rPr>
          <w:rFonts w:ascii="Times New Roman" w:hAnsi="Times New Roman" w:cs="Traditional Arabic" w:hint="cs"/>
          <w:b/>
          <w:bCs/>
          <w:sz w:val="24"/>
          <w:szCs w:val="32"/>
          <w:rtl/>
        </w:rPr>
        <w:t>هونغ</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كونغ</w:t>
      </w:r>
      <w:r w:rsidRPr="001C144D">
        <w:rPr>
          <w:rFonts w:ascii="Times New Roman" w:hAnsi="Times New Roman" w:cs="Traditional Arabic" w:hint="cs"/>
          <w:b/>
          <w:bCs/>
          <w:sz w:val="24"/>
          <w:szCs w:val="32"/>
          <w:rtl/>
        </w:rPr>
        <w:t xml:space="preserve">. استخدم الباحث المنهج الوصفي. حيث استخدام الباحث مقياس من اعداد لتقدير كفايات وسمات المعلمين للتعامل الايجابي مع الطلاب الموهوبين تكون (39) فقرة موزعه كما يلي(25) خاصية،(14) كفاية . تكونت عينة الدراسة من (50) معلماً. أظهرت النتائج </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أن</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السمات</w:t>
      </w:r>
      <w:r w:rsidRPr="001C144D">
        <w:rPr>
          <w:rFonts w:ascii="Times New Roman" w:hAnsi="Times New Roman" w:cs="Traditional Arabic"/>
          <w:b/>
          <w:bCs/>
          <w:sz w:val="24"/>
          <w:szCs w:val="32"/>
        </w:rPr>
        <w:t xml:space="preserve"> </w:t>
      </w:r>
      <w:r w:rsidR="0040641C" w:rsidRPr="001C144D">
        <w:rPr>
          <w:rFonts w:ascii="Times New Roman" w:hAnsi="Times New Roman" w:cs="Traditional Arabic" w:hint="cs"/>
          <w:b/>
          <w:bCs/>
          <w:sz w:val="24"/>
          <w:szCs w:val="32"/>
          <w:rtl/>
        </w:rPr>
        <w:t>والكفايات</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التي</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تم</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التوصل</w:t>
      </w:r>
      <w:r w:rsidRPr="001C144D">
        <w:rPr>
          <w:rFonts w:ascii="Times New Roman" w:hAnsi="Times New Roman" w:cs="Traditional Arabic"/>
          <w:b/>
          <w:bCs/>
          <w:sz w:val="24"/>
          <w:szCs w:val="32"/>
        </w:rPr>
        <w:t xml:space="preserve"> </w:t>
      </w:r>
      <w:r w:rsidR="0040641C" w:rsidRPr="001C144D">
        <w:rPr>
          <w:rFonts w:ascii="Times New Roman" w:hAnsi="Times New Roman" w:cs="Traditional Arabic" w:hint="cs"/>
          <w:b/>
          <w:bCs/>
          <w:sz w:val="24"/>
          <w:szCs w:val="32"/>
          <w:rtl/>
        </w:rPr>
        <w:t>إليها</w:t>
      </w:r>
      <w:r w:rsidRPr="001C144D">
        <w:rPr>
          <w:rFonts w:ascii="Times New Roman" w:hAnsi="Times New Roman" w:cs="Traditional Arabic" w:hint="cs"/>
          <w:b/>
          <w:bCs/>
          <w:sz w:val="24"/>
          <w:szCs w:val="32"/>
          <w:rtl/>
        </w:rPr>
        <w:t xml:space="preserve"> </w:t>
      </w:r>
      <w:r w:rsidRPr="001C144D">
        <w:rPr>
          <w:rFonts w:ascii="Times New Roman" w:hAnsi="Times New Roman" w:cs="Traditional Arabic"/>
          <w:b/>
          <w:bCs/>
          <w:sz w:val="24"/>
          <w:szCs w:val="32"/>
          <w:rtl/>
        </w:rPr>
        <w:t>من</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خلال</w:t>
      </w:r>
      <w:r w:rsidRPr="001C144D">
        <w:rPr>
          <w:rFonts w:ascii="Times New Roman" w:hAnsi="Times New Roman" w:cs="Traditional Arabic"/>
          <w:b/>
          <w:bCs/>
          <w:sz w:val="24"/>
          <w:szCs w:val="32"/>
        </w:rPr>
        <w:t xml:space="preserve"> </w:t>
      </w:r>
      <w:r w:rsidR="0040641C">
        <w:rPr>
          <w:rFonts w:ascii="Times New Roman" w:hAnsi="Times New Roman" w:cs="Traditional Arabic" w:hint="cs"/>
          <w:b/>
          <w:bCs/>
          <w:sz w:val="24"/>
          <w:szCs w:val="32"/>
          <w:rtl/>
        </w:rPr>
        <w:t>ه</w:t>
      </w:r>
      <w:r w:rsidR="0040641C" w:rsidRPr="001C144D">
        <w:rPr>
          <w:rFonts w:ascii="Times New Roman" w:hAnsi="Times New Roman" w:cs="Traditional Arabic" w:hint="cs"/>
          <w:b/>
          <w:bCs/>
          <w:sz w:val="24"/>
          <w:szCs w:val="32"/>
          <w:rtl/>
        </w:rPr>
        <w:t>ذه</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الدراسة</w:t>
      </w:r>
      <w:r w:rsidRPr="001C144D">
        <w:rPr>
          <w:rFonts w:ascii="Times New Roman" w:hAnsi="Times New Roman" w:cs="Traditional Arabic"/>
          <w:b/>
          <w:bCs/>
          <w:sz w:val="24"/>
          <w:szCs w:val="32"/>
        </w:rPr>
        <w:t xml:space="preserve"> </w:t>
      </w:r>
      <w:r w:rsidR="0040641C" w:rsidRPr="001C144D">
        <w:rPr>
          <w:rFonts w:ascii="Times New Roman" w:hAnsi="Times New Roman" w:cs="Traditional Arabic" w:hint="cs"/>
          <w:b/>
          <w:bCs/>
          <w:sz w:val="24"/>
          <w:szCs w:val="32"/>
          <w:rtl/>
        </w:rPr>
        <w:t>جديرة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بأن</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تراعى</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عند</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الإعداد</w:t>
      </w:r>
      <w:r w:rsidRPr="001C144D">
        <w:rPr>
          <w:rFonts w:ascii="Times New Roman" w:hAnsi="Times New Roman" w:cs="Traditional Arabic"/>
          <w:b/>
          <w:bCs/>
          <w:sz w:val="24"/>
          <w:szCs w:val="32"/>
        </w:rPr>
        <w:t xml:space="preserve"> </w:t>
      </w:r>
      <w:r w:rsidR="0040641C" w:rsidRPr="001C144D">
        <w:rPr>
          <w:rFonts w:ascii="Times New Roman" w:hAnsi="Times New Roman" w:cs="Traditional Arabic" w:hint="cs"/>
          <w:b/>
          <w:bCs/>
          <w:sz w:val="24"/>
          <w:szCs w:val="32"/>
          <w:rtl/>
        </w:rPr>
        <w:t>لتنفيذ</w:t>
      </w:r>
      <w:r w:rsidRPr="001C144D">
        <w:rPr>
          <w:rFonts w:ascii="Times New Roman" w:hAnsi="Times New Roman" w:cs="Traditional Arabic" w:hint="cs"/>
          <w:b/>
          <w:bCs/>
          <w:sz w:val="24"/>
          <w:szCs w:val="32"/>
          <w:rtl/>
        </w:rPr>
        <w:t xml:space="preserve"> ال</w:t>
      </w:r>
      <w:r w:rsidRPr="001C144D">
        <w:rPr>
          <w:rFonts w:ascii="Times New Roman" w:hAnsi="Times New Roman" w:cs="Traditional Arabic"/>
          <w:b/>
          <w:bCs/>
          <w:sz w:val="24"/>
          <w:szCs w:val="32"/>
          <w:rtl/>
        </w:rPr>
        <w:t>برامج</w:t>
      </w:r>
      <w:r w:rsidRPr="001C144D">
        <w:rPr>
          <w:rFonts w:ascii="Times New Roman" w:hAnsi="Times New Roman" w:cs="Traditional Arabic"/>
          <w:b/>
          <w:bCs/>
          <w:sz w:val="24"/>
          <w:szCs w:val="32"/>
        </w:rPr>
        <w:t xml:space="preserve"> </w:t>
      </w:r>
      <w:r w:rsidR="0040641C" w:rsidRPr="001C144D">
        <w:rPr>
          <w:rFonts w:ascii="Times New Roman" w:hAnsi="Times New Roman" w:cs="Traditional Arabic" w:hint="cs"/>
          <w:b/>
          <w:bCs/>
          <w:sz w:val="24"/>
          <w:szCs w:val="32"/>
          <w:rtl/>
        </w:rPr>
        <w:t>تدريبية</w:t>
      </w:r>
      <w:r w:rsidRPr="001C144D">
        <w:rPr>
          <w:rFonts w:ascii="Times New Roman" w:hAnsi="Times New Roman" w:cs="Traditional Arabic" w:hint="cs"/>
          <w:b/>
          <w:bCs/>
          <w:sz w:val="24"/>
          <w:szCs w:val="32"/>
          <w:rtl/>
        </w:rPr>
        <w:t xml:space="preserve"> </w:t>
      </w:r>
      <w:r w:rsidR="0040641C" w:rsidRPr="001C144D">
        <w:rPr>
          <w:rFonts w:ascii="Times New Roman" w:hAnsi="Times New Roman" w:cs="Traditional Arabic" w:hint="cs"/>
          <w:b/>
          <w:bCs/>
          <w:sz w:val="24"/>
          <w:szCs w:val="32"/>
          <w:rtl/>
        </w:rPr>
        <w:t>للمعلمين</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وخلص</w:t>
      </w:r>
      <w:r w:rsidRPr="001C144D">
        <w:rPr>
          <w:rFonts w:ascii="Times New Roman" w:hAnsi="Times New Roman" w:cs="Traditional Arabic" w:hint="cs"/>
          <w:b/>
          <w:bCs/>
          <w:sz w:val="24"/>
          <w:szCs w:val="32"/>
          <w:rtl/>
        </w:rPr>
        <w:t>ت الدراسة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إلى</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قائمة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مكونة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من</w:t>
      </w:r>
      <w:r w:rsidRPr="001C144D">
        <w:rPr>
          <w:rFonts w:ascii="Times New Roman" w:hAnsi="Times New Roman" w:cs="Traditional Arabic" w:hint="cs"/>
          <w:b/>
          <w:bCs/>
          <w:sz w:val="24"/>
          <w:szCs w:val="32"/>
          <w:rtl/>
        </w:rPr>
        <w:t xml:space="preserve"> (</w:t>
      </w:r>
      <w:r w:rsidRPr="001C144D">
        <w:rPr>
          <w:rFonts w:ascii="Times New Roman" w:hAnsi="Times New Roman" w:cs="Traditional Arabic"/>
          <w:b/>
          <w:bCs/>
          <w:sz w:val="24"/>
          <w:szCs w:val="32"/>
          <w:rtl/>
        </w:rPr>
        <w:t>٣٩</w:t>
      </w:r>
      <w:r w:rsidRPr="001C144D">
        <w:rPr>
          <w:rFonts w:ascii="Times New Roman" w:hAnsi="Times New Roman" w:cs="Traditional Arabic" w:hint="cs"/>
          <w:b/>
          <w:bCs/>
          <w:sz w:val="24"/>
          <w:szCs w:val="32"/>
          <w:rtl/>
        </w:rPr>
        <w:t xml:space="preserve">) </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سمة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وكفایة مرتبة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حسب</w:t>
      </w:r>
      <w:r w:rsidRPr="001C144D">
        <w:rPr>
          <w:rFonts w:ascii="Times New Roman" w:hAnsi="Times New Roman" w:cs="Traditional Arabic" w:hint="cs"/>
          <w:b/>
          <w:bCs/>
          <w:sz w:val="24"/>
          <w:szCs w:val="32"/>
          <w:rtl/>
        </w:rPr>
        <w:t xml:space="preserve"> </w:t>
      </w:r>
      <w:r w:rsidRPr="001C144D">
        <w:rPr>
          <w:rFonts w:ascii="Times New Roman" w:hAnsi="Times New Roman" w:cs="Traditional Arabic"/>
          <w:b/>
          <w:bCs/>
          <w:sz w:val="24"/>
          <w:szCs w:val="32"/>
          <w:rtl/>
        </w:rPr>
        <w:t>الأ</w:t>
      </w:r>
      <w:r w:rsidRPr="001C144D">
        <w:rPr>
          <w:rFonts w:ascii="Times New Roman" w:hAnsi="Times New Roman" w:cs="Traditional Arabic" w:hint="cs"/>
          <w:b/>
          <w:bCs/>
          <w:sz w:val="24"/>
          <w:szCs w:val="32"/>
          <w:rtl/>
        </w:rPr>
        <w:t>ھمیة، و تمثل الاحتياجات التدريبية ل</w:t>
      </w:r>
      <w:r w:rsidRPr="001C144D">
        <w:rPr>
          <w:rFonts w:ascii="Times New Roman" w:hAnsi="Times New Roman" w:cs="Traditional Arabic"/>
          <w:b/>
          <w:bCs/>
          <w:sz w:val="24"/>
          <w:szCs w:val="32"/>
          <w:rtl/>
        </w:rPr>
        <w:t>لمعلمين لتعليم الموهوبين بشكل،</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وقد</w:t>
      </w:r>
      <w:r w:rsidRPr="001C144D">
        <w:rPr>
          <w:rFonts w:ascii="Times New Roman" w:hAnsi="Times New Roman" w:cs="Traditional Arabic" w:hint="cs"/>
          <w:b/>
          <w:bCs/>
          <w:sz w:val="24"/>
          <w:szCs w:val="32"/>
          <w:rtl/>
        </w:rPr>
        <w:t xml:space="preserve"> جاءت في المرتب الخمس ال</w:t>
      </w:r>
      <w:r w:rsidR="00D0390E">
        <w:rPr>
          <w:rFonts w:ascii="Times New Roman" w:hAnsi="Times New Roman" w:cs="Traditional Arabic" w:hint="cs"/>
          <w:b/>
          <w:bCs/>
          <w:sz w:val="24"/>
          <w:szCs w:val="32"/>
          <w:rtl/>
        </w:rPr>
        <w:t>أو</w:t>
      </w:r>
      <w:r w:rsidRPr="001C144D">
        <w:rPr>
          <w:rFonts w:ascii="Times New Roman" w:hAnsi="Times New Roman" w:cs="Traditional Arabic" w:hint="cs"/>
          <w:b/>
          <w:bCs/>
          <w:sz w:val="24"/>
          <w:szCs w:val="32"/>
          <w:rtl/>
        </w:rPr>
        <w:t xml:space="preserve">لى السمات التالية: الذكاء </w:t>
      </w:r>
      <w:r w:rsidR="0040641C" w:rsidRPr="001C144D">
        <w:rPr>
          <w:rFonts w:ascii="Times New Roman" w:hAnsi="Times New Roman" w:cs="Traditional Arabic" w:hint="cs"/>
          <w:b/>
          <w:bCs/>
          <w:sz w:val="24"/>
          <w:szCs w:val="32"/>
          <w:rtl/>
        </w:rPr>
        <w:t>العالي</w:t>
      </w:r>
      <w:r w:rsidR="0040641C">
        <w:rPr>
          <w:rFonts w:ascii="Times New Roman" w:hAnsi="Times New Roman" w:cs="Traditional Arabic" w:hint="cs"/>
          <w:b/>
          <w:bCs/>
          <w:sz w:val="24"/>
          <w:szCs w:val="32"/>
          <w:rtl/>
        </w:rPr>
        <w:t>،</w:t>
      </w:r>
      <w:r w:rsidR="0040641C" w:rsidRPr="001C144D">
        <w:rPr>
          <w:rFonts w:ascii="Times New Roman" w:hAnsi="Times New Roman" w:cs="Traditional Arabic" w:hint="cs"/>
          <w:b/>
          <w:bCs/>
          <w:sz w:val="24"/>
          <w:szCs w:val="32"/>
          <w:rtl/>
        </w:rPr>
        <w:t xml:space="preserve"> الثقافة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العامة</w:t>
      </w:r>
      <w:r w:rsidRPr="001C144D">
        <w:rPr>
          <w:rFonts w:ascii="Times New Roman" w:hAnsi="Times New Roman" w:cs="Traditional Arabic" w:hint="cs"/>
          <w:b/>
          <w:bCs/>
          <w:sz w:val="24"/>
          <w:szCs w:val="32"/>
          <w:rtl/>
        </w:rPr>
        <w:t xml:space="preserve"> الواسعة</w:t>
      </w:r>
      <w:r w:rsidRPr="001C144D">
        <w:rPr>
          <w:rFonts w:ascii="Times New Roman" w:hAnsi="Times New Roman" w:cs="Traditional Arabic"/>
          <w:b/>
          <w:bCs/>
          <w:sz w:val="24"/>
          <w:szCs w:val="32"/>
          <w:rtl/>
        </w:rPr>
        <w:t>،</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المثابرة</w:t>
      </w:r>
      <w:r w:rsidRPr="001C144D">
        <w:rPr>
          <w:rFonts w:ascii="Times New Roman" w:hAnsi="Times New Roman" w:cs="Traditional Arabic" w:hint="cs"/>
          <w:b/>
          <w:bCs/>
          <w:sz w:val="24"/>
          <w:szCs w:val="32"/>
          <w:rtl/>
        </w:rPr>
        <w:t xml:space="preserve"> </w:t>
      </w:r>
      <w:r w:rsidRPr="001C144D">
        <w:rPr>
          <w:rFonts w:ascii="Times New Roman" w:hAnsi="Times New Roman" w:cs="Traditional Arabic"/>
          <w:b/>
          <w:bCs/>
          <w:sz w:val="24"/>
          <w:szCs w:val="32"/>
          <w:rtl/>
        </w:rPr>
        <w:t>وحب</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الإنجاز،</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الحماس</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لمجال</w:t>
      </w:r>
      <w:r w:rsidRPr="001C144D">
        <w:rPr>
          <w:rFonts w:ascii="Times New Roman" w:hAnsi="Times New Roman" w:cs="Traditional Arabic"/>
          <w:b/>
          <w:bCs/>
          <w:sz w:val="24"/>
          <w:szCs w:val="32"/>
        </w:rPr>
        <w:t xml:space="preserve"> </w:t>
      </w:r>
      <w:r w:rsidR="0040641C" w:rsidRPr="001C144D">
        <w:rPr>
          <w:rFonts w:ascii="Times New Roman" w:hAnsi="Times New Roman" w:cs="Traditional Arabic" w:hint="cs"/>
          <w:b/>
          <w:bCs/>
          <w:sz w:val="24"/>
          <w:szCs w:val="32"/>
          <w:rtl/>
        </w:rPr>
        <w:t>الموهوبين</w:t>
      </w:r>
      <w:r w:rsidRPr="001C144D">
        <w:rPr>
          <w:rFonts w:ascii="Times New Roman" w:hAnsi="Times New Roman" w:cs="Traditional Arabic"/>
          <w:b/>
          <w:bCs/>
          <w:sz w:val="24"/>
          <w:szCs w:val="32"/>
          <w:rtl/>
        </w:rPr>
        <w:t>،</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التواصل</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الإنساني</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الجید</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مع</w:t>
      </w:r>
      <w:r w:rsidRPr="001C144D">
        <w:rPr>
          <w:rFonts w:ascii="Times New Roman" w:hAnsi="Times New Roman" w:cs="Traditional Arabic" w:hint="cs"/>
          <w:b/>
          <w:bCs/>
          <w:sz w:val="24"/>
          <w:szCs w:val="32"/>
          <w:rtl/>
        </w:rPr>
        <w:t xml:space="preserve"> </w:t>
      </w:r>
      <w:r w:rsidRPr="001C144D">
        <w:rPr>
          <w:rFonts w:ascii="Times New Roman" w:hAnsi="Times New Roman" w:cs="Traditional Arabic"/>
          <w:b/>
          <w:bCs/>
          <w:sz w:val="24"/>
          <w:szCs w:val="32"/>
          <w:rtl/>
        </w:rPr>
        <w:t>الطلبة</w:t>
      </w:r>
      <w:r w:rsidRPr="001C144D">
        <w:rPr>
          <w:rFonts w:ascii="Times New Roman" w:hAnsi="Times New Roman" w:cs="Traditional Arabic"/>
          <w:b/>
          <w:bCs/>
          <w:sz w:val="24"/>
          <w:szCs w:val="32"/>
        </w:rPr>
        <w:t xml:space="preserve"> </w:t>
      </w:r>
      <w:r w:rsidR="0040641C" w:rsidRPr="001C144D">
        <w:rPr>
          <w:rFonts w:ascii="Times New Roman" w:hAnsi="Times New Roman" w:cs="Traditional Arabic" w:hint="cs"/>
          <w:b/>
          <w:bCs/>
          <w:sz w:val="24"/>
          <w:szCs w:val="32"/>
          <w:rtl/>
        </w:rPr>
        <w:t>الموهوبين</w:t>
      </w:r>
      <w:r w:rsidRPr="001C144D">
        <w:rPr>
          <w:rFonts w:ascii="Times New Roman" w:hAnsi="Times New Roman" w:cs="Traditional Arabic"/>
          <w:b/>
          <w:bCs/>
          <w:sz w:val="24"/>
          <w:szCs w:val="32"/>
        </w:rPr>
        <w:t>.</w:t>
      </w:r>
    </w:p>
    <w:p w:rsidR="009F22D4" w:rsidRDefault="009F22D4" w:rsidP="009F22D4">
      <w:pPr>
        <w:rPr>
          <w:rFonts w:ascii="Traditional Arabic" w:hAnsi="Traditional Arabic" w:cs="Traditional Arabic"/>
          <w:color w:val="FF0000"/>
          <w:sz w:val="32"/>
          <w:szCs w:val="32"/>
          <w:rtl/>
        </w:rPr>
      </w:pPr>
      <w:r w:rsidRPr="009F22D4">
        <w:rPr>
          <w:rFonts w:ascii="Tahoma" w:hAnsi="Tahoma" w:cs="Tahoma"/>
          <w:b/>
          <w:bCs/>
          <w:color w:val="FF0000"/>
          <w:sz w:val="36"/>
          <w:szCs w:val="36"/>
          <w:rtl/>
        </w:rPr>
        <w:t xml:space="preserve"> </w:t>
      </w:r>
      <w:r w:rsidRPr="009F22D4">
        <w:rPr>
          <w:rFonts w:ascii="Andalus" w:hAnsi="Andalus" w:cs="Andalus"/>
          <w:b/>
          <w:bCs/>
          <w:color w:val="FF0000"/>
          <w:sz w:val="32"/>
          <w:szCs w:val="32"/>
          <w:rtl/>
        </w:rPr>
        <w:t>أجرى آل كاسي</w:t>
      </w:r>
      <w:r>
        <w:rPr>
          <w:rFonts w:ascii="Traditional Arabic" w:hAnsi="Traditional Arabic" w:cs="Traditional Arabic" w:hint="cs"/>
          <w:b/>
          <w:bCs/>
          <w:color w:val="FF0000"/>
          <w:sz w:val="32"/>
          <w:szCs w:val="32"/>
          <w:rtl/>
        </w:rPr>
        <w:t>(2008)</w:t>
      </w:r>
      <w:r w:rsidRPr="009F22D4">
        <w:rPr>
          <w:rFonts w:ascii="Traditional Arabic" w:hAnsi="Traditional Arabic" w:cs="Traditional Arabic"/>
          <w:b/>
          <w:bCs/>
          <w:color w:val="FF0000"/>
          <w:sz w:val="32"/>
          <w:szCs w:val="32"/>
          <w:rtl/>
        </w:rPr>
        <w:t xml:space="preserve"> دراسة هدفت</w:t>
      </w:r>
      <w:r w:rsidRPr="009F22D4">
        <w:rPr>
          <w:rFonts w:ascii="Traditional Arabic" w:hAnsi="Traditional Arabic" w:cs="Traditional Arabic"/>
          <w:b/>
          <w:bCs/>
          <w:color w:val="FF0000"/>
          <w:sz w:val="32"/>
          <w:szCs w:val="32"/>
        </w:rPr>
        <w:t xml:space="preserve">  </w:t>
      </w:r>
      <w:r w:rsidRPr="009F22D4">
        <w:rPr>
          <w:rFonts w:ascii="Traditional Arabic" w:hAnsi="Traditional Arabic" w:cs="Traditional Arabic"/>
          <w:b/>
          <w:bCs/>
          <w:color w:val="FF0000"/>
          <w:sz w:val="32"/>
          <w:szCs w:val="32"/>
          <w:rtl/>
        </w:rPr>
        <w:t>إلى</w:t>
      </w:r>
      <w:r w:rsidRPr="009F22D4">
        <w:rPr>
          <w:rFonts w:ascii="Traditional Arabic" w:hAnsi="Traditional Arabic" w:cs="Traditional Arabic"/>
          <w:b/>
          <w:bCs/>
          <w:color w:val="FF0000"/>
          <w:sz w:val="32"/>
          <w:szCs w:val="32"/>
        </w:rPr>
        <w:t xml:space="preserve"> </w:t>
      </w:r>
      <w:r w:rsidRPr="009F22D4">
        <w:rPr>
          <w:rFonts w:ascii="Traditional Arabic" w:hAnsi="Traditional Arabic" w:cs="Traditional Arabic"/>
          <w:b/>
          <w:bCs/>
          <w:color w:val="FF0000"/>
          <w:sz w:val="32"/>
          <w:szCs w:val="32"/>
          <w:rtl/>
        </w:rPr>
        <w:t>التعرف</w:t>
      </w:r>
      <w:r w:rsidRPr="009F22D4">
        <w:rPr>
          <w:rFonts w:ascii="Traditional Arabic" w:hAnsi="Traditional Arabic" w:cs="Traditional Arabic"/>
          <w:b/>
          <w:bCs/>
          <w:color w:val="FF0000"/>
          <w:sz w:val="32"/>
          <w:szCs w:val="32"/>
        </w:rPr>
        <w:t xml:space="preserve"> </w:t>
      </w:r>
      <w:r w:rsidRPr="009F22D4">
        <w:rPr>
          <w:rFonts w:ascii="Traditional Arabic" w:hAnsi="Traditional Arabic" w:cs="Traditional Arabic"/>
          <w:b/>
          <w:bCs/>
          <w:color w:val="FF0000"/>
          <w:sz w:val="32"/>
          <w:szCs w:val="32"/>
          <w:rtl/>
        </w:rPr>
        <w:t>على</w:t>
      </w:r>
      <w:r w:rsidRPr="009F22D4">
        <w:rPr>
          <w:rFonts w:ascii="Traditional Arabic" w:hAnsi="Traditional Arabic" w:cs="Traditional Arabic"/>
          <w:b/>
          <w:bCs/>
          <w:color w:val="FF0000"/>
          <w:sz w:val="32"/>
          <w:szCs w:val="32"/>
        </w:rPr>
        <w:t xml:space="preserve"> </w:t>
      </w:r>
      <w:r w:rsidRPr="009F22D4">
        <w:rPr>
          <w:rFonts w:ascii="Traditional Arabic" w:hAnsi="Traditional Arabic" w:cs="Traditional Arabic"/>
          <w:b/>
          <w:bCs/>
          <w:color w:val="FF0000"/>
          <w:sz w:val="32"/>
          <w:szCs w:val="32"/>
          <w:rtl/>
        </w:rPr>
        <w:t>الحاجات</w:t>
      </w:r>
      <w:r w:rsidRPr="009F22D4">
        <w:rPr>
          <w:rFonts w:ascii="Traditional Arabic" w:hAnsi="Traditional Arabic" w:cs="Traditional Arabic"/>
          <w:b/>
          <w:bCs/>
          <w:color w:val="FF0000"/>
          <w:sz w:val="32"/>
          <w:szCs w:val="32"/>
        </w:rPr>
        <w:t xml:space="preserve"> </w:t>
      </w:r>
      <w:r w:rsidRPr="009F22D4">
        <w:rPr>
          <w:rFonts w:ascii="Traditional Arabic" w:hAnsi="Traditional Arabic" w:cs="Traditional Arabic"/>
          <w:b/>
          <w:bCs/>
          <w:color w:val="FF0000"/>
          <w:sz w:val="32"/>
          <w:szCs w:val="32"/>
          <w:rtl/>
        </w:rPr>
        <w:t>التدريبية</w:t>
      </w:r>
      <w:r w:rsidRPr="009F22D4">
        <w:rPr>
          <w:rFonts w:ascii="Traditional Arabic" w:hAnsi="Traditional Arabic" w:cs="Traditional Arabic"/>
          <w:b/>
          <w:bCs/>
          <w:color w:val="FF0000"/>
          <w:sz w:val="32"/>
          <w:szCs w:val="32"/>
        </w:rPr>
        <w:t xml:space="preserve"> </w:t>
      </w:r>
      <w:r w:rsidRPr="009F22D4">
        <w:rPr>
          <w:rFonts w:ascii="Traditional Arabic" w:hAnsi="Traditional Arabic" w:cs="Traditional Arabic"/>
          <w:b/>
          <w:bCs/>
          <w:color w:val="FF0000"/>
          <w:sz w:val="32"/>
          <w:szCs w:val="32"/>
          <w:rtl/>
        </w:rPr>
        <w:t>لمعلمي</w:t>
      </w:r>
      <w:r w:rsidRPr="009F22D4">
        <w:rPr>
          <w:rFonts w:ascii="Traditional Arabic" w:hAnsi="Traditional Arabic" w:cs="Traditional Arabic"/>
          <w:b/>
          <w:bCs/>
          <w:color w:val="FF0000"/>
          <w:sz w:val="32"/>
          <w:szCs w:val="32"/>
        </w:rPr>
        <w:t xml:space="preserve"> </w:t>
      </w:r>
      <w:r w:rsidRPr="009F22D4">
        <w:rPr>
          <w:rFonts w:ascii="Traditional Arabic" w:hAnsi="Traditional Arabic" w:cs="Traditional Arabic"/>
          <w:b/>
          <w:bCs/>
          <w:color w:val="FF0000"/>
          <w:sz w:val="32"/>
          <w:szCs w:val="32"/>
          <w:rtl/>
        </w:rPr>
        <w:t>العلوم</w:t>
      </w:r>
      <w:r w:rsidRPr="009F22D4">
        <w:rPr>
          <w:rFonts w:ascii="Traditional Arabic" w:hAnsi="Traditional Arabic" w:cs="Traditional Arabic"/>
          <w:b/>
          <w:bCs/>
          <w:color w:val="FF0000"/>
          <w:sz w:val="32"/>
          <w:szCs w:val="32"/>
        </w:rPr>
        <w:t xml:space="preserve"> </w:t>
      </w:r>
      <w:r w:rsidRPr="009F22D4">
        <w:rPr>
          <w:rFonts w:ascii="Traditional Arabic" w:hAnsi="Traditional Arabic" w:cs="Traditional Arabic"/>
          <w:b/>
          <w:bCs/>
          <w:color w:val="FF0000"/>
          <w:sz w:val="32"/>
          <w:szCs w:val="32"/>
          <w:rtl/>
        </w:rPr>
        <w:t>الطبيعية</w:t>
      </w:r>
      <w:r w:rsidRPr="009F22D4">
        <w:rPr>
          <w:rFonts w:ascii="Traditional Arabic" w:hAnsi="Traditional Arabic" w:cs="Traditional Arabic"/>
          <w:b/>
          <w:bCs/>
          <w:color w:val="FF0000"/>
          <w:sz w:val="32"/>
          <w:szCs w:val="32"/>
        </w:rPr>
        <w:t xml:space="preserve"> </w:t>
      </w:r>
      <w:r w:rsidRPr="009F22D4">
        <w:rPr>
          <w:rFonts w:ascii="Traditional Arabic" w:hAnsi="Traditional Arabic" w:cs="Traditional Arabic"/>
          <w:b/>
          <w:bCs/>
          <w:color w:val="FF0000"/>
          <w:sz w:val="32"/>
          <w:szCs w:val="32"/>
          <w:rtl/>
        </w:rPr>
        <w:t>في</w:t>
      </w:r>
      <w:r w:rsidRPr="009F22D4">
        <w:rPr>
          <w:rFonts w:ascii="Traditional Arabic" w:hAnsi="Traditional Arabic" w:cs="Traditional Arabic"/>
          <w:b/>
          <w:bCs/>
          <w:color w:val="FF0000"/>
          <w:sz w:val="32"/>
          <w:szCs w:val="32"/>
        </w:rPr>
        <w:t xml:space="preserve"> </w:t>
      </w:r>
      <w:r w:rsidRPr="009F22D4">
        <w:rPr>
          <w:rFonts w:ascii="Traditional Arabic" w:hAnsi="Traditional Arabic" w:cs="Traditional Arabic"/>
          <w:b/>
          <w:bCs/>
          <w:color w:val="FF0000"/>
          <w:sz w:val="32"/>
          <w:szCs w:val="32"/>
          <w:rtl/>
        </w:rPr>
        <w:t>مجال</w:t>
      </w:r>
      <w:r w:rsidRPr="009F22D4">
        <w:rPr>
          <w:rFonts w:ascii="Traditional Arabic" w:hAnsi="Traditional Arabic" w:cs="Traditional Arabic"/>
          <w:b/>
          <w:bCs/>
          <w:color w:val="FF0000"/>
          <w:sz w:val="32"/>
          <w:szCs w:val="32"/>
        </w:rPr>
        <w:t xml:space="preserve"> </w:t>
      </w:r>
      <w:r w:rsidRPr="009F22D4">
        <w:rPr>
          <w:rFonts w:ascii="Traditional Arabic" w:hAnsi="Traditional Arabic" w:cs="Traditional Arabic"/>
          <w:b/>
          <w:bCs/>
          <w:color w:val="FF0000"/>
          <w:sz w:val="32"/>
          <w:szCs w:val="32"/>
          <w:rtl/>
        </w:rPr>
        <w:t>اكتشاف</w:t>
      </w:r>
      <w:r w:rsidRPr="009F22D4">
        <w:rPr>
          <w:rFonts w:ascii="Traditional Arabic" w:hAnsi="Traditional Arabic" w:cs="Traditional Arabic"/>
          <w:b/>
          <w:bCs/>
          <w:color w:val="FF0000"/>
          <w:sz w:val="32"/>
          <w:szCs w:val="32"/>
        </w:rPr>
        <w:t xml:space="preserve"> </w:t>
      </w:r>
      <w:r w:rsidRPr="009F22D4">
        <w:rPr>
          <w:rFonts w:ascii="Traditional Arabic" w:hAnsi="Traditional Arabic" w:cs="Traditional Arabic"/>
          <w:color w:val="FF0000"/>
          <w:sz w:val="32"/>
          <w:szCs w:val="32"/>
          <w:rtl/>
        </w:rPr>
        <w:t>الموهوبين</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ورعايتهم</w:t>
      </w:r>
      <w:r w:rsidRPr="009F22D4">
        <w:rPr>
          <w:rFonts w:ascii="Traditional Arabic" w:hAnsi="Traditional Arabic" w:cs="Traditional Arabic"/>
          <w:color w:val="FF0000"/>
          <w:sz w:val="32"/>
          <w:szCs w:val="32"/>
        </w:rPr>
        <w:t>.</w:t>
      </w:r>
      <w:r w:rsidRPr="009F22D4">
        <w:rPr>
          <w:rFonts w:ascii="Traditional Arabic" w:hAnsi="Traditional Arabic" w:cs="Traditional Arabic"/>
          <w:color w:val="FF0000"/>
          <w:sz w:val="32"/>
          <w:szCs w:val="32"/>
          <w:rtl/>
        </w:rPr>
        <w:t>استخدم</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الباحث</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المنهج</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الوصفي</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وأعتمد</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في</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جمع</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البيانات</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على</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استبانه</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أعدها</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لهذا</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الغرض،</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تكونت</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عينة الدراسة</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من</w:t>
      </w:r>
      <w:r w:rsidRPr="009F22D4">
        <w:rPr>
          <w:rFonts w:ascii="Traditional Arabic" w:hAnsi="Traditional Arabic" w:cs="Traditional Arabic"/>
          <w:color w:val="FF0000"/>
          <w:sz w:val="32"/>
          <w:szCs w:val="32"/>
        </w:rPr>
        <w:t xml:space="preserve"> ) </w:t>
      </w:r>
      <w:r w:rsidRPr="009F22D4">
        <w:rPr>
          <w:rFonts w:ascii="Traditional Arabic" w:hAnsi="Traditional Arabic" w:cs="Traditional Arabic"/>
          <w:color w:val="FF0000"/>
          <w:sz w:val="32"/>
          <w:szCs w:val="32"/>
          <w:rtl/>
        </w:rPr>
        <w:t>٤٨</w:t>
      </w:r>
      <w:r w:rsidRPr="009F22D4">
        <w:rPr>
          <w:rFonts w:ascii="Traditional Arabic" w:hAnsi="Traditional Arabic" w:cs="Traditional Arabic"/>
          <w:color w:val="FF0000"/>
          <w:sz w:val="32"/>
          <w:szCs w:val="32"/>
        </w:rPr>
        <w:t xml:space="preserve"> ( </w:t>
      </w:r>
      <w:r w:rsidRPr="009F22D4">
        <w:rPr>
          <w:rFonts w:ascii="Traditional Arabic" w:hAnsi="Traditional Arabic" w:cs="Traditional Arabic"/>
          <w:color w:val="FF0000"/>
          <w:sz w:val="32"/>
          <w:szCs w:val="32"/>
          <w:rtl/>
        </w:rPr>
        <w:t>مشرفاً</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و</w:t>
      </w:r>
      <w:r w:rsidRPr="009F22D4">
        <w:rPr>
          <w:rFonts w:ascii="Traditional Arabic" w:hAnsi="Traditional Arabic" w:cs="Traditional Arabic"/>
          <w:color w:val="FF0000"/>
          <w:sz w:val="32"/>
          <w:szCs w:val="32"/>
        </w:rPr>
        <w:t xml:space="preserve"> ) </w:t>
      </w:r>
      <w:r w:rsidRPr="009F22D4">
        <w:rPr>
          <w:rFonts w:ascii="Traditional Arabic" w:hAnsi="Traditional Arabic" w:cs="Traditional Arabic"/>
          <w:color w:val="FF0000"/>
          <w:sz w:val="32"/>
          <w:szCs w:val="32"/>
          <w:rtl/>
        </w:rPr>
        <w:t>٤٤٨</w:t>
      </w:r>
      <w:r w:rsidRPr="009F22D4">
        <w:rPr>
          <w:rFonts w:ascii="Traditional Arabic" w:hAnsi="Traditional Arabic" w:cs="Traditional Arabic"/>
          <w:color w:val="FF0000"/>
          <w:sz w:val="32"/>
          <w:szCs w:val="32"/>
        </w:rPr>
        <w:t xml:space="preserve"> ( </w:t>
      </w:r>
      <w:r w:rsidRPr="009F22D4">
        <w:rPr>
          <w:rFonts w:ascii="Traditional Arabic" w:hAnsi="Traditional Arabic" w:cs="Traditional Arabic"/>
          <w:color w:val="FF0000"/>
          <w:sz w:val="32"/>
          <w:szCs w:val="32"/>
          <w:rtl/>
        </w:rPr>
        <w:t>معلماً</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من</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مختلف</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lastRenderedPageBreak/>
        <w:t>المراحل</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الثلاث</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بتعليم</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مكة</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وجدة،</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ولتحليل</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استجابات</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عينة</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الدراسة</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استخدم</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الباحث واستخدم الأساليب</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الإحصائية</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التالية</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التكرارات</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والنسب</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المئوية</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المتوسطات</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والانحرافات</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المعيارية</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اختبار(ت</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 .</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توصل</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الباحث</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إلى</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مجموعة</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من</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النتائج</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أهمها وجود  (</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٢٥</w:t>
      </w:r>
      <w:r w:rsidRPr="009F22D4">
        <w:rPr>
          <w:rFonts w:ascii="Traditional Arabic" w:hAnsi="Traditional Arabic" w:cs="Traditional Arabic"/>
          <w:color w:val="FF0000"/>
          <w:sz w:val="32"/>
          <w:szCs w:val="32"/>
        </w:rPr>
        <w:t xml:space="preserve"> ( </w:t>
      </w:r>
      <w:r w:rsidRPr="009F22D4">
        <w:rPr>
          <w:rFonts w:ascii="Traditional Arabic" w:hAnsi="Traditional Arabic" w:cs="Traditional Arabic"/>
          <w:color w:val="FF0000"/>
          <w:sz w:val="32"/>
          <w:szCs w:val="32"/>
          <w:rtl/>
        </w:rPr>
        <w:t>حاجة</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تدريبية لمعلمي العلوم في مجال اكتشاف الموهوبين جميعها</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مهمة</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من</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وجهة</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نظر</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عينة الدراسة</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و</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٢١</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حاجة تدريبية لمعلمي العلوم</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في</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مجال</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رعاية</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الطلاب</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الموهوبين</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وجميعها</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مهمة</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من</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وجهة</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نظر</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عينة</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الدراسة</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وأن</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هناك</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تسع</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حاجات</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تدريبية</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في</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مجال</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اكتشاف</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الطلاب</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الموهوبين</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موجودة</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بدرجة</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متوسطة</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في</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الأداء</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الفعلي</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لمعلم العلوم</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أن</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هناك</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أحد</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عشر</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حاجة</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تدريبية</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في</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مجال</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رعاية</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الطلاب</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الموهوبين</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موجودة</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بدرجة</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متوسطة</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في</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الأداء</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الفعلي</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لمعلم العلوم</w:t>
      </w:r>
      <w:r w:rsidRPr="009F22D4">
        <w:rPr>
          <w:rFonts w:ascii="Traditional Arabic" w:hAnsi="Traditional Arabic" w:cs="Traditional Arabic"/>
          <w:color w:val="FF0000"/>
          <w:sz w:val="32"/>
          <w:szCs w:val="32"/>
        </w:rPr>
        <w:t xml:space="preserve"> </w:t>
      </w:r>
      <w:r w:rsidRPr="009F22D4">
        <w:rPr>
          <w:rFonts w:ascii="Traditional Arabic" w:hAnsi="Traditional Arabic" w:cs="Traditional Arabic"/>
          <w:color w:val="FF0000"/>
          <w:sz w:val="32"/>
          <w:szCs w:val="32"/>
          <w:rtl/>
        </w:rPr>
        <w:t>الطبيعية .</w:t>
      </w:r>
    </w:p>
    <w:p w:rsidR="001C144D" w:rsidRPr="009F22D4" w:rsidRDefault="001C144D" w:rsidP="009F22D4">
      <w:pPr>
        <w:rPr>
          <w:rFonts w:ascii="Traditional Arabic" w:hAnsi="Traditional Arabic" w:cs="Traditional Arabic"/>
          <w:color w:val="FF0000"/>
          <w:sz w:val="32"/>
          <w:szCs w:val="32"/>
          <w:rtl/>
        </w:rPr>
      </w:pPr>
      <w:r w:rsidRPr="009F22D4">
        <w:rPr>
          <w:rFonts w:ascii="Tahoma" w:hAnsi="Tahoma" w:cs="Tahoma"/>
          <w:b/>
          <w:bCs/>
          <w:sz w:val="24"/>
          <w:szCs w:val="32"/>
          <w:rtl/>
        </w:rPr>
        <w:t>أجرى</w:t>
      </w:r>
      <w:r w:rsidRPr="001C144D">
        <w:rPr>
          <w:rFonts w:ascii="Times New Roman" w:hAnsi="Times New Roman" w:cs="Andalus" w:hint="cs"/>
          <w:b/>
          <w:bCs/>
          <w:sz w:val="24"/>
          <w:szCs w:val="32"/>
          <w:rtl/>
        </w:rPr>
        <w:t xml:space="preserve"> القحطاني</w:t>
      </w:r>
      <w:r w:rsidRPr="001C144D">
        <w:rPr>
          <w:rFonts w:ascii="Times New Roman" w:hAnsi="Times New Roman" w:cs="Traditional Arabic" w:hint="cs"/>
          <w:b/>
          <w:bCs/>
          <w:sz w:val="24"/>
          <w:szCs w:val="32"/>
          <w:rtl/>
        </w:rPr>
        <w:t>(2011) دراسة هدفت</w:t>
      </w:r>
      <w:r w:rsidRPr="001C144D">
        <w:rPr>
          <w:rFonts w:ascii="Times New Roman" w:hAnsi="Times New Roman" w:cs="Traditional Arabic"/>
          <w:b/>
          <w:bCs/>
          <w:sz w:val="24"/>
          <w:szCs w:val="32"/>
          <w:rtl/>
        </w:rPr>
        <w:t xml:space="preserve"> إلى تحديد الحاجات التدريبية المهارية لمعلمي </w:t>
      </w:r>
      <w:r w:rsidRPr="001C144D">
        <w:rPr>
          <w:rFonts w:ascii="Times New Roman" w:hAnsi="Times New Roman" w:cs="Traditional Arabic" w:hint="cs"/>
          <w:b/>
          <w:bCs/>
          <w:sz w:val="24"/>
          <w:szCs w:val="32"/>
          <w:rtl/>
        </w:rPr>
        <w:t xml:space="preserve">الطلاب </w:t>
      </w:r>
      <w:r w:rsidRPr="001C144D">
        <w:rPr>
          <w:rFonts w:ascii="Times New Roman" w:hAnsi="Times New Roman" w:cs="Traditional Arabic"/>
          <w:b/>
          <w:bCs/>
          <w:sz w:val="24"/>
          <w:szCs w:val="32"/>
          <w:rtl/>
        </w:rPr>
        <w:t>الموهوبين</w:t>
      </w:r>
      <w:r w:rsidRPr="001C144D">
        <w:rPr>
          <w:rFonts w:ascii="Times New Roman" w:hAnsi="Times New Roman" w:cs="Traditional Arabic" w:hint="cs"/>
          <w:b/>
          <w:bCs/>
          <w:sz w:val="24"/>
          <w:szCs w:val="32"/>
          <w:rtl/>
        </w:rPr>
        <w:t xml:space="preserve"> في مجال </w:t>
      </w:r>
      <w:r w:rsidRPr="001C144D">
        <w:rPr>
          <w:rFonts w:ascii="Times New Roman" w:hAnsi="Times New Roman" w:cs="Traditional Arabic"/>
          <w:b/>
          <w:bCs/>
          <w:sz w:val="24"/>
          <w:szCs w:val="32"/>
          <w:rtl/>
        </w:rPr>
        <w:t>في تكنولوجيا التعليم. وتكون مجتمع الدراسة</w:t>
      </w:r>
      <w:r w:rsidRPr="001C144D">
        <w:rPr>
          <w:rFonts w:ascii="Times New Roman" w:hAnsi="Times New Roman" w:cs="Traditional Arabic" w:hint="cs"/>
          <w:b/>
          <w:bCs/>
          <w:sz w:val="24"/>
          <w:szCs w:val="32"/>
          <w:rtl/>
        </w:rPr>
        <w:t xml:space="preserve"> وعينتها </w:t>
      </w:r>
      <w:r w:rsidRPr="001C144D">
        <w:rPr>
          <w:rFonts w:ascii="Times New Roman" w:hAnsi="Times New Roman" w:cs="Traditional Arabic"/>
          <w:b/>
          <w:bCs/>
          <w:sz w:val="24"/>
          <w:szCs w:val="32"/>
          <w:rtl/>
        </w:rPr>
        <w:t xml:space="preserve">من جميع معلمي الموهوبين في المملكة العربية السعودية والبالغ عددهم 127 معلماً للعام الدراسي 1431/1432ه. </w:t>
      </w:r>
      <w:r w:rsidRPr="001C144D">
        <w:rPr>
          <w:rFonts w:ascii="Times New Roman" w:hAnsi="Times New Roman" w:cs="Traditional Arabic" w:hint="cs"/>
          <w:b/>
          <w:bCs/>
          <w:sz w:val="24"/>
          <w:szCs w:val="32"/>
          <w:rtl/>
        </w:rPr>
        <w:t>استجاب منهم ل</w:t>
      </w:r>
      <w:r w:rsidR="00E866D7">
        <w:rPr>
          <w:rFonts w:ascii="Times New Roman" w:hAnsi="Times New Roman" w:cs="Traditional Arabic" w:hint="cs"/>
          <w:b/>
          <w:bCs/>
          <w:sz w:val="24"/>
          <w:szCs w:val="32"/>
          <w:rtl/>
        </w:rPr>
        <w:t>أداة</w:t>
      </w:r>
      <w:r w:rsidRPr="001C144D">
        <w:rPr>
          <w:rFonts w:ascii="Times New Roman" w:hAnsi="Times New Roman" w:cs="Traditional Arabic" w:hint="cs"/>
          <w:b/>
          <w:bCs/>
          <w:sz w:val="24"/>
          <w:szCs w:val="32"/>
          <w:rtl/>
        </w:rPr>
        <w:t xml:space="preserve"> الدراسة وهي عبار عن استبانة فقط(103) معلماً </w:t>
      </w:r>
      <w:r w:rsidRPr="001C144D">
        <w:rPr>
          <w:rFonts w:ascii="Times New Roman" w:hAnsi="Times New Roman" w:cs="Traditional Arabic"/>
          <w:b/>
          <w:bCs/>
          <w:sz w:val="24"/>
          <w:szCs w:val="32"/>
          <w:rtl/>
        </w:rPr>
        <w:t>. وتم التوصل إلى أن درجة الحاجة التدريبية في الجوانب المهارية لتكنولوجيا التعليم لمعلمي الموهوبين كانت بدرجة متوسط</w:t>
      </w:r>
      <w:r w:rsidRPr="001C144D">
        <w:rPr>
          <w:rFonts w:ascii="Times New Roman" w:hAnsi="Times New Roman" w:cs="Traditional Arabic" w:hint="cs"/>
          <w:b/>
          <w:bCs/>
          <w:sz w:val="24"/>
          <w:szCs w:val="32"/>
          <w:rtl/>
        </w:rPr>
        <w:t>ة.</w:t>
      </w:r>
    </w:p>
    <w:p w:rsidR="001C144D" w:rsidRPr="001C144D" w:rsidRDefault="001C144D" w:rsidP="004B313F">
      <w:pPr>
        <w:jc w:val="both"/>
        <w:rPr>
          <w:rFonts w:ascii="Times New Roman" w:hAnsi="Times New Roman" w:cs="Traditional Arabic"/>
          <w:b/>
          <w:bCs/>
          <w:sz w:val="24"/>
          <w:szCs w:val="32"/>
          <w:rtl/>
        </w:rPr>
      </w:pPr>
      <w:r w:rsidRPr="001C144D">
        <w:rPr>
          <w:rFonts w:ascii="Times New Roman" w:hAnsi="Times New Roman" w:cs="Andalus" w:hint="cs"/>
          <w:b/>
          <w:bCs/>
          <w:sz w:val="24"/>
          <w:szCs w:val="32"/>
          <w:rtl/>
        </w:rPr>
        <w:t>كما أجرت الهباش</w:t>
      </w:r>
      <w:r w:rsidRPr="001C144D">
        <w:rPr>
          <w:rFonts w:ascii="Times New Roman" w:hAnsi="Times New Roman" w:cs="Traditional Arabic" w:hint="cs"/>
          <w:b/>
          <w:bCs/>
          <w:sz w:val="24"/>
          <w:szCs w:val="32"/>
          <w:rtl/>
        </w:rPr>
        <w:t xml:space="preserve">(2011) </w:t>
      </w:r>
      <w:r w:rsidRPr="001C144D">
        <w:rPr>
          <w:rFonts w:ascii="Times New Roman" w:hAnsi="Times New Roman" w:cs="Traditional Arabic"/>
          <w:b/>
          <w:bCs/>
          <w:sz w:val="24"/>
          <w:szCs w:val="32"/>
          <w:rtl/>
        </w:rPr>
        <w:t xml:space="preserve">الدراسة هدفت إلى تحديد الحاجات التدريبية اللازمة لمعلمات اللغة العربية في مجال اكتشاف التلميذات الموهوبات ورعايتهن. </w:t>
      </w:r>
      <w:r w:rsidRPr="001C144D">
        <w:rPr>
          <w:rFonts w:ascii="Times New Roman" w:hAnsi="Times New Roman" w:cs="Traditional Arabic" w:hint="cs"/>
          <w:b/>
          <w:bCs/>
          <w:sz w:val="24"/>
          <w:szCs w:val="32"/>
          <w:rtl/>
        </w:rPr>
        <w:t xml:space="preserve">تكونت </w:t>
      </w:r>
      <w:r w:rsidRPr="001C144D">
        <w:rPr>
          <w:rFonts w:ascii="Times New Roman" w:hAnsi="Times New Roman" w:cs="Traditional Arabic"/>
          <w:b/>
          <w:bCs/>
          <w:sz w:val="24"/>
          <w:szCs w:val="32"/>
          <w:rtl/>
        </w:rPr>
        <w:t>عينة الدراسة</w:t>
      </w:r>
      <w:r w:rsidRPr="001C144D">
        <w:rPr>
          <w:rFonts w:ascii="Times New Roman" w:hAnsi="Times New Roman" w:cs="Traditional Arabic" w:hint="cs"/>
          <w:b/>
          <w:bCs/>
          <w:sz w:val="24"/>
          <w:szCs w:val="32"/>
          <w:rtl/>
        </w:rPr>
        <w:t xml:space="preserve">من (285) معلمة من </w:t>
      </w:r>
      <w:r w:rsidRPr="001C144D">
        <w:rPr>
          <w:rFonts w:ascii="Times New Roman" w:hAnsi="Times New Roman" w:cs="Traditional Arabic"/>
          <w:b/>
          <w:bCs/>
          <w:sz w:val="24"/>
          <w:szCs w:val="32"/>
          <w:rtl/>
        </w:rPr>
        <w:t>معلمات اللغة العربية في مراحل التعليم العام (الابتدائية، والمتوسطة، والثانوية) بالعاصمة المقدسة</w:t>
      </w:r>
      <w:r w:rsidRPr="001C144D">
        <w:rPr>
          <w:rFonts w:ascii="Times New Roman" w:hAnsi="Times New Roman" w:cs="Traditional Arabic" w:hint="cs"/>
          <w:b/>
          <w:bCs/>
          <w:sz w:val="24"/>
          <w:szCs w:val="32"/>
          <w:rtl/>
        </w:rPr>
        <w:t>(مكة المكرمة). استخدمت الدراسة المنهج الوصفي حيث استخدمت استبانة من اعداد الباحثة لجمع البيانات. أظهرت</w:t>
      </w:r>
      <w:r w:rsidRPr="001C144D">
        <w:rPr>
          <w:rFonts w:ascii="Times New Roman" w:hAnsi="Times New Roman" w:cs="Traditional Arabic"/>
          <w:b/>
          <w:bCs/>
          <w:sz w:val="24"/>
          <w:szCs w:val="32"/>
          <w:rtl/>
        </w:rPr>
        <w:t xml:space="preserve"> نتائج الدراسة</w:t>
      </w:r>
      <w:r w:rsidRPr="001C144D">
        <w:rPr>
          <w:rFonts w:ascii="Times New Roman" w:hAnsi="Times New Roman" w:cs="Traditional Arabic" w:hint="cs"/>
          <w:b/>
          <w:bCs/>
          <w:sz w:val="24"/>
          <w:szCs w:val="32"/>
          <w:rtl/>
        </w:rPr>
        <w:t xml:space="preserve"> إلى تحديد(17)</w:t>
      </w:r>
      <w:r w:rsidRPr="001C144D">
        <w:rPr>
          <w:rFonts w:ascii="Times New Roman" w:hAnsi="Times New Roman" w:cs="Traditional Arabic"/>
          <w:b/>
          <w:bCs/>
          <w:sz w:val="24"/>
          <w:szCs w:val="32"/>
          <w:rtl/>
        </w:rPr>
        <w:t xml:space="preserve"> حاجة تدريبية لازمة لمعلمات اللغة العربية في مجال اكتشاف التلميذات الموهوبات لغوياً بدرجة كبيرة. </w:t>
      </w:r>
      <w:r w:rsidRPr="001C144D">
        <w:rPr>
          <w:rFonts w:ascii="Times New Roman" w:hAnsi="Times New Roman" w:cs="Traditional Arabic" w:hint="cs"/>
          <w:b/>
          <w:bCs/>
          <w:sz w:val="24"/>
          <w:szCs w:val="32"/>
          <w:rtl/>
        </w:rPr>
        <w:t xml:space="preserve">والى تحديد(25) </w:t>
      </w:r>
      <w:r w:rsidRPr="001C144D">
        <w:rPr>
          <w:rFonts w:ascii="Times New Roman" w:hAnsi="Times New Roman" w:cs="Traditional Arabic"/>
          <w:b/>
          <w:bCs/>
          <w:sz w:val="24"/>
          <w:szCs w:val="32"/>
          <w:rtl/>
        </w:rPr>
        <w:t>حاجة تدريبية لازمة لمعلمات اللغة العربية في مجال رعاية التلميذات الموهوبات لغوياً بدرجة كبيرة.</w:t>
      </w:r>
      <w:r w:rsidRPr="001C144D">
        <w:rPr>
          <w:rFonts w:ascii="Times New Roman" w:hAnsi="Times New Roman" w:cs="Traditional Arabic" w:hint="cs"/>
          <w:b/>
          <w:bCs/>
          <w:sz w:val="24"/>
          <w:szCs w:val="32"/>
          <w:rtl/>
        </w:rPr>
        <w:t xml:space="preserve">كما توصلت الدراسة إلى </w:t>
      </w:r>
      <w:r w:rsidRPr="001C144D">
        <w:rPr>
          <w:rFonts w:ascii="Times New Roman" w:hAnsi="Times New Roman" w:cs="Traditional Arabic"/>
          <w:b/>
          <w:bCs/>
          <w:sz w:val="24"/>
          <w:szCs w:val="32"/>
          <w:rtl/>
        </w:rPr>
        <w:t xml:space="preserve">عدم وجود فروق ذات دلالة إحصائية بين متوسطات استجابات معلمات اللغة العربية (عينة الدراسة) فيما يتعلق بدرجتي أهمية الحاجات التدريبية، والتدرب عليها؛ تعزى للمؤهل </w:t>
      </w:r>
      <w:r w:rsidRPr="001C144D">
        <w:rPr>
          <w:rFonts w:ascii="Times New Roman" w:hAnsi="Times New Roman" w:cs="Traditional Arabic"/>
          <w:b/>
          <w:bCs/>
          <w:sz w:val="24"/>
          <w:szCs w:val="32"/>
          <w:rtl/>
        </w:rPr>
        <w:lastRenderedPageBreak/>
        <w:t xml:space="preserve">العلمي. </w:t>
      </w:r>
      <w:r w:rsidRPr="001C144D">
        <w:rPr>
          <w:rFonts w:ascii="Times New Roman" w:hAnsi="Times New Roman" w:cs="Traditional Arabic" w:hint="cs"/>
          <w:b/>
          <w:bCs/>
          <w:sz w:val="24"/>
          <w:szCs w:val="32"/>
          <w:rtl/>
        </w:rPr>
        <w:t xml:space="preserve">و </w:t>
      </w:r>
      <w:r w:rsidRPr="001C144D">
        <w:rPr>
          <w:rFonts w:ascii="Times New Roman" w:hAnsi="Times New Roman" w:cs="Traditional Arabic"/>
          <w:b/>
          <w:bCs/>
          <w:sz w:val="24"/>
          <w:szCs w:val="32"/>
          <w:rtl/>
        </w:rPr>
        <w:t xml:space="preserve">عدم وجود فروق دالة إحصائياً بين متوسطات استجابات معلمات اللغة العربية (عينة الدراسة) فيما يتعلق بدرجتي أهمية الحاجات التدريبية، والتدرب عليها؛ تعزى لسنوات الخدمة في التدريس. </w:t>
      </w:r>
      <w:r w:rsidRPr="001C144D">
        <w:rPr>
          <w:rFonts w:ascii="Times New Roman" w:hAnsi="Times New Roman" w:cs="Traditional Arabic" w:hint="cs"/>
          <w:b/>
          <w:bCs/>
          <w:sz w:val="24"/>
          <w:szCs w:val="32"/>
          <w:rtl/>
        </w:rPr>
        <w:t>بينما ت</w:t>
      </w:r>
      <w:r w:rsidRPr="001C144D">
        <w:rPr>
          <w:rFonts w:ascii="Times New Roman" w:hAnsi="Times New Roman" w:cs="Traditional Arabic"/>
          <w:b/>
          <w:bCs/>
          <w:sz w:val="24"/>
          <w:szCs w:val="32"/>
          <w:rtl/>
        </w:rPr>
        <w:t xml:space="preserve">وجود فروق دالة إحصائيًا لصالح المعلمات الحاصلات على أكثر من ثلاث دورات في مجال اكتشاف التلميذات الموهوبات لغوياً ورعايتهن؛ مقابل المعلمات اللاتي لم يحصلن على دورات تدريبية والحاصلات على دورتين. </w:t>
      </w:r>
    </w:p>
    <w:p w:rsidR="001C144D" w:rsidRPr="001C144D" w:rsidRDefault="001C144D" w:rsidP="004B313F">
      <w:pPr>
        <w:jc w:val="both"/>
        <w:rPr>
          <w:rFonts w:ascii="Times New Roman" w:hAnsi="Times New Roman" w:cs="Traditional Arabic"/>
          <w:b/>
          <w:bCs/>
          <w:sz w:val="24"/>
          <w:szCs w:val="32"/>
          <w:rtl/>
        </w:rPr>
      </w:pPr>
      <w:r w:rsidRPr="001C144D">
        <w:rPr>
          <w:rFonts w:ascii="Times New Roman" w:hAnsi="Times New Roman" w:cs="Traditional Arabic" w:hint="cs"/>
          <w:b/>
          <w:bCs/>
          <w:sz w:val="24"/>
          <w:szCs w:val="32"/>
          <w:rtl/>
        </w:rPr>
        <w:t xml:space="preserve">   </w:t>
      </w:r>
      <w:r w:rsidRPr="001C144D">
        <w:rPr>
          <w:rFonts w:ascii="Times New Roman" w:hAnsi="Times New Roman" w:cs="Andalus" w:hint="cs"/>
          <w:b/>
          <w:bCs/>
          <w:sz w:val="24"/>
          <w:szCs w:val="32"/>
          <w:rtl/>
        </w:rPr>
        <w:t>أجرت الرفاعي</w:t>
      </w:r>
      <w:r w:rsidRPr="001C144D">
        <w:rPr>
          <w:rFonts w:ascii="Times New Roman" w:hAnsi="Times New Roman" w:cs="Traditional Arabic" w:hint="cs"/>
          <w:b/>
          <w:bCs/>
          <w:sz w:val="24"/>
          <w:szCs w:val="32"/>
          <w:rtl/>
        </w:rPr>
        <w:t>(2012) ه</w:t>
      </w:r>
      <w:r w:rsidRPr="001C144D">
        <w:rPr>
          <w:rFonts w:ascii="Times New Roman" w:hAnsi="Times New Roman" w:cs="Traditional Arabic"/>
          <w:b/>
          <w:bCs/>
          <w:sz w:val="24"/>
          <w:szCs w:val="32"/>
          <w:rtl/>
        </w:rPr>
        <w:t xml:space="preserve">فت إلى الكشف عن التحديات المتعلقة بالجانب الشخصي للموهوب والأسرة والمدرسة والمجتمع، والتي تواجه رعاية الموهوبين من وجهة نظر المتخصصين في منطقة مكة المكرمة. تكوّن </w:t>
      </w:r>
      <w:r w:rsidRPr="001C144D">
        <w:rPr>
          <w:rFonts w:ascii="Times New Roman" w:hAnsi="Times New Roman" w:cs="Traditional Arabic" w:hint="cs"/>
          <w:b/>
          <w:bCs/>
          <w:sz w:val="24"/>
          <w:szCs w:val="32"/>
          <w:rtl/>
        </w:rPr>
        <w:t xml:space="preserve">عينة الدراسة من(139) فرداً من : </w:t>
      </w:r>
      <w:r w:rsidRPr="001C144D">
        <w:rPr>
          <w:rFonts w:ascii="Times New Roman" w:hAnsi="Times New Roman" w:cs="Traditional Arabic"/>
          <w:b/>
          <w:bCs/>
          <w:sz w:val="24"/>
          <w:szCs w:val="32"/>
          <w:rtl/>
        </w:rPr>
        <w:t>أعضاء هيئة التدريس بأقسام التربية الخاصة بجامعة الملك عبد العزيز وجامعة الطائف،</w:t>
      </w:r>
      <w:r w:rsidRPr="001C144D">
        <w:rPr>
          <w:rFonts w:ascii="Times New Roman" w:hAnsi="Times New Roman" w:cs="Traditional Arabic" w:hint="cs"/>
          <w:b/>
          <w:bCs/>
          <w:sz w:val="24"/>
          <w:szCs w:val="32"/>
          <w:rtl/>
        </w:rPr>
        <w:t xml:space="preserve"> </w:t>
      </w:r>
      <w:r w:rsidRPr="001C144D">
        <w:rPr>
          <w:rFonts w:ascii="Times New Roman" w:hAnsi="Times New Roman" w:cs="Traditional Arabic"/>
          <w:b/>
          <w:bCs/>
          <w:sz w:val="24"/>
          <w:szCs w:val="32"/>
          <w:rtl/>
        </w:rPr>
        <w:t xml:space="preserve">ومديري ومديرات ومشرفي ومشرفات ومعلمي ومعلمات إدارة رعاية الموهوبين في كل من الطائف ومكة المكرمة وجدة. </w:t>
      </w:r>
      <w:r w:rsidR="004B313F" w:rsidRPr="001C144D">
        <w:rPr>
          <w:rFonts w:ascii="Times New Roman" w:hAnsi="Times New Roman" w:cs="Traditional Arabic" w:hint="cs"/>
          <w:b/>
          <w:bCs/>
          <w:sz w:val="24"/>
          <w:szCs w:val="32"/>
          <w:rtl/>
        </w:rPr>
        <w:t>استخدمت</w:t>
      </w:r>
      <w:r w:rsidRPr="001C144D">
        <w:rPr>
          <w:rFonts w:ascii="Times New Roman" w:hAnsi="Times New Roman" w:cs="Traditional Arabic"/>
          <w:b/>
          <w:bCs/>
          <w:sz w:val="24"/>
          <w:szCs w:val="32"/>
          <w:rtl/>
        </w:rPr>
        <w:t xml:space="preserve"> الباحثة المنهج الوصفي المسحي </w:t>
      </w:r>
      <w:r w:rsidRPr="001C144D">
        <w:rPr>
          <w:rFonts w:ascii="Times New Roman" w:hAnsi="Times New Roman" w:cs="Traditional Arabic" w:hint="cs"/>
          <w:b/>
          <w:bCs/>
          <w:sz w:val="24"/>
          <w:szCs w:val="32"/>
          <w:rtl/>
        </w:rPr>
        <w:t xml:space="preserve">, وتم استخدام </w:t>
      </w:r>
      <w:r w:rsidR="004B313F">
        <w:rPr>
          <w:rFonts w:ascii="Times New Roman" w:hAnsi="Times New Roman" w:cs="Traditional Arabic" w:hint="cs"/>
          <w:b/>
          <w:bCs/>
          <w:sz w:val="24"/>
          <w:szCs w:val="32"/>
          <w:rtl/>
        </w:rPr>
        <w:t>ا</w:t>
      </w:r>
      <w:r w:rsidRPr="001C144D">
        <w:rPr>
          <w:rFonts w:ascii="Times New Roman" w:hAnsi="Times New Roman" w:cs="Traditional Arabic"/>
          <w:b/>
          <w:bCs/>
          <w:sz w:val="24"/>
          <w:szCs w:val="32"/>
          <w:rtl/>
        </w:rPr>
        <w:t>ستبانة</w:t>
      </w:r>
      <w:r w:rsidRPr="001C144D">
        <w:rPr>
          <w:rFonts w:ascii="Times New Roman" w:hAnsi="Times New Roman" w:cs="Traditional Arabic" w:hint="cs"/>
          <w:b/>
          <w:bCs/>
          <w:sz w:val="24"/>
          <w:szCs w:val="32"/>
          <w:rtl/>
        </w:rPr>
        <w:t xml:space="preserve"> من اعداد الباحثة </w:t>
      </w:r>
      <w:r w:rsidRPr="001C144D">
        <w:rPr>
          <w:rFonts w:ascii="Times New Roman" w:hAnsi="Times New Roman" w:cs="Traditional Arabic"/>
          <w:b/>
          <w:bCs/>
          <w:sz w:val="24"/>
          <w:szCs w:val="32"/>
          <w:rtl/>
        </w:rPr>
        <w:t xml:space="preserve">لجمع البيانات الخاصة بوجهة نظر المتخصصين حول التحديات التي تواجه رعاية الموهوبين، </w:t>
      </w:r>
      <w:r w:rsidRPr="001C144D">
        <w:rPr>
          <w:rFonts w:ascii="Times New Roman" w:hAnsi="Times New Roman" w:cs="Traditional Arabic" w:hint="cs"/>
          <w:b/>
          <w:bCs/>
          <w:sz w:val="24"/>
          <w:szCs w:val="32"/>
          <w:rtl/>
        </w:rPr>
        <w:t>أظهرت ال</w:t>
      </w:r>
      <w:r w:rsidRPr="001C144D">
        <w:rPr>
          <w:rFonts w:ascii="Times New Roman" w:hAnsi="Times New Roman" w:cs="Traditional Arabic"/>
          <w:b/>
          <w:bCs/>
          <w:sz w:val="24"/>
          <w:szCs w:val="32"/>
          <w:rtl/>
        </w:rPr>
        <w:t xml:space="preserve">نتائج </w:t>
      </w:r>
      <w:r w:rsidRPr="001C144D">
        <w:rPr>
          <w:rFonts w:ascii="Times New Roman" w:hAnsi="Times New Roman" w:cs="Traditional Arabic" w:hint="cs"/>
          <w:b/>
          <w:bCs/>
          <w:sz w:val="24"/>
          <w:szCs w:val="32"/>
          <w:rtl/>
        </w:rPr>
        <w:t xml:space="preserve">: </w:t>
      </w:r>
      <w:r w:rsidRPr="001C144D">
        <w:rPr>
          <w:rFonts w:ascii="Times New Roman" w:hAnsi="Times New Roman" w:cs="Traditional Arabic"/>
          <w:b/>
          <w:bCs/>
          <w:sz w:val="24"/>
          <w:szCs w:val="32"/>
          <w:rtl/>
        </w:rPr>
        <w:t xml:space="preserve">موافقة </w:t>
      </w:r>
      <w:r w:rsidR="00E866D7">
        <w:rPr>
          <w:rFonts w:ascii="Times New Roman" w:hAnsi="Times New Roman" w:cs="Traditional Arabic"/>
          <w:b/>
          <w:bCs/>
          <w:sz w:val="24"/>
          <w:szCs w:val="32"/>
          <w:rtl/>
        </w:rPr>
        <w:t>أفراد</w:t>
      </w:r>
      <w:r w:rsidRPr="001C144D">
        <w:rPr>
          <w:rFonts w:ascii="Times New Roman" w:hAnsi="Times New Roman" w:cs="Traditional Arabic"/>
          <w:b/>
          <w:bCs/>
          <w:sz w:val="24"/>
          <w:szCs w:val="32"/>
          <w:rtl/>
        </w:rPr>
        <w:t xml:space="preserve"> مجتمع الدراسة وبدرجة عالية على وجود التحديات الشخصية الأسرية</w:t>
      </w:r>
      <w:r w:rsidRPr="001C144D">
        <w:rPr>
          <w:rFonts w:ascii="Times New Roman" w:hAnsi="Times New Roman" w:cs="Traditional Arabic" w:hint="cs"/>
          <w:b/>
          <w:bCs/>
          <w:sz w:val="24"/>
          <w:szCs w:val="32"/>
          <w:rtl/>
        </w:rPr>
        <w:t xml:space="preserve"> و</w:t>
      </w:r>
      <w:r w:rsidRPr="001C144D">
        <w:rPr>
          <w:rFonts w:ascii="Times New Roman" w:hAnsi="Times New Roman" w:cs="Traditional Arabic"/>
          <w:b/>
          <w:bCs/>
          <w:sz w:val="24"/>
          <w:szCs w:val="32"/>
          <w:rtl/>
        </w:rPr>
        <w:t xml:space="preserve"> المدرسية التحديات المجتمعية المواجهة للموهوب.</w:t>
      </w:r>
    </w:p>
    <w:p w:rsidR="001C144D" w:rsidRPr="001C144D" w:rsidRDefault="001C144D" w:rsidP="004B313F">
      <w:pPr>
        <w:jc w:val="both"/>
        <w:rPr>
          <w:rFonts w:ascii="Times New Roman" w:hAnsi="Times New Roman" w:cs="Traditional Arabic"/>
          <w:b/>
          <w:bCs/>
          <w:sz w:val="24"/>
          <w:szCs w:val="32"/>
          <w:rtl/>
        </w:rPr>
      </w:pPr>
      <w:r w:rsidRPr="001C144D">
        <w:rPr>
          <w:rFonts w:ascii="Times New Roman" w:hAnsi="Times New Roman" w:cs="Andalus" w:hint="cs"/>
          <w:b/>
          <w:bCs/>
          <w:sz w:val="24"/>
          <w:szCs w:val="32"/>
          <w:rtl/>
        </w:rPr>
        <w:t>كما أجرى طنوس</w:t>
      </w:r>
      <w:r w:rsidRPr="001C144D">
        <w:rPr>
          <w:rFonts w:ascii="Times New Roman" w:hAnsi="Times New Roman" w:cs="Traditional Arabic" w:hint="cs"/>
          <w:b/>
          <w:bCs/>
          <w:sz w:val="24"/>
          <w:szCs w:val="32"/>
          <w:rtl/>
        </w:rPr>
        <w:t>(2012) دراسة هدفت</w:t>
      </w:r>
      <w:r w:rsidRPr="001C144D">
        <w:rPr>
          <w:rFonts w:ascii="Times New Roman" w:hAnsi="Times New Roman" w:cs="Traditional Arabic"/>
          <w:b/>
          <w:bCs/>
          <w:sz w:val="24"/>
          <w:szCs w:val="32"/>
          <w:rtl/>
        </w:rPr>
        <w:t xml:space="preserve"> هذه الدراسة إلى التعرف على الخصائص المميزة طلبة الموهوبين عن الطلبة العاديين تبعا لمتغير الجنس، </w:t>
      </w:r>
      <w:r w:rsidRPr="001C144D">
        <w:rPr>
          <w:rFonts w:ascii="Times New Roman" w:hAnsi="Times New Roman" w:cs="Traditional Arabic" w:hint="cs"/>
          <w:b/>
          <w:bCs/>
          <w:sz w:val="24"/>
          <w:szCs w:val="32"/>
          <w:rtl/>
        </w:rPr>
        <w:t>تكونت</w:t>
      </w:r>
      <w:r w:rsidRPr="001C144D">
        <w:rPr>
          <w:rFonts w:ascii="Times New Roman" w:hAnsi="Times New Roman" w:cs="Traditional Arabic"/>
          <w:b/>
          <w:bCs/>
          <w:sz w:val="24"/>
          <w:szCs w:val="32"/>
          <w:rtl/>
        </w:rPr>
        <w:t xml:space="preserve"> عينة الدراسة من </w:t>
      </w:r>
      <w:r w:rsidRPr="001C144D">
        <w:rPr>
          <w:rFonts w:ascii="Times New Roman" w:hAnsi="Times New Roman" w:cs="Traditional Arabic" w:hint="cs"/>
          <w:b/>
          <w:bCs/>
          <w:sz w:val="24"/>
          <w:szCs w:val="32"/>
          <w:rtl/>
        </w:rPr>
        <w:t>(</w:t>
      </w:r>
      <w:r w:rsidRPr="001C144D">
        <w:rPr>
          <w:rFonts w:ascii="Times New Roman" w:hAnsi="Times New Roman" w:cs="Traditional Arabic"/>
          <w:b/>
          <w:bCs/>
          <w:sz w:val="24"/>
          <w:szCs w:val="32"/>
          <w:rtl/>
        </w:rPr>
        <w:t>462</w:t>
      </w:r>
      <w:r w:rsidRPr="001C144D">
        <w:rPr>
          <w:rFonts w:ascii="Times New Roman" w:hAnsi="Times New Roman" w:cs="Traditional Arabic" w:hint="cs"/>
          <w:b/>
          <w:bCs/>
          <w:sz w:val="24"/>
          <w:szCs w:val="32"/>
          <w:rtl/>
        </w:rPr>
        <w:t>)</w:t>
      </w:r>
      <w:r w:rsidRPr="001C144D">
        <w:rPr>
          <w:rFonts w:ascii="Times New Roman" w:hAnsi="Times New Roman" w:cs="Traditional Arabic"/>
          <w:b/>
          <w:bCs/>
          <w:sz w:val="24"/>
          <w:szCs w:val="32"/>
          <w:rtl/>
        </w:rPr>
        <w:t xml:space="preserve"> طالبا من الصفوف العاشر والحادي عشر، وللتعرف على السمات الشخصية لدى الطلبة الموهوبين تم استخدام اختبار كاتل (16</w:t>
      </w:r>
      <w:r w:rsidRPr="001C144D">
        <w:rPr>
          <w:rFonts w:ascii="Times New Roman" w:hAnsi="Times New Roman" w:cs="Traditional Arabic"/>
          <w:b/>
          <w:bCs/>
          <w:sz w:val="24"/>
          <w:szCs w:val="32"/>
        </w:rPr>
        <w:t xml:space="preserve"> (PF,</w:t>
      </w:r>
      <w:r w:rsidRPr="001C144D">
        <w:rPr>
          <w:rFonts w:ascii="Times New Roman" w:hAnsi="Times New Roman" w:cs="Traditional Arabic" w:hint="cs"/>
          <w:b/>
          <w:bCs/>
          <w:sz w:val="24"/>
          <w:szCs w:val="32"/>
          <w:rtl/>
        </w:rPr>
        <w:t>و</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 xml:space="preserve">والذي طوره إلى البيئة الأردنية قراعين (1980) ويتضمن </w:t>
      </w:r>
      <w:r w:rsidRPr="001C144D">
        <w:rPr>
          <w:rFonts w:ascii="Times New Roman" w:hAnsi="Times New Roman" w:cs="Traditional Arabic" w:hint="cs"/>
          <w:b/>
          <w:bCs/>
          <w:sz w:val="24"/>
          <w:szCs w:val="32"/>
          <w:rtl/>
        </w:rPr>
        <w:t>(</w:t>
      </w:r>
      <w:r w:rsidRPr="001C144D">
        <w:rPr>
          <w:rFonts w:ascii="Times New Roman" w:hAnsi="Times New Roman" w:cs="Traditional Arabic"/>
          <w:b/>
          <w:bCs/>
          <w:sz w:val="24"/>
          <w:szCs w:val="32"/>
          <w:rtl/>
        </w:rPr>
        <w:t>187</w:t>
      </w:r>
      <w:r w:rsidRPr="001C144D">
        <w:rPr>
          <w:rFonts w:ascii="Times New Roman" w:hAnsi="Times New Roman" w:cs="Traditional Arabic" w:hint="cs"/>
          <w:b/>
          <w:bCs/>
          <w:sz w:val="24"/>
          <w:szCs w:val="32"/>
          <w:rtl/>
        </w:rPr>
        <w:t>)</w:t>
      </w:r>
      <w:r w:rsidRPr="001C144D">
        <w:rPr>
          <w:rFonts w:ascii="Times New Roman" w:hAnsi="Times New Roman" w:cs="Traditional Arabic"/>
          <w:b/>
          <w:bCs/>
          <w:sz w:val="24"/>
          <w:szCs w:val="32"/>
          <w:rtl/>
        </w:rPr>
        <w:t xml:space="preserve"> فقرة موزعة على</w:t>
      </w:r>
      <w:r w:rsidRPr="001C144D">
        <w:rPr>
          <w:rFonts w:ascii="Times New Roman" w:hAnsi="Times New Roman" w:cs="Traditional Arabic" w:hint="cs"/>
          <w:b/>
          <w:bCs/>
          <w:sz w:val="24"/>
          <w:szCs w:val="32"/>
          <w:rtl/>
        </w:rPr>
        <w:t>(</w:t>
      </w:r>
      <w:r w:rsidRPr="001C144D">
        <w:rPr>
          <w:rFonts w:ascii="Times New Roman" w:hAnsi="Times New Roman" w:cs="Traditional Arabic"/>
          <w:b/>
          <w:bCs/>
          <w:sz w:val="24"/>
          <w:szCs w:val="32"/>
          <w:rtl/>
        </w:rPr>
        <w:t>16</w:t>
      </w:r>
      <w:r w:rsidRPr="001C144D">
        <w:rPr>
          <w:rFonts w:ascii="Times New Roman" w:hAnsi="Times New Roman" w:cs="Traditional Arabic" w:hint="cs"/>
          <w:b/>
          <w:bCs/>
          <w:sz w:val="24"/>
          <w:szCs w:val="32"/>
          <w:rtl/>
        </w:rPr>
        <w:t>)</w:t>
      </w:r>
      <w:r w:rsidRPr="001C144D">
        <w:rPr>
          <w:rFonts w:ascii="Times New Roman" w:hAnsi="Times New Roman" w:cs="Traditional Arabic"/>
          <w:b/>
          <w:bCs/>
          <w:sz w:val="24"/>
          <w:szCs w:val="32"/>
          <w:rtl/>
        </w:rPr>
        <w:t xml:space="preserve"> عاملا. أظهرت نتائج الدراسة أن الطلبة الموهوبين يتميزون بمستوى أعلى ذكاء، وأكثر ميلا للسيطرة، والمغامرة، والتجديد عن نظرائهم من الطلبة العاديين الذين أظهروا بأنهم أقل ذكاء، وخاضعون، وخجلون، وأقل ميلا للتجديد. كذلك فقد تميز الطلبة الموهوبون بالواقعية، والعملية، وعدم التوتر. كما بينت النتائج أن الطلبة الموهوبين يتميزون بأنهم أكثر عصبية، </w:t>
      </w:r>
      <w:r w:rsidRPr="001C144D">
        <w:rPr>
          <w:rFonts w:ascii="Times New Roman" w:hAnsi="Times New Roman" w:cs="Traditional Arabic"/>
          <w:b/>
          <w:bCs/>
          <w:sz w:val="24"/>
          <w:szCs w:val="32"/>
          <w:rtl/>
        </w:rPr>
        <w:lastRenderedPageBreak/>
        <w:t xml:space="preserve">ولديهم عقلية مرنة، وميل أعلى للشك، وأنهم أقل تحفظا، وأكثر </w:t>
      </w:r>
      <w:r w:rsidR="004B313F" w:rsidRPr="001C144D">
        <w:rPr>
          <w:rFonts w:ascii="Times New Roman" w:hAnsi="Times New Roman" w:cs="Traditional Arabic" w:hint="cs"/>
          <w:b/>
          <w:bCs/>
          <w:sz w:val="24"/>
          <w:szCs w:val="32"/>
          <w:rtl/>
        </w:rPr>
        <w:t>هدوء</w:t>
      </w:r>
      <w:r w:rsidRPr="001C144D">
        <w:rPr>
          <w:rFonts w:ascii="Times New Roman" w:hAnsi="Times New Roman" w:cs="Traditional Arabic"/>
          <w:b/>
          <w:bCs/>
          <w:sz w:val="24"/>
          <w:szCs w:val="32"/>
          <w:rtl/>
        </w:rPr>
        <w:t xml:space="preserve"> مقارنة بالطلبة العاديين. أما فيما يتعلق بالفروق بين الجنسين فقد أشارت نتائج الدراسة إلى وجود فروق ذات دلالة إحصائية في عوامل الشخصية التي تميز بين الطلاب الموهوبين والطالبات الموهوبات</w:t>
      </w:r>
      <w:r w:rsidR="004B313F">
        <w:rPr>
          <w:rFonts w:ascii="Times New Roman" w:hAnsi="Times New Roman" w:cs="Traditional Arabic" w:hint="cs"/>
          <w:b/>
          <w:bCs/>
          <w:sz w:val="24"/>
          <w:szCs w:val="32"/>
          <w:rtl/>
        </w:rPr>
        <w:t xml:space="preserve"> </w:t>
      </w:r>
      <w:r w:rsidR="004B313F" w:rsidRPr="001C144D">
        <w:rPr>
          <w:rFonts w:ascii="Times New Roman" w:hAnsi="Times New Roman" w:cs="Traditional Arabic" w:hint="cs"/>
          <w:b/>
          <w:bCs/>
          <w:sz w:val="24"/>
          <w:szCs w:val="32"/>
          <w:rtl/>
        </w:rPr>
        <w:t>ولصالح</w:t>
      </w:r>
      <w:r w:rsidRPr="001C144D">
        <w:rPr>
          <w:rFonts w:ascii="Times New Roman" w:hAnsi="Times New Roman" w:cs="Traditional Arabic" w:hint="cs"/>
          <w:b/>
          <w:bCs/>
          <w:sz w:val="24"/>
          <w:szCs w:val="32"/>
          <w:rtl/>
        </w:rPr>
        <w:t xml:space="preserve"> </w:t>
      </w:r>
      <w:r w:rsidRPr="001C144D">
        <w:rPr>
          <w:rFonts w:ascii="Times New Roman" w:hAnsi="Times New Roman" w:cs="Traditional Arabic"/>
          <w:b/>
          <w:bCs/>
          <w:sz w:val="24"/>
          <w:szCs w:val="32"/>
          <w:rtl/>
        </w:rPr>
        <w:t>الطالبات الموهوبات في عوامل الشخصية (عقلية مرنة – عنيد)، و(قلق - مطمئن). وهذا يشير إلى أن اﻹناث الموهوبات يتميزن بأنهن أكثر مرونة، وقلقا من الذكور الموهوبين</w:t>
      </w:r>
      <w:r w:rsidRPr="001C144D">
        <w:rPr>
          <w:rFonts w:ascii="Times New Roman" w:hAnsi="Times New Roman" w:cs="Traditional Arabic" w:hint="cs"/>
          <w:b/>
          <w:bCs/>
          <w:sz w:val="24"/>
          <w:szCs w:val="32"/>
          <w:rtl/>
        </w:rPr>
        <w:t>.</w:t>
      </w:r>
    </w:p>
    <w:p w:rsidR="001C144D" w:rsidRPr="001C144D" w:rsidRDefault="001C144D" w:rsidP="004B313F">
      <w:pPr>
        <w:jc w:val="both"/>
        <w:rPr>
          <w:rFonts w:ascii="Times New Roman" w:hAnsi="Times New Roman" w:cs="Traditional Arabic"/>
          <w:b/>
          <w:bCs/>
          <w:sz w:val="24"/>
          <w:szCs w:val="32"/>
          <w:rtl/>
        </w:rPr>
      </w:pPr>
      <w:r w:rsidRPr="001C144D">
        <w:rPr>
          <w:rFonts w:ascii="Times New Roman" w:hAnsi="Times New Roman" w:cs="Traditional Arabic" w:hint="cs"/>
          <w:b/>
          <w:bCs/>
          <w:sz w:val="24"/>
          <w:szCs w:val="32"/>
          <w:rtl/>
        </w:rPr>
        <w:t xml:space="preserve">   </w:t>
      </w:r>
      <w:r w:rsidRPr="001C144D">
        <w:rPr>
          <w:rFonts w:ascii="Times New Roman" w:hAnsi="Times New Roman" w:cs="Andalus" w:hint="cs"/>
          <w:b/>
          <w:bCs/>
          <w:sz w:val="24"/>
          <w:szCs w:val="32"/>
          <w:rtl/>
        </w:rPr>
        <w:t>وفي دراسة أجراها الجغيمان ومعاجيني</w:t>
      </w:r>
      <w:r w:rsidRPr="001C144D">
        <w:rPr>
          <w:rFonts w:ascii="Times New Roman" w:hAnsi="Times New Roman" w:cs="Traditional Arabic" w:hint="cs"/>
          <w:b/>
          <w:bCs/>
          <w:sz w:val="24"/>
          <w:szCs w:val="32"/>
          <w:rtl/>
        </w:rPr>
        <w:t>(2013)</w:t>
      </w:r>
      <w:r w:rsidR="004B313F" w:rsidRPr="001C144D">
        <w:rPr>
          <w:rFonts w:ascii="Times New Roman" w:hAnsi="Times New Roman" w:cs="Traditional Arabic" w:hint="cs"/>
          <w:b/>
          <w:bCs/>
          <w:sz w:val="24"/>
          <w:szCs w:val="32"/>
          <w:rtl/>
        </w:rPr>
        <w:t xml:space="preserve"> </w:t>
      </w:r>
      <w:r w:rsidRPr="001C144D">
        <w:rPr>
          <w:rFonts w:ascii="Times New Roman" w:hAnsi="Times New Roman" w:cs="Traditional Arabic" w:hint="cs"/>
          <w:b/>
          <w:bCs/>
          <w:sz w:val="24"/>
          <w:szCs w:val="32"/>
          <w:rtl/>
        </w:rPr>
        <w:t>هدفت</w:t>
      </w:r>
      <w:r w:rsidRPr="001C144D">
        <w:rPr>
          <w:rFonts w:ascii="Times New Roman" w:hAnsi="Times New Roman" w:cs="Traditional Arabic"/>
          <w:b/>
          <w:bCs/>
          <w:sz w:val="24"/>
          <w:szCs w:val="32"/>
          <w:rtl/>
        </w:rPr>
        <w:t xml:space="preserve"> إلى تقويم برنامج رعاية الموهوبين المدرسي المطبق حاليا في مدارس التعليم العام في المملكة العربية السعودية وذلك في ضوء معايير جودة البرامج الإثرائية. </w:t>
      </w:r>
      <w:r w:rsidRPr="001C144D">
        <w:rPr>
          <w:rFonts w:ascii="Times New Roman" w:hAnsi="Times New Roman" w:cs="Traditional Arabic" w:hint="cs"/>
          <w:b/>
          <w:bCs/>
          <w:sz w:val="24"/>
          <w:szCs w:val="32"/>
          <w:rtl/>
        </w:rPr>
        <w:t>تكونت عينة الدراسة من(43)</w:t>
      </w:r>
      <w:r w:rsidRPr="001C144D">
        <w:rPr>
          <w:rFonts w:ascii="Times New Roman" w:hAnsi="Times New Roman" w:cs="Traditional Arabic"/>
          <w:b/>
          <w:bCs/>
          <w:sz w:val="24"/>
          <w:szCs w:val="32"/>
          <w:rtl/>
        </w:rPr>
        <w:t xml:space="preserve"> مدرسة تقوم بتطبيق البرنامج. وتم استخدام</w:t>
      </w:r>
      <w:r w:rsidRPr="001C144D">
        <w:rPr>
          <w:rFonts w:ascii="Times New Roman" w:hAnsi="Times New Roman" w:cs="Traditional Arabic" w:hint="cs"/>
          <w:b/>
          <w:bCs/>
          <w:sz w:val="24"/>
          <w:szCs w:val="32"/>
          <w:rtl/>
        </w:rPr>
        <w:t xml:space="preserve"> المنهج الوصفي، وتم استخدام</w:t>
      </w:r>
      <w:r w:rsidRPr="001C144D">
        <w:rPr>
          <w:rFonts w:ascii="Times New Roman" w:hAnsi="Times New Roman" w:cs="Traditional Arabic"/>
          <w:b/>
          <w:bCs/>
          <w:sz w:val="24"/>
          <w:szCs w:val="32"/>
          <w:rtl/>
        </w:rPr>
        <w:t xml:space="preserve"> الملاحظة والمقابلة الشخصية كأدوات لجمع البيانات. أظهرت نتائج تحليل البيانات وجود معايير للكشف وتعرف الطلبة الموهوبين قبل تلقيهم لخدمات البرنامج. كما بينت النتائج أن البرامج الإثرائية قدمت العديد من الخدمات المتنوعة للطلبة الموهوبين، </w:t>
      </w:r>
      <w:r w:rsidR="00D0390E">
        <w:rPr>
          <w:rFonts w:ascii="Times New Roman" w:hAnsi="Times New Roman" w:cs="Traditional Arabic"/>
          <w:b/>
          <w:bCs/>
          <w:sz w:val="24"/>
          <w:szCs w:val="32"/>
          <w:rtl/>
        </w:rPr>
        <w:t>أو</w:t>
      </w:r>
      <w:r w:rsidRPr="001C144D">
        <w:rPr>
          <w:rFonts w:ascii="Times New Roman" w:hAnsi="Times New Roman" w:cs="Traditional Arabic"/>
          <w:b/>
          <w:bCs/>
          <w:sz w:val="24"/>
          <w:szCs w:val="32"/>
          <w:rtl/>
        </w:rPr>
        <w:t xml:space="preserve">لياء الأمور والمعلمين مثل: عقد دورات تدريبية، وتقديم محاضرات إرشادية حول العناية بالموهوبين. كذلك أظهرت النتائج أن المعلمين يستخدمون بعض أساليب الإثراء المدرسي للطلبة الموهوبين؛ وبالرغم من ذلك، بينت النتائج عدم كفاية الوقت المخصص للقاءات الأسبوعية للطلبة الموهوبين. كما أن بعض المعلمين غير مؤهلين للعمل في البرنامج. </w:t>
      </w:r>
    </w:p>
    <w:p w:rsidR="001C144D" w:rsidRPr="001C144D" w:rsidRDefault="001C144D" w:rsidP="004B313F">
      <w:pPr>
        <w:jc w:val="both"/>
        <w:rPr>
          <w:rFonts w:ascii="Times New Roman" w:hAnsi="Times New Roman" w:cs="Traditional Arabic"/>
          <w:b/>
          <w:bCs/>
          <w:sz w:val="24"/>
          <w:szCs w:val="32"/>
          <w:rtl/>
        </w:rPr>
      </w:pPr>
      <w:r w:rsidRPr="001C144D">
        <w:rPr>
          <w:rFonts w:ascii="Times New Roman" w:hAnsi="Times New Roman" w:cs="Andalus" w:hint="cs"/>
          <w:b/>
          <w:bCs/>
          <w:sz w:val="24"/>
          <w:szCs w:val="32"/>
          <w:rtl/>
        </w:rPr>
        <w:t>وقامت الردادي</w:t>
      </w:r>
      <w:r w:rsidRPr="001C144D">
        <w:rPr>
          <w:rFonts w:ascii="Times New Roman" w:hAnsi="Times New Roman" w:cs="Traditional Arabic" w:hint="cs"/>
          <w:b/>
          <w:bCs/>
          <w:sz w:val="24"/>
          <w:szCs w:val="32"/>
          <w:rtl/>
        </w:rPr>
        <w:t xml:space="preserve">(2013) بدراسة هدفت إلى تحديد </w:t>
      </w:r>
      <w:r w:rsidRPr="001C144D">
        <w:rPr>
          <w:rFonts w:ascii="Times New Roman" w:hAnsi="Times New Roman" w:cs="Traditional Arabic"/>
          <w:b/>
          <w:bCs/>
          <w:sz w:val="24"/>
          <w:szCs w:val="32"/>
        </w:rPr>
        <w:t> </w:t>
      </w:r>
      <w:r w:rsidRPr="001C144D">
        <w:rPr>
          <w:rFonts w:ascii="Times New Roman" w:hAnsi="Times New Roman" w:cs="Traditional Arabic"/>
          <w:b/>
          <w:bCs/>
          <w:sz w:val="24"/>
          <w:szCs w:val="32"/>
          <w:rtl/>
        </w:rPr>
        <w:t>الحاجات التدريبية اللازمة لمعلمات الدراسات الاجتماعية لاكتشاف ورعاية التلميذات الموهوبات في المرحلة الابتدائية بمدينة مكة المكرمة</w:t>
      </w:r>
      <w:r w:rsidRPr="001C144D">
        <w:rPr>
          <w:rFonts w:ascii="Times New Roman" w:hAnsi="Times New Roman" w:cs="Traditional Arabic" w:hint="cs"/>
          <w:b/>
          <w:bCs/>
          <w:sz w:val="24"/>
          <w:szCs w:val="32"/>
          <w:rtl/>
        </w:rPr>
        <w:t>. تكونت</w:t>
      </w:r>
      <w:r w:rsidRPr="001C144D">
        <w:rPr>
          <w:rFonts w:ascii="Times New Roman" w:hAnsi="Times New Roman" w:cs="Traditional Arabic"/>
          <w:b/>
          <w:bCs/>
          <w:sz w:val="24"/>
          <w:szCs w:val="32"/>
          <w:rtl/>
        </w:rPr>
        <w:t xml:space="preserve"> عينة الدراسة</w:t>
      </w:r>
      <w:r w:rsidRPr="001C144D">
        <w:rPr>
          <w:rFonts w:ascii="Times New Roman" w:hAnsi="Times New Roman" w:cs="Traditional Arabic" w:hint="cs"/>
          <w:b/>
          <w:bCs/>
          <w:sz w:val="24"/>
          <w:szCs w:val="32"/>
          <w:rtl/>
        </w:rPr>
        <w:t xml:space="preserve"> من (</w:t>
      </w:r>
      <w:r w:rsidRPr="001C144D">
        <w:rPr>
          <w:rFonts w:ascii="Times New Roman" w:hAnsi="Times New Roman" w:cs="Traditional Arabic"/>
          <w:b/>
          <w:bCs/>
          <w:sz w:val="24"/>
          <w:szCs w:val="32"/>
          <w:rtl/>
        </w:rPr>
        <w:t>180</w:t>
      </w:r>
      <w:r w:rsidRPr="001C144D">
        <w:rPr>
          <w:rFonts w:ascii="Times New Roman" w:hAnsi="Times New Roman" w:cs="Traditional Arabic" w:hint="cs"/>
          <w:b/>
          <w:bCs/>
          <w:sz w:val="24"/>
          <w:szCs w:val="32"/>
          <w:rtl/>
        </w:rPr>
        <w:t>)</w:t>
      </w:r>
      <w:r w:rsidRPr="001C144D">
        <w:rPr>
          <w:rFonts w:ascii="Times New Roman" w:hAnsi="Times New Roman" w:cs="Traditional Arabic"/>
          <w:b/>
          <w:bCs/>
          <w:sz w:val="24"/>
          <w:szCs w:val="32"/>
          <w:rtl/>
        </w:rPr>
        <w:t xml:space="preserve"> </w:t>
      </w:r>
      <w:r w:rsidRPr="001C144D">
        <w:rPr>
          <w:rFonts w:ascii="Times New Roman" w:hAnsi="Times New Roman" w:cs="Traditional Arabic" w:hint="cs"/>
          <w:b/>
          <w:bCs/>
          <w:sz w:val="24"/>
          <w:szCs w:val="32"/>
          <w:rtl/>
        </w:rPr>
        <w:t>معلمة من معلمات</w:t>
      </w:r>
      <w:r w:rsidRPr="001C144D">
        <w:rPr>
          <w:rFonts w:ascii="Times New Roman" w:hAnsi="Times New Roman" w:cs="Traditional Arabic"/>
          <w:b/>
          <w:bCs/>
          <w:sz w:val="24"/>
          <w:szCs w:val="32"/>
          <w:rtl/>
        </w:rPr>
        <w:t xml:space="preserve"> الدراسات الاجتماعية في المرحلة الابتدائية بمدينة مكة. </w:t>
      </w:r>
      <w:r w:rsidRPr="001C144D">
        <w:rPr>
          <w:rFonts w:ascii="Times New Roman" w:hAnsi="Times New Roman" w:cs="Traditional Arabic" w:hint="cs"/>
          <w:b/>
          <w:bCs/>
          <w:sz w:val="24"/>
          <w:szCs w:val="32"/>
          <w:rtl/>
        </w:rPr>
        <w:t xml:space="preserve">استخدمت الباحثة المنهج الوصفي، واستخدمت استبانة تكونت من(43) فقرة لجمع البيانات. </w:t>
      </w:r>
      <w:r w:rsidRPr="001C144D">
        <w:rPr>
          <w:rFonts w:ascii="Times New Roman" w:hAnsi="Times New Roman" w:cs="Traditional Arabic"/>
          <w:b/>
          <w:bCs/>
          <w:sz w:val="24"/>
          <w:szCs w:val="32"/>
          <w:rtl/>
        </w:rPr>
        <w:t xml:space="preserve">توصلت الدراسة إلى النتائج التالية: </w:t>
      </w:r>
      <w:r w:rsidRPr="001C144D">
        <w:rPr>
          <w:rFonts w:ascii="Times New Roman" w:hAnsi="Times New Roman" w:cs="Traditional Arabic" w:hint="cs"/>
          <w:b/>
          <w:bCs/>
          <w:sz w:val="24"/>
          <w:szCs w:val="32"/>
          <w:rtl/>
        </w:rPr>
        <w:t xml:space="preserve">هناك(26) </w:t>
      </w:r>
      <w:r w:rsidRPr="001C144D">
        <w:rPr>
          <w:rFonts w:ascii="Times New Roman" w:hAnsi="Times New Roman" w:cs="Traditional Arabic"/>
          <w:b/>
          <w:bCs/>
          <w:sz w:val="24"/>
          <w:szCs w:val="32"/>
          <w:rtl/>
        </w:rPr>
        <w:t xml:space="preserve">حاجة تدريبية لازمة لمعلمات الدراسات الاجتماعيات في المرحلة الابتدائية في مجال اكتشاف التلميذات </w:t>
      </w:r>
      <w:r w:rsidR="004B313F" w:rsidRPr="001C144D">
        <w:rPr>
          <w:rFonts w:ascii="Times New Roman" w:hAnsi="Times New Roman" w:cs="Traditional Arabic" w:hint="cs"/>
          <w:b/>
          <w:bCs/>
          <w:sz w:val="24"/>
          <w:szCs w:val="32"/>
          <w:rtl/>
        </w:rPr>
        <w:t>الموهوبات. وا</w:t>
      </w:r>
      <w:r w:rsidR="004B313F" w:rsidRPr="001C144D">
        <w:rPr>
          <w:rFonts w:ascii="Times New Roman" w:hAnsi="Times New Roman" w:cs="Traditional Arabic" w:hint="eastAsia"/>
          <w:b/>
          <w:bCs/>
          <w:sz w:val="24"/>
          <w:szCs w:val="32"/>
          <w:rtl/>
        </w:rPr>
        <w:t>ن</w:t>
      </w:r>
      <w:r w:rsidRPr="001C144D">
        <w:rPr>
          <w:rFonts w:ascii="Times New Roman" w:hAnsi="Times New Roman" w:cs="Traditional Arabic" w:hint="cs"/>
          <w:b/>
          <w:bCs/>
          <w:sz w:val="24"/>
          <w:szCs w:val="32"/>
          <w:rtl/>
        </w:rPr>
        <w:t xml:space="preserve"> هناك(17) </w:t>
      </w:r>
      <w:r w:rsidRPr="001C144D">
        <w:rPr>
          <w:rFonts w:ascii="Times New Roman" w:hAnsi="Times New Roman" w:cs="Traditional Arabic"/>
          <w:b/>
          <w:bCs/>
          <w:sz w:val="24"/>
          <w:szCs w:val="32"/>
          <w:rtl/>
        </w:rPr>
        <w:t xml:space="preserve"> حاجة تدريبية لازمة لمعلمات الدراسات الاجتماعية في المرحلة الابتدائية في مجال </w:t>
      </w:r>
      <w:r w:rsidRPr="001C144D">
        <w:rPr>
          <w:rFonts w:ascii="Times New Roman" w:hAnsi="Times New Roman" w:cs="Traditional Arabic"/>
          <w:b/>
          <w:bCs/>
          <w:sz w:val="24"/>
          <w:szCs w:val="32"/>
          <w:rtl/>
        </w:rPr>
        <w:lastRenderedPageBreak/>
        <w:t xml:space="preserve">رعاية التلميذات الموهوبات. </w:t>
      </w:r>
      <w:r w:rsidRPr="001C144D">
        <w:rPr>
          <w:rFonts w:ascii="Times New Roman" w:hAnsi="Times New Roman" w:cs="Traditional Arabic" w:hint="cs"/>
          <w:b/>
          <w:bCs/>
          <w:sz w:val="24"/>
          <w:szCs w:val="32"/>
          <w:rtl/>
        </w:rPr>
        <w:t xml:space="preserve"> و</w:t>
      </w:r>
      <w:r w:rsidRPr="001C144D">
        <w:rPr>
          <w:rFonts w:ascii="Times New Roman" w:hAnsi="Times New Roman" w:cs="Traditional Arabic"/>
          <w:b/>
          <w:bCs/>
          <w:sz w:val="24"/>
          <w:szCs w:val="32"/>
          <w:rtl/>
        </w:rPr>
        <w:t xml:space="preserve">وجود فروق ذات دلالة إحصائية بين متوسطات استجابات معلمات الدراسات الاجتماعية (عينة الدراسة) لاكتشاف ورعاية التلميذات الموهوبات تبعًا لمتغير المؤهل العلمي وكانت الفروق لصالح اللاتي مؤهلهن فوق جامعي على اللاتي مؤهلهن جامعي، مما يعني أن حصول المعلمة على مؤهل عال يساهم في تقدير الحاجة التدريبية بشكل دقيق. </w:t>
      </w:r>
      <w:r w:rsidRPr="001C144D">
        <w:rPr>
          <w:rFonts w:ascii="Times New Roman" w:hAnsi="Times New Roman" w:cs="Traditional Arabic" w:hint="cs"/>
          <w:b/>
          <w:bCs/>
          <w:sz w:val="24"/>
          <w:szCs w:val="32"/>
          <w:rtl/>
        </w:rPr>
        <w:t xml:space="preserve">كما بينت النتائج </w:t>
      </w:r>
      <w:r w:rsidRPr="001C144D">
        <w:rPr>
          <w:rFonts w:ascii="Times New Roman" w:hAnsi="Times New Roman" w:cs="Traditional Arabic"/>
          <w:b/>
          <w:bCs/>
          <w:sz w:val="24"/>
          <w:szCs w:val="32"/>
          <w:rtl/>
        </w:rPr>
        <w:t xml:space="preserve">وجود فروق ذات دلالة إحصائية بين متوسطات استجابات معلمات الدراسات الاجتماعية (عينة الدراسة) لاكتشاف ورعاية التلميذات الموهوبات تبعًا لمتغير الخبرة وكانت الفروق لصالح المعلمات الأكثر خبرة. </w:t>
      </w:r>
      <w:r w:rsidRPr="001C144D">
        <w:rPr>
          <w:rFonts w:ascii="Times New Roman" w:hAnsi="Times New Roman" w:cs="Traditional Arabic" w:hint="cs"/>
          <w:b/>
          <w:bCs/>
          <w:sz w:val="24"/>
          <w:szCs w:val="32"/>
          <w:rtl/>
        </w:rPr>
        <w:t>و</w:t>
      </w:r>
      <w:r w:rsidRPr="001C144D">
        <w:rPr>
          <w:rFonts w:ascii="Times New Roman" w:hAnsi="Times New Roman" w:cs="Traditional Arabic"/>
          <w:b/>
          <w:bCs/>
          <w:sz w:val="24"/>
          <w:szCs w:val="32"/>
          <w:rtl/>
        </w:rPr>
        <w:t xml:space="preserve"> وجود فروق ذات دلالة إحصائية بين متوسطات استجابات معلمات الدراسات الاجتماعية (عينة الدراسة) لصالح المعلمات الحاصلات على دورتين فأكثر في مجال اكتشاف ورعاية التلميذات الموهوبات</w:t>
      </w:r>
      <w:r w:rsidRPr="001C144D">
        <w:rPr>
          <w:rFonts w:ascii="Times New Roman" w:hAnsi="Times New Roman" w:cs="Traditional Arabic" w:hint="cs"/>
          <w:b/>
          <w:bCs/>
          <w:sz w:val="24"/>
          <w:szCs w:val="32"/>
          <w:rtl/>
        </w:rPr>
        <w:t>.</w:t>
      </w:r>
    </w:p>
    <w:p w:rsidR="001C144D" w:rsidRPr="001C144D" w:rsidRDefault="001C144D" w:rsidP="004B313F">
      <w:pPr>
        <w:autoSpaceDE w:val="0"/>
        <w:autoSpaceDN w:val="0"/>
        <w:adjustRightInd w:val="0"/>
        <w:jc w:val="both"/>
        <w:rPr>
          <w:rFonts w:ascii="Times New Roman" w:hAnsi="Times New Roman" w:cs="Traditional Arabic"/>
          <w:b/>
          <w:bCs/>
          <w:sz w:val="24"/>
          <w:szCs w:val="32"/>
          <w:rtl/>
        </w:rPr>
      </w:pPr>
      <w:r w:rsidRPr="001C144D">
        <w:rPr>
          <w:rFonts w:ascii="Times New Roman" w:hAnsi="Times New Roman" w:cs="Traditional Arabic" w:hint="cs"/>
          <w:b/>
          <w:bCs/>
          <w:sz w:val="24"/>
          <w:szCs w:val="32"/>
          <w:rtl/>
        </w:rPr>
        <w:t xml:space="preserve">      </w:t>
      </w:r>
      <w:r w:rsidRPr="001C144D">
        <w:rPr>
          <w:rFonts w:ascii="Times New Roman" w:hAnsi="Times New Roman" w:cs="Andalus" w:hint="cs"/>
          <w:b/>
          <w:bCs/>
          <w:sz w:val="24"/>
          <w:szCs w:val="32"/>
          <w:rtl/>
        </w:rPr>
        <w:t xml:space="preserve">كما أجرى كلاً من </w:t>
      </w:r>
      <w:r w:rsidRPr="001C144D">
        <w:rPr>
          <w:rFonts w:ascii="Times New Roman" w:hAnsi="Times New Roman" w:cs="Andalus"/>
          <w:b/>
          <w:bCs/>
          <w:sz w:val="24"/>
          <w:szCs w:val="32"/>
          <w:rtl/>
        </w:rPr>
        <w:t>عرقبي</w:t>
      </w:r>
      <w:r w:rsidRPr="001C144D">
        <w:rPr>
          <w:rFonts w:ascii="Times New Roman" w:hAnsi="Times New Roman" w:cs="Andalus" w:hint="cs"/>
          <w:b/>
          <w:bCs/>
          <w:sz w:val="24"/>
          <w:szCs w:val="32"/>
          <w:rtl/>
        </w:rPr>
        <w:t xml:space="preserve"> والخوالدة</w:t>
      </w:r>
      <w:r w:rsidRPr="001C144D">
        <w:rPr>
          <w:rFonts w:ascii="Times New Roman" w:hAnsi="Times New Roman" w:cs="Traditional Arabic" w:hint="cs"/>
          <w:b/>
          <w:bCs/>
          <w:sz w:val="24"/>
          <w:szCs w:val="32"/>
          <w:rtl/>
        </w:rPr>
        <w:t xml:space="preserve">(2014 ) دراسة هدفت </w:t>
      </w:r>
      <w:r w:rsidRPr="001C144D">
        <w:rPr>
          <w:rFonts w:ascii="Times New Roman" w:hAnsi="Times New Roman" w:cs="Traditional Arabic"/>
          <w:b/>
          <w:bCs/>
          <w:sz w:val="24"/>
          <w:szCs w:val="32"/>
          <w:rtl/>
        </w:rPr>
        <w:t>إلى</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تحديد</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درجة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ممارسة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الإدارة</w:t>
      </w:r>
      <w:r w:rsidRPr="001C144D">
        <w:rPr>
          <w:rFonts w:ascii="Times New Roman" w:hAnsi="Times New Roman" w:cs="Traditional Arabic" w:hint="cs"/>
          <w:b/>
          <w:bCs/>
          <w:sz w:val="24"/>
          <w:szCs w:val="32"/>
          <w:rtl/>
        </w:rPr>
        <w:t xml:space="preserve"> </w:t>
      </w:r>
      <w:r w:rsidRPr="001C144D">
        <w:rPr>
          <w:rFonts w:ascii="Times New Roman" w:hAnsi="Times New Roman" w:cs="Traditional Arabic"/>
          <w:b/>
          <w:bCs/>
          <w:sz w:val="24"/>
          <w:szCs w:val="32"/>
          <w:rtl/>
        </w:rPr>
        <w:t>المدرسية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لأدوارها</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الإدارية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والفنية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الفعلية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الداعمة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لب</w:t>
      </w:r>
      <w:r w:rsidRPr="001C144D">
        <w:rPr>
          <w:rFonts w:ascii="Times New Roman" w:hAnsi="Times New Roman" w:cs="Traditional Arabic" w:hint="cs"/>
          <w:b/>
          <w:bCs/>
          <w:sz w:val="24"/>
          <w:szCs w:val="32"/>
          <w:rtl/>
        </w:rPr>
        <w:t>را</w:t>
      </w:r>
      <w:r w:rsidRPr="001C144D">
        <w:rPr>
          <w:rFonts w:ascii="Times New Roman" w:hAnsi="Times New Roman" w:cs="Traditional Arabic"/>
          <w:b/>
          <w:bCs/>
          <w:sz w:val="24"/>
          <w:szCs w:val="32"/>
          <w:rtl/>
        </w:rPr>
        <w:t>مج</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رعاية</w:t>
      </w:r>
      <w:r w:rsidRPr="001C144D">
        <w:rPr>
          <w:rFonts w:ascii="Times New Roman" w:hAnsi="Times New Roman" w:cs="Traditional Arabic" w:hint="cs"/>
          <w:b/>
          <w:bCs/>
          <w:sz w:val="24"/>
          <w:szCs w:val="32"/>
          <w:rtl/>
        </w:rPr>
        <w:t xml:space="preserve"> </w:t>
      </w:r>
      <w:r w:rsidRPr="001C144D">
        <w:rPr>
          <w:rFonts w:ascii="Times New Roman" w:hAnsi="Times New Roman" w:cs="Traditional Arabic"/>
          <w:b/>
          <w:bCs/>
          <w:sz w:val="24"/>
          <w:szCs w:val="32"/>
          <w:rtl/>
        </w:rPr>
        <w:t>الموهوبين،</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كما</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هدفت</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إلى</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معرفة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الفروق</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لبعض</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المتغي</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رت</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المتعلقة</w:t>
      </w:r>
      <w:r w:rsidRPr="001C144D">
        <w:rPr>
          <w:rFonts w:ascii="Times New Roman" w:hAnsi="Times New Roman" w:cs="Traditional Arabic" w:hint="cs"/>
          <w:b/>
          <w:bCs/>
          <w:sz w:val="24"/>
          <w:szCs w:val="32"/>
          <w:rtl/>
        </w:rPr>
        <w:t xml:space="preserve"> </w:t>
      </w:r>
      <w:r w:rsidRPr="001C144D">
        <w:rPr>
          <w:rFonts w:ascii="Times New Roman" w:hAnsi="Times New Roman" w:cs="Traditional Arabic"/>
          <w:b/>
          <w:bCs/>
          <w:sz w:val="24"/>
          <w:szCs w:val="32"/>
          <w:rtl/>
        </w:rPr>
        <w:t>بالمعلمين</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الجنس،</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والمؤهل</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العلمي،</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وسنوات</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الخبرة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على</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درجة</w:t>
      </w:r>
      <w:r w:rsidRPr="001C144D">
        <w:rPr>
          <w:rFonts w:ascii="Times New Roman" w:hAnsi="Times New Roman" w:cs="Traditional Arabic" w:hint="cs"/>
          <w:b/>
          <w:bCs/>
          <w:sz w:val="24"/>
          <w:szCs w:val="32"/>
          <w:rtl/>
        </w:rPr>
        <w:t xml:space="preserve"> </w:t>
      </w:r>
      <w:r w:rsidRPr="001C144D">
        <w:rPr>
          <w:rFonts w:ascii="Times New Roman" w:hAnsi="Times New Roman" w:cs="Traditional Arabic"/>
          <w:b/>
          <w:bCs/>
          <w:sz w:val="24"/>
          <w:szCs w:val="32"/>
          <w:rtl/>
        </w:rPr>
        <w:t>تقديرهم</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حول</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ممارسة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الإدارة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المدرسية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لأدورها</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الإدارية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والفنية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الفعلية</w:t>
      </w:r>
      <w:r w:rsidRPr="001C144D">
        <w:rPr>
          <w:rFonts w:ascii="Times New Roman" w:hAnsi="Times New Roman" w:cs="Traditional Arabic" w:hint="cs"/>
          <w:b/>
          <w:bCs/>
          <w:sz w:val="24"/>
          <w:szCs w:val="32"/>
          <w:rtl/>
        </w:rPr>
        <w:t xml:space="preserve"> </w:t>
      </w:r>
      <w:r w:rsidRPr="001C144D">
        <w:rPr>
          <w:rFonts w:ascii="Times New Roman" w:hAnsi="Times New Roman" w:cs="Traditional Arabic"/>
          <w:b/>
          <w:bCs/>
          <w:sz w:val="24"/>
          <w:szCs w:val="32"/>
          <w:rtl/>
        </w:rPr>
        <w:t>لدعم</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ب</w:t>
      </w:r>
      <w:r w:rsidRPr="001C144D">
        <w:rPr>
          <w:rFonts w:ascii="Times New Roman" w:hAnsi="Times New Roman" w:cs="Traditional Arabic" w:hint="cs"/>
          <w:b/>
          <w:bCs/>
          <w:sz w:val="24"/>
          <w:szCs w:val="32"/>
          <w:rtl/>
        </w:rPr>
        <w:t>را</w:t>
      </w:r>
      <w:r w:rsidRPr="001C144D">
        <w:rPr>
          <w:rFonts w:ascii="Times New Roman" w:hAnsi="Times New Roman" w:cs="Traditional Arabic"/>
          <w:b/>
          <w:bCs/>
          <w:sz w:val="24"/>
          <w:szCs w:val="32"/>
          <w:rtl/>
        </w:rPr>
        <w:t>مج</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رعاية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الموهوبين</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في</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مدارس</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التعليم</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العام</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بمنطقة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عسير</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تكونت</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عينة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الد</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رسة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من</w:t>
      </w:r>
      <w:r w:rsidRPr="001C144D">
        <w:rPr>
          <w:rFonts w:ascii="Times New Roman" w:hAnsi="Times New Roman" w:cs="Traditional Arabic" w:hint="cs"/>
          <w:b/>
          <w:bCs/>
          <w:sz w:val="24"/>
          <w:szCs w:val="32"/>
          <w:rtl/>
        </w:rPr>
        <w:t>(111)</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معلما</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وتم</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استخدام</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المنهج</w:t>
      </w:r>
      <w:r w:rsidRPr="001C144D">
        <w:rPr>
          <w:rFonts w:ascii="Times New Roman" w:hAnsi="Times New Roman" w:cs="Traditional Arabic" w:hint="cs"/>
          <w:b/>
          <w:bCs/>
          <w:sz w:val="24"/>
          <w:szCs w:val="32"/>
          <w:rtl/>
        </w:rPr>
        <w:t xml:space="preserve"> </w:t>
      </w:r>
      <w:r w:rsidRPr="001C144D">
        <w:rPr>
          <w:rFonts w:ascii="Times New Roman" w:hAnsi="Times New Roman" w:cs="Traditional Arabic"/>
          <w:b/>
          <w:bCs/>
          <w:sz w:val="24"/>
          <w:szCs w:val="32"/>
          <w:rtl/>
        </w:rPr>
        <w:t>الوصفي</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المسح</w:t>
      </w:r>
      <w:r w:rsidRPr="001C144D">
        <w:rPr>
          <w:rFonts w:ascii="Times New Roman" w:hAnsi="Times New Roman" w:cs="Traditional Arabic" w:hint="cs"/>
          <w:b/>
          <w:bCs/>
          <w:sz w:val="24"/>
          <w:szCs w:val="32"/>
          <w:rtl/>
        </w:rPr>
        <w:t xml:space="preserve">ي. و تم </w:t>
      </w:r>
      <w:r w:rsidRPr="001C144D">
        <w:rPr>
          <w:rFonts w:ascii="Times New Roman" w:hAnsi="Times New Roman" w:cs="Traditional Arabic"/>
          <w:b/>
          <w:bCs/>
          <w:sz w:val="24"/>
          <w:szCs w:val="32"/>
          <w:rtl/>
        </w:rPr>
        <w:t>تطوير</w:t>
      </w:r>
      <w:r w:rsidRPr="001C144D">
        <w:rPr>
          <w:rFonts w:ascii="Times New Roman" w:hAnsi="Times New Roman" w:cs="Traditional Arabic"/>
          <w:b/>
          <w:bCs/>
          <w:sz w:val="24"/>
          <w:szCs w:val="32"/>
        </w:rPr>
        <w:t xml:space="preserve"> </w:t>
      </w:r>
      <w:r w:rsidR="00E866D7">
        <w:rPr>
          <w:rFonts w:ascii="Times New Roman" w:hAnsi="Times New Roman" w:cs="Traditional Arabic"/>
          <w:b/>
          <w:bCs/>
          <w:sz w:val="24"/>
          <w:szCs w:val="32"/>
          <w:rtl/>
        </w:rPr>
        <w:t>أداة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للدر</w:t>
      </w:r>
      <w:r w:rsidRPr="001C144D">
        <w:rPr>
          <w:rFonts w:ascii="Times New Roman" w:hAnsi="Times New Roman" w:cs="Traditional Arabic" w:hint="cs"/>
          <w:b/>
          <w:bCs/>
          <w:sz w:val="24"/>
          <w:szCs w:val="32"/>
          <w:rtl/>
        </w:rPr>
        <w:t>ا</w:t>
      </w:r>
      <w:r w:rsidRPr="001C144D">
        <w:rPr>
          <w:rFonts w:ascii="Times New Roman" w:hAnsi="Times New Roman" w:cs="Traditional Arabic"/>
          <w:b/>
          <w:bCs/>
          <w:sz w:val="24"/>
          <w:szCs w:val="32"/>
          <w:rtl/>
        </w:rPr>
        <w:t>سة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استبانة</w:t>
      </w:r>
      <w:r w:rsidRPr="001C144D">
        <w:rPr>
          <w:rFonts w:ascii="Times New Roman" w:hAnsi="Times New Roman" w:cs="Traditional Arabic" w:hint="cs"/>
          <w:b/>
          <w:bCs/>
          <w:sz w:val="24"/>
          <w:szCs w:val="32"/>
          <w:rtl/>
        </w:rPr>
        <w:t xml:space="preserve">) تكونت من(52) فقرة. </w:t>
      </w:r>
      <w:r w:rsidRPr="001C144D">
        <w:rPr>
          <w:rFonts w:ascii="Times New Roman" w:hAnsi="Times New Roman" w:cs="Traditional Arabic"/>
          <w:b/>
          <w:bCs/>
          <w:sz w:val="24"/>
          <w:szCs w:val="32"/>
          <w:rtl/>
        </w:rPr>
        <w:t>أظهرت</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النتائج</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أن</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درجة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ممارسة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الإدارة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المدرسية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لأدوارها</w:t>
      </w:r>
      <w:r w:rsidRPr="001C144D">
        <w:rPr>
          <w:rFonts w:ascii="Times New Roman" w:hAnsi="Times New Roman" w:cs="Traditional Arabic" w:hint="cs"/>
          <w:b/>
          <w:bCs/>
          <w:sz w:val="24"/>
          <w:szCs w:val="32"/>
          <w:rtl/>
        </w:rPr>
        <w:t xml:space="preserve"> </w:t>
      </w:r>
      <w:r w:rsidRPr="001C144D">
        <w:rPr>
          <w:rFonts w:ascii="Times New Roman" w:hAnsi="Times New Roman" w:cs="Traditional Arabic"/>
          <w:b/>
          <w:bCs/>
          <w:sz w:val="24"/>
          <w:szCs w:val="32"/>
          <w:rtl/>
        </w:rPr>
        <w:t>الإدارية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والفنية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الفعلية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متوسطة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كما</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أظهرت</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النتائج</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وجود</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فروق</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ذات</w:t>
      </w:r>
      <w:r w:rsidRPr="001C144D">
        <w:rPr>
          <w:rFonts w:ascii="Times New Roman" w:hAnsi="Times New Roman" w:cs="Traditional Arabic" w:hint="cs"/>
          <w:b/>
          <w:bCs/>
          <w:sz w:val="24"/>
          <w:szCs w:val="32"/>
          <w:rtl/>
        </w:rPr>
        <w:t xml:space="preserve"> </w:t>
      </w:r>
      <w:r w:rsidRPr="001C144D">
        <w:rPr>
          <w:rFonts w:ascii="Times New Roman" w:hAnsi="Times New Roman" w:cs="Traditional Arabic"/>
          <w:b/>
          <w:bCs/>
          <w:sz w:val="24"/>
          <w:szCs w:val="32"/>
          <w:rtl/>
        </w:rPr>
        <w:t>دلالة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إحصائية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بين</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استجابات</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المعلمين</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حول</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الممارسات</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الإدارية</w:t>
      </w:r>
      <w:r w:rsidRPr="001C144D">
        <w:rPr>
          <w:rFonts w:ascii="Times New Roman" w:hAnsi="Times New Roman" w:cs="Traditional Arabic" w:hint="cs"/>
          <w:b/>
          <w:bCs/>
          <w:sz w:val="24"/>
          <w:szCs w:val="32"/>
          <w:rtl/>
        </w:rPr>
        <w:t xml:space="preserve"> </w:t>
      </w:r>
      <w:r w:rsidRPr="001C144D">
        <w:rPr>
          <w:rFonts w:ascii="Times New Roman" w:hAnsi="Times New Roman" w:cs="Traditional Arabic"/>
          <w:b/>
          <w:bCs/>
          <w:sz w:val="24"/>
          <w:szCs w:val="32"/>
          <w:rtl/>
        </w:rPr>
        <w:t>والفنية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الفعلية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من</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الإدارة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المدرسية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لدعم</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ب</w:t>
      </w:r>
      <w:r w:rsidRPr="001C144D">
        <w:rPr>
          <w:rFonts w:ascii="Times New Roman" w:hAnsi="Times New Roman" w:cs="Traditional Arabic" w:hint="cs"/>
          <w:b/>
          <w:bCs/>
          <w:sz w:val="24"/>
          <w:szCs w:val="32"/>
          <w:rtl/>
        </w:rPr>
        <w:t>را</w:t>
      </w:r>
      <w:r w:rsidRPr="001C144D">
        <w:rPr>
          <w:rFonts w:ascii="Times New Roman" w:hAnsi="Times New Roman" w:cs="Traditional Arabic"/>
          <w:b/>
          <w:bCs/>
          <w:sz w:val="24"/>
          <w:szCs w:val="32"/>
          <w:rtl/>
        </w:rPr>
        <w:t>مج</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رعاية</w:t>
      </w:r>
      <w:r w:rsidRPr="001C144D">
        <w:rPr>
          <w:rFonts w:ascii="Times New Roman" w:hAnsi="Times New Roman" w:cs="Traditional Arabic"/>
          <w:b/>
          <w:bCs/>
          <w:sz w:val="24"/>
          <w:szCs w:val="32"/>
        </w:rPr>
        <w:t xml:space="preserve"> </w:t>
      </w:r>
      <w:r w:rsidRPr="001C144D">
        <w:rPr>
          <w:rFonts w:ascii="Times New Roman" w:hAnsi="Times New Roman" w:cs="Traditional Arabic" w:hint="cs"/>
          <w:b/>
          <w:bCs/>
          <w:sz w:val="24"/>
          <w:szCs w:val="32"/>
          <w:rtl/>
        </w:rPr>
        <w:t>ا</w:t>
      </w:r>
      <w:r w:rsidRPr="001C144D">
        <w:rPr>
          <w:rFonts w:ascii="Times New Roman" w:hAnsi="Times New Roman" w:cs="Traditional Arabic"/>
          <w:b/>
          <w:bCs/>
          <w:sz w:val="24"/>
          <w:szCs w:val="32"/>
          <w:rtl/>
        </w:rPr>
        <w:t>لموهوبين</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وفقاً</w:t>
      </w:r>
      <w:r w:rsidRPr="001C144D">
        <w:rPr>
          <w:rFonts w:ascii="Times New Roman" w:hAnsi="Times New Roman" w:cs="Traditional Arabic" w:hint="cs"/>
          <w:b/>
          <w:bCs/>
          <w:sz w:val="24"/>
          <w:szCs w:val="32"/>
          <w:rtl/>
        </w:rPr>
        <w:t xml:space="preserve"> </w:t>
      </w:r>
      <w:r w:rsidRPr="001C144D">
        <w:rPr>
          <w:rFonts w:ascii="Times New Roman" w:hAnsi="Times New Roman" w:cs="Traditional Arabic"/>
          <w:b/>
          <w:bCs/>
          <w:sz w:val="24"/>
          <w:szCs w:val="32"/>
          <w:rtl/>
        </w:rPr>
        <w:t>لمتغير</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الجنس</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لصالح</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الإناث</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وبوجود</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فرق</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دال</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إحصائيا</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وفقاً</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لمتغير</w:t>
      </w:r>
      <w:r w:rsidRPr="001C144D">
        <w:rPr>
          <w:rFonts w:ascii="Times New Roman" w:hAnsi="Times New Roman" w:cs="Traditional Arabic" w:hint="cs"/>
          <w:b/>
          <w:bCs/>
          <w:sz w:val="24"/>
          <w:szCs w:val="32"/>
          <w:rtl/>
        </w:rPr>
        <w:t xml:space="preserve"> </w:t>
      </w:r>
      <w:r w:rsidRPr="001C144D">
        <w:rPr>
          <w:rFonts w:ascii="Times New Roman" w:hAnsi="Times New Roman" w:cs="Traditional Arabic"/>
          <w:b/>
          <w:bCs/>
          <w:sz w:val="24"/>
          <w:szCs w:val="32"/>
          <w:rtl/>
        </w:rPr>
        <w:t>المؤهل</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العلمي</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لصالح</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المعلمين</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الحاصلين</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على</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مؤهل</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أقل</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من</w:t>
      </w:r>
      <w:r w:rsidRPr="001C144D">
        <w:rPr>
          <w:rFonts w:ascii="Times New Roman" w:hAnsi="Times New Roman" w:cs="Traditional Arabic" w:hint="cs"/>
          <w:b/>
          <w:bCs/>
          <w:sz w:val="24"/>
          <w:szCs w:val="32"/>
          <w:rtl/>
        </w:rPr>
        <w:t xml:space="preserve"> </w:t>
      </w:r>
      <w:r w:rsidRPr="001C144D">
        <w:rPr>
          <w:rFonts w:ascii="Times New Roman" w:hAnsi="Times New Roman" w:cs="Traditional Arabic"/>
          <w:b/>
          <w:bCs/>
          <w:sz w:val="24"/>
          <w:szCs w:val="32"/>
          <w:rtl/>
        </w:rPr>
        <w:t>بكالوريوس</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وعدم</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وجود</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فرق</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دال</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إحصائيا</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تعزى</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لمتغير</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الخبرة</w:t>
      </w:r>
      <w:r w:rsidRPr="001C144D">
        <w:rPr>
          <w:rFonts w:ascii="Times New Roman" w:hAnsi="Times New Roman" w:cs="Traditional Arabic"/>
          <w:b/>
          <w:bCs/>
          <w:sz w:val="24"/>
          <w:szCs w:val="32"/>
        </w:rPr>
        <w:t xml:space="preserve">. </w:t>
      </w:r>
    </w:p>
    <w:p w:rsidR="001C144D" w:rsidRPr="001C144D" w:rsidRDefault="001C144D" w:rsidP="004B313F">
      <w:pPr>
        <w:autoSpaceDE w:val="0"/>
        <w:autoSpaceDN w:val="0"/>
        <w:adjustRightInd w:val="0"/>
        <w:jc w:val="both"/>
        <w:rPr>
          <w:rFonts w:ascii="Times New Roman" w:hAnsi="Times New Roman" w:cs="Traditional Arabic"/>
          <w:b/>
          <w:bCs/>
          <w:sz w:val="24"/>
          <w:szCs w:val="32"/>
          <w:rtl/>
        </w:rPr>
      </w:pPr>
      <w:r>
        <w:rPr>
          <w:rFonts w:ascii="Times New Roman" w:hAnsi="Times New Roman" w:cs="Andalus" w:hint="cs"/>
          <w:b/>
          <w:bCs/>
          <w:sz w:val="24"/>
          <w:szCs w:val="32"/>
          <w:rtl/>
        </w:rPr>
        <w:t xml:space="preserve">    </w:t>
      </w:r>
      <w:r w:rsidRPr="001C144D">
        <w:rPr>
          <w:rFonts w:ascii="Times New Roman" w:hAnsi="Times New Roman" w:cs="Andalus" w:hint="cs"/>
          <w:b/>
          <w:bCs/>
          <w:sz w:val="24"/>
          <w:szCs w:val="32"/>
          <w:rtl/>
        </w:rPr>
        <w:t>وأجرت بارعيده</w:t>
      </w:r>
      <w:r w:rsidRPr="001C144D">
        <w:rPr>
          <w:rFonts w:ascii="Times New Roman" w:hAnsi="Times New Roman" w:cs="Traditional Arabic" w:hint="cs"/>
          <w:b/>
          <w:bCs/>
          <w:sz w:val="24"/>
          <w:szCs w:val="32"/>
          <w:rtl/>
        </w:rPr>
        <w:t xml:space="preserve">(2014) دراسة هدفت </w:t>
      </w:r>
      <w:r w:rsidRPr="001C144D">
        <w:rPr>
          <w:rFonts w:ascii="Times New Roman" w:hAnsi="Times New Roman" w:cs="Traditional Arabic"/>
          <w:b/>
          <w:bCs/>
          <w:sz w:val="24"/>
          <w:szCs w:val="32"/>
          <w:rtl/>
        </w:rPr>
        <w:t>إلى</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التعرف</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على</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مستوى</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معرفة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معلمات</w:t>
      </w:r>
      <w:r w:rsidRPr="001C144D">
        <w:rPr>
          <w:rFonts w:ascii="Times New Roman" w:hAnsi="Times New Roman" w:cs="Traditional Arabic" w:hint="cs"/>
          <w:b/>
          <w:bCs/>
          <w:sz w:val="24"/>
          <w:szCs w:val="32"/>
          <w:rtl/>
        </w:rPr>
        <w:t xml:space="preserve"> </w:t>
      </w:r>
      <w:r w:rsidRPr="001C144D">
        <w:rPr>
          <w:rFonts w:ascii="Times New Roman" w:hAnsi="Times New Roman" w:cs="Traditional Arabic"/>
          <w:b/>
          <w:bCs/>
          <w:sz w:val="24"/>
          <w:szCs w:val="32"/>
          <w:rtl/>
        </w:rPr>
        <w:t>الجغ</w:t>
      </w:r>
      <w:r w:rsidRPr="001C144D">
        <w:rPr>
          <w:rFonts w:ascii="Times New Roman" w:hAnsi="Times New Roman" w:cs="Traditional Arabic" w:hint="cs"/>
          <w:b/>
          <w:bCs/>
          <w:sz w:val="24"/>
          <w:szCs w:val="32"/>
          <w:rtl/>
        </w:rPr>
        <w:t>را</w:t>
      </w:r>
      <w:r w:rsidRPr="001C144D">
        <w:rPr>
          <w:rFonts w:ascii="Times New Roman" w:hAnsi="Times New Roman" w:cs="Traditional Arabic"/>
          <w:b/>
          <w:bCs/>
          <w:sz w:val="24"/>
          <w:szCs w:val="32"/>
          <w:rtl/>
        </w:rPr>
        <w:t>فيا</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بالمرحلة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المتوسطة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باست</w:t>
      </w:r>
      <w:r w:rsidRPr="001C144D">
        <w:rPr>
          <w:rFonts w:ascii="Times New Roman" w:hAnsi="Times New Roman" w:cs="Traditional Arabic" w:hint="cs"/>
          <w:b/>
          <w:bCs/>
          <w:sz w:val="24"/>
          <w:szCs w:val="32"/>
          <w:rtl/>
        </w:rPr>
        <w:t>را</w:t>
      </w:r>
      <w:r w:rsidRPr="001C144D">
        <w:rPr>
          <w:rFonts w:ascii="Times New Roman" w:hAnsi="Times New Roman" w:cs="Traditional Arabic"/>
          <w:b/>
          <w:bCs/>
          <w:sz w:val="24"/>
          <w:szCs w:val="32"/>
          <w:rtl/>
        </w:rPr>
        <w:t>يجيات</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التعامل</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مع</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الطالبات</w:t>
      </w:r>
      <w:r w:rsidRPr="001C144D">
        <w:rPr>
          <w:rFonts w:ascii="Times New Roman" w:hAnsi="Times New Roman" w:cs="Traditional Arabic" w:hint="cs"/>
          <w:b/>
          <w:bCs/>
          <w:sz w:val="24"/>
          <w:szCs w:val="32"/>
          <w:rtl/>
        </w:rPr>
        <w:t xml:space="preserve"> </w:t>
      </w:r>
      <w:r w:rsidRPr="001C144D">
        <w:rPr>
          <w:rFonts w:ascii="Times New Roman" w:hAnsi="Times New Roman" w:cs="Traditional Arabic"/>
          <w:b/>
          <w:bCs/>
          <w:sz w:val="24"/>
          <w:szCs w:val="32"/>
          <w:rtl/>
        </w:rPr>
        <w:t>الموهوبات</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في</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المدارس</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العادية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وأثر</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تدريبهن</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lastRenderedPageBreak/>
        <w:t>عليها</w:t>
      </w:r>
      <w:r w:rsidRPr="001C144D">
        <w:rPr>
          <w:rFonts w:ascii="Times New Roman" w:hAnsi="Times New Roman" w:cs="Traditional Arabic" w:hint="cs"/>
          <w:b/>
          <w:bCs/>
          <w:sz w:val="24"/>
          <w:szCs w:val="32"/>
          <w:rtl/>
        </w:rPr>
        <w:t>. تكونت عينة الدراسة من (33) معلمة، استخدمت الباحثة المنهج شبه التجريب.</w:t>
      </w:r>
      <w:r w:rsidR="004B313F">
        <w:rPr>
          <w:rFonts w:ascii="Times New Roman" w:hAnsi="Times New Roman" w:cs="Traditional Arabic" w:hint="cs"/>
          <w:b/>
          <w:bCs/>
          <w:sz w:val="24"/>
          <w:szCs w:val="32"/>
          <w:rtl/>
        </w:rPr>
        <w:t xml:space="preserve"> </w:t>
      </w:r>
      <w:r w:rsidRPr="001C144D">
        <w:rPr>
          <w:rFonts w:ascii="Times New Roman" w:hAnsi="Times New Roman" w:cs="Traditional Arabic" w:hint="cs"/>
          <w:b/>
          <w:bCs/>
          <w:sz w:val="24"/>
          <w:szCs w:val="32"/>
          <w:rtl/>
        </w:rPr>
        <w:t>استخدمت الباحثة ا</w:t>
      </w:r>
      <w:r w:rsidRPr="001C144D">
        <w:rPr>
          <w:rFonts w:ascii="Times New Roman" w:hAnsi="Times New Roman" w:cs="Traditional Arabic"/>
          <w:b/>
          <w:bCs/>
          <w:sz w:val="24"/>
          <w:szCs w:val="32"/>
          <w:rtl/>
        </w:rPr>
        <w:t>ختبار</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تحصيلي</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لقياس</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مستوى</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معرفتهن</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بهذه</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الاسترتيجيات،</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وفي</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ضوء</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النتائج</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تم</w:t>
      </w:r>
      <w:r w:rsidRPr="001C144D">
        <w:rPr>
          <w:rFonts w:ascii="Times New Roman" w:hAnsi="Times New Roman" w:cs="Traditional Arabic" w:hint="cs"/>
          <w:b/>
          <w:bCs/>
          <w:sz w:val="24"/>
          <w:szCs w:val="32"/>
          <w:rtl/>
        </w:rPr>
        <w:t xml:space="preserve"> </w:t>
      </w:r>
      <w:r w:rsidRPr="001C144D">
        <w:rPr>
          <w:rFonts w:ascii="Times New Roman" w:hAnsi="Times New Roman" w:cs="Traditional Arabic"/>
          <w:b/>
          <w:bCs/>
          <w:sz w:val="24"/>
          <w:szCs w:val="32"/>
          <w:rtl/>
        </w:rPr>
        <w:t>إعداد</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حلقات</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وورش</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عمل</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تدريبية،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ثم</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قامت</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الباحثة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بتطبيق</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الاختبا</w:t>
      </w:r>
      <w:r w:rsidRPr="001C144D">
        <w:rPr>
          <w:rFonts w:ascii="Times New Roman" w:hAnsi="Times New Roman" w:cs="Traditional Arabic" w:hint="cs"/>
          <w:b/>
          <w:bCs/>
          <w:sz w:val="24"/>
          <w:szCs w:val="32"/>
          <w:rtl/>
        </w:rPr>
        <w:t xml:space="preserve">ر </w:t>
      </w:r>
      <w:r w:rsidRPr="001C144D">
        <w:rPr>
          <w:rFonts w:ascii="Times New Roman" w:hAnsi="Times New Roman" w:cs="Traditional Arabic"/>
          <w:b/>
          <w:bCs/>
          <w:sz w:val="24"/>
          <w:szCs w:val="32"/>
          <w:rtl/>
        </w:rPr>
        <w:t>التحصيلي</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البعدي،</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وأظهرت</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النتائج</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وجود</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فروق</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ذات</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دلالة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إحصائية</w:t>
      </w:r>
      <w:r w:rsidRPr="001C144D">
        <w:rPr>
          <w:rFonts w:ascii="Times New Roman" w:hAnsi="Times New Roman" w:cs="Traditional Arabic" w:hint="cs"/>
          <w:b/>
          <w:bCs/>
          <w:sz w:val="24"/>
          <w:szCs w:val="32"/>
          <w:rtl/>
        </w:rPr>
        <w:t xml:space="preserve"> </w:t>
      </w:r>
      <w:r w:rsidRPr="001C144D">
        <w:rPr>
          <w:rFonts w:ascii="Times New Roman" w:hAnsi="Times New Roman" w:cs="Traditional Arabic"/>
          <w:b/>
          <w:bCs/>
          <w:sz w:val="24"/>
          <w:szCs w:val="32"/>
          <w:rtl/>
        </w:rPr>
        <w:t>بين</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متوسطي</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درجات</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عينة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الد</w:t>
      </w:r>
      <w:r w:rsidRPr="001C144D">
        <w:rPr>
          <w:rFonts w:ascii="Times New Roman" w:hAnsi="Times New Roman" w:cs="Traditional Arabic" w:hint="cs"/>
          <w:b/>
          <w:bCs/>
          <w:sz w:val="24"/>
          <w:szCs w:val="32"/>
          <w:rtl/>
        </w:rPr>
        <w:t>را</w:t>
      </w:r>
      <w:r w:rsidRPr="001C144D">
        <w:rPr>
          <w:rFonts w:ascii="Times New Roman" w:hAnsi="Times New Roman" w:cs="Traditional Arabic"/>
          <w:b/>
          <w:bCs/>
          <w:sz w:val="24"/>
          <w:szCs w:val="32"/>
          <w:rtl/>
        </w:rPr>
        <w:t>سة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في</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الاختبار</w:t>
      </w:r>
      <w:r w:rsidRPr="001C144D">
        <w:rPr>
          <w:rFonts w:ascii="Times New Roman" w:hAnsi="Times New Roman" w:cs="Traditional Arabic" w:hint="cs"/>
          <w:b/>
          <w:bCs/>
          <w:sz w:val="24"/>
          <w:szCs w:val="32"/>
          <w:rtl/>
        </w:rPr>
        <w:t xml:space="preserve"> </w:t>
      </w:r>
      <w:r w:rsidRPr="001C144D">
        <w:rPr>
          <w:rFonts w:ascii="Times New Roman" w:hAnsi="Times New Roman" w:cs="Traditional Arabic"/>
          <w:b/>
          <w:bCs/>
          <w:sz w:val="24"/>
          <w:szCs w:val="32"/>
          <w:rtl/>
        </w:rPr>
        <w:t>التحصيلي</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لصالح</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التطبيق</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البعدي؛</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مما</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يدل</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على</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أثر</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التدريب</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في</w:t>
      </w:r>
      <w:r w:rsidRPr="001C144D">
        <w:rPr>
          <w:rFonts w:ascii="Times New Roman" w:hAnsi="Times New Roman" w:cs="Traditional Arabic" w:hint="cs"/>
          <w:b/>
          <w:bCs/>
          <w:sz w:val="24"/>
          <w:szCs w:val="32"/>
          <w:rtl/>
        </w:rPr>
        <w:t xml:space="preserve"> </w:t>
      </w:r>
      <w:r w:rsidRPr="001C144D">
        <w:rPr>
          <w:rFonts w:ascii="Times New Roman" w:hAnsi="Times New Roman" w:cs="Traditional Arabic"/>
          <w:b/>
          <w:bCs/>
          <w:sz w:val="24"/>
          <w:szCs w:val="32"/>
          <w:rtl/>
        </w:rPr>
        <w:t>تنمية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مستوى</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معرفة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المعلمات</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باست</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رتيجيات</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التعامل</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مع</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الطالبات</w:t>
      </w:r>
      <w:r w:rsidRPr="001C144D">
        <w:rPr>
          <w:rFonts w:ascii="Times New Roman" w:hAnsi="Times New Roman" w:cs="Traditional Arabic" w:hint="cs"/>
          <w:b/>
          <w:bCs/>
          <w:sz w:val="24"/>
          <w:szCs w:val="32"/>
          <w:rtl/>
        </w:rPr>
        <w:t xml:space="preserve"> </w:t>
      </w:r>
      <w:r w:rsidRPr="001C144D">
        <w:rPr>
          <w:rFonts w:ascii="Times New Roman" w:hAnsi="Times New Roman" w:cs="Traditional Arabic"/>
          <w:b/>
          <w:bCs/>
          <w:sz w:val="24"/>
          <w:szCs w:val="32"/>
          <w:rtl/>
        </w:rPr>
        <w:t>الموهوبات</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في</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المدارس</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العادية</w:t>
      </w:r>
      <w:r w:rsidRPr="001C144D">
        <w:rPr>
          <w:rFonts w:ascii="Times New Roman" w:hAnsi="Times New Roman" w:cs="Traditional Arabic"/>
          <w:b/>
          <w:bCs/>
          <w:sz w:val="24"/>
          <w:szCs w:val="32"/>
        </w:rPr>
        <w:t>.</w:t>
      </w:r>
    </w:p>
    <w:p w:rsidR="001C144D" w:rsidRPr="001C144D" w:rsidRDefault="001C144D" w:rsidP="004B313F">
      <w:pPr>
        <w:autoSpaceDE w:val="0"/>
        <w:autoSpaceDN w:val="0"/>
        <w:adjustRightInd w:val="0"/>
        <w:jc w:val="both"/>
        <w:rPr>
          <w:rFonts w:ascii="Times New Roman" w:hAnsi="Times New Roman" w:cs="Traditional Arabic"/>
          <w:b/>
          <w:bCs/>
          <w:sz w:val="24"/>
          <w:szCs w:val="32"/>
          <w:rtl/>
        </w:rPr>
      </w:pPr>
      <w:r w:rsidRPr="001C144D">
        <w:rPr>
          <w:rFonts w:ascii="Times New Roman" w:hAnsi="Times New Roman" w:cs="Traditional Arabic"/>
          <w:b/>
          <w:bCs/>
          <w:sz w:val="24"/>
          <w:szCs w:val="32"/>
        </w:rPr>
        <w:t xml:space="preserve">    </w:t>
      </w:r>
      <w:r w:rsidRPr="001C144D">
        <w:rPr>
          <w:rFonts w:ascii="Times New Roman" w:hAnsi="Times New Roman" w:cs="Andalus" w:hint="cs"/>
          <w:b/>
          <w:bCs/>
          <w:sz w:val="24"/>
          <w:szCs w:val="32"/>
          <w:rtl/>
        </w:rPr>
        <w:t>وأجرى كلاً من كاظم والزعبي حمدان ورنزولي</w:t>
      </w:r>
      <w:r w:rsidRPr="001C144D">
        <w:rPr>
          <w:rFonts w:ascii="Times New Roman" w:hAnsi="Times New Roman" w:cs="Traditional Arabic" w:hint="cs"/>
          <w:b/>
          <w:bCs/>
          <w:sz w:val="24"/>
          <w:szCs w:val="32"/>
          <w:rtl/>
        </w:rPr>
        <w:t xml:space="preserve"> (</w:t>
      </w:r>
      <w:r w:rsidRPr="001C144D">
        <w:rPr>
          <w:rFonts w:ascii="Times New Roman" w:hAnsi="Times New Roman" w:cs="Traditional Arabic"/>
          <w:b/>
          <w:bCs/>
          <w:sz w:val="24"/>
          <w:szCs w:val="32"/>
        </w:rPr>
        <w:t>Kazem, Al-Zubaidim,Hamdan and Renzulli, 2014</w:t>
      </w:r>
      <w:r w:rsidRPr="001C144D">
        <w:rPr>
          <w:rFonts w:ascii="Times New Roman" w:hAnsi="Times New Roman" w:cs="Traditional Arabic" w:hint="cs"/>
          <w:b/>
          <w:bCs/>
          <w:sz w:val="24"/>
          <w:szCs w:val="32"/>
          <w:rtl/>
        </w:rPr>
        <w:t xml:space="preserve">) دراسة هدفت إلى دراسة مقياس الخصائص السلوكية للكشف عن الطلاب الموهوبين، استخدمت الدراسة المنهج الوصفي التحليلي، حيث قام الباحثون بتحليل </w:t>
      </w:r>
      <w:r w:rsidRPr="001C144D">
        <w:rPr>
          <w:rFonts w:ascii="Times New Roman" w:hAnsi="Times New Roman" w:cs="Traditional Arabic"/>
          <w:b/>
          <w:bCs/>
          <w:sz w:val="24"/>
          <w:szCs w:val="32"/>
          <w:rtl/>
        </w:rPr>
        <w:t>البنية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العاملية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لمقياس</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رينزولي</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لتقدير</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الخصائص</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السلوكية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للطلاب</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المتوفقين</w:t>
      </w:r>
      <w:r w:rsidRPr="001C144D">
        <w:rPr>
          <w:rFonts w:ascii="Times New Roman" w:hAnsi="Times New Roman" w:cs="Traditional Arabic" w:hint="cs"/>
          <w:b/>
          <w:bCs/>
          <w:sz w:val="24"/>
          <w:szCs w:val="32"/>
          <w:rtl/>
        </w:rPr>
        <w:t>(</w:t>
      </w:r>
      <w:r w:rsidRPr="001C144D">
        <w:rPr>
          <w:rFonts w:ascii="Times New Roman" w:hAnsi="Times New Roman" w:cs="Traditional Arabic"/>
          <w:b/>
          <w:bCs/>
          <w:sz w:val="24"/>
          <w:szCs w:val="32"/>
        </w:rPr>
        <w:t>Renzulli Scales for rating the Behavioral Characteristics of Superior Students:SBRCSS</w:t>
      </w:r>
      <w:r w:rsidRPr="001C144D">
        <w:rPr>
          <w:rFonts w:ascii="Times New Roman" w:hAnsi="Times New Roman" w:cs="Traditional Arabic" w:hint="cs"/>
          <w:b/>
          <w:bCs/>
          <w:sz w:val="24"/>
          <w:szCs w:val="32"/>
          <w:rtl/>
        </w:rPr>
        <w:t>). ت</w:t>
      </w:r>
      <w:r w:rsidRPr="001C144D">
        <w:rPr>
          <w:rFonts w:ascii="Times New Roman" w:hAnsi="Times New Roman" w:cs="Traditional Arabic"/>
          <w:b/>
          <w:bCs/>
          <w:sz w:val="24"/>
          <w:szCs w:val="32"/>
          <w:rtl/>
        </w:rPr>
        <w:t>كونت</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عينة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الدر</w:t>
      </w:r>
      <w:r w:rsidRPr="001C144D">
        <w:rPr>
          <w:rFonts w:ascii="Times New Roman" w:hAnsi="Times New Roman" w:cs="Traditional Arabic" w:hint="cs"/>
          <w:b/>
          <w:bCs/>
          <w:sz w:val="24"/>
          <w:szCs w:val="32"/>
          <w:rtl/>
        </w:rPr>
        <w:t>ا</w:t>
      </w:r>
      <w:r w:rsidRPr="001C144D">
        <w:rPr>
          <w:rFonts w:ascii="Times New Roman" w:hAnsi="Times New Roman" w:cs="Traditional Arabic"/>
          <w:b/>
          <w:bCs/>
          <w:sz w:val="24"/>
          <w:szCs w:val="32"/>
          <w:rtl/>
        </w:rPr>
        <w:t>سة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من</w:t>
      </w:r>
      <w:r w:rsidRPr="001C144D">
        <w:rPr>
          <w:rFonts w:ascii="Times New Roman" w:hAnsi="Times New Roman" w:cs="Traditional Arabic"/>
          <w:b/>
          <w:bCs/>
          <w:sz w:val="24"/>
          <w:szCs w:val="32"/>
        </w:rPr>
        <w:t xml:space="preserve"> </w:t>
      </w:r>
      <w:r w:rsidRPr="001C144D">
        <w:rPr>
          <w:rFonts w:ascii="Times New Roman" w:hAnsi="Times New Roman" w:cs="Traditional Arabic" w:hint="cs"/>
          <w:b/>
          <w:bCs/>
          <w:sz w:val="24"/>
          <w:szCs w:val="32"/>
          <w:rtl/>
        </w:rPr>
        <w:t>(672)</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طالباً</w:t>
      </w:r>
      <w:r w:rsidRPr="001C144D">
        <w:rPr>
          <w:rFonts w:ascii="Times New Roman" w:hAnsi="Times New Roman" w:cs="Traditional Arabic" w:hint="cs"/>
          <w:b/>
          <w:bCs/>
          <w:sz w:val="24"/>
          <w:szCs w:val="32"/>
          <w:rtl/>
        </w:rPr>
        <w:t xml:space="preserve"> وطالبة </w:t>
      </w:r>
      <w:r w:rsidRPr="001C144D">
        <w:rPr>
          <w:rFonts w:ascii="Times New Roman" w:hAnsi="Times New Roman" w:cs="Traditional Arabic"/>
          <w:b/>
          <w:bCs/>
          <w:sz w:val="24"/>
          <w:szCs w:val="32"/>
        </w:rPr>
        <w:t xml:space="preserve"> ) 352 </w:t>
      </w:r>
      <w:r w:rsidRPr="001C144D">
        <w:rPr>
          <w:rFonts w:ascii="Times New Roman" w:hAnsi="Times New Roman" w:cs="Traditional Arabic" w:hint="cs"/>
          <w:b/>
          <w:bCs/>
          <w:sz w:val="24"/>
          <w:szCs w:val="32"/>
          <w:rtl/>
        </w:rPr>
        <w:t>310 طالبات، 362 طالباً)</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من</w:t>
      </w:r>
      <w:r w:rsidRPr="001C144D">
        <w:rPr>
          <w:rFonts w:ascii="Times New Roman" w:hAnsi="Times New Roman" w:cs="Traditional Arabic"/>
          <w:b/>
          <w:bCs/>
          <w:sz w:val="24"/>
          <w:szCs w:val="32"/>
        </w:rPr>
        <w:t xml:space="preserve"> </w:t>
      </w:r>
      <w:r w:rsidRPr="001C144D">
        <w:rPr>
          <w:rFonts w:ascii="Times New Roman" w:hAnsi="Times New Roman" w:cs="Traditional Arabic" w:hint="cs"/>
          <w:b/>
          <w:bCs/>
          <w:sz w:val="24"/>
          <w:szCs w:val="32"/>
          <w:rtl/>
        </w:rPr>
        <w:t xml:space="preserve"> المرحلة المتوسطة </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الصفوف</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من</w:t>
      </w:r>
      <w:r w:rsidRPr="001C144D">
        <w:rPr>
          <w:rFonts w:ascii="Times New Roman" w:hAnsi="Times New Roman" w:cs="Traditional Arabic"/>
          <w:b/>
          <w:bCs/>
          <w:sz w:val="24"/>
          <w:szCs w:val="32"/>
        </w:rPr>
        <w:t xml:space="preserve"> </w:t>
      </w:r>
      <w:r w:rsidRPr="001C144D">
        <w:rPr>
          <w:rFonts w:ascii="Times New Roman" w:hAnsi="Times New Roman" w:cs="Traditional Arabic" w:hint="cs"/>
          <w:b/>
          <w:bCs/>
          <w:sz w:val="24"/>
          <w:szCs w:val="32"/>
          <w:rtl/>
        </w:rPr>
        <w:t>5</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إلى</w:t>
      </w:r>
      <w:r w:rsidRPr="001C144D">
        <w:rPr>
          <w:rFonts w:ascii="Times New Roman" w:hAnsi="Times New Roman" w:cs="Traditional Arabic" w:hint="cs"/>
          <w:b/>
          <w:bCs/>
          <w:sz w:val="24"/>
          <w:szCs w:val="32"/>
          <w:rtl/>
        </w:rPr>
        <w:t>10</w:t>
      </w:r>
      <w:r w:rsidRPr="001C144D">
        <w:rPr>
          <w:rFonts w:ascii="Times New Roman" w:hAnsi="Times New Roman" w:cs="Traditional Arabic"/>
          <w:b/>
          <w:bCs/>
          <w:sz w:val="24"/>
          <w:szCs w:val="32"/>
        </w:rPr>
        <w:t xml:space="preserve"> ( </w:t>
      </w:r>
      <w:r w:rsidRPr="001C144D">
        <w:rPr>
          <w:rFonts w:ascii="Times New Roman" w:hAnsi="Times New Roman" w:cs="Traditional Arabic"/>
          <w:b/>
          <w:bCs/>
          <w:sz w:val="24"/>
          <w:szCs w:val="32"/>
          <w:rtl/>
        </w:rPr>
        <w:t>بسلطنة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ع</w:t>
      </w:r>
      <w:r w:rsidRPr="001C144D">
        <w:rPr>
          <w:rFonts w:ascii="Times New Roman" w:hAnsi="Times New Roman" w:cs="Traditional Arabic" w:hint="cs"/>
          <w:b/>
          <w:bCs/>
          <w:sz w:val="24"/>
          <w:szCs w:val="32"/>
          <w:rtl/>
        </w:rPr>
        <w:t>ُ</w:t>
      </w:r>
      <w:r w:rsidRPr="001C144D">
        <w:rPr>
          <w:rFonts w:ascii="Times New Roman" w:hAnsi="Times New Roman" w:cs="Traditional Arabic"/>
          <w:b/>
          <w:bCs/>
          <w:sz w:val="24"/>
          <w:szCs w:val="32"/>
          <w:rtl/>
        </w:rPr>
        <w:t>مان</w:t>
      </w:r>
      <w:r w:rsidRPr="001C144D">
        <w:rPr>
          <w:rFonts w:ascii="Times New Roman" w:hAnsi="Times New Roman" w:cs="Traditional Arabic"/>
          <w:b/>
          <w:bCs/>
          <w:sz w:val="24"/>
          <w:szCs w:val="32"/>
        </w:rPr>
        <w:t xml:space="preserve"> . </w:t>
      </w:r>
      <w:r w:rsidRPr="001C144D">
        <w:rPr>
          <w:rFonts w:ascii="Times New Roman" w:hAnsi="Times New Roman" w:cs="Traditional Arabic"/>
          <w:b/>
          <w:bCs/>
          <w:sz w:val="24"/>
          <w:szCs w:val="32"/>
          <w:rtl/>
        </w:rPr>
        <w:t>وقم</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تم</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إ</w:t>
      </w:r>
      <w:r w:rsidRPr="001C144D">
        <w:rPr>
          <w:rFonts w:ascii="Times New Roman" w:hAnsi="Times New Roman" w:cs="Traditional Arabic" w:hint="cs"/>
          <w:b/>
          <w:bCs/>
          <w:sz w:val="24"/>
          <w:szCs w:val="32"/>
          <w:rtl/>
        </w:rPr>
        <w:t xml:space="preserve">ستخراج </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التحليل</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العاملي</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الاستكشافي</w:t>
      </w:r>
      <w:r w:rsidRPr="001C144D">
        <w:rPr>
          <w:rFonts w:ascii="Times New Roman" w:hAnsi="Times New Roman" w:cs="Traditional Arabic" w:hint="cs"/>
          <w:b/>
          <w:bCs/>
          <w:sz w:val="24"/>
          <w:szCs w:val="32"/>
          <w:rtl/>
        </w:rPr>
        <w:t xml:space="preserve"> </w:t>
      </w:r>
      <w:r w:rsidRPr="001C144D">
        <w:rPr>
          <w:rFonts w:ascii="Times New Roman" w:hAnsi="Times New Roman" w:cs="Traditional Arabic"/>
          <w:b/>
          <w:bCs/>
          <w:sz w:val="24"/>
          <w:szCs w:val="32"/>
          <w:rtl/>
        </w:rPr>
        <w:t>باستخدام</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طريقة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تحليل</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المكونات</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الأساسية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بالتدوير</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المتعامد</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ونتج</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عن</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ذلك</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ثلاثة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عشرة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عاملا</w:t>
      </w:r>
      <w:r w:rsidRPr="001C144D">
        <w:rPr>
          <w:rFonts w:ascii="Times New Roman" w:hAnsi="Times New Roman" w:cs="Traditional Arabic" w:hint="cs"/>
          <w:b/>
          <w:bCs/>
          <w:sz w:val="24"/>
          <w:szCs w:val="32"/>
          <w:rtl/>
        </w:rPr>
        <w:t>ً، في مقياس الخصائص السلوكية للكشف عن الطلاب الموهوبين</w:t>
      </w:r>
      <w:r w:rsidRPr="001C144D">
        <w:rPr>
          <w:rFonts w:ascii="Times New Roman" w:hAnsi="Times New Roman" w:cs="Traditional Arabic"/>
          <w:b/>
          <w:bCs/>
          <w:sz w:val="24"/>
          <w:szCs w:val="32"/>
        </w:rPr>
        <w:t xml:space="preserve"> </w:t>
      </w:r>
      <w:r w:rsidRPr="001C144D">
        <w:rPr>
          <w:rFonts w:ascii="Times New Roman" w:hAnsi="Times New Roman" w:cs="Traditional Arabic" w:hint="cs"/>
          <w:b/>
          <w:bCs/>
          <w:sz w:val="24"/>
          <w:szCs w:val="32"/>
          <w:rtl/>
        </w:rPr>
        <w:t>،</w:t>
      </w:r>
      <w:r w:rsidRPr="001C144D">
        <w:rPr>
          <w:rFonts w:ascii="Times New Roman" w:hAnsi="Times New Roman" w:cs="Traditional Arabic"/>
          <w:b/>
          <w:bCs/>
          <w:sz w:val="24"/>
          <w:szCs w:val="32"/>
          <w:rtl/>
        </w:rPr>
        <w:t>وتؤيد</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نتائج</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الد</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رسة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الصدق</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العاملي</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لمقياس</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تقدير</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الخصائص</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السلوكية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للطلاب</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المتفوقين</w:t>
      </w:r>
      <w:r w:rsidRPr="001C144D">
        <w:rPr>
          <w:rFonts w:ascii="Times New Roman" w:hAnsi="Times New Roman" w:cs="Traditional Arabic"/>
          <w:b/>
          <w:bCs/>
          <w:sz w:val="24"/>
          <w:szCs w:val="32"/>
        </w:rPr>
        <w:t>.</w:t>
      </w:r>
      <w:r w:rsidRPr="001C144D">
        <w:rPr>
          <w:rFonts w:ascii="Times New Roman" w:hAnsi="Times New Roman" w:cs="Traditional Arabic" w:hint="cs"/>
          <w:b/>
          <w:bCs/>
          <w:sz w:val="24"/>
          <w:szCs w:val="32"/>
          <w:rtl/>
        </w:rPr>
        <w:t xml:space="preserve"> وبهذا تم تكييف مقياس رنزولي للكشف عن الطلاب الموهوبين في البئة العُمانية.</w:t>
      </w:r>
    </w:p>
    <w:p w:rsidR="001C144D" w:rsidRPr="001C144D" w:rsidRDefault="001C144D" w:rsidP="004B313F">
      <w:pPr>
        <w:autoSpaceDE w:val="0"/>
        <w:autoSpaceDN w:val="0"/>
        <w:adjustRightInd w:val="0"/>
        <w:jc w:val="both"/>
        <w:rPr>
          <w:rFonts w:ascii="Times New Roman" w:hAnsi="Times New Roman" w:cs="Traditional Arabic"/>
          <w:b/>
          <w:bCs/>
          <w:sz w:val="24"/>
          <w:szCs w:val="32"/>
          <w:rtl/>
        </w:rPr>
      </w:pPr>
      <w:r w:rsidRPr="001C144D">
        <w:rPr>
          <w:rFonts w:ascii="Times New Roman" w:hAnsi="Times New Roman" w:cs="Andalus" w:hint="cs"/>
          <w:b/>
          <w:bCs/>
          <w:sz w:val="24"/>
          <w:szCs w:val="32"/>
          <w:rtl/>
        </w:rPr>
        <w:t>وأجرى</w:t>
      </w:r>
      <w:r>
        <w:rPr>
          <w:rFonts w:ascii="Times New Roman" w:hAnsi="Times New Roman" w:cs="Andalus" w:hint="cs"/>
          <w:b/>
          <w:bCs/>
          <w:sz w:val="24"/>
          <w:szCs w:val="32"/>
          <w:rtl/>
        </w:rPr>
        <w:t xml:space="preserve"> مامادوف</w:t>
      </w:r>
      <w:r w:rsidRPr="001C144D">
        <w:rPr>
          <w:rFonts w:ascii="Times New Roman" w:hAnsi="Times New Roman" w:cs="Traditional Arabic" w:hint="cs"/>
          <w:b/>
          <w:bCs/>
          <w:sz w:val="24"/>
          <w:szCs w:val="32"/>
          <w:rtl/>
        </w:rPr>
        <w:t>(</w:t>
      </w:r>
      <w:r w:rsidRPr="001C144D">
        <w:rPr>
          <w:rFonts w:ascii="Times New Roman" w:hAnsi="Times New Roman" w:cs="Traditional Arabic"/>
          <w:b/>
          <w:bCs/>
          <w:sz w:val="24"/>
          <w:szCs w:val="32"/>
        </w:rPr>
        <w:t>Mammadov,2015</w:t>
      </w:r>
      <w:r w:rsidRPr="001C144D">
        <w:rPr>
          <w:rFonts w:ascii="Times New Roman" w:hAnsi="Times New Roman" w:cs="Traditional Arabic" w:hint="cs"/>
          <w:b/>
          <w:bCs/>
          <w:sz w:val="24"/>
          <w:szCs w:val="32"/>
          <w:rtl/>
        </w:rPr>
        <w:t>) دراسة هدفت إلى تحديد السياسات التعليمة في تركيا فيما يتعلق بتعليم الموهوبين( الاكتشاف والرعاية) وتحديد معايير اختيار معلمي الموهوبين وتدريبهن. استخدم الباحث منهج تحليل المضمون، حيث قام ب</w:t>
      </w:r>
      <w:r w:rsidRPr="001C144D">
        <w:rPr>
          <w:rFonts w:ascii="Times New Roman" w:hAnsi="Times New Roman" w:cs="Traditional Arabic"/>
          <w:b/>
          <w:bCs/>
          <w:sz w:val="24"/>
          <w:szCs w:val="32"/>
          <w:rtl/>
        </w:rPr>
        <w:t xml:space="preserve">تحليل محتوى الوثائق </w:t>
      </w:r>
      <w:r w:rsidRPr="001C144D">
        <w:rPr>
          <w:rFonts w:ascii="Times New Roman" w:hAnsi="Times New Roman" w:cs="Traditional Arabic" w:hint="cs"/>
          <w:b/>
          <w:bCs/>
          <w:sz w:val="24"/>
          <w:szCs w:val="32"/>
          <w:rtl/>
        </w:rPr>
        <w:t>ال</w:t>
      </w:r>
      <w:r w:rsidRPr="001C144D">
        <w:rPr>
          <w:rFonts w:ascii="Times New Roman" w:hAnsi="Times New Roman" w:cs="Traditional Arabic"/>
          <w:b/>
          <w:bCs/>
          <w:sz w:val="24"/>
          <w:szCs w:val="32"/>
          <w:rtl/>
        </w:rPr>
        <w:t>سياسة الدولة</w:t>
      </w:r>
      <w:r w:rsidRPr="001C144D">
        <w:rPr>
          <w:rFonts w:ascii="Times New Roman" w:hAnsi="Times New Roman" w:cs="Traditional Arabic" w:hint="cs"/>
          <w:b/>
          <w:bCs/>
          <w:sz w:val="24"/>
          <w:szCs w:val="32"/>
          <w:rtl/>
        </w:rPr>
        <w:t xml:space="preserve"> التعليمية، كمت استخدم المنهج الوصفي حيث تم تحديد السياسات التعليمة تجاه الموهوبين من خلال اجراء عدد منظم من </w:t>
      </w:r>
      <w:r w:rsidRPr="001C144D">
        <w:rPr>
          <w:rFonts w:ascii="Times New Roman" w:hAnsi="Times New Roman" w:cs="Traditional Arabic"/>
          <w:b/>
          <w:bCs/>
          <w:sz w:val="24"/>
          <w:szCs w:val="32"/>
          <w:rtl/>
        </w:rPr>
        <w:t xml:space="preserve">المقابلات </w:t>
      </w:r>
      <w:r w:rsidRPr="001C144D">
        <w:rPr>
          <w:rFonts w:ascii="Times New Roman" w:hAnsi="Times New Roman" w:cs="Traditional Arabic" w:hint="cs"/>
          <w:b/>
          <w:bCs/>
          <w:sz w:val="24"/>
          <w:szCs w:val="32"/>
          <w:rtl/>
        </w:rPr>
        <w:t xml:space="preserve">شبه المقننة مع </w:t>
      </w:r>
      <w:r w:rsidRPr="001C144D">
        <w:rPr>
          <w:rFonts w:ascii="Times New Roman" w:hAnsi="Times New Roman" w:cs="Traditional Arabic"/>
          <w:b/>
          <w:bCs/>
          <w:sz w:val="24"/>
          <w:szCs w:val="32"/>
          <w:rtl/>
        </w:rPr>
        <w:t xml:space="preserve"> اثنين من السياسيين </w:t>
      </w:r>
      <w:r w:rsidRPr="001C144D">
        <w:rPr>
          <w:rFonts w:ascii="Times New Roman" w:hAnsi="Times New Roman" w:cs="Traditional Arabic" w:hint="cs"/>
          <w:b/>
          <w:bCs/>
          <w:sz w:val="24"/>
          <w:szCs w:val="32"/>
          <w:rtl/>
        </w:rPr>
        <w:t xml:space="preserve"> البارزين </w:t>
      </w:r>
      <w:r w:rsidRPr="001C144D">
        <w:rPr>
          <w:rFonts w:ascii="Times New Roman" w:hAnsi="Times New Roman" w:cs="Traditional Arabic"/>
          <w:b/>
          <w:bCs/>
          <w:sz w:val="24"/>
          <w:szCs w:val="32"/>
          <w:rtl/>
        </w:rPr>
        <w:lastRenderedPageBreak/>
        <w:t xml:space="preserve">لاستكشاف نقاط القوة والضعف في السياسات المتعلقة تعليم الأطفال الموهوبين. وكشفت النتائج عن نقص وارتباك في </w:t>
      </w:r>
      <w:r w:rsidRPr="001C144D">
        <w:rPr>
          <w:rFonts w:ascii="Times New Roman" w:hAnsi="Times New Roman" w:cs="Traditional Arabic" w:hint="cs"/>
          <w:b/>
          <w:bCs/>
          <w:sz w:val="24"/>
          <w:szCs w:val="32"/>
          <w:rtl/>
        </w:rPr>
        <w:t>ال</w:t>
      </w:r>
      <w:r w:rsidRPr="001C144D">
        <w:rPr>
          <w:rFonts w:ascii="Times New Roman" w:hAnsi="Times New Roman" w:cs="Traditional Arabic"/>
          <w:b/>
          <w:bCs/>
          <w:sz w:val="24"/>
          <w:szCs w:val="32"/>
          <w:rtl/>
        </w:rPr>
        <w:t xml:space="preserve">أدلة </w:t>
      </w:r>
      <w:r w:rsidRPr="001C144D">
        <w:rPr>
          <w:rFonts w:ascii="Times New Roman" w:hAnsi="Times New Roman" w:cs="Traditional Arabic" w:hint="cs"/>
          <w:b/>
          <w:bCs/>
          <w:sz w:val="24"/>
          <w:szCs w:val="32"/>
          <w:rtl/>
        </w:rPr>
        <w:t>ال</w:t>
      </w:r>
      <w:r w:rsidRPr="001C144D">
        <w:rPr>
          <w:rFonts w:ascii="Times New Roman" w:hAnsi="Times New Roman" w:cs="Traditional Arabic"/>
          <w:b/>
          <w:bCs/>
          <w:sz w:val="24"/>
          <w:szCs w:val="32"/>
          <w:rtl/>
        </w:rPr>
        <w:t xml:space="preserve">موثقة </w:t>
      </w:r>
      <w:r w:rsidRPr="001C144D">
        <w:rPr>
          <w:rFonts w:ascii="Times New Roman" w:hAnsi="Times New Roman" w:cs="Traditional Arabic" w:hint="cs"/>
          <w:b/>
          <w:bCs/>
          <w:sz w:val="24"/>
          <w:szCs w:val="32"/>
          <w:rtl/>
        </w:rPr>
        <w:t xml:space="preserve"> فيما يتعلق بتعليم الموهوبين، بالاضافة إلى وجود العديد من </w:t>
      </w:r>
      <w:r w:rsidRPr="001C144D">
        <w:rPr>
          <w:rFonts w:ascii="Times New Roman" w:hAnsi="Times New Roman" w:cs="Traditional Arabic"/>
          <w:b/>
          <w:bCs/>
          <w:sz w:val="24"/>
          <w:szCs w:val="32"/>
          <w:rtl/>
        </w:rPr>
        <w:t xml:space="preserve">تناقضات </w:t>
      </w:r>
      <w:r w:rsidRPr="001C144D">
        <w:rPr>
          <w:rFonts w:ascii="Times New Roman" w:hAnsi="Times New Roman" w:cs="Traditional Arabic" w:hint="cs"/>
          <w:b/>
          <w:bCs/>
          <w:sz w:val="24"/>
          <w:szCs w:val="32"/>
          <w:rtl/>
        </w:rPr>
        <w:t>ال</w:t>
      </w:r>
      <w:r w:rsidRPr="001C144D">
        <w:rPr>
          <w:rFonts w:ascii="Times New Roman" w:hAnsi="Times New Roman" w:cs="Traditional Arabic"/>
          <w:b/>
          <w:bCs/>
          <w:sz w:val="24"/>
          <w:szCs w:val="32"/>
          <w:rtl/>
        </w:rPr>
        <w:t xml:space="preserve">خطيرة بين مختلف الوثائق والممارسات بشأن القضايا المتعلقة تعليم الموهوبين </w:t>
      </w:r>
      <w:r w:rsidRPr="001C144D">
        <w:rPr>
          <w:rFonts w:ascii="Times New Roman" w:hAnsi="Times New Roman" w:cs="Traditional Arabic" w:hint="cs"/>
          <w:b/>
          <w:bCs/>
          <w:sz w:val="24"/>
          <w:szCs w:val="32"/>
          <w:rtl/>
        </w:rPr>
        <w:t>بالتعليم الرسمي(الحكومي)</w:t>
      </w:r>
      <w:r w:rsidRPr="001C144D">
        <w:rPr>
          <w:rFonts w:ascii="Times New Roman" w:hAnsi="Times New Roman" w:cs="Traditional Arabic"/>
          <w:b/>
          <w:bCs/>
          <w:sz w:val="24"/>
          <w:szCs w:val="32"/>
          <w:rtl/>
        </w:rPr>
        <w:t>. على الرغم من أن هناك اهتماما</w:t>
      </w:r>
      <w:r w:rsidRPr="001C144D">
        <w:rPr>
          <w:rFonts w:ascii="Times New Roman" w:hAnsi="Times New Roman" w:cs="Traditional Arabic" w:hint="cs"/>
          <w:b/>
          <w:bCs/>
          <w:sz w:val="24"/>
          <w:szCs w:val="32"/>
          <w:rtl/>
        </w:rPr>
        <w:t>ً</w:t>
      </w:r>
      <w:r w:rsidRPr="001C144D">
        <w:rPr>
          <w:rFonts w:ascii="Times New Roman" w:hAnsi="Times New Roman" w:cs="Traditional Arabic"/>
          <w:b/>
          <w:bCs/>
          <w:sz w:val="24"/>
          <w:szCs w:val="32"/>
          <w:rtl/>
        </w:rPr>
        <w:t xml:space="preserve"> متزايدا</w:t>
      </w:r>
      <w:r w:rsidRPr="001C144D">
        <w:rPr>
          <w:rFonts w:ascii="Times New Roman" w:hAnsi="Times New Roman" w:cs="Traditional Arabic" w:hint="cs"/>
          <w:b/>
          <w:bCs/>
          <w:sz w:val="24"/>
          <w:szCs w:val="32"/>
          <w:rtl/>
        </w:rPr>
        <w:t>ً</w:t>
      </w:r>
      <w:r w:rsidRPr="001C144D">
        <w:rPr>
          <w:rFonts w:ascii="Times New Roman" w:hAnsi="Times New Roman" w:cs="Traditional Arabic"/>
          <w:b/>
          <w:bCs/>
          <w:sz w:val="24"/>
          <w:szCs w:val="32"/>
          <w:rtl/>
        </w:rPr>
        <w:t xml:space="preserve"> في تلبية احتياجات الأطفال الموهوبين، </w:t>
      </w:r>
      <w:r w:rsidRPr="001C144D">
        <w:rPr>
          <w:rFonts w:ascii="Times New Roman" w:hAnsi="Times New Roman" w:cs="Traditional Arabic" w:hint="cs"/>
          <w:b/>
          <w:bCs/>
          <w:sz w:val="24"/>
          <w:szCs w:val="32"/>
          <w:rtl/>
        </w:rPr>
        <w:t xml:space="preserve">كما بينت النتائج أن </w:t>
      </w:r>
      <w:r w:rsidRPr="001C144D">
        <w:rPr>
          <w:rFonts w:ascii="Times New Roman" w:hAnsi="Times New Roman" w:cs="Traditional Arabic"/>
          <w:b/>
          <w:bCs/>
          <w:sz w:val="24"/>
          <w:szCs w:val="32"/>
          <w:rtl/>
        </w:rPr>
        <w:t xml:space="preserve">تنظيم وتنفيذ برامج الموهوبين </w:t>
      </w:r>
      <w:r w:rsidRPr="001C144D">
        <w:rPr>
          <w:rFonts w:ascii="Times New Roman" w:hAnsi="Times New Roman" w:cs="Traditional Arabic" w:hint="cs"/>
          <w:b/>
          <w:bCs/>
          <w:sz w:val="24"/>
          <w:szCs w:val="32"/>
          <w:rtl/>
        </w:rPr>
        <w:t>في وزارة التعليم لا ي</w:t>
      </w:r>
      <w:r w:rsidRPr="001C144D">
        <w:rPr>
          <w:rFonts w:ascii="Times New Roman" w:hAnsi="Times New Roman" w:cs="Traditional Arabic"/>
          <w:b/>
          <w:bCs/>
          <w:sz w:val="24"/>
          <w:szCs w:val="32"/>
          <w:rtl/>
        </w:rPr>
        <w:t>زال محدود</w:t>
      </w:r>
      <w:r w:rsidRPr="001C144D">
        <w:rPr>
          <w:rFonts w:ascii="Times New Roman" w:hAnsi="Times New Roman" w:cs="Traditional Arabic" w:hint="cs"/>
          <w:b/>
          <w:bCs/>
          <w:sz w:val="24"/>
          <w:szCs w:val="32"/>
          <w:rtl/>
        </w:rPr>
        <w:t>اً</w:t>
      </w:r>
      <w:r w:rsidRPr="001C144D">
        <w:rPr>
          <w:rFonts w:ascii="Times New Roman" w:hAnsi="Times New Roman" w:cs="Traditional Arabic"/>
          <w:b/>
          <w:bCs/>
          <w:sz w:val="24"/>
          <w:szCs w:val="32"/>
          <w:rtl/>
        </w:rPr>
        <w:t xml:space="preserve">. </w:t>
      </w:r>
    </w:p>
    <w:p w:rsidR="001C144D" w:rsidRPr="001C144D" w:rsidRDefault="001C144D" w:rsidP="004B313F">
      <w:pPr>
        <w:autoSpaceDE w:val="0"/>
        <w:autoSpaceDN w:val="0"/>
        <w:adjustRightInd w:val="0"/>
        <w:jc w:val="both"/>
        <w:rPr>
          <w:rFonts w:ascii="Times New Roman" w:hAnsi="Times New Roman" w:cs="Traditional Arabic"/>
          <w:b/>
          <w:bCs/>
          <w:sz w:val="24"/>
          <w:szCs w:val="32"/>
          <w:rtl/>
        </w:rPr>
      </w:pPr>
      <w:r w:rsidRPr="001C144D">
        <w:rPr>
          <w:rFonts w:ascii="Times New Roman" w:hAnsi="Times New Roman" w:cs="Traditional Arabic" w:hint="cs"/>
          <w:b/>
          <w:bCs/>
          <w:sz w:val="24"/>
          <w:szCs w:val="32"/>
          <w:rtl/>
        </w:rPr>
        <w:t xml:space="preserve">     </w:t>
      </w:r>
      <w:r w:rsidRPr="001C144D">
        <w:rPr>
          <w:rFonts w:ascii="Times New Roman" w:hAnsi="Times New Roman" w:cs="Andalus" w:hint="cs"/>
          <w:b/>
          <w:bCs/>
          <w:sz w:val="24"/>
          <w:szCs w:val="32"/>
          <w:rtl/>
        </w:rPr>
        <w:t>وأجرى كلاً من الرشيدي والخادي</w:t>
      </w:r>
      <w:r w:rsidR="0040641C">
        <w:rPr>
          <w:rFonts w:ascii="Times New Roman" w:hAnsi="Times New Roman" w:cs="Andalus" w:hint="cs"/>
          <w:b/>
          <w:bCs/>
          <w:sz w:val="24"/>
          <w:szCs w:val="32"/>
          <w:rtl/>
        </w:rPr>
        <w:t xml:space="preserve"> </w:t>
      </w:r>
      <w:r w:rsidRPr="001C144D">
        <w:rPr>
          <w:rFonts w:ascii="Times New Roman" w:hAnsi="Times New Roman" w:cs="Andalus" w:hint="cs"/>
          <w:b/>
          <w:bCs/>
          <w:sz w:val="24"/>
          <w:szCs w:val="32"/>
          <w:rtl/>
        </w:rPr>
        <w:t xml:space="preserve"> والزيودي</w:t>
      </w:r>
      <w:r w:rsidRPr="001C144D">
        <w:rPr>
          <w:rFonts w:ascii="Times New Roman" w:hAnsi="Times New Roman" w:cs="Traditional Arabic" w:hint="cs"/>
          <w:b/>
          <w:bCs/>
          <w:sz w:val="24"/>
          <w:szCs w:val="32"/>
          <w:rtl/>
        </w:rPr>
        <w:t xml:space="preserve"> (2015) دراسة هدفت </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إلى</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التعرف</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على</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مستوى</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التفكير</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الإبداعي</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لدى</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الطلبة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الموهوبين</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في</w:t>
      </w:r>
      <w:r w:rsidRPr="001C144D">
        <w:rPr>
          <w:rFonts w:ascii="Times New Roman" w:hAnsi="Times New Roman" w:cs="Traditional Arabic" w:hint="cs"/>
          <w:b/>
          <w:bCs/>
          <w:sz w:val="24"/>
          <w:szCs w:val="32"/>
          <w:rtl/>
        </w:rPr>
        <w:t xml:space="preserve"> </w:t>
      </w:r>
      <w:r w:rsidRPr="001C144D">
        <w:rPr>
          <w:rFonts w:ascii="Times New Roman" w:hAnsi="Times New Roman" w:cs="Traditional Arabic"/>
          <w:b/>
          <w:bCs/>
          <w:sz w:val="24"/>
          <w:szCs w:val="32"/>
          <w:rtl/>
        </w:rPr>
        <w:t>المرحلة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الثانوية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بمنطقة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تبوك</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في</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المملكة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العربية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السعودية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في</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ضوء</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بعض</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المتغي</w:t>
      </w:r>
      <w:r w:rsidRPr="001C144D">
        <w:rPr>
          <w:rFonts w:ascii="Times New Roman" w:hAnsi="Times New Roman" w:cs="Traditional Arabic" w:hint="cs"/>
          <w:b/>
          <w:bCs/>
          <w:sz w:val="24"/>
          <w:szCs w:val="32"/>
          <w:rtl/>
        </w:rPr>
        <w:t>را</w:t>
      </w:r>
      <w:r w:rsidRPr="001C144D">
        <w:rPr>
          <w:rFonts w:ascii="Times New Roman" w:hAnsi="Times New Roman" w:cs="Traditional Arabic"/>
          <w:b/>
          <w:bCs/>
          <w:sz w:val="24"/>
          <w:szCs w:val="32"/>
          <w:rtl/>
        </w:rPr>
        <w:t>ت،</w:t>
      </w:r>
      <w:r w:rsidRPr="001C144D">
        <w:rPr>
          <w:rFonts w:ascii="Times New Roman" w:hAnsi="Times New Roman" w:cs="Traditional Arabic" w:hint="cs"/>
          <w:b/>
          <w:bCs/>
          <w:sz w:val="24"/>
          <w:szCs w:val="32"/>
          <w:rtl/>
        </w:rPr>
        <w:t xml:space="preserve"> </w:t>
      </w:r>
      <w:r w:rsidRPr="001C144D">
        <w:rPr>
          <w:rFonts w:ascii="Times New Roman" w:hAnsi="Times New Roman" w:cs="Traditional Arabic"/>
          <w:b/>
          <w:bCs/>
          <w:sz w:val="24"/>
          <w:szCs w:val="32"/>
          <w:rtl/>
        </w:rPr>
        <w:t>ولتحقيق</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أهداف</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الد</w:t>
      </w:r>
      <w:r w:rsidRPr="001C144D">
        <w:rPr>
          <w:rFonts w:ascii="Times New Roman" w:hAnsi="Times New Roman" w:cs="Traditional Arabic" w:hint="cs"/>
          <w:b/>
          <w:bCs/>
          <w:sz w:val="24"/>
          <w:szCs w:val="32"/>
          <w:rtl/>
        </w:rPr>
        <w:t>را</w:t>
      </w:r>
      <w:r w:rsidRPr="001C144D">
        <w:rPr>
          <w:rFonts w:ascii="Times New Roman" w:hAnsi="Times New Roman" w:cs="Traditional Arabic"/>
          <w:b/>
          <w:bCs/>
          <w:sz w:val="24"/>
          <w:szCs w:val="32"/>
          <w:rtl/>
        </w:rPr>
        <w:t>سة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تم</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استخدام</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المنهج</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الوصفي</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الارتباطي،</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و</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تم</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تطبيق</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مقياس</w:t>
      </w:r>
      <w:r w:rsidRPr="001C144D">
        <w:rPr>
          <w:rFonts w:ascii="Times New Roman" w:hAnsi="Times New Roman" w:cs="Traditional Arabic" w:hint="cs"/>
          <w:b/>
          <w:bCs/>
          <w:sz w:val="24"/>
          <w:szCs w:val="32"/>
          <w:rtl/>
        </w:rPr>
        <w:t xml:space="preserve"> </w:t>
      </w:r>
      <w:r w:rsidR="001D090F" w:rsidRPr="001C144D">
        <w:rPr>
          <w:rFonts w:ascii="Times New Roman" w:hAnsi="Times New Roman" w:cs="Traditional Arabic" w:hint="cs"/>
          <w:b/>
          <w:bCs/>
          <w:sz w:val="24"/>
          <w:szCs w:val="32"/>
          <w:rtl/>
        </w:rPr>
        <w:t>تور ان</w:t>
      </w:r>
      <w:r w:rsidR="001D090F" w:rsidRPr="001C144D">
        <w:rPr>
          <w:rFonts w:ascii="Times New Roman" w:hAnsi="Times New Roman" w:cs="Traditional Arabic" w:hint="eastAsia"/>
          <w:b/>
          <w:bCs/>
          <w:sz w:val="24"/>
          <w:szCs w:val="32"/>
          <w:rtl/>
        </w:rPr>
        <w:t>س</w:t>
      </w:r>
      <w:r w:rsidRPr="001C144D">
        <w:rPr>
          <w:rFonts w:ascii="Times New Roman" w:hAnsi="Times New Roman" w:cs="Traditional Arabic" w:hint="cs"/>
          <w:b/>
          <w:bCs/>
          <w:sz w:val="24"/>
          <w:szCs w:val="32"/>
          <w:rtl/>
        </w:rPr>
        <w:t xml:space="preserve"> ل</w:t>
      </w:r>
      <w:r w:rsidRPr="001C144D">
        <w:rPr>
          <w:rFonts w:ascii="Times New Roman" w:hAnsi="Times New Roman" w:cs="Traditional Arabic"/>
          <w:b/>
          <w:bCs/>
          <w:sz w:val="24"/>
          <w:szCs w:val="32"/>
          <w:rtl/>
        </w:rPr>
        <w:t>لتفكير</w:t>
      </w:r>
      <w:r w:rsidRPr="001C144D">
        <w:rPr>
          <w:rFonts w:ascii="Times New Roman" w:hAnsi="Times New Roman" w:cs="Traditional Arabic" w:hint="cs"/>
          <w:b/>
          <w:bCs/>
          <w:sz w:val="24"/>
          <w:szCs w:val="32"/>
          <w:rtl/>
        </w:rPr>
        <w:t xml:space="preserve"> </w:t>
      </w:r>
      <w:r w:rsidRPr="001C144D">
        <w:rPr>
          <w:rFonts w:ascii="Times New Roman" w:hAnsi="Times New Roman" w:cs="Traditional Arabic"/>
          <w:b/>
          <w:bCs/>
          <w:sz w:val="24"/>
          <w:szCs w:val="32"/>
          <w:rtl/>
        </w:rPr>
        <w:t>الإبداعي</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على</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عينة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تكونت</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من</w:t>
      </w:r>
      <w:r w:rsidRPr="001C144D">
        <w:rPr>
          <w:rFonts w:ascii="Times New Roman" w:hAnsi="Times New Roman" w:cs="Traditional Arabic" w:hint="cs"/>
          <w:b/>
          <w:bCs/>
          <w:sz w:val="24"/>
          <w:szCs w:val="32"/>
          <w:rtl/>
        </w:rPr>
        <w:t>(</w:t>
      </w:r>
      <w:r w:rsidRPr="001C144D">
        <w:rPr>
          <w:rFonts w:ascii="Times New Roman" w:hAnsi="Times New Roman" w:cs="Traditional Arabic"/>
          <w:b/>
          <w:bCs/>
          <w:sz w:val="24"/>
          <w:szCs w:val="32"/>
        </w:rPr>
        <w:t>176</w:t>
      </w:r>
      <w:r w:rsidRPr="001C144D">
        <w:rPr>
          <w:rFonts w:ascii="Times New Roman" w:hAnsi="Times New Roman" w:cs="Traditional Arabic" w:hint="cs"/>
          <w:b/>
          <w:bCs/>
          <w:sz w:val="24"/>
          <w:szCs w:val="32"/>
          <w:rtl/>
        </w:rPr>
        <w:t xml:space="preserve">) طالباً وطالبة بواقع </w:t>
      </w:r>
      <w:r w:rsidRPr="001C144D">
        <w:rPr>
          <w:rFonts w:ascii="Times New Roman" w:hAnsi="Times New Roman" w:cs="Traditional Arabic"/>
          <w:b/>
          <w:bCs/>
          <w:sz w:val="24"/>
          <w:szCs w:val="32"/>
        </w:rPr>
        <w:t xml:space="preserve">82 ) </w:t>
      </w:r>
      <w:r w:rsidRPr="001C144D">
        <w:rPr>
          <w:rFonts w:ascii="Times New Roman" w:hAnsi="Times New Roman" w:cs="Traditional Arabic" w:hint="cs"/>
          <w:b/>
          <w:bCs/>
          <w:sz w:val="24"/>
          <w:szCs w:val="32"/>
          <w:rtl/>
        </w:rPr>
        <w:t>) طالبا، (94)</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طالبة</w:t>
      </w:r>
      <w:r w:rsidRPr="001C144D">
        <w:rPr>
          <w:rFonts w:ascii="Times New Roman" w:hAnsi="Times New Roman" w:cs="Traditional Arabic" w:hint="cs"/>
          <w:b/>
          <w:bCs/>
          <w:sz w:val="24"/>
          <w:szCs w:val="32"/>
          <w:rtl/>
        </w:rPr>
        <w:t xml:space="preserve">. </w:t>
      </w:r>
      <w:r w:rsidRPr="001C144D">
        <w:rPr>
          <w:rFonts w:ascii="Times New Roman" w:hAnsi="Times New Roman" w:cs="Traditional Arabic"/>
          <w:b/>
          <w:bCs/>
          <w:sz w:val="24"/>
          <w:szCs w:val="32"/>
          <w:rtl/>
        </w:rPr>
        <w:t>أظهرت</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النتائج</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أن</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لدى</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الطلبة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الموهوبين</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بمنطقة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تبوك</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مستوى</w:t>
      </w:r>
      <w:r w:rsidRPr="001C144D">
        <w:rPr>
          <w:rFonts w:ascii="Times New Roman" w:hAnsi="Times New Roman" w:cs="Traditional Arabic"/>
          <w:b/>
          <w:bCs/>
          <w:sz w:val="24"/>
          <w:szCs w:val="32"/>
        </w:rPr>
        <w:t xml:space="preserve"> " </w:t>
      </w:r>
      <w:r w:rsidRPr="001C144D">
        <w:rPr>
          <w:rFonts w:ascii="Times New Roman" w:hAnsi="Times New Roman" w:cs="Traditional Arabic"/>
          <w:b/>
          <w:bCs/>
          <w:sz w:val="24"/>
          <w:szCs w:val="32"/>
          <w:rtl/>
        </w:rPr>
        <w:t>متوسطا</w:t>
      </w:r>
      <w:r w:rsidRPr="001C144D">
        <w:rPr>
          <w:rFonts w:ascii="Times New Roman" w:hAnsi="Times New Roman" w:cs="Traditional Arabic"/>
          <w:b/>
          <w:bCs/>
          <w:sz w:val="24"/>
          <w:szCs w:val="32"/>
        </w:rPr>
        <w:t xml:space="preserve"> " </w:t>
      </w:r>
      <w:r w:rsidRPr="001C144D">
        <w:rPr>
          <w:rFonts w:ascii="Times New Roman" w:hAnsi="Times New Roman" w:cs="Traditional Arabic"/>
          <w:b/>
          <w:bCs/>
          <w:sz w:val="24"/>
          <w:szCs w:val="32"/>
          <w:rtl/>
        </w:rPr>
        <w:t>من</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التفكير</w:t>
      </w:r>
      <w:r w:rsidR="0040641C">
        <w:rPr>
          <w:rFonts w:ascii="Times New Roman" w:hAnsi="Times New Roman" w:cs="Traditional Arabic" w:hint="cs"/>
          <w:b/>
          <w:bCs/>
          <w:sz w:val="24"/>
          <w:szCs w:val="32"/>
          <w:rtl/>
        </w:rPr>
        <w:t xml:space="preserve"> </w:t>
      </w:r>
      <w:r w:rsidRPr="001C144D">
        <w:rPr>
          <w:rFonts w:ascii="Times New Roman" w:hAnsi="Times New Roman" w:cs="Traditional Arabic"/>
          <w:b/>
          <w:bCs/>
          <w:sz w:val="24"/>
          <w:szCs w:val="32"/>
          <w:rtl/>
        </w:rPr>
        <w:t>الإبداعي،</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وعلى</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جميع</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المهار</w:t>
      </w:r>
      <w:r w:rsidR="001D090F">
        <w:rPr>
          <w:rFonts w:ascii="Times New Roman" w:hAnsi="Times New Roman" w:cs="Traditional Arabic" w:hint="cs"/>
          <w:b/>
          <w:bCs/>
          <w:sz w:val="24"/>
          <w:szCs w:val="32"/>
          <w:rtl/>
        </w:rPr>
        <w:t>ا</w:t>
      </w:r>
      <w:r w:rsidRPr="001C144D">
        <w:rPr>
          <w:rFonts w:ascii="Times New Roman" w:hAnsi="Times New Roman" w:cs="Traditional Arabic"/>
          <w:b/>
          <w:bCs/>
          <w:sz w:val="24"/>
          <w:szCs w:val="32"/>
          <w:rtl/>
        </w:rPr>
        <w:t>ت،</w:t>
      </w:r>
      <w:r w:rsidRPr="001C144D">
        <w:rPr>
          <w:rFonts w:ascii="Times New Roman" w:hAnsi="Times New Roman" w:cs="Traditional Arabic"/>
          <w:b/>
          <w:bCs/>
          <w:sz w:val="24"/>
          <w:szCs w:val="32"/>
        </w:rPr>
        <w:t xml:space="preserve"> ) </w:t>
      </w:r>
      <w:r w:rsidRPr="001C144D">
        <w:rPr>
          <w:rFonts w:ascii="Times New Roman" w:hAnsi="Times New Roman" w:cs="Traditional Arabic"/>
          <w:b/>
          <w:bCs/>
          <w:sz w:val="24"/>
          <w:szCs w:val="32"/>
          <w:rtl/>
        </w:rPr>
        <w:t>الطلاقة،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الأصالة،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والمرونة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كما</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أشارت</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النتائج</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إلى</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أنّ</w:t>
      </w:r>
      <w:r w:rsidR="0040641C">
        <w:rPr>
          <w:rFonts w:ascii="Times New Roman" w:hAnsi="Times New Roman" w:cs="Traditional Arabic" w:hint="cs"/>
          <w:b/>
          <w:bCs/>
          <w:sz w:val="24"/>
          <w:szCs w:val="32"/>
          <w:rtl/>
        </w:rPr>
        <w:t xml:space="preserve"> </w:t>
      </w:r>
      <w:r w:rsidRPr="001C144D">
        <w:rPr>
          <w:rFonts w:ascii="Times New Roman" w:hAnsi="Times New Roman" w:cs="Traditional Arabic"/>
          <w:b/>
          <w:bCs/>
          <w:sz w:val="24"/>
          <w:szCs w:val="32"/>
          <w:rtl/>
        </w:rPr>
        <w:t>مستوى</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أداء</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الإناث</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الكلي</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على</w:t>
      </w:r>
      <w:r w:rsidRPr="001C144D">
        <w:rPr>
          <w:rFonts w:ascii="Times New Roman" w:hAnsi="Times New Roman" w:cs="Traditional Arabic"/>
          <w:b/>
          <w:bCs/>
          <w:sz w:val="24"/>
          <w:szCs w:val="32"/>
        </w:rPr>
        <w:t xml:space="preserve"> </w:t>
      </w:r>
      <w:r w:rsidR="001D090F">
        <w:rPr>
          <w:rFonts w:ascii="Times New Roman" w:hAnsi="Times New Roman" w:cs="Traditional Arabic"/>
          <w:b/>
          <w:bCs/>
          <w:sz w:val="24"/>
          <w:szCs w:val="32"/>
          <w:rtl/>
        </w:rPr>
        <w:t>مه</w:t>
      </w:r>
      <w:r w:rsidR="001D090F">
        <w:rPr>
          <w:rFonts w:ascii="Times New Roman" w:hAnsi="Times New Roman" w:cs="Traditional Arabic" w:hint="cs"/>
          <w:b/>
          <w:bCs/>
          <w:sz w:val="24"/>
          <w:szCs w:val="32"/>
          <w:rtl/>
        </w:rPr>
        <w:t>ا</w:t>
      </w:r>
      <w:r w:rsidRPr="001C144D">
        <w:rPr>
          <w:rFonts w:ascii="Times New Roman" w:hAnsi="Times New Roman" w:cs="Traditional Arabic"/>
          <w:b/>
          <w:bCs/>
          <w:sz w:val="24"/>
          <w:szCs w:val="32"/>
          <w:rtl/>
        </w:rPr>
        <w:t>ر</w:t>
      </w:r>
      <w:r w:rsidR="001D090F">
        <w:rPr>
          <w:rFonts w:ascii="Times New Roman" w:hAnsi="Times New Roman" w:cs="Traditional Arabic" w:hint="cs"/>
          <w:b/>
          <w:bCs/>
          <w:sz w:val="24"/>
          <w:szCs w:val="32"/>
          <w:rtl/>
        </w:rPr>
        <w:t>ا</w:t>
      </w:r>
      <w:r w:rsidRPr="001C144D">
        <w:rPr>
          <w:rFonts w:ascii="Times New Roman" w:hAnsi="Times New Roman" w:cs="Traditional Arabic"/>
          <w:b/>
          <w:bCs/>
          <w:sz w:val="24"/>
          <w:szCs w:val="32"/>
          <w:rtl/>
        </w:rPr>
        <w:t>ت</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التفكير</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الإبداعي</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كان</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أعلى</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من</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مستوى</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أداء</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الذكور،</w:t>
      </w:r>
      <w:r w:rsidR="0040641C">
        <w:rPr>
          <w:rFonts w:ascii="Times New Roman" w:hAnsi="Times New Roman" w:cs="Traditional Arabic" w:hint="cs"/>
          <w:b/>
          <w:bCs/>
          <w:sz w:val="24"/>
          <w:szCs w:val="32"/>
          <w:rtl/>
        </w:rPr>
        <w:t xml:space="preserve"> </w:t>
      </w:r>
      <w:r w:rsidRPr="001C144D">
        <w:rPr>
          <w:rFonts w:ascii="Times New Roman" w:hAnsi="Times New Roman" w:cs="Traditional Arabic"/>
          <w:b/>
          <w:bCs/>
          <w:sz w:val="24"/>
          <w:szCs w:val="32"/>
          <w:rtl/>
        </w:rPr>
        <w:t>كما</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أظهرت</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النتائج</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أن</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مستوى</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التفكير</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الإبداعي</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لدى</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الطلبة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الموهوبين</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من</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الذكور</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والإناث</w:t>
      </w:r>
      <w:r w:rsidR="0040641C">
        <w:rPr>
          <w:rFonts w:ascii="Times New Roman" w:hAnsi="Times New Roman" w:cs="Traditional Arabic" w:hint="cs"/>
          <w:b/>
          <w:bCs/>
          <w:sz w:val="24"/>
          <w:szCs w:val="32"/>
          <w:rtl/>
        </w:rPr>
        <w:t xml:space="preserve"> </w:t>
      </w:r>
      <w:r w:rsidRPr="001C144D">
        <w:rPr>
          <w:rFonts w:ascii="Times New Roman" w:hAnsi="Times New Roman" w:cs="Traditional Arabic"/>
          <w:b/>
          <w:bCs/>
          <w:sz w:val="24"/>
          <w:szCs w:val="32"/>
          <w:rtl/>
        </w:rPr>
        <w:t>على</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مهار</w:t>
      </w:r>
      <w:r w:rsidR="001D090F">
        <w:rPr>
          <w:rFonts w:ascii="Times New Roman" w:hAnsi="Times New Roman" w:cs="Traditional Arabic" w:hint="cs"/>
          <w:b/>
          <w:bCs/>
          <w:sz w:val="24"/>
          <w:szCs w:val="32"/>
          <w:rtl/>
        </w:rPr>
        <w:t>ا</w:t>
      </w:r>
      <w:r w:rsidRPr="001C144D">
        <w:rPr>
          <w:rFonts w:ascii="Times New Roman" w:hAnsi="Times New Roman" w:cs="Traditional Arabic"/>
          <w:b/>
          <w:bCs/>
          <w:sz w:val="24"/>
          <w:szCs w:val="32"/>
          <w:rtl/>
        </w:rPr>
        <w:t>ت</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التفكير</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الإبداعي</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ككل</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في</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ضوء</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مستوى</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الصف</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أن</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طلبة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الصف</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الثالث</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ثانوي</w:t>
      </w:r>
      <w:r w:rsidRPr="001C144D">
        <w:rPr>
          <w:rFonts w:ascii="Times New Roman" w:hAnsi="Times New Roman" w:cs="Traditional Arabic" w:hint="cs"/>
          <w:b/>
          <w:bCs/>
          <w:sz w:val="24"/>
          <w:szCs w:val="32"/>
          <w:rtl/>
        </w:rPr>
        <w:t xml:space="preserve"> </w:t>
      </w:r>
      <w:r w:rsidRPr="001C144D">
        <w:rPr>
          <w:rFonts w:ascii="Times New Roman" w:hAnsi="Times New Roman" w:cs="Traditional Arabic"/>
          <w:b/>
          <w:bCs/>
          <w:sz w:val="24"/>
          <w:szCs w:val="32"/>
          <w:rtl/>
        </w:rPr>
        <w:t>إناث</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كان</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أعلى</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المستويات،</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كما</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تبين</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أن</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مستوى</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طلبة</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الصف</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w:t>
      </w:r>
      <w:r w:rsidR="00D0390E">
        <w:rPr>
          <w:rFonts w:ascii="Times New Roman" w:hAnsi="Times New Roman" w:cs="Traditional Arabic"/>
          <w:b/>
          <w:bCs/>
          <w:sz w:val="24"/>
          <w:szCs w:val="32"/>
          <w:rtl/>
        </w:rPr>
        <w:t>أو</w:t>
      </w:r>
      <w:r w:rsidRPr="001C144D">
        <w:rPr>
          <w:rFonts w:ascii="Times New Roman" w:hAnsi="Times New Roman" w:cs="Traditional Arabic"/>
          <w:b/>
          <w:bCs/>
          <w:sz w:val="24"/>
          <w:szCs w:val="32"/>
          <w:rtl/>
        </w:rPr>
        <w:t>ل</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الثانوي</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ذكور</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كان</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أقل</w:t>
      </w:r>
      <w:r w:rsidRPr="001C144D">
        <w:rPr>
          <w:rFonts w:ascii="Times New Roman" w:hAnsi="Times New Roman" w:cs="Traditional Arabic" w:hint="cs"/>
          <w:b/>
          <w:bCs/>
          <w:sz w:val="24"/>
          <w:szCs w:val="32"/>
          <w:rtl/>
        </w:rPr>
        <w:t xml:space="preserve"> </w:t>
      </w:r>
      <w:r w:rsidRPr="001C144D">
        <w:rPr>
          <w:rFonts w:ascii="Times New Roman" w:hAnsi="Times New Roman" w:cs="Traditional Arabic"/>
          <w:b/>
          <w:bCs/>
          <w:sz w:val="24"/>
          <w:szCs w:val="32"/>
          <w:rtl/>
        </w:rPr>
        <w:t>المستويات،</w:t>
      </w:r>
      <w:r w:rsidR="0040641C">
        <w:rPr>
          <w:rFonts w:ascii="Times New Roman" w:hAnsi="Times New Roman" w:cs="Traditional Arabic" w:hint="cs"/>
          <w:b/>
          <w:bCs/>
          <w:sz w:val="24"/>
          <w:szCs w:val="32"/>
          <w:rtl/>
        </w:rPr>
        <w:t xml:space="preserve"> </w:t>
      </w:r>
      <w:r w:rsidRPr="001C144D">
        <w:rPr>
          <w:rFonts w:ascii="Times New Roman" w:hAnsi="Times New Roman" w:cs="Traditional Arabic"/>
          <w:b/>
          <w:bCs/>
          <w:sz w:val="24"/>
          <w:szCs w:val="32"/>
          <w:rtl/>
        </w:rPr>
        <w:t>وكان</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مستوى</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أداء</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صفوف</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الإناث</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أعلى</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من</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مستوى</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أداء</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صفوف</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الذكور،</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كما</w:t>
      </w:r>
      <w:r w:rsidRPr="001C144D">
        <w:rPr>
          <w:rFonts w:ascii="Times New Roman" w:hAnsi="Times New Roman" w:cs="Traditional Arabic" w:hint="cs"/>
          <w:b/>
          <w:bCs/>
          <w:sz w:val="24"/>
          <w:szCs w:val="32"/>
          <w:rtl/>
        </w:rPr>
        <w:t xml:space="preserve"> </w:t>
      </w:r>
      <w:r w:rsidRPr="001C144D">
        <w:rPr>
          <w:rFonts w:ascii="Times New Roman" w:hAnsi="Times New Roman" w:cs="Traditional Arabic"/>
          <w:b/>
          <w:bCs/>
          <w:sz w:val="24"/>
          <w:szCs w:val="32"/>
          <w:rtl/>
        </w:rPr>
        <w:t>أظهرت</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النتائج</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وجود</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اختلاف</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في</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مستوى</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التفكير</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الإبداعي</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لدى</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الإناث</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والذكور</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باختلاف</w:t>
      </w:r>
      <w:r w:rsidRPr="001C144D">
        <w:rPr>
          <w:rFonts w:ascii="Times New Roman" w:hAnsi="Times New Roman" w:cs="Traditional Arabic" w:hint="cs"/>
          <w:b/>
          <w:bCs/>
          <w:sz w:val="24"/>
          <w:szCs w:val="32"/>
          <w:rtl/>
        </w:rPr>
        <w:t xml:space="preserve"> </w:t>
      </w:r>
      <w:r w:rsidRPr="001C144D">
        <w:rPr>
          <w:rFonts w:ascii="Times New Roman" w:hAnsi="Times New Roman" w:cs="Traditional Arabic"/>
          <w:b/>
          <w:bCs/>
          <w:sz w:val="24"/>
          <w:szCs w:val="32"/>
          <w:rtl/>
        </w:rPr>
        <w:t>الصف</w:t>
      </w:r>
      <w:r w:rsidRPr="001C144D">
        <w:rPr>
          <w:rFonts w:ascii="Times New Roman" w:hAnsi="Times New Roman" w:cs="Traditional Arabic"/>
          <w:b/>
          <w:bCs/>
          <w:sz w:val="24"/>
          <w:szCs w:val="32"/>
        </w:rPr>
        <w:t xml:space="preserve"> </w:t>
      </w:r>
      <w:r w:rsidR="001D090F">
        <w:rPr>
          <w:rFonts w:ascii="Times New Roman" w:hAnsi="Times New Roman" w:cs="Traditional Arabic"/>
          <w:b/>
          <w:bCs/>
          <w:sz w:val="24"/>
          <w:szCs w:val="32"/>
          <w:rtl/>
        </w:rPr>
        <w:t>ال</w:t>
      </w:r>
      <w:r w:rsidR="001D090F">
        <w:rPr>
          <w:rFonts w:ascii="Times New Roman" w:hAnsi="Times New Roman" w:cs="Traditional Arabic" w:hint="cs"/>
          <w:b/>
          <w:bCs/>
          <w:sz w:val="24"/>
          <w:szCs w:val="32"/>
          <w:rtl/>
        </w:rPr>
        <w:t>درا</w:t>
      </w:r>
      <w:r w:rsidRPr="001C144D">
        <w:rPr>
          <w:rFonts w:ascii="Times New Roman" w:hAnsi="Times New Roman" w:cs="Traditional Arabic"/>
          <w:b/>
          <w:bCs/>
          <w:sz w:val="24"/>
          <w:szCs w:val="32"/>
          <w:rtl/>
        </w:rPr>
        <w:t>سي،</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ولصالح</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صفوف</w:t>
      </w:r>
      <w:r w:rsidRPr="001C144D">
        <w:rPr>
          <w:rFonts w:ascii="Times New Roman" w:hAnsi="Times New Roman" w:cs="Traditional Arabic"/>
          <w:b/>
          <w:bCs/>
          <w:sz w:val="24"/>
          <w:szCs w:val="32"/>
        </w:rPr>
        <w:t xml:space="preserve"> </w:t>
      </w:r>
      <w:r w:rsidRPr="001C144D">
        <w:rPr>
          <w:rFonts w:ascii="Times New Roman" w:hAnsi="Times New Roman" w:cs="Traditional Arabic"/>
          <w:b/>
          <w:bCs/>
          <w:sz w:val="24"/>
          <w:szCs w:val="32"/>
          <w:rtl/>
        </w:rPr>
        <w:t>الإناث</w:t>
      </w:r>
      <w:r w:rsidRPr="001C144D">
        <w:rPr>
          <w:rFonts w:ascii="Times New Roman" w:hAnsi="Times New Roman" w:cs="Traditional Arabic"/>
          <w:b/>
          <w:bCs/>
          <w:sz w:val="24"/>
          <w:szCs w:val="32"/>
        </w:rPr>
        <w:t>.</w:t>
      </w:r>
    </w:p>
    <w:p w:rsidR="001C144D" w:rsidRDefault="001C144D" w:rsidP="001C144D">
      <w:pPr>
        <w:pStyle w:val="1"/>
        <w:bidi/>
        <w:rPr>
          <w:rFonts w:cs="Andalus"/>
          <w:noProof/>
          <w:sz w:val="40"/>
          <w:szCs w:val="40"/>
          <w:rtl/>
        </w:rPr>
      </w:pPr>
      <w:r w:rsidRPr="00913B77">
        <w:rPr>
          <w:rFonts w:cs="Andalus" w:hint="cs"/>
          <w:noProof/>
          <w:sz w:val="40"/>
          <w:szCs w:val="40"/>
          <w:rtl/>
        </w:rPr>
        <w:t>(2-1</w:t>
      </w:r>
      <w:r>
        <w:rPr>
          <w:rFonts w:cs="Andalus" w:hint="cs"/>
          <w:noProof/>
          <w:sz w:val="40"/>
          <w:szCs w:val="40"/>
          <w:rtl/>
        </w:rPr>
        <w:t>:1</w:t>
      </w:r>
      <w:r w:rsidRPr="00913B77">
        <w:rPr>
          <w:rFonts w:cs="Andalus" w:hint="cs"/>
          <w:noProof/>
          <w:sz w:val="40"/>
          <w:szCs w:val="40"/>
          <w:rtl/>
        </w:rPr>
        <w:t xml:space="preserve">): </w:t>
      </w:r>
      <w:r>
        <w:rPr>
          <w:rFonts w:cs="Andalus" w:hint="cs"/>
          <w:noProof/>
          <w:sz w:val="40"/>
          <w:szCs w:val="40"/>
          <w:rtl/>
        </w:rPr>
        <w:t xml:space="preserve"> التعليق على </w:t>
      </w:r>
      <w:r w:rsidRPr="00913B77">
        <w:rPr>
          <w:rFonts w:cs="Andalus" w:hint="cs"/>
          <w:noProof/>
          <w:sz w:val="40"/>
          <w:szCs w:val="40"/>
          <w:rtl/>
        </w:rPr>
        <w:t>ال</w:t>
      </w:r>
      <w:r>
        <w:rPr>
          <w:rFonts w:cs="Andalus" w:hint="cs"/>
          <w:noProof/>
          <w:sz w:val="40"/>
          <w:szCs w:val="40"/>
          <w:rtl/>
        </w:rPr>
        <w:t>دراسات السابقة :</w:t>
      </w:r>
    </w:p>
    <w:p w:rsidR="0040641C" w:rsidRPr="0040641C" w:rsidRDefault="0040641C" w:rsidP="001D090F">
      <w:pPr>
        <w:autoSpaceDE w:val="0"/>
        <w:autoSpaceDN w:val="0"/>
        <w:adjustRightInd w:val="0"/>
        <w:spacing w:line="240" w:lineRule="auto"/>
        <w:jc w:val="both"/>
        <w:rPr>
          <w:rFonts w:ascii="Times New Roman" w:hAnsi="Times New Roman" w:cs="Traditional Arabic"/>
          <w:b/>
          <w:bCs/>
          <w:sz w:val="24"/>
          <w:szCs w:val="32"/>
          <w:rtl/>
        </w:rPr>
      </w:pPr>
      <w:r w:rsidRPr="0040641C">
        <w:rPr>
          <w:rFonts w:ascii="Times New Roman" w:hAnsi="Times New Roman" w:cs="Traditional Arabic"/>
          <w:b/>
          <w:bCs/>
          <w:sz w:val="24"/>
          <w:szCs w:val="32"/>
          <w:rtl/>
        </w:rPr>
        <w:t xml:space="preserve">    </w:t>
      </w:r>
      <w:r w:rsidRPr="0040641C">
        <w:rPr>
          <w:rFonts w:ascii="Times New Roman" w:hAnsi="Times New Roman" w:cs="Traditional Arabic" w:hint="cs"/>
          <w:b/>
          <w:bCs/>
          <w:sz w:val="24"/>
          <w:szCs w:val="32"/>
          <w:rtl/>
        </w:rPr>
        <w:t xml:space="preserve">من خلال استعراض الدراسات السابقة نجد </w:t>
      </w:r>
      <w:r w:rsidR="001D090F" w:rsidRPr="0040641C">
        <w:rPr>
          <w:rFonts w:ascii="Times New Roman" w:hAnsi="Times New Roman" w:cs="Traditional Arabic" w:hint="cs"/>
          <w:b/>
          <w:bCs/>
          <w:sz w:val="24"/>
          <w:szCs w:val="32"/>
          <w:rtl/>
        </w:rPr>
        <w:t>أنها</w:t>
      </w:r>
      <w:r w:rsidRPr="0040641C">
        <w:rPr>
          <w:rFonts w:ascii="Times New Roman" w:hAnsi="Times New Roman" w:cs="Traditional Arabic" w:hint="cs"/>
          <w:b/>
          <w:bCs/>
          <w:sz w:val="24"/>
          <w:szCs w:val="32"/>
          <w:rtl/>
        </w:rPr>
        <w:t xml:space="preserve"> تنوعت في </w:t>
      </w:r>
      <w:r w:rsidR="001D090F" w:rsidRPr="0040641C">
        <w:rPr>
          <w:rFonts w:ascii="Times New Roman" w:hAnsi="Times New Roman" w:cs="Traditional Arabic" w:hint="cs"/>
          <w:b/>
          <w:bCs/>
          <w:sz w:val="24"/>
          <w:szCs w:val="32"/>
          <w:rtl/>
        </w:rPr>
        <w:t>الأهداف</w:t>
      </w:r>
      <w:r w:rsidRPr="0040641C">
        <w:rPr>
          <w:rFonts w:ascii="Times New Roman" w:hAnsi="Times New Roman" w:cs="Traditional Arabic" w:hint="cs"/>
          <w:b/>
          <w:bCs/>
          <w:sz w:val="24"/>
          <w:szCs w:val="32"/>
          <w:rtl/>
        </w:rPr>
        <w:t xml:space="preserve"> وفي المنهج فمنها من استهدف تحديد </w:t>
      </w:r>
      <w:r w:rsidRPr="0040641C">
        <w:rPr>
          <w:rFonts w:ascii="Times New Roman" w:hAnsi="Times New Roman" w:cs="Traditional Arabic"/>
          <w:b/>
          <w:bCs/>
          <w:sz w:val="24"/>
          <w:szCs w:val="32"/>
          <w:rtl/>
        </w:rPr>
        <w:t>السياسات التعليمة في تركيا فيما يتعلق بتعليم الموهوبين</w:t>
      </w:r>
      <w:r w:rsidRPr="0040641C">
        <w:rPr>
          <w:rFonts w:ascii="Times New Roman" w:hAnsi="Times New Roman" w:cs="Traditional Arabic" w:hint="cs"/>
          <w:b/>
          <w:bCs/>
          <w:sz w:val="24"/>
          <w:szCs w:val="32"/>
          <w:rtl/>
        </w:rPr>
        <w:t xml:space="preserve"> مثل دراسة(</w:t>
      </w:r>
      <w:r w:rsidRPr="0040641C">
        <w:rPr>
          <w:rFonts w:ascii="Times New Roman" w:hAnsi="Times New Roman" w:cs="Traditional Arabic"/>
          <w:b/>
          <w:bCs/>
          <w:sz w:val="24"/>
          <w:szCs w:val="32"/>
        </w:rPr>
        <w:t>Mammadov,2015</w:t>
      </w:r>
      <w:r w:rsidRPr="0040641C">
        <w:rPr>
          <w:rFonts w:ascii="Times New Roman" w:hAnsi="Times New Roman" w:cs="Traditional Arabic" w:hint="cs"/>
          <w:b/>
          <w:bCs/>
          <w:sz w:val="24"/>
          <w:szCs w:val="32"/>
          <w:rtl/>
        </w:rPr>
        <w:t>)، ومنها من استهدف تقنين مقياس لاكتشاف الموهوبين(</w:t>
      </w:r>
      <w:r w:rsidRPr="0040641C">
        <w:rPr>
          <w:rFonts w:ascii="Times New Roman" w:hAnsi="Times New Roman" w:cs="Traditional Arabic"/>
          <w:b/>
          <w:bCs/>
          <w:sz w:val="24"/>
          <w:szCs w:val="32"/>
        </w:rPr>
        <w:t>Kazem, Al-Zubaidim,Hamdan and Renzulli, 2014</w:t>
      </w:r>
      <w:r w:rsidRPr="0040641C">
        <w:rPr>
          <w:rFonts w:ascii="Times New Roman" w:hAnsi="Times New Roman" w:cs="Traditional Arabic" w:hint="cs"/>
          <w:b/>
          <w:bCs/>
          <w:sz w:val="24"/>
          <w:szCs w:val="32"/>
          <w:rtl/>
        </w:rPr>
        <w:t xml:space="preserve">)، ومنها من استهدف تقصي امتلاك المعلمين </w:t>
      </w:r>
      <w:r w:rsidRPr="0040641C">
        <w:rPr>
          <w:rFonts w:ascii="Times New Roman" w:hAnsi="Times New Roman" w:cs="Traditional Arabic" w:hint="cs"/>
          <w:b/>
          <w:bCs/>
          <w:sz w:val="24"/>
          <w:szCs w:val="32"/>
          <w:rtl/>
        </w:rPr>
        <w:lastRenderedPageBreak/>
        <w:t>لكفايات التعامل مع الموه</w:t>
      </w:r>
      <w:r w:rsidR="001D090F">
        <w:rPr>
          <w:rFonts w:ascii="Times New Roman" w:hAnsi="Times New Roman" w:cs="Traditional Arabic" w:hint="cs"/>
          <w:b/>
          <w:bCs/>
          <w:sz w:val="24"/>
          <w:szCs w:val="32"/>
          <w:rtl/>
        </w:rPr>
        <w:t>و</w:t>
      </w:r>
      <w:r w:rsidRPr="0040641C">
        <w:rPr>
          <w:rFonts w:ascii="Times New Roman" w:hAnsi="Times New Roman" w:cs="Traditional Arabic" w:hint="cs"/>
          <w:b/>
          <w:bCs/>
          <w:sz w:val="24"/>
          <w:szCs w:val="32"/>
          <w:rtl/>
        </w:rPr>
        <w:t>بين(</w:t>
      </w:r>
      <w:r w:rsidRPr="0040641C">
        <w:rPr>
          <w:rFonts w:ascii="Times New Roman" w:hAnsi="Times New Roman" w:cs="Traditional Arabic"/>
          <w:b/>
          <w:bCs/>
          <w:sz w:val="24"/>
          <w:szCs w:val="32"/>
        </w:rPr>
        <w:t>Chan, 2001</w:t>
      </w:r>
      <w:r w:rsidRPr="0040641C">
        <w:rPr>
          <w:rFonts w:ascii="Times New Roman" w:hAnsi="Times New Roman" w:cs="Traditional Arabic" w:hint="cs"/>
          <w:b/>
          <w:bCs/>
          <w:sz w:val="24"/>
          <w:szCs w:val="32"/>
          <w:rtl/>
        </w:rPr>
        <w:t xml:space="preserve"> ؛ </w:t>
      </w:r>
      <w:r w:rsidRPr="0040641C">
        <w:rPr>
          <w:rFonts w:ascii="Times New Roman" w:hAnsi="Times New Roman" w:cs="Traditional Arabic"/>
          <w:b/>
          <w:bCs/>
          <w:sz w:val="24"/>
          <w:szCs w:val="32"/>
          <w:rtl/>
        </w:rPr>
        <w:t>بارعيده</w:t>
      </w:r>
      <w:r w:rsidRPr="0040641C">
        <w:rPr>
          <w:rFonts w:ascii="Times New Roman" w:hAnsi="Times New Roman" w:cs="Traditional Arabic" w:hint="cs"/>
          <w:b/>
          <w:bCs/>
          <w:sz w:val="24"/>
          <w:szCs w:val="32"/>
          <w:rtl/>
        </w:rPr>
        <w:t>،</w:t>
      </w:r>
      <w:r w:rsidRPr="0040641C">
        <w:rPr>
          <w:rFonts w:ascii="Times New Roman" w:hAnsi="Times New Roman" w:cs="Traditional Arabic"/>
          <w:b/>
          <w:bCs/>
          <w:sz w:val="24"/>
          <w:szCs w:val="32"/>
          <w:rtl/>
        </w:rPr>
        <w:t>2014</w:t>
      </w:r>
      <w:r w:rsidRPr="0040641C">
        <w:rPr>
          <w:rFonts w:ascii="Times New Roman" w:hAnsi="Times New Roman" w:cs="Traditional Arabic" w:hint="cs"/>
          <w:b/>
          <w:bCs/>
          <w:sz w:val="24"/>
          <w:szCs w:val="32"/>
          <w:rtl/>
        </w:rPr>
        <w:t xml:space="preserve">)، ومنها من استهدف تعرف </w:t>
      </w:r>
      <w:r w:rsidRPr="0040641C">
        <w:rPr>
          <w:rFonts w:ascii="Times New Roman" w:hAnsi="Times New Roman" w:cs="Traditional Arabic"/>
          <w:b/>
          <w:bCs/>
          <w:sz w:val="24"/>
          <w:szCs w:val="32"/>
          <w:rtl/>
        </w:rPr>
        <w:t>درجة</w:t>
      </w:r>
      <w:r w:rsidRPr="0040641C">
        <w:rPr>
          <w:rFonts w:ascii="Times New Roman" w:hAnsi="Times New Roman" w:cs="Traditional Arabic"/>
          <w:b/>
          <w:bCs/>
          <w:sz w:val="24"/>
          <w:szCs w:val="32"/>
        </w:rPr>
        <w:t xml:space="preserve"> </w:t>
      </w:r>
      <w:r w:rsidRPr="0040641C">
        <w:rPr>
          <w:rFonts w:ascii="Times New Roman" w:hAnsi="Times New Roman" w:cs="Traditional Arabic"/>
          <w:b/>
          <w:bCs/>
          <w:sz w:val="24"/>
          <w:szCs w:val="32"/>
          <w:rtl/>
        </w:rPr>
        <w:t>ممارسة</w:t>
      </w:r>
      <w:r w:rsidRPr="0040641C">
        <w:rPr>
          <w:rFonts w:ascii="Times New Roman" w:hAnsi="Times New Roman" w:cs="Traditional Arabic"/>
          <w:b/>
          <w:bCs/>
          <w:sz w:val="24"/>
          <w:szCs w:val="32"/>
        </w:rPr>
        <w:t xml:space="preserve"> </w:t>
      </w:r>
      <w:r w:rsidRPr="0040641C">
        <w:rPr>
          <w:rFonts w:ascii="Times New Roman" w:hAnsi="Times New Roman" w:cs="Traditional Arabic"/>
          <w:b/>
          <w:bCs/>
          <w:sz w:val="24"/>
          <w:szCs w:val="32"/>
          <w:rtl/>
        </w:rPr>
        <w:t>الإدارة المدرسية</w:t>
      </w:r>
      <w:r w:rsidRPr="0040641C">
        <w:rPr>
          <w:rFonts w:ascii="Times New Roman" w:hAnsi="Times New Roman" w:cs="Traditional Arabic"/>
          <w:b/>
          <w:bCs/>
          <w:sz w:val="24"/>
          <w:szCs w:val="32"/>
        </w:rPr>
        <w:t xml:space="preserve"> </w:t>
      </w:r>
      <w:r w:rsidRPr="0040641C">
        <w:rPr>
          <w:rFonts w:ascii="Times New Roman" w:hAnsi="Times New Roman" w:cs="Traditional Arabic"/>
          <w:b/>
          <w:bCs/>
          <w:sz w:val="24"/>
          <w:szCs w:val="32"/>
          <w:rtl/>
        </w:rPr>
        <w:t>لأدوارها</w:t>
      </w:r>
      <w:r w:rsidRPr="0040641C">
        <w:rPr>
          <w:rFonts w:ascii="Times New Roman" w:hAnsi="Times New Roman" w:cs="Traditional Arabic"/>
          <w:b/>
          <w:bCs/>
          <w:sz w:val="24"/>
          <w:szCs w:val="32"/>
        </w:rPr>
        <w:t xml:space="preserve"> </w:t>
      </w:r>
      <w:r w:rsidRPr="0040641C">
        <w:rPr>
          <w:rFonts w:ascii="Times New Roman" w:hAnsi="Times New Roman" w:cs="Traditional Arabic"/>
          <w:b/>
          <w:bCs/>
          <w:sz w:val="24"/>
          <w:szCs w:val="32"/>
          <w:rtl/>
        </w:rPr>
        <w:t>الإدارية</w:t>
      </w:r>
      <w:r w:rsidRPr="0040641C">
        <w:rPr>
          <w:rFonts w:ascii="Times New Roman" w:hAnsi="Times New Roman" w:cs="Traditional Arabic"/>
          <w:b/>
          <w:bCs/>
          <w:sz w:val="24"/>
          <w:szCs w:val="32"/>
        </w:rPr>
        <w:t xml:space="preserve"> </w:t>
      </w:r>
      <w:r w:rsidRPr="0040641C">
        <w:rPr>
          <w:rFonts w:ascii="Times New Roman" w:hAnsi="Times New Roman" w:cs="Traditional Arabic"/>
          <w:b/>
          <w:bCs/>
          <w:sz w:val="24"/>
          <w:szCs w:val="32"/>
          <w:rtl/>
        </w:rPr>
        <w:t>والفنية</w:t>
      </w:r>
      <w:r w:rsidRPr="0040641C">
        <w:rPr>
          <w:rFonts w:ascii="Times New Roman" w:hAnsi="Times New Roman" w:cs="Traditional Arabic"/>
          <w:b/>
          <w:bCs/>
          <w:sz w:val="24"/>
          <w:szCs w:val="32"/>
        </w:rPr>
        <w:t xml:space="preserve"> </w:t>
      </w:r>
      <w:r w:rsidRPr="0040641C">
        <w:rPr>
          <w:rFonts w:ascii="Times New Roman" w:hAnsi="Times New Roman" w:cs="Traditional Arabic"/>
          <w:b/>
          <w:bCs/>
          <w:sz w:val="24"/>
          <w:szCs w:val="32"/>
          <w:rtl/>
        </w:rPr>
        <w:t>الفعلية</w:t>
      </w:r>
      <w:r w:rsidRPr="0040641C">
        <w:rPr>
          <w:rFonts w:ascii="Times New Roman" w:hAnsi="Times New Roman" w:cs="Traditional Arabic"/>
          <w:b/>
          <w:bCs/>
          <w:sz w:val="24"/>
          <w:szCs w:val="32"/>
        </w:rPr>
        <w:t xml:space="preserve"> </w:t>
      </w:r>
      <w:r w:rsidRPr="0040641C">
        <w:rPr>
          <w:rFonts w:ascii="Times New Roman" w:hAnsi="Times New Roman" w:cs="Traditional Arabic"/>
          <w:b/>
          <w:bCs/>
          <w:sz w:val="24"/>
          <w:szCs w:val="32"/>
          <w:rtl/>
        </w:rPr>
        <w:t>الداعمة</w:t>
      </w:r>
      <w:r w:rsidRPr="0040641C">
        <w:rPr>
          <w:rFonts w:ascii="Times New Roman" w:hAnsi="Times New Roman" w:cs="Traditional Arabic"/>
          <w:b/>
          <w:bCs/>
          <w:sz w:val="24"/>
          <w:szCs w:val="32"/>
        </w:rPr>
        <w:t xml:space="preserve"> </w:t>
      </w:r>
      <w:r w:rsidRPr="0040641C">
        <w:rPr>
          <w:rFonts w:ascii="Times New Roman" w:hAnsi="Times New Roman" w:cs="Traditional Arabic"/>
          <w:b/>
          <w:bCs/>
          <w:sz w:val="24"/>
          <w:szCs w:val="32"/>
          <w:rtl/>
        </w:rPr>
        <w:t>لبرامج</w:t>
      </w:r>
      <w:r w:rsidRPr="0040641C">
        <w:rPr>
          <w:rFonts w:ascii="Times New Roman" w:hAnsi="Times New Roman" w:cs="Traditional Arabic"/>
          <w:b/>
          <w:bCs/>
          <w:sz w:val="24"/>
          <w:szCs w:val="32"/>
        </w:rPr>
        <w:t xml:space="preserve"> </w:t>
      </w:r>
      <w:r w:rsidRPr="0040641C">
        <w:rPr>
          <w:rFonts w:ascii="Times New Roman" w:hAnsi="Times New Roman" w:cs="Traditional Arabic"/>
          <w:b/>
          <w:bCs/>
          <w:sz w:val="24"/>
          <w:szCs w:val="32"/>
          <w:rtl/>
        </w:rPr>
        <w:t>رعاية الموهوبين</w:t>
      </w:r>
      <w:r w:rsidRPr="0040641C">
        <w:rPr>
          <w:rFonts w:ascii="Times New Roman" w:hAnsi="Times New Roman" w:cs="Traditional Arabic" w:hint="cs"/>
          <w:b/>
          <w:bCs/>
          <w:sz w:val="24"/>
          <w:szCs w:val="32"/>
          <w:rtl/>
        </w:rPr>
        <w:t>(</w:t>
      </w:r>
      <w:r w:rsidRPr="0040641C">
        <w:rPr>
          <w:rFonts w:ascii="Times New Roman" w:hAnsi="Times New Roman" w:cs="Traditional Arabic"/>
          <w:b/>
          <w:bCs/>
          <w:sz w:val="24"/>
          <w:szCs w:val="32"/>
          <w:rtl/>
        </w:rPr>
        <w:t>عرقبي والخوالدة</w:t>
      </w:r>
      <w:r w:rsidRPr="0040641C">
        <w:rPr>
          <w:rFonts w:ascii="Times New Roman" w:hAnsi="Times New Roman" w:cs="Traditional Arabic" w:hint="cs"/>
          <w:b/>
          <w:bCs/>
          <w:sz w:val="24"/>
          <w:szCs w:val="32"/>
          <w:rtl/>
        </w:rPr>
        <w:t xml:space="preserve">، </w:t>
      </w:r>
      <w:r w:rsidRPr="0040641C">
        <w:rPr>
          <w:rFonts w:ascii="Times New Roman" w:hAnsi="Times New Roman" w:cs="Traditional Arabic"/>
          <w:b/>
          <w:bCs/>
          <w:sz w:val="24"/>
          <w:szCs w:val="32"/>
          <w:rtl/>
        </w:rPr>
        <w:t>2014</w:t>
      </w:r>
      <w:r w:rsidRPr="0040641C">
        <w:rPr>
          <w:rFonts w:ascii="Times New Roman" w:hAnsi="Times New Roman" w:cs="Traditional Arabic" w:hint="cs"/>
          <w:b/>
          <w:bCs/>
          <w:sz w:val="24"/>
          <w:szCs w:val="32"/>
          <w:rtl/>
        </w:rPr>
        <w:t>) ومنها ما تفق مع الدراسة الحالية في استهدافها التعرف على الاحتياجات التدريبية للمعلمين في مجال اكتشاف ورعاية الموهوبين مثل دراسة(</w:t>
      </w:r>
      <w:r w:rsidR="001D090F">
        <w:rPr>
          <w:rFonts w:ascii="Times New Roman" w:hAnsi="Times New Roman" w:cs="Traditional Arabic" w:hint="cs"/>
          <w:b/>
          <w:bCs/>
          <w:sz w:val="24"/>
          <w:szCs w:val="32"/>
          <w:rtl/>
        </w:rPr>
        <w:t xml:space="preserve">آل كاسي ,2008 </w:t>
      </w:r>
      <w:r w:rsidR="001D090F" w:rsidRPr="0040641C">
        <w:rPr>
          <w:rFonts w:ascii="Times New Roman" w:hAnsi="Times New Roman" w:cs="Traditional Arabic" w:hint="cs"/>
          <w:b/>
          <w:bCs/>
          <w:sz w:val="24"/>
          <w:szCs w:val="32"/>
          <w:rtl/>
        </w:rPr>
        <w:t>؛</w:t>
      </w:r>
      <w:r w:rsidRPr="0040641C">
        <w:rPr>
          <w:rFonts w:ascii="Times New Roman" w:hAnsi="Times New Roman" w:cs="Traditional Arabic"/>
          <w:b/>
          <w:bCs/>
          <w:sz w:val="24"/>
          <w:szCs w:val="32"/>
          <w:rtl/>
        </w:rPr>
        <w:t>الهباش</w:t>
      </w:r>
      <w:r w:rsidRPr="0040641C">
        <w:rPr>
          <w:rFonts w:ascii="Times New Roman" w:hAnsi="Times New Roman" w:cs="Traditional Arabic" w:hint="cs"/>
          <w:b/>
          <w:bCs/>
          <w:sz w:val="24"/>
          <w:szCs w:val="32"/>
          <w:rtl/>
        </w:rPr>
        <w:t xml:space="preserve">، </w:t>
      </w:r>
      <w:r w:rsidRPr="0040641C">
        <w:rPr>
          <w:rFonts w:ascii="Times New Roman" w:hAnsi="Times New Roman" w:cs="Traditional Arabic"/>
          <w:b/>
          <w:bCs/>
          <w:sz w:val="24"/>
          <w:szCs w:val="32"/>
          <w:rtl/>
        </w:rPr>
        <w:t>2011</w:t>
      </w:r>
      <w:r w:rsidR="001D090F">
        <w:rPr>
          <w:rFonts w:ascii="Times New Roman" w:hAnsi="Times New Roman" w:cs="Traditional Arabic" w:hint="cs"/>
          <w:b/>
          <w:bCs/>
          <w:sz w:val="24"/>
          <w:szCs w:val="32"/>
          <w:rtl/>
        </w:rPr>
        <w:t xml:space="preserve">؛ </w:t>
      </w:r>
      <w:r w:rsidRPr="0040641C">
        <w:rPr>
          <w:rFonts w:ascii="Times New Roman" w:hAnsi="Times New Roman" w:cs="Traditional Arabic"/>
          <w:b/>
          <w:bCs/>
          <w:sz w:val="24"/>
          <w:szCs w:val="32"/>
          <w:rtl/>
        </w:rPr>
        <w:t>الردادي</w:t>
      </w:r>
      <w:r w:rsidRPr="0040641C">
        <w:rPr>
          <w:rFonts w:ascii="Times New Roman" w:hAnsi="Times New Roman" w:cs="Traditional Arabic" w:hint="cs"/>
          <w:b/>
          <w:bCs/>
          <w:sz w:val="24"/>
          <w:szCs w:val="32"/>
          <w:rtl/>
        </w:rPr>
        <w:t>،</w:t>
      </w:r>
      <w:r w:rsidRPr="0040641C">
        <w:rPr>
          <w:rFonts w:ascii="Times New Roman" w:hAnsi="Times New Roman" w:cs="Traditional Arabic"/>
          <w:b/>
          <w:bCs/>
          <w:sz w:val="24"/>
          <w:szCs w:val="32"/>
          <w:rtl/>
        </w:rPr>
        <w:t>2013</w:t>
      </w:r>
      <w:r w:rsidRPr="0040641C">
        <w:rPr>
          <w:rFonts w:ascii="Times New Roman" w:hAnsi="Times New Roman" w:cs="Traditional Arabic" w:hint="cs"/>
          <w:b/>
          <w:bCs/>
          <w:sz w:val="24"/>
          <w:szCs w:val="32"/>
          <w:rtl/>
        </w:rPr>
        <w:t>). كما تتفق الدراسة الحالية مع غالبية الدراسات السابقة في استخدامها المنهج الوصفي، وفي استخدامها للاستبانة ك</w:t>
      </w:r>
      <w:r w:rsidR="00E866D7">
        <w:rPr>
          <w:rFonts w:ascii="Times New Roman" w:hAnsi="Times New Roman" w:cs="Traditional Arabic" w:hint="cs"/>
          <w:b/>
          <w:bCs/>
          <w:sz w:val="24"/>
          <w:szCs w:val="32"/>
          <w:rtl/>
        </w:rPr>
        <w:t>أداة</w:t>
      </w:r>
      <w:r w:rsidRPr="0040641C">
        <w:rPr>
          <w:rFonts w:ascii="Times New Roman" w:hAnsi="Times New Roman" w:cs="Traditional Arabic" w:hint="cs"/>
          <w:b/>
          <w:bCs/>
          <w:sz w:val="24"/>
          <w:szCs w:val="32"/>
          <w:rtl/>
        </w:rPr>
        <w:t xml:space="preserve"> لجمع البيانات.</w:t>
      </w:r>
    </w:p>
    <w:p w:rsidR="001A62B3" w:rsidRDefault="001A62B3" w:rsidP="0040641C">
      <w:pPr>
        <w:spacing w:line="240" w:lineRule="auto"/>
        <w:jc w:val="both"/>
        <w:rPr>
          <w:rFonts w:ascii="Andalus" w:hAnsi="Andalus" w:cs="Andalus"/>
          <w:b/>
          <w:bCs/>
          <w:sz w:val="56"/>
          <w:szCs w:val="56"/>
          <w:rtl/>
        </w:rPr>
        <w:sectPr w:rsidR="001A62B3" w:rsidSect="00D74D17">
          <w:footerReference w:type="default" r:id="rId16"/>
          <w:footnotePr>
            <w:numRestart w:val="eachPage"/>
          </w:footnotePr>
          <w:type w:val="continuous"/>
          <w:pgSz w:w="11906" w:h="16838" w:code="9"/>
          <w:pgMar w:top="1588" w:right="1701" w:bottom="1588" w:left="1701" w:header="709" w:footer="709" w:gutter="0"/>
          <w:cols w:space="708"/>
          <w:bidi/>
          <w:rtlGutter/>
          <w:docGrid w:linePitch="360"/>
        </w:sectPr>
      </w:pPr>
    </w:p>
    <w:p w:rsidR="00E72D3E" w:rsidRPr="00707ED0" w:rsidRDefault="00E72D3E" w:rsidP="00E72D3E">
      <w:pPr>
        <w:pageBreakBefore/>
        <w:widowControl w:val="0"/>
        <w:spacing w:before="2040" w:after="0" w:line="264" w:lineRule="auto"/>
        <w:jc w:val="center"/>
        <w:rPr>
          <w:rFonts w:ascii="Andalus" w:hAnsi="Andalus" w:cs="Andalus"/>
          <w:b/>
          <w:bCs/>
          <w:sz w:val="56"/>
          <w:szCs w:val="56"/>
          <w:rtl/>
        </w:rPr>
      </w:pPr>
      <w:r w:rsidRPr="00707ED0">
        <w:rPr>
          <w:rFonts w:ascii="Andalus" w:hAnsi="Andalus" w:cs="Andalus" w:hint="cs"/>
          <w:b/>
          <w:bCs/>
          <w:sz w:val="56"/>
          <w:szCs w:val="56"/>
          <w:rtl/>
        </w:rPr>
        <w:lastRenderedPageBreak/>
        <w:t>الفصل الثالث</w:t>
      </w:r>
    </w:p>
    <w:p w:rsidR="00E72D3E" w:rsidRDefault="00E72D3E" w:rsidP="00E72D3E">
      <w:pPr>
        <w:widowControl w:val="0"/>
        <w:spacing w:after="0" w:line="264" w:lineRule="auto"/>
        <w:ind w:left="-1"/>
        <w:jc w:val="center"/>
        <w:rPr>
          <w:rFonts w:ascii="Andalus" w:hAnsi="Andalus" w:cs="Andalus"/>
          <w:b/>
          <w:bCs/>
          <w:sz w:val="52"/>
          <w:szCs w:val="52"/>
          <w:rtl/>
        </w:rPr>
      </w:pPr>
      <w:r w:rsidRPr="00707ED0">
        <w:rPr>
          <w:rFonts w:ascii="Andalus" w:hAnsi="Andalus" w:cs="Andalus"/>
          <w:b/>
          <w:bCs/>
          <w:sz w:val="52"/>
          <w:szCs w:val="52"/>
          <w:rtl/>
        </w:rPr>
        <w:t>الإجراءات المنهجية</w:t>
      </w:r>
    </w:p>
    <w:p w:rsidR="0012523D" w:rsidRPr="00707ED0" w:rsidRDefault="0012523D" w:rsidP="00E72D3E">
      <w:pPr>
        <w:widowControl w:val="0"/>
        <w:spacing w:after="0" w:line="264" w:lineRule="auto"/>
        <w:ind w:left="-1"/>
        <w:jc w:val="center"/>
        <w:rPr>
          <w:rFonts w:ascii="Andalus" w:hAnsi="Andalus" w:cs="Andalus"/>
          <w:b/>
          <w:bCs/>
          <w:sz w:val="52"/>
          <w:szCs w:val="52"/>
          <w:rtl/>
        </w:rPr>
      </w:pPr>
    </w:p>
    <w:p w:rsidR="0012523D" w:rsidRPr="00A71CFF" w:rsidRDefault="00895DA4" w:rsidP="0012523D">
      <w:pPr>
        <w:jc w:val="center"/>
        <w:rPr>
          <w:rFonts w:ascii="Simplified Arabic" w:hAnsi="Simplified Arabic" w:cs="Simplified Arabic"/>
          <w:color w:val="0D0D0D"/>
          <w:sz w:val="28"/>
          <w:szCs w:val="28"/>
          <w:rtl/>
        </w:rPr>
      </w:pPr>
      <w:r w:rsidRPr="00895DA4">
        <w:rPr>
          <w:rFonts w:ascii="Simplified Arabic" w:hAnsi="Simplified Arabic" w:cs="Simplified Arabic"/>
          <w:sz w:val="28"/>
          <w:szCs w:val="28"/>
          <w:rtl/>
        </w:rPr>
        <w:pict>
          <v:roundrect id="_x0000_s1132" style="position:absolute;left:0;text-align:left;margin-left:-1pt;margin-top:2.75pt;width:395.25pt;height:364pt;z-index:251660800" arcsize="10923f" strokecolor="gray" strokeweight="5pt">
            <v:stroke linestyle="thickThin"/>
            <v:shadow color="#868686" opacity=".5" offset="6pt,4pt" offset2=",-4pt"/>
            <v:textbox style="mso-next-textbox:#_x0000_s1132">
              <w:txbxContent>
                <w:tbl>
                  <w:tblPr>
                    <w:bidiVisual/>
                    <w:tblW w:w="0" w:type="auto"/>
                    <w:tblInd w:w="720" w:type="dxa"/>
                    <w:tblLook w:val="04A0"/>
                  </w:tblPr>
                  <w:tblGrid>
                    <w:gridCol w:w="4961"/>
                  </w:tblGrid>
                  <w:tr w:rsidR="009F22D4" w:rsidRPr="00456B03" w:rsidTr="00456B03">
                    <w:tc>
                      <w:tcPr>
                        <w:tcW w:w="4961" w:type="dxa"/>
                        <w:shd w:val="clear" w:color="auto" w:fill="auto"/>
                      </w:tcPr>
                      <w:p w:rsidR="009F22D4" w:rsidRPr="00456B03" w:rsidRDefault="009F22D4" w:rsidP="00456B03">
                        <w:pPr>
                          <w:numPr>
                            <w:ilvl w:val="0"/>
                            <w:numId w:val="6"/>
                          </w:numPr>
                          <w:spacing w:after="0" w:line="360" w:lineRule="auto"/>
                          <w:ind w:left="714" w:hanging="357"/>
                          <w:jc w:val="both"/>
                          <w:rPr>
                            <w:rFonts w:ascii="Andalus" w:hAnsi="Andalus" w:cs="Andalus"/>
                            <w:b/>
                            <w:bCs/>
                            <w:sz w:val="40"/>
                            <w:szCs w:val="40"/>
                          </w:rPr>
                        </w:pPr>
                        <w:r w:rsidRPr="00456B03">
                          <w:rPr>
                            <w:rFonts w:ascii="Andalus" w:hAnsi="Andalus" w:cs="Andalus" w:hint="cs"/>
                            <w:b/>
                            <w:bCs/>
                            <w:sz w:val="40"/>
                            <w:szCs w:val="40"/>
                            <w:rtl/>
                          </w:rPr>
                          <w:t xml:space="preserve">(3-1): منهج الدراسة </w:t>
                        </w:r>
                      </w:p>
                      <w:p w:rsidR="009F22D4" w:rsidRPr="00456B03" w:rsidRDefault="009F22D4" w:rsidP="00456B03">
                        <w:pPr>
                          <w:numPr>
                            <w:ilvl w:val="0"/>
                            <w:numId w:val="6"/>
                          </w:numPr>
                          <w:spacing w:after="0" w:line="360" w:lineRule="auto"/>
                          <w:ind w:left="714" w:hanging="357"/>
                          <w:jc w:val="both"/>
                          <w:rPr>
                            <w:rFonts w:ascii="Andalus" w:hAnsi="Andalus" w:cs="Andalus"/>
                            <w:b/>
                            <w:bCs/>
                            <w:sz w:val="40"/>
                            <w:szCs w:val="40"/>
                            <w:rtl/>
                          </w:rPr>
                        </w:pPr>
                        <w:r w:rsidRPr="00456B03">
                          <w:rPr>
                            <w:rFonts w:ascii="Andalus" w:hAnsi="Andalus" w:cs="Andalus" w:hint="cs"/>
                            <w:b/>
                            <w:bCs/>
                            <w:sz w:val="40"/>
                            <w:szCs w:val="40"/>
                            <w:rtl/>
                          </w:rPr>
                          <w:t>(3-2): مجتمع الدراسة</w:t>
                        </w:r>
                      </w:p>
                      <w:p w:rsidR="009F22D4" w:rsidRPr="00456B03" w:rsidRDefault="009F22D4" w:rsidP="00456B03">
                        <w:pPr>
                          <w:numPr>
                            <w:ilvl w:val="0"/>
                            <w:numId w:val="6"/>
                          </w:numPr>
                          <w:spacing w:after="0" w:line="360" w:lineRule="auto"/>
                          <w:ind w:left="714" w:hanging="357"/>
                          <w:jc w:val="both"/>
                          <w:rPr>
                            <w:rFonts w:ascii="Andalus" w:hAnsi="Andalus" w:cs="Andalus"/>
                            <w:b/>
                            <w:bCs/>
                            <w:sz w:val="40"/>
                            <w:szCs w:val="40"/>
                            <w:rtl/>
                          </w:rPr>
                        </w:pPr>
                        <w:r w:rsidRPr="00456B03">
                          <w:rPr>
                            <w:rFonts w:ascii="Andalus" w:hAnsi="Andalus" w:cs="Andalus" w:hint="cs"/>
                            <w:b/>
                            <w:bCs/>
                            <w:sz w:val="40"/>
                            <w:szCs w:val="40"/>
                            <w:rtl/>
                          </w:rPr>
                          <w:t>(3-3): عينة الدراسة</w:t>
                        </w:r>
                      </w:p>
                      <w:p w:rsidR="009F22D4" w:rsidRPr="00456B03" w:rsidRDefault="009F22D4" w:rsidP="00456B03">
                        <w:pPr>
                          <w:numPr>
                            <w:ilvl w:val="0"/>
                            <w:numId w:val="6"/>
                          </w:numPr>
                          <w:spacing w:after="0" w:line="360" w:lineRule="auto"/>
                          <w:ind w:left="714" w:hanging="357"/>
                          <w:jc w:val="both"/>
                          <w:rPr>
                            <w:rFonts w:ascii="Andalus" w:hAnsi="Andalus" w:cs="Andalus"/>
                            <w:b/>
                            <w:bCs/>
                            <w:sz w:val="40"/>
                            <w:szCs w:val="40"/>
                          </w:rPr>
                        </w:pPr>
                        <w:r w:rsidRPr="00456B03">
                          <w:rPr>
                            <w:rFonts w:ascii="Andalus" w:hAnsi="Andalus" w:cs="Andalus" w:hint="cs"/>
                            <w:b/>
                            <w:bCs/>
                            <w:sz w:val="40"/>
                            <w:szCs w:val="40"/>
                            <w:rtl/>
                          </w:rPr>
                          <w:t>(3-4):  متغيرات الدراسة</w:t>
                        </w:r>
                      </w:p>
                      <w:p w:rsidR="009F22D4" w:rsidRPr="00456B03" w:rsidRDefault="009F22D4" w:rsidP="00456B03">
                        <w:pPr>
                          <w:numPr>
                            <w:ilvl w:val="0"/>
                            <w:numId w:val="6"/>
                          </w:numPr>
                          <w:spacing w:after="0" w:line="360" w:lineRule="auto"/>
                          <w:ind w:left="714" w:hanging="357"/>
                          <w:jc w:val="both"/>
                          <w:rPr>
                            <w:rFonts w:ascii="Andalus" w:hAnsi="Andalus" w:cs="Andalus"/>
                            <w:b/>
                            <w:bCs/>
                            <w:sz w:val="40"/>
                            <w:szCs w:val="40"/>
                          </w:rPr>
                        </w:pPr>
                        <w:r w:rsidRPr="00456B03">
                          <w:rPr>
                            <w:rFonts w:ascii="Andalus" w:hAnsi="Andalus" w:cs="Andalus" w:hint="cs"/>
                            <w:b/>
                            <w:bCs/>
                            <w:sz w:val="40"/>
                            <w:szCs w:val="40"/>
                            <w:rtl/>
                          </w:rPr>
                          <w:t>(3-5): بناء  وضبط أداة الدراسة</w:t>
                        </w:r>
                      </w:p>
                      <w:p w:rsidR="009F22D4" w:rsidRPr="00456B03" w:rsidRDefault="009F22D4" w:rsidP="00456B03">
                        <w:pPr>
                          <w:numPr>
                            <w:ilvl w:val="0"/>
                            <w:numId w:val="6"/>
                          </w:numPr>
                          <w:spacing w:after="0" w:line="360" w:lineRule="auto"/>
                          <w:ind w:left="714" w:hanging="357"/>
                          <w:jc w:val="both"/>
                          <w:rPr>
                            <w:rFonts w:ascii="Andalus" w:hAnsi="Andalus" w:cs="Andalus"/>
                            <w:b/>
                            <w:bCs/>
                            <w:sz w:val="40"/>
                            <w:szCs w:val="40"/>
                            <w:rtl/>
                          </w:rPr>
                        </w:pPr>
                        <w:r w:rsidRPr="00456B03">
                          <w:rPr>
                            <w:rFonts w:ascii="Andalus" w:hAnsi="Andalus" w:cs="Andalus" w:hint="cs"/>
                            <w:b/>
                            <w:bCs/>
                            <w:sz w:val="40"/>
                            <w:szCs w:val="40"/>
                            <w:rtl/>
                          </w:rPr>
                          <w:t>(3-6): المعالجات الإحصائية</w:t>
                        </w:r>
                      </w:p>
                      <w:p w:rsidR="009F22D4" w:rsidRPr="00456B03" w:rsidRDefault="009F22D4" w:rsidP="00456B03">
                        <w:pPr>
                          <w:numPr>
                            <w:ilvl w:val="0"/>
                            <w:numId w:val="6"/>
                          </w:numPr>
                          <w:spacing w:after="0" w:line="360" w:lineRule="auto"/>
                          <w:ind w:left="714" w:hanging="357"/>
                          <w:jc w:val="both"/>
                          <w:rPr>
                            <w:rFonts w:ascii="Times New Roman" w:hAnsi="Times New Roman" w:cs="Sultan bold"/>
                            <w:b/>
                            <w:bCs/>
                            <w:sz w:val="28"/>
                            <w:szCs w:val="28"/>
                            <w:rtl/>
                          </w:rPr>
                        </w:pPr>
                        <w:r w:rsidRPr="00456B03">
                          <w:rPr>
                            <w:rFonts w:ascii="Andalus" w:hAnsi="Andalus" w:cs="Andalus" w:hint="cs"/>
                            <w:b/>
                            <w:bCs/>
                            <w:sz w:val="40"/>
                            <w:szCs w:val="40"/>
                            <w:rtl/>
                          </w:rPr>
                          <w:t>(3-7): اجراءات الدراسة</w:t>
                        </w:r>
                      </w:p>
                    </w:tc>
                  </w:tr>
                </w:tbl>
                <w:p w:rsidR="009F22D4" w:rsidRDefault="009F22D4" w:rsidP="00EC5CFF">
                  <w:pPr>
                    <w:ind w:left="720"/>
                    <w:rPr>
                      <w:rFonts w:cs="Sultan bold"/>
                      <w:b/>
                      <w:bCs/>
                      <w:sz w:val="28"/>
                      <w:szCs w:val="28"/>
                      <w:rtl/>
                    </w:rPr>
                  </w:pPr>
                </w:p>
              </w:txbxContent>
            </v:textbox>
          </v:roundrect>
        </w:pict>
      </w:r>
    </w:p>
    <w:tbl>
      <w:tblPr>
        <w:tblW w:w="0" w:type="auto"/>
        <w:tblInd w:w="1188" w:type="dxa"/>
        <w:tblBorders>
          <w:insideH w:val="single" w:sz="4" w:space="0" w:color="auto"/>
          <w:insideV w:val="single" w:sz="4" w:space="0" w:color="auto"/>
        </w:tblBorders>
        <w:tblLook w:val="01E0"/>
      </w:tblPr>
      <w:tblGrid>
        <w:gridCol w:w="6660"/>
      </w:tblGrid>
      <w:tr w:rsidR="0012523D" w:rsidRPr="00A71CFF" w:rsidTr="00103CE6">
        <w:tc>
          <w:tcPr>
            <w:tcW w:w="6660" w:type="dxa"/>
          </w:tcPr>
          <w:p w:rsidR="0012523D" w:rsidRPr="00A71CFF" w:rsidRDefault="0012523D" w:rsidP="00103CE6">
            <w:pPr>
              <w:jc w:val="center"/>
              <w:rPr>
                <w:rFonts w:ascii="Simplified Arabic" w:hAnsi="Simplified Arabic" w:cs="Simplified Arabic"/>
                <w:color w:val="0D0D0D"/>
                <w:sz w:val="28"/>
                <w:szCs w:val="28"/>
              </w:rPr>
            </w:pPr>
          </w:p>
        </w:tc>
      </w:tr>
    </w:tbl>
    <w:p w:rsidR="0012523D" w:rsidRPr="00A71CFF" w:rsidRDefault="0012523D" w:rsidP="0012523D">
      <w:pPr>
        <w:jc w:val="center"/>
        <w:rPr>
          <w:rFonts w:ascii="Simplified Arabic" w:hAnsi="Simplified Arabic" w:cs="Simplified Arabic"/>
          <w:color w:val="0D0D0D"/>
          <w:sz w:val="28"/>
          <w:szCs w:val="28"/>
          <w:rtl/>
        </w:rPr>
      </w:pPr>
    </w:p>
    <w:p w:rsidR="0012523D" w:rsidRPr="00A71CFF" w:rsidRDefault="0012523D" w:rsidP="0012523D">
      <w:pPr>
        <w:jc w:val="center"/>
        <w:rPr>
          <w:rFonts w:ascii="Simplified Arabic" w:hAnsi="Simplified Arabic" w:cs="Simplified Arabic"/>
          <w:color w:val="0D0D0D"/>
          <w:sz w:val="28"/>
          <w:szCs w:val="28"/>
          <w:rtl/>
        </w:rPr>
      </w:pPr>
    </w:p>
    <w:p w:rsidR="0012523D" w:rsidRPr="00A71CFF" w:rsidRDefault="0012523D" w:rsidP="0012523D">
      <w:pPr>
        <w:jc w:val="center"/>
        <w:rPr>
          <w:rFonts w:ascii="Simplified Arabic" w:hAnsi="Simplified Arabic" w:cs="Simplified Arabic"/>
          <w:color w:val="0D0D0D"/>
          <w:sz w:val="28"/>
          <w:szCs w:val="28"/>
          <w:rtl/>
        </w:rPr>
      </w:pPr>
    </w:p>
    <w:p w:rsidR="0012523D" w:rsidRPr="00A71CFF" w:rsidRDefault="0012523D" w:rsidP="0012523D">
      <w:pPr>
        <w:jc w:val="center"/>
        <w:rPr>
          <w:rFonts w:ascii="Simplified Arabic" w:hAnsi="Simplified Arabic" w:cs="Simplified Arabic"/>
          <w:color w:val="0D0D0D"/>
          <w:sz w:val="28"/>
          <w:szCs w:val="28"/>
        </w:rPr>
      </w:pPr>
    </w:p>
    <w:p w:rsidR="0012523D" w:rsidRPr="00A71CFF" w:rsidRDefault="0012523D" w:rsidP="0012523D">
      <w:pPr>
        <w:jc w:val="center"/>
        <w:rPr>
          <w:rFonts w:ascii="Simplified Arabic" w:hAnsi="Simplified Arabic" w:cs="Simplified Arabic"/>
          <w:color w:val="0D0D0D"/>
          <w:sz w:val="28"/>
          <w:szCs w:val="28"/>
          <w:rtl/>
        </w:rPr>
      </w:pPr>
    </w:p>
    <w:p w:rsidR="0012523D" w:rsidRPr="00A71CFF" w:rsidRDefault="0012523D" w:rsidP="0012523D">
      <w:pPr>
        <w:jc w:val="center"/>
        <w:rPr>
          <w:rFonts w:ascii="Simplified Arabic" w:hAnsi="Simplified Arabic" w:cs="Simplified Arabic"/>
          <w:color w:val="0D0D0D"/>
          <w:sz w:val="28"/>
          <w:szCs w:val="28"/>
          <w:rtl/>
        </w:rPr>
      </w:pPr>
    </w:p>
    <w:p w:rsidR="0012523D" w:rsidRPr="00A71CFF" w:rsidRDefault="0012523D" w:rsidP="0012523D">
      <w:pPr>
        <w:jc w:val="center"/>
        <w:rPr>
          <w:rFonts w:ascii="Simplified Arabic" w:hAnsi="Simplified Arabic" w:cs="Simplified Arabic"/>
          <w:color w:val="0D0D0D"/>
          <w:sz w:val="28"/>
          <w:szCs w:val="28"/>
          <w:rtl/>
        </w:rPr>
      </w:pPr>
    </w:p>
    <w:p w:rsidR="0012523D" w:rsidRPr="00A71CFF" w:rsidRDefault="0012523D" w:rsidP="0012523D">
      <w:pPr>
        <w:jc w:val="center"/>
        <w:rPr>
          <w:rFonts w:ascii="Simplified Arabic" w:hAnsi="Simplified Arabic" w:cs="Simplified Arabic"/>
          <w:color w:val="0D0D0D"/>
          <w:sz w:val="28"/>
          <w:szCs w:val="28"/>
        </w:rPr>
      </w:pPr>
    </w:p>
    <w:p w:rsidR="00E72D3E" w:rsidRPr="00707ED0" w:rsidRDefault="00E72D3E" w:rsidP="00D37F1D">
      <w:pPr>
        <w:pageBreakBefore/>
        <w:widowControl w:val="0"/>
        <w:spacing w:after="0"/>
        <w:jc w:val="center"/>
        <w:rPr>
          <w:rFonts w:ascii="Times New Roman" w:hAnsi="Times New Roman" w:cs="Andalus"/>
          <w:b/>
          <w:bCs/>
          <w:sz w:val="48"/>
          <w:szCs w:val="48"/>
          <w:rtl/>
        </w:rPr>
      </w:pPr>
      <w:r w:rsidRPr="00707ED0">
        <w:rPr>
          <w:rFonts w:ascii="Times New Roman" w:hAnsi="Times New Roman" w:cs="Andalus"/>
          <w:b/>
          <w:bCs/>
          <w:sz w:val="48"/>
          <w:szCs w:val="48"/>
          <w:rtl/>
        </w:rPr>
        <w:lastRenderedPageBreak/>
        <w:t>الفصل الثا</w:t>
      </w:r>
      <w:r w:rsidR="00D37F1D" w:rsidRPr="00707ED0">
        <w:rPr>
          <w:rFonts w:ascii="Times New Roman" w:hAnsi="Times New Roman" w:cs="Andalus" w:hint="cs"/>
          <w:b/>
          <w:bCs/>
          <w:sz w:val="48"/>
          <w:szCs w:val="48"/>
          <w:rtl/>
        </w:rPr>
        <w:t>لث</w:t>
      </w:r>
    </w:p>
    <w:p w:rsidR="00E72D3E" w:rsidRPr="00707ED0" w:rsidRDefault="00E72D3E" w:rsidP="00E72D3E">
      <w:pPr>
        <w:widowControl w:val="0"/>
        <w:spacing w:after="0"/>
        <w:jc w:val="center"/>
        <w:rPr>
          <w:rFonts w:ascii="Times New Roman" w:hAnsi="Times New Roman" w:cs="Andalus"/>
          <w:b/>
          <w:bCs/>
          <w:sz w:val="44"/>
          <w:szCs w:val="44"/>
          <w:rtl/>
        </w:rPr>
      </w:pPr>
      <w:r w:rsidRPr="00707ED0">
        <w:rPr>
          <w:rFonts w:ascii="Times New Roman" w:hAnsi="Times New Roman" w:cs="Andalus"/>
          <w:b/>
          <w:bCs/>
          <w:sz w:val="44"/>
          <w:szCs w:val="44"/>
          <w:rtl/>
        </w:rPr>
        <w:t>الإجراءات المنهجية</w:t>
      </w:r>
    </w:p>
    <w:p w:rsidR="00E72D3E" w:rsidRPr="00707ED0" w:rsidRDefault="00E72D3E" w:rsidP="00D37F1D">
      <w:pPr>
        <w:widowControl w:val="0"/>
        <w:spacing w:after="0"/>
        <w:rPr>
          <w:rFonts w:ascii="Times New Roman" w:hAnsi="Times New Roman" w:cs="Andalus"/>
          <w:b/>
          <w:bCs/>
          <w:sz w:val="26"/>
          <w:szCs w:val="36"/>
          <w:rtl/>
        </w:rPr>
      </w:pPr>
      <w:r w:rsidRPr="00707ED0">
        <w:rPr>
          <w:rFonts w:ascii="Times New Roman" w:hAnsi="Times New Roman" w:cs="Andalus"/>
          <w:b/>
          <w:bCs/>
          <w:sz w:val="26"/>
          <w:szCs w:val="36"/>
          <w:rtl/>
        </w:rPr>
        <w:t xml:space="preserve">مقدمة: </w:t>
      </w:r>
    </w:p>
    <w:p w:rsidR="00EC5CFF" w:rsidRPr="00EC5CFF" w:rsidRDefault="00EC5CFF" w:rsidP="00EC5CFF">
      <w:pPr>
        <w:spacing w:after="0" w:line="360" w:lineRule="auto"/>
        <w:ind w:firstLine="720"/>
        <w:jc w:val="both"/>
        <w:rPr>
          <w:rFonts w:ascii="Traditional Arabic" w:hAnsi="Traditional Arabic" w:cs="Traditional Arabic"/>
          <w:b/>
          <w:bCs/>
          <w:spacing w:val="-4"/>
          <w:sz w:val="32"/>
          <w:szCs w:val="32"/>
          <w:rtl/>
        </w:rPr>
      </w:pPr>
      <w:r w:rsidRPr="00EC5CFF">
        <w:rPr>
          <w:rFonts w:ascii="Traditional Arabic" w:hAnsi="Traditional Arabic" w:cs="Traditional Arabic"/>
          <w:b/>
          <w:bCs/>
          <w:spacing w:val="-4"/>
          <w:sz w:val="32"/>
          <w:szCs w:val="32"/>
          <w:rtl/>
        </w:rPr>
        <w:t xml:space="preserve">يتضمن هذا الفصل وصفاً تفصيلياً للعمليات الإجرائية التي قام بها الباحث من أجل تحقيق أهداف الدراسة، وذلك من خلال تحديد  منهجية الدراسة، والمجتمع الأصلي، وعينة الدراسة وطريقة اختيارها، ومتغيرات الدراسة، وعرض الإجراءات </w:t>
      </w:r>
      <w:r w:rsidRPr="00EC5CFF">
        <w:rPr>
          <w:rFonts w:ascii="Traditional Arabic" w:hAnsi="Traditional Arabic" w:cs="Traditional Arabic" w:hint="cs"/>
          <w:b/>
          <w:bCs/>
          <w:spacing w:val="-4"/>
          <w:sz w:val="32"/>
          <w:szCs w:val="32"/>
          <w:rtl/>
        </w:rPr>
        <w:t>التي</w:t>
      </w:r>
      <w:r w:rsidRPr="00EC5CFF">
        <w:rPr>
          <w:rFonts w:ascii="Traditional Arabic" w:hAnsi="Traditional Arabic" w:cs="Traditional Arabic"/>
          <w:b/>
          <w:bCs/>
          <w:spacing w:val="-4"/>
          <w:sz w:val="32"/>
          <w:szCs w:val="32"/>
          <w:rtl/>
        </w:rPr>
        <w:t xml:space="preserve"> اتبعها الباحث في إعداد </w:t>
      </w:r>
      <w:r w:rsidR="00E866D7">
        <w:rPr>
          <w:rFonts w:ascii="Traditional Arabic" w:hAnsi="Traditional Arabic" w:cs="Traditional Arabic"/>
          <w:b/>
          <w:bCs/>
          <w:spacing w:val="-4"/>
          <w:sz w:val="32"/>
          <w:szCs w:val="32"/>
          <w:rtl/>
        </w:rPr>
        <w:t>أداة</w:t>
      </w:r>
      <w:r w:rsidRPr="00EC5CFF">
        <w:rPr>
          <w:rFonts w:ascii="Traditional Arabic" w:hAnsi="Traditional Arabic" w:cs="Traditional Arabic"/>
          <w:b/>
          <w:bCs/>
          <w:spacing w:val="-4"/>
          <w:sz w:val="32"/>
          <w:szCs w:val="32"/>
          <w:rtl/>
        </w:rPr>
        <w:t xml:space="preserve"> الدراسة وطرق التحقق من صدقها وثباتها، بالإضافة إلى المعالجات الاحصائية المستخدمة </w:t>
      </w:r>
      <w:r w:rsidRPr="00EC5CFF">
        <w:rPr>
          <w:rFonts w:ascii="Traditional Arabic" w:hAnsi="Traditional Arabic" w:cs="Traditional Arabic" w:hint="cs"/>
          <w:b/>
          <w:bCs/>
          <w:spacing w:val="-4"/>
          <w:sz w:val="32"/>
          <w:szCs w:val="32"/>
          <w:rtl/>
        </w:rPr>
        <w:t>للإجابة</w:t>
      </w:r>
      <w:r w:rsidRPr="00EC5CFF">
        <w:rPr>
          <w:rFonts w:ascii="Traditional Arabic" w:hAnsi="Traditional Arabic" w:cs="Traditional Arabic"/>
          <w:b/>
          <w:bCs/>
          <w:spacing w:val="-4"/>
          <w:sz w:val="32"/>
          <w:szCs w:val="32"/>
          <w:rtl/>
        </w:rPr>
        <w:t xml:space="preserve"> عن تساؤلات الدراسة وفيما يلي تفصيل لذلك:</w:t>
      </w:r>
    </w:p>
    <w:p w:rsidR="00EC5CFF" w:rsidRDefault="00EC5CFF" w:rsidP="00EC5CFF">
      <w:pPr>
        <w:spacing w:after="0" w:line="360" w:lineRule="auto"/>
        <w:rPr>
          <w:rFonts w:ascii="Andalus" w:eastAsia="Calibri" w:hAnsi="Andalus" w:cs="Andalus"/>
          <w:b/>
          <w:bCs/>
          <w:sz w:val="32"/>
          <w:szCs w:val="32"/>
          <w:rtl/>
        </w:rPr>
      </w:pPr>
      <w:r w:rsidRPr="00EC5CFF">
        <w:rPr>
          <w:rFonts w:ascii="Traditional Arabic" w:hAnsi="Traditional Arabic" w:cs="Traditional Arabic"/>
          <w:b/>
          <w:bCs/>
          <w:sz w:val="32"/>
          <w:szCs w:val="32"/>
          <w:rtl/>
        </w:rPr>
        <w:t>(3-1):</w:t>
      </w:r>
      <w:r w:rsidRPr="00EC5CFF">
        <w:rPr>
          <w:rFonts w:ascii="Andalus" w:eastAsia="Calibri" w:hAnsi="Andalus" w:cs="Andalus"/>
          <w:b/>
          <w:bCs/>
          <w:sz w:val="32"/>
          <w:szCs w:val="32"/>
          <w:rtl/>
        </w:rPr>
        <w:t xml:space="preserve"> منهج الدراسة:</w:t>
      </w:r>
    </w:p>
    <w:p w:rsidR="00EC5CFF" w:rsidRPr="00EC5CFF" w:rsidRDefault="00EC5CFF" w:rsidP="004B313F">
      <w:pPr>
        <w:spacing w:after="0" w:line="360" w:lineRule="auto"/>
        <w:jc w:val="both"/>
        <w:rPr>
          <w:rFonts w:ascii="Andalus" w:eastAsia="Calibri" w:hAnsi="Andalus" w:cs="Andalus"/>
          <w:b/>
          <w:bCs/>
          <w:sz w:val="32"/>
          <w:szCs w:val="32"/>
          <w:rtl/>
        </w:rPr>
      </w:pPr>
      <w:r>
        <w:rPr>
          <w:rFonts w:ascii="Andalus" w:eastAsia="Calibri" w:hAnsi="Andalus" w:cs="Andalus" w:hint="cs"/>
          <w:b/>
          <w:bCs/>
          <w:sz w:val="32"/>
          <w:szCs w:val="32"/>
          <w:rtl/>
        </w:rPr>
        <w:t xml:space="preserve">       </w:t>
      </w:r>
      <w:r w:rsidRPr="00EC5CFF">
        <w:rPr>
          <w:rFonts w:ascii="Traditional Arabic" w:hAnsi="Traditional Arabic" w:cs="Traditional Arabic"/>
          <w:b/>
          <w:bCs/>
          <w:sz w:val="32"/>
          <w:szCs w:val="32"/>
          <w:rtl/>
        </w:rPr>
        <w:t xml:space="preserve">اتبعت </w:t>
      </w:r>
      <w:r w:rsidRPr="00EC5CFF">
        <w:rPr>
          <w:rFonts w:ascii="Traditional Arabic" w:hAnsi="Traditional Arabic" w:cs="Traditional Arabic" w:hint="cs"/>
          <w:b/>
          <w:bCs/>
          <w:sz w:val="32"/>
          <w:szCs w:val="32"/>
          <w:rtl/>
        </w:rPr>
        <w:t xml:space="preserve">الدراسة الحالية </w:t>
      </w:r>
      <w:r w:rsidRPr="00EC5CFF">
        <w:rPr>
          <w:rFonts w:ascii="Traditional Arabic" w:hAnsi="Traditional Arabic" w:cs="Traditional Arabic"/>
          <w:b/>
          <w:bCs/>
          <w:sz w:val="32"/>
          <w:szCs w:val="32"/>
          <w:rtl/>
        </w:rPr>
        <w:t xml:space="preserve">المنهج الوصفي المسحي في وصف </w:t>
      </w:r>
      <w:r w:rsidRPr="00EC5CFF">
        <w:rPr>
          <w:rFonts w:ascii="Traditional Arabic" w:hAnsi="Traditional Arabic" w:cs="Traditional Arabic" w:hint="cs"/>
          <w:b/>
          <w:bCs/>
          <w:sz w:val="32"/>
          <w:szCs w:val="32"/>
          <w:rtl/>
        </w:rPr>
        <w:t>الاحتياجات التدريبية لمعلمي العلوم في ضوء متطلبات الكشف عن الموهوبين ورعايتهم</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ل</w:t>
      </w:r>
      <w:r w:rsidRPr="00EC5CFF">
        <w:rPr>
          <w:rFonts w:ascii="Traditional Arabic" w:hAnsi="Traditional Arabic" w:cs="Traditional Arabic"/>
          <w:b/>
          <w:bCs/>
          <w:sz w:val="32"/>
          <w:szCs w:val="32"/>
          <w:rtl/>
        </w:rPr>
        <w:t>دى معلم</w:t>
      </w:r>
      <w:r w:rsidRPr="00EC5CFF">
        <w:rPr>
          <w:rFonts w:ascii="Traditional Arabic" w:hAnsi="Traditional Arabic" w:cs="Traditional Arabic" w:hint="cs"/>
          <w:b/>
          <w:bCs/>
          <w:sz w:val="32"/>
          <w:szCs w:val="32"/>
          <w:rtl/>
        </w:rPr>
        <w:t>ي</w:t>
      </w:r>
      <w:r w:rsidRPr="00EC5CFF">
        <w:rPr>
          <w:rFonts w:ascii="Traditional Arabic" w:hAnsi="Traditional Arabic" w:cs="Traditional Arabic"/>
          <w:b/>
          <w:bCs/>
          <w:sz w:val="32"/>
          <w:szCs w:val="32"/>
          <w:rtl/>
        </w:rPr>
        <w:t xml:space="preserve"> المرحلة ال</w:t>
      </w:r>
      <w:r w:rsidRPr="00EC5CFF">
        <w:rPr>
          <w:rFonts w:ascii="Traditional Arabic" w:hAnsi="Traditional Arabic" w:cs="Traditional Arabic" w:hint="cs"/>
          <w:b/>
          <w:bCs/>
          <w:sz w:val="32"/>
          <w:szCs w:val="32"/>
          <w:rtl/>
        </w:rPr>
        <w:t>ابتدائية</w:t>
      </w:r>
      <w:r w:rsidRPr="00EC5CFF">
        <w:rPr>
          <w:rFonts w:ascii="Traditional Arabic" w:hAnsi="Traditional Arabic" w:cs="Traditional Arabic"/>
          <w:b/>
          <w:bCs/>
          <w:sz w:val="32"/>
          <w:szCs w:val="32"/>
          <w:rtl/>
        </w:rPr>
        <w:t xml:space="preserve"> في مدينة تبوك</w:t>
      </w:r>
      <w:r w:rsidRPr="00EC5CFF">
        <w:rPr>
          <w:rFonts w:ascii="Traditional Arabic" w:hAnsi="Traditional Arabic" w:cs="Traditional Arabic" w:hint="cs"/>
          <w:b/>
          <w:bCs/>
          <w:sz w:val="32"/>
          <w:szCs w:val="32"/>
          <w:rtl/>
        </w:rPr>
        <w:t>، وذلك لاعتباره المنهج المناسب ل</w:t>
      </w:r>
      <w:r w:rsidRPr="00EC5CFF">
        <w:rPr>
          <w:rFonts w:ascii="Traditional Arabic" w:hAnsi="Traditional Arabic" w:cs="Traditional Arabic"/>
          <w:b/>
          <w:bCs/>
          <w:sz w:val="32"/>
          <w:szCs w:val="32"/>
          <w:rtl/>
        </w:rPr>
        <w:t>طبيعة أهداف الدراسة الحالية ؛ حيث يستهدف هذا المنهج الحصول على معلومات من مجموعة من ال</w:t>
      </w:r>
      <w:r w:rsidR="00E866D7">
        <w:rPr>
          <w:rFonts w:ascii="Traditional Arabic" w:hAnsi="Traditional Arabic" w:cs="Traditional Arabic"/>
          <w:b/>
          <w:bCs/>
          <w:sz w:val="32"/>
          <w:szCs w:val="32"/>
          <w:rtl/>
        </w:rPr>
        <w:t>أفراد</w:t>
      </w:r>
      <w:r w:rsidRPr="00EC5CFF">
        <w:rPr>
          <w:rFonts w:ascii="Traditional Arabic" w:hAnsi="Traditional Arabic" w:cs="Traditional Arabic"/>
          <w:b/>
          <w:bCs/>
          <w:sz w:val="32"/>
          <w:szCs w:val="32"/>
          <w:rtl/>
        </w:rPr>
        <w:t xml:space="preserve"> بطريقة مباشرة، وأكثر </w:t>
      </w:r>
      <w:r w:rsidRPr="00EC5CFF">
        <w:rPr>
          <w:rFonts w:ascii="Traditional Arabic" w:hAnsi="Traditional Arabic" w:cs="Traditional Arabic" w:hint="cs"/>
          <w:b/>
          <w:bCs/>
          <w:sz w:val="32"/>
          <w:szCs w:val="32"/>
          <w:rtl/>
        </w:rPr>
        <w:t>أغرا</w:t>
      </w:r>
      <w:r w:rsidRPr="00EC5CFF">
        <w:rPr>
          <w:rFonts w:ascii="Traditional Arabic" w:hAnsi="Traditional Arabic" w:cs="Traditional Arabic" w:hint="eastAsia"/>
          <w:b/>
          <w:bCs/>
          <w:sz w:val="32"/>
          <w:szCs w:val="32"/>
          <w:rtl/>
        </w:rPr>
        <w:t>ض</w:t>
      </w:r>
      <w:r w:rsidRPr="00EC5CFF">
        <w:rPr>
          <w:rFonts w:ascii="Traditional Arabic" w:hAnsi="Traditional Arabic" w:cs="Traditional Arabic"/>
          <w:b/>
          <w:bCs/>
          <w:sz w:val="32"/>
          <w:szCs w:val="32"/>
          <w:rtl/>
        </w:rPr>
        <w:t xml:space="preserve"> المنهج الوصفي المسحي هو وصف الحالة </w:t>
      </w:r>
      <w:r w:rsidR="00D0390E">
        <w:rPr>
          <w:rFonts w:ascii="Traditional Arabic" w:hAnsi="Traditional Arabic" w:cs="Traditional Arabic"/>
          <w:b/>
          <w:bCs/>
          <w:sz w:val="32"/>
          <w:szCs w:val="32"/>
          <w:rtl/>
        </w:rPr>
        <w:t>أو</w:t>
      </w:r>
      <w:r w:rsidRPr="00EC5CFF">
        <w:rPr>
          <w:rFonts w:ascii="Traditional Arabic" w:hAnsi="Traditional Arabic" w:cs="Traditional Arabic"/>
          <w:b/>
          <w:bCs/>
          <w:sz w:val="32"/>
          <w:szCs w:val="32"/>
          <w:rtl/>
        </w:rPr>
        <w:t xml:space="preserve"> الظاهرة المدروسة كما هي بالواقع لعينة ممثلة للمجتمع الأصلي، ويقصد بكلمة المسح هنا هو جمع البيانات </w:t>
      </w:r>
      <w:r w:rsidR="00D0390E">
        <w:rPr>
          <w:rFonts w:ascii="Traditional Arabic" w:hAnsi="Traditional Arabic" w:cs="Traditional Arabic"/>
          <w:b/>
          <w:bCs/>
          <w:sz w:val="32"/>
          <w:szCs w:val="32"/>
          <w:rtl/>
        </w:rPr>
        <w:t>أو</w:t>
      </w:r>
      <w:r w:rsidRPr="00EC5CFF">
        <w:rPr>
          <w:rFonts w:ascii="Traditional Arabic" w:hAnsi="Traditional Arabic" w:cs="Traditional Arabic"/>
          <w:b/>
          <w:bCs/>
          <w:sz w:val="32"/>
          <w:szCs w:val="32"/>
          <w:rtl/>
        </w:rPr>
        <w:t xml:space="preserve"> المعلومات من عينة </w:t>
      </w:r>
      <w:r w:rsidR="00D0390E">
        <w:rPr>
          <w:rFonts w:ascii="Traditional Arabic" w:hAnsi="Traditional Arabic" w:cs="Traditional Arabic"/>
          <w:b/>
          <w:bCs/>
          <w:sz w:val="32"/>
          <w:szCs w:val="32"/>
          <w:rtl/>
        </w:rPr>
        <w:t>أو</w:t>
      </w:r>
      <w:r w:rsidRPr="00EC5CFF">
        <w:rPr>
          <w:rFonts w:ascii="Traditional Arabic" w:hAnsi="Traditional Arabic" w:cs="Traditional Arabic"/>
          <w:b/>
          <w:bCs/>
          <w:sz w:val="32"/>
          <w:szCs w:val="32"/>
          <w:rtl/>
        </w:rPr>
        <w:t xml:space="preserve"> مجتمع محدد عن طريق الاستبيان </w:t>
      </w:r>
      <w:r w:rsidR="00D0390E">
        <w:rPr>
          <w:rFonts w:ascii="Traditional Arabic" w:hAnsi="Traditional Arabic" w:cs="Traditional Arabic"/>
          <w:b/>
          <w:bCs/>
          <w:sz w:val="32"/>
          <w:szCs w:val="32"/>
          <w:rtl/>
        </w:rPr>
        <w:t>أو</w:t>
      </w:r>
      <w:r w:rsidRPr="00EC5CFF">
        <w:rPr>
          <w:rFonts w:ascii="Traditional Arabic" w:hAnsi="Traditional Arabic" w:cs="Traditional Arabic"/>
          <w:b/>
          <w:bCs/>
          <w:sz w:val="32"/>
          <w:szCs w:val="32"/>
          <w:rtl/>
        </w:rPr>
        <w:t xml:space="preserve"> المقابلة </w:t>
      </w:r>
      <w:r w:rsidR="00D0390E">
        <w:rPr>
          <w:rFonts w:ascii="Traditional Arabic" w:hAnsi="Traditional Arabic" w:cs="Traditional Arabic"/>
          <w:b/>
          <w:bCs/>
          <w:sz w:val="32"/>
          <w:szCs w:val="32"/>
          <w:rtl/>
        </w:rPr>
        <w:t>أو</w:t>
      </w:r>
      <w:r w:rsidRPr="00EC5CFF">
        <w:rPr>
          <w:rFonts w:ascii="Traditional Arabic" w:hAnsi="Traditional Arabic" w:cs="Traditional Arabic"/>
          <w:b/>
          <w:bCs/>
          <w:sz w:val="32"/>
          <w:szCs w:val="32"/>
          <w:rtl/>
        </w:rPr>
        <w:t xml:space="preserve"> الاتصال الهاتفي بهدف تحليل وضع قائم لنظام </w:t>
      </w:r>
      <w:r w:rsidR="00D0390E">
        <w:rPr>
          <w:rFonts w:ascii="Traditional Arabic" w:hAnsi="Traditional Arabic" w:cs="Traditional Arabic"/>
          <w:b/>
          <w:bCs/>
          <w:sz w:val="32"/>
          <w:szCs w:val="32"/>
          <w:rtl/>
        </w:rPr>
        <w:t>أو</w:t>
      </w:r>
      <w:r w:rsidRPr="00EC5CFF">
        <w:rPr>
          <w:rFonts w:ascii="Traditional Arabic" w:hAnsi="Traditional Arabic" w:cs="Traditional Arabic"/>
          <w:b/>
          <w:bCs/>
          <w:sz w:val="32"/>
          <w:szCs w:val="32"/>
          <w:rtl/>
        </w:rPr>
        <w:t xml:space="preserve"> ظاهرة معينة </w:t>
      </w:r>
      <w:r w:rsidRPr="00EC5CFF">
        <w:rPr>
          <w:rFonts w:ascii="Traditional Arabic" w:hAnsi="Traditional Arabic" w:cs="Traditional Arabic" w:hint="cs"/>
          <w:b/>
          <w:bCs/>
          <w:sz w:val="32"/>
          <w:szCs w:val="32"/>
          <w:rtl/>
        </w:rPr>
        <w:t>بالإضافة</w:t>
      </w:r>
      <w:r w:rsidRPr="00EC5CFF">
        <w:rPr>
          <w:rFonts w:ascii="Traditional Arabic" w:hAnsi="Traditional Arabic" w:cs="Traditional Arabic"/>
          <w:b/>
          <w:bCs/>
          <w:sz w:val="32"/>
          <w:szCs w:val="32"/>
          <w:rtl/>
        </w:rPr>
        <w:t xml:space="preserve"> إلى الوصول إلى بيانات يمكن تصنفيها وتفسيرها وتعميمها، وذلك للاستفادة منها في المستقبل وخاصة في الأغراض العملية (أبو علام،2006: 253؛ رجب وطه،2009: 85)،</w:t>
      </w:r>
    </w:p>
    <w:p w:rsidR="00EC5CFF" w:rsidRPr="00EC5CFF" w:rsidRDefault="00EC5CFF" w:rsidP="00E0117E">
      <w:pPr>
        <w:numPr>
          <w:ilvl w:val="0"/>
          <w:numId w:val="5"/>
        </w:numPr>
        <w:shd w:val="clear" w:color="auto" w:fill="FFFFFF"/>
        <w:spacing w:after="0"/>
        <w:ind w:left="566" w:hanging="502"/>
        <w:contextualSpacing/>
        <w:jc w:val="lowKashida"/>
        <w:rPr>
          <w:rFonts w:ascii="Traditional Arabic" w:hAnsi="Traditional Arabic" w:cs="Traditional Arabic"/>
          <w:b/>
          <w:bCs/>
          <w:sz w:val="32"/>
          <w:szCs w:val="32"/>
          <w:rtl/>
        </w:rPr>
      </w:pPr>
      <w:r w:rsidRPr="00EC5CFF">
        <w:rPr>
          <w:rFonts w:ascii="Traditional Arabic" w:hAnsi="Traditional Arabic" w:cs="Traditional Arabic" w:hint="cs"/>
          <w:b/>
          <w:bCs/>
          <w:sz w:val="32"/>
          <w:szCs w:val="32"/>
          <w:rtl/>
        </w:rPr>
        <w:lastRenderedPageBreak/>
        <w:t xml:space="preserve"> كما </w:t>
      </w:r>
      <w:r w:rsidRPr="00EC5CFF">
        <w:rPr>
          <w:rFonts w:ascii="Traditional Arabic" w:hAnsi="Traditional Arabic" w:cs="Traditional Arabic"/>
          <w:b/>
          <w:bCs/>
          <w:sz w:val="32"/>
          <w:szCs w:val="32"/>
          <w:rtl/>
        </w:rPr>
        <w:t xml:space="preserve">يعد المنهج الوصفي من أشهر </w:t>
      </w:r>
      <w:r w:rsidRPr="00EC5CFF">
        <w:rPr>
          <w:rFonts w:ascii="Traditional Arabic" w:hAnsi="Traditional Arabic" w:cs="Traditional Arabic" w:hint="cs"/>
          <w:b/>
          <w:bCs/>
          <w:sz w:val="32"/>
          <w:szCs w:val="32"/>
          <w:rtl/>
        </w:rPr>
        <w:t>ال</w:t>
      </w:r>
      <w:r w:rsidRPr="00EC5CFF">
        <w:rPr>
          <w:rFonts w:ascii="Traditional Arabic" w:hAnsi="Traditional Arabic" w:cs="Traditional Arabic"/>
          <w:b/>
          <w:bCs/>
          <w:sz w:val="32"/>
          <w:szCs w:val="32"/>
          <w:rtl/>
        </w:rPr>
        <w:t xml:space="preserve">مناهج  وأكثرها استخداماً في الدراسات الوصفية خاصة وأنه يوفر </w:t>
      </w:r>
      <w:r w:rsidRPr="00EC5CFF">
        <w:rPr>
          <w:rFonts w:ascii="Traditional Arabic" w:hAnsi="Traditional Arabic" w:cs="Traditional Arabic" w:hint="cs"/>
          <w:b/>
          <w:bCs/>
          <w:sz w:val="32"/>
          <w:szCs w:val="32"/>
          <w:rtl/>
        </w:rPr>
        <w:t>كم كبير ونوعية</w:t>
      </w:r>
      <w:r w:rsidRPr="00EC5CFF">
        <w:rPr>
          <w:rFonts w:ascii="Traditional Arabic" w:hAnsi="Traditional Arabic" w:cs="Traditional Arabic"/>
          <w:b/>
          <w:bCs/>
          <w:sz w:val="32"/>
          <w:szCs w:val="32"/>
          <w:rtl/>
        </w:rPr>
        <w:t xml:space="preserve"> من </w:t>
      </w:r>
      <w:r w:rsidRPr="00EC5CFF">
        <w:rPr>
          <w:rFonts w:ascii="Traditional Arabic" w:hAnsi="Traditional Arabic" w:cs="Traditional Arabic" w:hint="cs"/>
          <w:b/>
          <w:bCs/>
          <w:sz w:val="32"/>
          <w:szCs w:val="32"/>
          <w:rtl/>
        </w:rPr>
        <w:t>البيانات</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المرتبطة ب</w:t>
      </w:r>
      <w:r w:rsidRPr="00EC5CFF">
        <w:rPr>
          <w:rFonts w:ascii="Traditional Arabic" w:hAnsi="Traditional Arabic" w:cs="Traditional Arabic"/>
          <w:b/>
          <w:bCs/>
          <w:sz w:val="32"/>
          <w:szCs w:val="32"/>
          <w:rtl/>
        </w:rPr>
        <w:t>موضوع الدراسة</w:t>
      </w:r>
      <w:r w:rsidRPr="00EC5CFF">
        <w:rPr>
          <w:rFonts w:ascii="Traditional Arabic" w:hAnsi="Traditional Arabic" w:cs="Traditional Arabic" w:hint="cs"/>
          <w:b/>
          <w:bCs/>
          <w:sz w:val="32"/>
          <w:szCs w:val="32"/>
          <w:rtl/>
        </w:rPr>
        <w:t xml:space="preserve"> ، </w:t>
      </w:r>
      <w:r w:rsidRPr="00EC5CFF">
        <w:rPr>
          <w:rFonts w:ascii="Traditional Arabic" w:hAnsi="Traditional Arabic" w:cs="Traditional Arabic"/>
          <w:b/>
          <w:bCs/>
          <w:sz w:val="32"/>
          <w:szCs w:val="32"/>
          <w:rtl/>
        </w:rPr>
        <w:t xml:space="preserve">حيث يتم جمع بيانات مقننة من مجتمع الدراسة، ويعد الاستبيان </w:t>
      </w:r>
      <w:r w:rsidRPr="00EC5CFF">
        <w:rPr>
          <w:rFonts w:ascii="Traditional Arabic" w:hAnsi="Traditional Arabic" w:cs="Traditional Arabic" w:hint="cs"/>
          <w:b/>
          <w:bCs/>
          <w:sz w:val="32"/>
          <w:szCs w:val="32"/>
          <w:rtl/>
        </w:rPr>
        <w:t>من</w:t>
      </w:r>
      <w:r w:rsidRPr="00EC5CFF">
        <w:rPr>
          <w:rFonts w:ascii="Traditional Arabic" w:hAnsi="Traditional Arabic" w:cs="Traditional Arabic"/>
          <w:b/>
          <w:bCs/>
          <w:sz w:val="32"/>
          <w:szCs w:val="32"/>
          <w:rtl/>
        </w:rPr>
        <w:t xml:space="preserve"> أكثر الأساليب استخداماً في تنفيذ المسوح التربوية</w:t>
      </w:r>
      <w:r w:rsidRPr="00EC5CFF">
        <w:rPr>
          <w:rFonts w:ascii="Traditional Arabic" w:hAnsi="Traditional Arabic" w:cs="Traditional Arabic" w:hint="cs"/>
          <w:b/>
          <w:bCs/>
          <w:sz w:val="32"/>
          <w:szCs w:val="32"/>
          <w:rtl/>
        </w:rPr>
        <w:t xml:space="preserve">، </w:t>
      </w:r>
      <w:r w:rsidRPr="00EC5CFF">
        <w:rPr>
          <w:rFonts w:ascii="Traditional Arabic" w:hAnsi="Traditional Arabic" w:cs="Traditional Arabic"/>
          <w:b/>
          <w:bCs/>
          <w:sz w:val="32"/>
          <w:szCs w:val="32"/>
          <w:rtl/>
        </w:rPr>
        <w:t xml:space="preserve"> ويتمثل الغرض الرئيسي من إجراء المسح في إنتاج </w:t>
      </w:r>
      <w:r w:rsidRPr="00EC5CFF">
        <w:rPr>
          <w:rFonts w:ascii="Traditional Arabic" w:hAnsi="Traditional Arabic" w:cs="Traditional Arabic" w:hint="cs"/>
          <w:b/>
          <w:bCs/>
          <w:sz w:val="32"/>
          <w:szCs w:val="32"/>
          <w:rtl/>
        </w:rPr>
        <w:t>بيانات</w:t>
      </w:r>
      <w:r w:rsidRPr="00EC5CFF">
        <w:rPr>
          <w:rFonts w:ascii="Traditional Arabic" w:hAnsi="Traditional Arabic" w:cs="Traditional Arabic"/>
          <w:b/>
          <w:bCs/>
          <w:sz w:val="32"/>
          <w:szCs w:val="32"/>
          <w:rtl/>
        </w:rPr>
        <w:t xml:space="preserve"> تشكل أساساً للتعميم حول </w:t>
      </w:r>
      <w:r w:rsidRPr="00EC5CFF">
        <w:rPr>
          <w:rFonts w:ascii="Traditional Arabic" w:hAnsi="Traditional Arabic" w:cs="Traditional Arabic" w:hint="cs"/>
          <w:b/>
          <w:bCs/>
          <w:sz w:val="32"/>
          <w:szCs w:val="32"/>
          <w:rtl/>
        </w:rPr>
        <w:t>ال</w:t>
      </w:r>
      <w:r w:rsidRPr="00EC5CFF">
        <w:rPr>
          <w:rFonts w:ascii="Traditional Arabic" w:hAnsi="Traditional Arabic" w:cs="Traditional Arabic"/>
          <w:b/>
          <w:bCs/>
          <w:sz w:val="32"/>
          <w:szCs w:val="32"/>
          <w:rtl/>
        </w:rPr>
        <w:t xml:space="preserve">مجتمع </w:t>
      </w:r>
      <w:r w:rsidR="00D0390E">
        <w:rPr>
          <w:rFonts w:ascii="Traditional Arabic" w:hAnsi="Traditional Arabic" w:cs="Traditional Arabic"/>
          <w:b/>
          <w:bCs/>
          <w:sz w:val="32"/>
          <w:szCs w:val="32"/>
          <w:rtl/>
        </w:rPr>
        <w:t>أو</w:t>
      </w:r>
      <w:r w:rsidRPr="00EC5CFF">
        <w:rPr>
          <w:rFonts w:ascii="Traditional Arabic" w:hAnsi="Traditional Arabic" w:cs="Traditional Arabic"/>
          <w:b/>
          <w:bCs/>
          <w:sz w:val="32"/>
          <w:szCs w:val="32"/>
          <w:rtl/>
        </w:rPr>
        <w:t xml:space="preserve"> الفئات المستهدفة (عبيدات وعبد الخالق وعدس، 2012: 222) ؛ الأمر الذي يمهد الطريق إلى مزيد من التعمق بدراسة هذه الظاهرة، وذلك بهدف التنبؤ بها وضبطها والتحكم بها(البط</w:t>
      </w:r>
      <w:r w:rsidRPr="00EC5CFF">
        <w:rPr>
          <w:rFonts w:ascii="Traditional Arabic" w:hAnsi="Traditional Arabic" w:cs="Traditional Arabic" w:hint="cs"/>
          <w:b/>
          <w:bCs/>
          <w:sz w:val="32"/>
          <w:szCs w:val="32"/>
          <w:rtl/>
        </w:rPr>
        <w:t>و</w:t>
      </w:r>
      <w:r w:rsidRPr="00EC5CFF">
        <w:rPr>
          <w:rFonts w:ascii="Traditional Arabic" w:hAnsi="Traditional Arabic" w:cs="Traditional Arabic"/>
          <w:b/>
          <w:bCs/>
          <w:sz w:val="32"/>
          <w:szCs w:val="32"/>
          <w:rtl/>
        </w:rPr>
        <w:t>ش</w:t>
      </w:r>
      <w:r w:rsidRPr="00EC5CFF">
        <w:rPr>
          <w:rFonts w:ascii="Traditional Arabic" w:hAnsi="Traditional Arabic" w:cs="Traditional Arabic" w:hint="cs"/>
          <w:b/>
          <w:bCs/>
          <w:sz w:val="32"/>
          <w:szCs w:val="32"/>
          <w:rtl/>
        </w:rPr>
        <w:t xml:space="preserve"> </w:t>
      </w:r>
      <w:r w:rsidRPr="00EC5CFF">
        <w:rPr>
          <w:rFonts w:ascii="Traditional Arabic" w:hAnsi="Traditional Arabic" w:cs="Traditional Arabic"/>
          <w:b/>
          <w:bCs/>
          <w:sz w:val="32"/>
          <w:szCs w:val="32"/>
          <w:rtl/>
        </w:rPr>
        <w:t>و أبو زينة،2007؛ 243)</w:t>
      </w:r>
    </w:p>
    <w:p w:rsidR="00EC5CFF" w:rsidRPr="00EC5CFF" w:rsidRDefault="00EC5CFF" w:rsidP="00456B03">
      <w:pPr>
        <w:numPr>
          <w:ilvl w:val="0"/>
          <w:numId w:val="5"/>
        </w:numPr>
        <w:shd w:val="clear" w:color="auto" w:fill="FFFFFF"/>
        <w:spacing w:after="0"/>
        <w:ind w:left="566" w:hanging="502"/>
        <w:contextualSpacing/>
        <w:jc w:val="lowKashida"/>
        <w:rPr>
          <w:rFonts w:ascii="Traditional Arabic" w:hAnsi="Traditional Arabic" w:cs="Traditional Arabic"/>
          <w:b/>
          <w:bCs/>
          <w:sz w:val="32"/>
          <w:szCs w:val="32"/>
          <w:rtl/>
        </w:rPr>
      </w:pPr>
      <w:r w:rsidRPr="00EC5CFF">
        <w:rPr>
          <w:rFonts w:ascii="Traditional Arabic" w:hAnsi="Traditional Arabic" w:cs="Traditional Arabic"/>
          <w:b/>
          <w:bCs/>
          <w:sz w:val="32"/>
          <w:szCs w:val="32"/>
          <w:rtl/>
        </w:rPr>
        <w:t xml:space="preserve">   ومن هنا فإن الدراسة الحالية تعتمد على المنهج الوصفي لدراسة وضع قائم وهو الكشف </w:t>
      </w:r>
      <w:r w:rsidRPr="00EC5CFF">
        <w:rPr>
          <w:rFonts w:ascii="Traditional Arabic" w:hAnsi="Traditional Arabic" w:cs="Traditional Arabic" w:hint="cs"/>
          <w:b/>
          <w:bCs/>
          <w:sz w:val="32"/>
          <w:szCs w:val="32"/>
          <w:rtl/>
        </w:rPr>
        <w:t>حاجات</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التدريبية</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لمعلمي</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العلوم</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بالمرحلة</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الابتدائية</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في</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ضوء</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متطلبات</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اكتشاف</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ورعاية</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الموهوبين</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بمنطقة</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تبوك.</w:t>
      </w:r>
    </w:p>
    <w:p w:rsidR="00EC5CFF" w:rsidRPr="00EC5CFF" w:rsidRDefault="00EC5CFF" w:rsidP="00EC5CFF">
      <w:pPr>
        <w:spacing w:after="0" w:line="360" w:lineRule="auto"/>
        <w:rPr>
          <w:rFonts w:ascii="Andalus" w:eastAsia="Calibri" w:hAnsi="Andalus" w:cs="Andalus"/>
          <w:b/>
          <w:bCs/>
          <w:sz w:val="32"/>
          <w:szCs w:val="32"/>
          <w:rtl/>
        </w:rPr>
      </w:pPr>
      <w:r w:rsidRPr="00EC5CFF">
        <w:rPr>
          <w:rFonts w:ascii="Andalus" w:eastAsia="Calibri" w:hAnsi="Andalus" w:cs="Andalus"/>
          <w:b/>
          <w:bCs/>
          <w:sz w:val="32"/>
          <w:szCs w:val="32"/>
          <w:rtl/>
        </w:rPr>
        <w:t xml:space="preserve"> </w:t>
      </w:r>
      <w:r w:rsidRPr="00EC5CFF">
        <w:rPr>
          <w:rFonts w:ascii="Traditional Arabic" w:hAnsi="Traditional Arabic" w:cs="Traditional Arabic"/>
          <w:b/>
          <w:bCs/>
          <w:sz w:val="32"/>
          <w:szCs w:val="32"/>
          <w:rtl/>
        </w:rPr>
        <w:t>(3-2):</w:t>
      </w:r>
      <w:r w:rsidRPr="00EC5CFF">
        <w:rPr>
          <w:rFonts w:ascii="Andalus" w:eastAsia="Calibri" w:hAnsi="Andalus" w:cs="Andalus"/>
          <w:b/>
          <w:bCs/>
          <w:sz w:val="32"/>
          <w:szCs w:val="32"/>
          <w:rtl/>
        </w:rPr>
        <w:t xml:space="preserve"> مجتمع الدراسة:</w:t>
      </w:r>
    </w:p>
    <w:p w:rsidR="00EC5CFF" w:rsidRPr="00EC5CFF" w:rsidRDefault="00EC5CFF" w:rsidP="00E0117E">
      <w:pPr>
        <w:spacing w:after="0" w:line="360" w:lineRule="auto"/>
        <w:jc w:val="both"/>
        <w:rPr>
          <w:rFonts w:ascii="Traditional Arabic" w:hAnsi="Traditional Arabic" w:cs="Traditional Arabic"/>
          <w:b/>
          <w:bCs/>
          <w:sz w:val="32"/>
          <w:szCs w:val="32"/>
          <w:rtl/>
        </w:rPr>
      </w:pPr>
      <w:r w:rsidRPr="00EC5CFF">
        <w:rPr>
          <w:rFonts w:ascii="Traditional Arabic" w:hAnsi="Traditional Arabic" w:cs="Traditional Arabic"/>
          <w:b/>
          <w:bCs/>
          <w:sz w:val="32"/>
          <w:szCs w:val="32"/>
          <w:rtl/>
        </w:rPr>
        <w:t xml:space="preserve">   تكون مجتمع الدراسة من كافة معلم</w:t>
      </w:r>
      <w:r w:rsidRPr="00EC5CFF">
        <w:rPr>
          <w:rFonts w:ascii="Traditional Arabic" w:hAnsi="Traditional Arabic" w:cs="Traditional Arabic" w:hint="cs"/>
          <w:b/>
          <w:bCs/>
          <w:sz w:val="32"/>
          <w:szCs w:val="32"/>
          <w:rtl/>
        </w:rPr>
        <w:t>ي العلوم في</w:t>
      </w:r>
      <w:r w:rsidRPr="00EC5CFF">
        <w:rPr>
          <w:rFonts w:ascii="Traditional Arabic" w:hAnsi="Traditional Arabic" w:cs="Traditional Arabic"/>
          <w:b/>
          <w:bCs/>
          <w:sz w:val="32"/>
          <w:szCs w:val="32"/>
          <w:rtl/>
        </w:rPr>
        <w:t xml:space="preserve"> المرحلة ال</w:t>
      </w:r>
      <w:r w:rsidRPr="00EC5CFF">
        <w:rPr>
          <w:rFonts w:ascii="Traditional Arabic" w:hAnsi="Traditional Arabic" w:cs="Traditional Arabic" w:hint="cs"/>
          <w:b/>
          <w:bCs/>
          <w:sz w:val="32"/>
          <w:szCs w:val="32"/>
          <w:rtl/>
        </w:rPr>
        <w:t xml:space="preserve">ابتدائية </w:t>
      </w:r>
      <w:r w:rsidRPr="00EC5CFF">
        <w:rPr>
          <w:rFonts w:ascii="Traditional Arabic" w:hAnsi="Traditional Arabic" w:cs="Traditional Arabic"/>
          <w:b/>
          <w:bCs/>
          <w:sz w:val="32"/>
          <w:szCs w:val="32"/>
          <w:rtl/>
        </w:rPr>
        <w:t xml:space="preserve"> بالمدارس الحكومية بمدينة تبوك، في المملكة العربية السعودية، وال</w:t>
      </w:r>
      <w:r w:rsidRPr="00EC5CFF">
        <w:rPr>
          <w:rFonts w:ascii="Traditional Arabic" w:hAnsi="Traditional Arabic" w:cs="Traditional Arabic" w:hint="cs"/>
          <w:b/>
          <w:bCs/>
          <w:sz w:val="32"/>
          <w:szCs w:val="32"/>
          <w:rtl/>
        </w:rPr>
        <w:t>ذين هم</w:t>
      </w:r>
      <w:r w:rsidRPr="00EC5CFF">
        <w:rPr>
          <w:rFonts w:ascii="Traditional Arabic" w:hAnsi="Traditional Arabic" w:cs="Traditional Arabic"/>
          <w:b/>
          <w:bCs/>
          <w:sz w:val="32"/>
          <w:szCs w:val="32"/>
          <w:rtl/>
        </w:rPr>
        <w:t xml:space="preserve"> على رأس عمله</w:t>
      </w:r>
      <w:r w:rsidRPr="00EC5CFF">
        <w:rPr>
          <w:rFonts w:ascii="Traditional Arabic" w:hAnsi="Traditional Arabic" w:cs="Traditional Arabic" w:hint="cs"/>
          <w:b/>
          <w:bCs/>
          <w:sz w:val="32"/>
          <w:szCs w:val="32"/>
          <w:rtl/>
        </w:rPr>
        <w:t xml:space="preserve">م </w:t>
      </w:r>
      <w:r w:rsidRPr="00EC5CFF">
        <w:rPr>
          <w:rFonts w:ascii="Traditional Arabic" w:hAnsi="Traditional Arabic" w:cs="Traditional Arabic"/>
          <w:b/>
          <w:bCs/>
          <w:sz w:val="32"/>
          <w:szCs w:val="32"/>
          <w:rtl/>
        </w:rPr>
        <w:t xml:space="preserve"> أثناء تطبيق الدراسة خلال العام الدراسي 1436- 1437ه، والب</w:t>
      </w:r>
      <w:r w:rsidR="001D090F">
        <w:rPr>
          <w:rFonts w:ascii="Traditional Arabic" w:hAnsi="Traditional Arabic" w:cs="Traditional Arabic" w:hint="cs"/>
          <w:b/>
          <w:bCs/>
          <w:sz w:val="32"/>
          <w:szCs w:val="32"/>
          <w:rtl/>
        </w:rPr>
        <w:t>ا</w:t>
      </w:r>
      <w:r w:rsidRPr="00EC5CFF">
        <w:rPr>
          <w:rFonts w:ascii="Traditional Arabic" w:hAnsi="Traditional Arabic" w:cs="Traditional Arabic"/>
          <w:b/>
          <w:bCs/>
          <w:sz w:val="32"/>
          <w:szCs w:val="32"/>
          <w:rtl/>
        </w:rPr>
        <w:t>لغ عدده</w:t>
      </w:r>
      <w:r w:rsidRPr="00EC5CFF">
        <w:rPr>
          <w:rFonts w:ascii="Traditional Arabic" w:hAnsi="Traditional Arabic" w:cs="Traditional Arabic" w:hint="cs"/>
          <w:b/>
          <w:bCs/>
          <w:sz w:val="32"/>
          <w:szCs w:val="32"/>
          <w:rtl/>
        </w:rPr>
        <w:t>م</w:t>
      </w:r>
      <w:r w:rsidR="001D090F">
        <w:rPr>
          <w:rFonts w:ascii="Traditional Arabic" w:hAnsi="Traditional Arabic" w:cs="Traditional Arabic" w:hint="cs"/>
          <w:b/>
          <w:bCs/>
          <w:sz w:val="32"/>
          <w:szCs w:val="32"/>
          <w:rtl/>
        </w:rPr>
        <w:t xml:space="preserve"> </w:t>
      </w:r>
      <w:r w:rsidRPr="00EC5CFF">
        <w:rPr>
          <w:rFonts w:ascii="Traditional Arabic" w:hAnsi="Traditional Arabic" w:cs="Traditional Arabic"/>
          <w:b/>
          <w:bCs/>
          <w:sz w:val="32"/>
          <w:szCs w:val="32"/>
          <w:rtl/>
        </w:rPr>
        <w:t>(</w:t>
      </w:r>
      <w:r w:rsidRPr="00EC5CFF">
        <w:rPr>
          <w:rFonts w:ascii="Traditional Arabic" w:hAnsi="Traditional Arabic" w:cs="Traditional Arabic" w:hint="cs"/>
          <w:b/>
          <w:bCs/>
          <w:sz w:val="32"/>
          <w:szCs w:val="32"/>
          <w:rtl/>
        </w:rPr>
        <w:t>143</w:t>
      </w:r>
      <w:r w:rsidRPr="00EC5CFF">
        <w:rPr>
          <w:rFonts w:ascii="Traditional Arabic" w:hAnsi="Traditional Arabic" w:cs="Traditional Arabic"/>
          <w:b/>
          <w:bCs/>
          <w:sz w:val="32"/>
          <w:szCs w:val="32"/>
          <w:rtl/>
        </w:rPr>
        <w:t>)</w:t>
      </w:r>
      <w:r>
        <w:rPr>
          <w:rFonts w:ascii="Traditional Arabic" w:hAnsi="Traditional Arabic" w:cs="Traditional Arabic" w:hint="cs"/>
          <w:b/>
          <w:bCs/>
          <w:sz w:val="32"/>
          <w:szCs w:val="32"/>
          <w:rtl/>
        </w:rPr>
        <w:t xml:space="preserve">. </w:t>
      </w:r>
      <w:r w:rsidRPr="00EC5CFF">
        <w:rPr>
          <w:rFonts w:ascii="Traditional Arabic" w:hAnsi="Traditional Arabic" w:cs="Traditional Arabic"/>
          <w:b/>
          <w:bCs/>
          <w:sz w:val="32"/>
          <w:szCs w:val="32"/>
          <w:rtl/>
        </w:rPr>
        <w:t>(</w:t>
      </w:r>
      <w:r w:rsidR="001D090F" w:rsidRPr="00EC5CFF">
        <w:rPr>
          <w:rFonts w:ascii="Traditional Arabic" w:hAnsi="Traditional Arabic" w:cs="Traditional Arabic" w:hint="cs"/>
          <w:b/>
          <w:bCs/>
          <w:sz w:val="32"/>
          <w:szCs w:val="32"/>
          <w:rtl/>
        </w:rPr>
        <w:t>الإدارة</w:t>
      </w:r>
      <w:r w:rsidRPr="00EC5CFF">
        <w:rPr>
          <w:rFonts w:ascii="Traditional Arabic" w:hAnsi="Traditional Arabic" w:cs="Traditional Arabic"/>
          <w:b/>
          <w:bCs/>
          <w:sz w:val="32"/>
          <w:szCs w:val="32"/>
          <w:rtl/>
        </w:rPr>
        <w:t xml:space="preserve"> العامة للتعليم بمنطقة تبوك 1436/1437ه) </w:t>
      </w:r>
    </w:p>
    <w:p w:rsidR="00EC5CFF" w:rsidRPr="00EC5CFF" w:rsidRDefault="00EC5CFF" w:rsidP="00EC5CFF">
      <w:pPr>
        <w:spacing w:after="0" w:line="360" w:lineRule="auto"/>
        <w:rPr>
          <w:rFonts w:ascii="Andalus" w:eastAsia="Calibri" w:hAnsi="Andalus" w:cs="Andalus"/>
          <w:b/>
          <w:bCs/>
          <w:sz w:val="32"/>
          <w:szCs w:val="32"/>
          <w:rtl/>
        </w:rPr>
      </w:pPr>
      <w:r w:rsidRPr="00EC5CFF">
        <w:rPr>
          <w:rFonts w:ascii="Traditional Arabic" w:hAnsi="Traditional Arabic" w:cs="Traditional Arabic"/>
          <w:b/>
          <w:bCs/>
          <w:sz w:val="32"/>
          <w:szCs w:val="32"/>
          <w:rtl/>
        </w:rPr>
        <w:t>(3-3)</w:t>
      </w:r>
      <w:r w:rsidRPr="00EC5CFF">
        <w:rPr>
          <w:rFonts w:ascii="Andalus" w:eastAsia="Calibri" w:hAnsi="Andalus" w:cs="Andalus"/>
          <w:b/>
          <w:bCs/>
          <w:sz w:val="32"/>
          <w:szCs w:val="32"/>
          <w:rtl/>
        </w:rPr>
        <w:t>: عينة الدراسة:</w:t>
      </w:r>
    </w:p>
    <w:p w:rsidR="00EC5CFF" w:rsidRPr="002D550E" w:rsidRDefault="00EC5CFF" w:rsidP="001D090F">
      <w:pPr>
        <w:spacing w:after="0" w:line="360" w:lineRule="auto"/>
        <w:ind w:left="34" w:firstLine="720"/>
        <w:jc w:val="both"/>
        <w:rPr>
          <w:rFonts w:ascii="Simplified Arabic" w:hAnsi="Simplified Arabic" w:cs="Simplified Arabic"/>
          <w:sz w:val="28"/>
          <w:szCs w:val="28"/>
          <w:rtl/>
        </w:rPr>
      </w:pPr>
      <w:r w:rsidRPr="00EC5CFF">
        <w:rPr>
          <w:rFonts w:ascii="Traditional Arabic" w:hAnsi="Traditional Arabic" w:cs="Traditional Arabic" w:hint="cs"/>
          <w:b/>
          <w:bCs/>
          <w:sz w:val="32"/>
          <w:szCs w:val="32"/>
          <w:rtl/>
        </w:rPr>
        <w:t>تم اختيار عينة الدراسة بطريقة المسح الشامل</w:t>
      </w:r>
      <w:r>
        <w:rPr>
          <w:rFonts w:ascii="Traditional Arabic" w:hAnsi="Traditional Arabic" w:cs="Traditional Arabic" w:hint="cs"/>
          <w:b/>
          <w:bCs/>
          <w:sz w:val="32"/>
          <w:szCs w:val="32"/>
          <w:rtl/>
        </w:rPr>
        <w:t xml:space="preserve"> </w:t>
      </w:r>
      <w:r w:rsidRPr="00EC5CFF">
        <w:rPr>
          <w:rFonts w:ascii="Traditional Arabic" w:hAnsi="Traditional Arabic" w:cs="Traditional Arabic" w:hint="cs"/>
          <w:b/>
          <w:bCs/>
          <w:sz w:val="32"/>
          <w:szCs w:val="32"/>
          <w:rtl/>
        </w:rPr>
        <w:t xml:space="preserve">( كافة  </w:t>
      </w:r>
      <w:r w:rsidR="00E866D7">
        <w:rPr>
          <w:rFonts w:ascii="Traditional Arabic" w:hAnsi="Traditional Arabic" w:cs="Traditional Arabic" w:hint="cs"/>
          <w:b/>
          <w:bCs/>
          <w:sz w:val="32"/>
          <w:szCs w:val="32"/>
          <w:rtl/>
        </w:rPr>
        <w:t>أفراد</w:t>
      </w:r>
      <w:r w:rsidRPr="00EC5CFF">
        <w:rPr>
          <w:rFonts w:ascii="Traditional Arabic" w:hAnsi="Traditional Arabic" w:cs="Traditional Arabic" w:hint="cs"/>
          <w:b/>
          <w:bCs/>
          <w:sz w:val="32"/>
          <w:szCs w:val="32"/>
          <w:rtl/>
        </w:rPr>
        <w:t xml:space="preserve"> المجتمع) والبالغ عددهم </w:t>
      </w:r>
      <w:r w:rsidRPr="00EC5CFF">
        <w:rPr>
          <w:rFonts w:ascii="Traditional Arabic" w:hAnsi="Traditional Arabic" w:cs="Traditional Arabic"/>
          <w:b/>
          <w:bCs/>
          <w:sz w:val="32"/>
          <w:szCs w:val="32"/>
          <w:rtl/>
        </w:rPr>
        <w:t>(</w:t>
      </w:r>
      <w:r w:rsidRPr="00EC5CFF">
        <w:rPr>
          <w:rFonts w:ascii="Traditional Arabic" w:hAnsi="Traditional Arabic" w:cs="Traditional Arabic" w:hint="cs"/>
          <w:b/>
          <w:bCs/>
          <w:sz w:val="32"/>
          <w:szCs w:val="32"/>
          <w:rtl/>
        </w:rPr>
        <w:t>143</w:t>
      </w:r>
      <w:r w:rsidRPr="00EC5CFF">
        <w:rPr>
          <w:rFonts w:ascii="Traditional Arabic" w:hAnsi="Traditional Arabic" w:cs="Traditional Arabic"/>
          <w:b/>
          <w:bCs/>
          <w:sz w:val="32"/>
          <w:szCs w:val="32"/>
          <w:rtl/>
        </w:rPr>
        <w:t xml:space="preserve">) معلم </w:t>
      </w:r>
      <w:r w:rsidRPr="00EC5CFF">
        <w:rPr>
          <w:rFonts w:ascii="Traditional Arabic" w:hAnsi="Traditional Arabic" w:cs="Traditional Arabic" w:hint="cs"/>
          <w:b/>
          <w:bCs/>
          <w:sz w:val="32"/>
          <w:szCs w:val="32"/>
          <w:rtl/>
        </w:rPr>
        <w:t>علوم للمرحلة الابتدائي</w:t>
      </w:r>
      <w:r w:rsidRPr="00EC5CFF">
        <w:rPr>
          <w:rFonts w:ascii="Traditional Arabic" w:hAnsi="Traditional Arabic" w:cs="Traditional Arabic"/>
          <w:b/>
          <w:bCs/>
          <w:sz w:val="32"/>
          <w:szCs w:val="32"/>
          <w:rtl/>
        </w:rPr>
        <w:t>ة في المدارس الحكومية بمدينة تبوك</w:t>
      </w:r>
      <w:r w:rsidRPr="00EC5CFF">
        <w:rPr>
          <w:rFonts w:ascii="Traditional Arabic" w:hAnsi="Traditional Arabic" w:cs="Traditional Arabic" w:hint="cs"/>
          <w:b/>
          <w:bCs/>
          <w:sz w:val="32"/>
          <w:szCs w:val="32"/>
          <w:rtl/>
        </w:rPr>
        <w:t xml:space="preserve">، </w:t>
      </w:r>
      <w:r w:rsidRPr="00EC5CFF">
        <w:rPr>
          <w:rFonts w:ascii="Traditional Arabic" w:hAnsi="Traditional Arabic" w:cs="Traditional Arabic"/>
          <w:b/>
          <w:bCs/>
          <w:sz w:val="32"/>
          <w:szCs w:val="32"/>
          <w:rtl/>
        </w:rPr>
        <w:t xml:space="preserve">وقد تم اختيار </w:t>
      </w:r>
      <w:r w:rsidRPr="00EC5CFF">
        <w:rPr>
          <w:rFonts w:ascii="Traditional Arabic" w:hAnsi="Traditional Arabic" w:cs="Traditional Arabic" w:hint="cs"/>
          <w:b/>
          <w:bCs/>
          <w:sz w:val="32"/>
          <w:szCs w:val="32"/>
          <w:rtl/>
        </w:rPr>
        <w:t xml:space="preserve">منهم (35) معلم كعينة استطلاعية لتجريب </w:t>
      </w:r>
      <w:r w:rsidR="00E866D7">
        <w:rPr>
          <w:rFonts w:ascii="Traditional Arabic" w:hAnsi="Traditional Arabic" w:cs="Traditional Arabic" w:hint="cs"/>
          <w:b/>
          <w:bCs/>
          <w:sz w:val="32"/>
          <w:szCs w:val="32"/>
          <w:rtl/>
        </w:rPr>
        <w:t>أداة</w:t>
      </w:r>
      <w:r w:rsidRPr="00EC5CFF">
        <w:rPr>
          <w:rFonts w:ascii="Traditional Arabic" w:hAnsi="Traditional Arabic" w:cs="Traditional Arabic" w:hint="cs"/>
          <w:b/>
          <w:bCs/>
          <w:sz w:val="32"/>
          <w:szCs w:val="32"/>
          <w:rtl/>
        </w:rPr>
        <w:t xml:space="preserve"> الدراسة واستخراج الخصائص السيكومترية لها(الصدق والثبات) ومثل باقي مجتمع الدراسة (108) العينة </w:t>
      </w:r>
      <w:r w:rsidR="001D090F" w:rsidRPr="00EC5CFF">
        <w:rPr>
          <w:rFonts w:ascii="Traditional Arabic" w:hAnsi="Traditional Arabic" w:cs="Traditional Arabic" w:hint="cs"/>
          <w:b/>
          <w:bCs/>
          <w:sz w:val="32"/>
          <w:szCs w:val="32"/>
          <w:rtl/>
        </w:rPr>
        <w:t>الأساسية</w:t>
      </w:r>
      <w:r w:rsidRPr="00EC5CFF">
        <w:rPr>
          <w:rFonts w:ascii="Traditional Arabic" w:hAnsi="Traditional Arabic" w:cs="Traditional Arabic" w:hint="cs"/>
          <w:b/>
          <w:bCs/>
          <w:sz w:val="32"/>
          <w:szCs w:val="32"/>
          <w:rtl/>
        </w:rPr>
        <w:t xml:space="preserve"> للدراسة الحالية، وبهذا فقد تم </w:t>
      </w:r>
      <w:r w:rsidRPr="00EC5CFF">
        <w:rPr>
          <w:rFonts w:ascii="Traditional Arabic" w:hAnsi="Traditional Arabic" w:cs="Traditional Arabic" w:hint="cs"/>
          <w:b/>
          <w:bCs/>
          <w:sz w:val="32"/>
          <w:szCs w:val="32"/>
          <w:rtl/>
        </w:rPr>
        <w:lastRenderedPageBreak/>
        <w:t xml:space="preserve">توزيع(108) </w:t>
      </w:r>
      <w:r w:rsidR="001D090F" w:rsidRPr="00EC5CFF">
        <w:rPr>
          <w:rFonts w:ascii="Traditional Arabic" w:hAnsi="Traditional Arabic" w:cs="Traditional Arabic" w:hint="cs"/>
          <w:b/>
          <w:bCs/>
          <w:sz w:val="32"/>
          <w:szCs w:val="32"/>
          <w:rtl/>
        </w:rPr>
        <w:t>استبانه</w:t>
      </w:r>
      <w:r w:rsidRPr="00EC5CFF">
        <w:rPr>
          <w:rFonts w:ascii="Traditional Arabic" w:hAnsi="Traditional Arabic" w:cs="Traditional Arabic" w:hint="cs"/>
          <w:b/>
          <w:bCs/>
          <w:sz w:val="32"/>
          <w:szCs w:val="32"/>
          <w:rtl/>
        </w:rPr>
        <w:t xml:space="preserve"> من خلال </w:t>
      </w:r>
      <w:r w:rsidR="001D090F" w:rsidRPr="00EC5CFF">
        <w:rPr>
          <w:rFonts w:ascii="Traditional Arabic" w:hAnsi="Traditional Arabic" w:cs="Traditional Arabic" w:hint="cs"/>
          <w:b/>
          <w:bCs/>
          <w:sz w:val="32"/>
          <w:szCs w:val="32"/>
          <w:rtl/>
        </w:rPr>
        <w:t>إرسال</w:t>
      </w:r>
      <w:r w:rsidR="001D090F">
        <w:rPr>
          <w:rFonts w:ascii="Traditional Arabic" w:hAnsi="Traditional Arabic" w:cs="Traditional Arabic" w:hint="cs"/>
          <w:b/>
          <w:bCs/>
          <w:sz w:val="32"/>
          <w:szCs w:val="32"/>
          <w:rtl/>
        </w:rPr>
        <w:t xml:space="preserve"> رابط الاستبانه</w:t>
      </w:r>
      <w:r w:rsidRPr="00EC5CFF">
        <w:rPr>
          <w:rFonts w:ascii="Traditional Arabic" w:hAnsi="Traditional Arabic" w:cs="Traditional Arabic" w:hint="cs"/>
          <w:b/>
          <w:bCs/>
          <w:sz w:val="32"/>
          <w:szCs w:val="32"/>
          <w:rtl/>
        </w:rPr>
        <w:t xml:space="preserve">- بعد رفعها غلى </w:t>
      </w:r>
      <w:r w:rsidR="001D090F">
        <w:rPr>
          <w:rFonts w:ascii="Traditional Arabic" w:hAnsi="Traditional Arabic" w:cs="Traditional Arabic" w:hint="cs"/>
          <w:b/>
          <w:bCs/>
          <w:sz w:val="32"/>
          <w:szCs w:val="32"/>
          <w:rtl/>
        </w:rPr>
        <w:t>ج</w:t>
      </w:r>
      <w:r w:rsidRPr="00EC5CFF">
        <w:rPr>
          <w:rFonts w:ascii="Traditional Arabic" w:hAnsi="Traditional Arabic" w:cs="Traditional Arabic" w:hint="cs"/>
          <w:b/>
          <w:bCs/>
          <w:sz w:val="32"/>
          <w:szCs w:val="32"/>
          <w:rtl/>
        </w:rPr>
        <w:t>و</w:t>
      </w:r>
      <w:r w:rsidR="001D090F">
        <w:rPr>
          <w:rFonts w:ascii="Traditional Arabic" w:hAnsi="Traditional Arabic" w:cs="Traditional Arabic" w:hint="cs"/>
          <w:b/>
          <w:bCs/>
          <w:sz w:val="32"/>
          <w:szCs w:val="32"/>
          <w:rtl/>
        </w:rPr>
        <w:t>ج</w:t>
      </w:r>
      <w:r w:rsidRPr="00EC5CFF">
        <w:rPr>
          <w:rFonts w:ascii="Traditional Arabic" w:hAnsi="Traditional Arabic" w:cs="Traditional Arabic" w:hint="cs"/>
          <w:b/>
          <w:bCs/>
          <w:sz w:val="32"/>
          <w:szCs w:val="32"/>
          <w:rtl/>
        </w:rPr>
        <w:t xml:space="preserve">ل درايف- </w:t>
      </w:r>
      <w:r w:rsidR="001D090F" w:rsidRPr="00EC5CFF">
        <w:rPr>
          <w:rFonts w:ascii="Traditional Arabic" w:hAnsi="Traditional Arabic" w:cs="Traditional Arabic" w:hint="cs"/>
          <w:b/>
          <w:bCs/>
          <w:sz w:val="32"/>
          <w:szCs w:val="32"/>
          <w:rtl/>
        </w:rPr>
        <w:t>إليهم</w:t>
      </w:r>
      <w:r w:rsidRPr="00EC5CFF">
        <w:rPr>
          <w:rFonts w:ascii="Traditional Arabic" w:hAnsi="Traditional Arabic" w:cs="Traditional Arabic" w:hint="cs"/>
          <w:b/>
          <w:bCs/>
          <w:sz w:val="32"/>
          <w:szCs w:val="32"/>
          <w:rtl/>
        </w:rPr>
        <w:t xml:space="preserve"> بواسطة تطبيق الواتس </w:t>
      </w:r>
      <w:r w:rsidR="001D090F" w:rsidRPr="00EC5CFF">
        <w:rPr>
          <w:rFonts w:ascii="Traditional Arabic" w:hAnsi="Traditional Arabic" w:cs="Traditional Arabic" w:hint="cs"/>
          <w:b/>
          <w:bCs/>
          <w:sz w:val="32"/>
          <w:szCs w:val="32"/>
          <w:rtl/>
        </w:rPr>
        <w:t>أب</w:t>
      </w:r>
      <w:r w:rsidRPr="00EC5CFF">
        <w:rPr>
          <w:rFonts w:ascii="Traditional Arabic" w:hAnsi="Traditional Arabic" w:cs="Traditional Arabic" w:hint="cs"/>
          <w:b/>
          <w:bCs/>
          <w:sz w:val="32"/>
          <w:szCs w:val="32"/>
          <w:rtl/>
        </w:rPr>
        <w:t xml:space="preserve">، وقد كانت الاستبانات العائدة (100) </w:t>
      </w:r>
      <w:r w:rsidR="001D090F" w:rsidRPr="00EC5CFF">
        <w:rPr>
          <w:rFonts w:ascii="Traditional Arabic" w:hAnsi="Traditional Arabic" w:cs="Traditional Arabic" w:hint="cs"/>
          <w:b/>
          <w:bCs/>
          <w:sz w:val="32"/>
          <w:szCs w:val="32"/>
          <w:rtl/>
        </w:rPr>
        <w:t>استبانه</w:t>
      </w:r>
      <w:r w:rsidRPr="00EC5CFF">
        <w:rPr>
          <w:rFonts w:ascii="Traditional Arabic" w:hAnsi="Traditional Arabic" w:cs="Traditional Arabic" w:hint="cs"/>
          <w:b/>
          <w:bCs/>
          <w:sz w:val="32"/>
          <w:szCs w:val="32"/>
          <w:rtl/>
        </w:rPr>
        <w:t xml:space="preserve"> بنسبة (93%) من الاستبانات الموزّعة، بينما لم يتم </w:t>
      </w:r>
      <w:r w:rsidR="001D090F" w:rsidRPr="00EC5CFF">
        <w:rPr>
          <w:rFonts w:ascii="Traditional Arabic" w:hAnsi="Traditional Arabic" w:cs="Traditional Arabic" w:hint="cs"/>
          <w:b/>
          <w:bCs/>
          <w:sz w:val="32"/>
          <w:szCs w:val="32"/>
          <w:rtl/>
        </w:rPr>
        <w:t>استبعاد</w:t>
      </w:r>
      <w:r w:rsidRPr="00EC5CFF">
        <w:rPr>
          <w:rFonts w:ascii="Traditional Arabic" w:hAnsi="Traditional Arabic" w:cs="Traditional Arabic" w:hint="cs"/>
          <w:b/>
          <w:bCs/>
          <w:sz w:val="32"/>
          <w:szCs w:val="32"/>
          <w:rtl/>
        </w:rPr>
        <w:t xml:space="preserve"> أياً منها نظراً </w:t>
      </w:r>
      <w:r w:rsidR="001D090F" w:rsidRPr="00EC5CFF">
        <w:rPr>
          <w:rFonts w:ascii="Traditional Arabic" w:hAnsi="Traditional Arabic" w:cs="Traditional Arabic" w:hint="cs"/>
          <w:b/>
          <w:bCs/>
          <w:sz w:val="32"/>
          <w:szCs w:val="32"/>
          <w:rtl/>
        </w:rPr>
        <w:t>لاكتمال</w:t>
      </w:r>
      <w:r w:rsidRPr="00EC5CFF">
        <w:rPr>
          <w:rFonts w:ascii="Traditional Arabic" w:hAnsi="Traditional Arabic" w:cs="Traditional Arabic" w:hint="cs"/>
          <w:b/>
          <w:bCs/>
          <w:sz w:val="32"/>
          <w:szCs w:val="32"/>
          <w:rtl/>
        </w:rPr>
        <w:t xml:space="preserve"> البيانات فيها، ويعود ذلك لطريقة تصميم الاستبيان باستخدام(نم</w:t>
      </w:r>
      <w:r w:rsidR="00E866D7">
        <w:rPr>
          <w:rFonts w:ascii="Traditional Arabic" w:hAnsi="Traditional Arabic" w:cs="Traditional Arabic" w:hint="cs"/>
          <w:b/>
          <w:bCs/>
          <w:sz w:val="32"/>
          <w:szCs w:val="32"/>
          <w:rtl/>
        </w:rPr>
        <w:t>إذ</w:t>
      </w:r>
      <w:r w:rsidRPr="00EC5CFF">
        <w:rPr>
          <w:rFonts w:ascii="Traditional Arabic" w:hAnsi="Traditional Arabic" w:cs="Traditional Arabic" w:hint="cs"/>
          <w:b/>
          <w:bCs/>
          <w:sz w:val="32"/>
          <w:szCs w:val="32"/>
          <w:rtl/>
        </w:rPr>
        <w:t xml:space="preserve">ج جوجل درايف) تجعل بالإمكان التحكم بتصميم فقرات وبنود الاستبيان بحيث تكون جميعها مطلب تكميلي لإرسال الاستبيان ، ويُبين الجدول رقم (1) توزيع </w:t>
      </w:r>
      <w:r w:rsidR="00E866D7">
        <w:rPr>
          <w:rFonts w:ascii="Traditional Arabic" w:hAnsi="Traditional Arabic" w:cs="Traditional Arabic" w:hint="cs"/>
          <w:b/>
          <w:bCs/>
          <w:sz w:val="32"/>
          <w:szCs w:val="32"/>
          <w:rtl/>
        </w:rPr>
        <w:t>أفراد</w:t>
      </w:r>
      <w:r w:rsidRPr="00EC5CFF">
        <w:rPr>
          <w:rFonts w:ascii="Traditional Arabic" w:hAnsi="Traditional Arabic" w:cs="Traditional Arabic" w:hint="cs"/>
          <w:b/>
          <w:bCs/>
          <w:sz w:val="32"/>
          <w:szCs w:val="32"/>
          <w:rtl/>
        </w:rPr>
        <w:t xml:space="preserve"> العينة النهائية حسب متغيري الدراسة.</w:t>
      </w:r>
      <w:r w:rsidRPr="002D550E">
        <w:rPr>
          <w:rFonts w:ascii="Simplified Arabic" w:hAnsi="Simplified Arabic" w:cs="Simplified Arabic" w:hint="cs"/>
          <w:sz w:val="28"/>
          <w:szCs w:val="28"/>
          <w:rtl/>
        </w:rPr>
        <w:t xml:space="preserve"> </w:t>
      </w:r>
    </w:p>
    <w:p w:rsidR="00EC5CFF" w:rsidRPr="00EC5CFF" w:rsidRDefault="00EC5CFF" w:rsidP="00EC5CFF">
      <w:pPr>
        <w:spacing w:after="0" w:line="360" w:lineRule="auto"/>
        <w:jc w:val="center"/>
        <w:rPr>
          <w:rFonts w:ascii="Traditional Arabic" w:hAnsi="Traditional Arabic" w:cs="Traditional Arabic"/>
          <w:b/>
          <w:bCs/>
          <w:sz w:val="32"/>
          <w:szCs w:val="32"/>
          <w:rtl/>
        </w:rPr>
      </w:pPr>
      <w:r w:rsidRPr="00EC5CFF">
        <w:rPr>
          <w:rFonts w:ascii="Traditional Arabic" w:hAnsi="Traditional Arabic" w:cs="Traditional Arabic" w:hint="cs"/>
          <w:b/>
          <w:bCs/>
          <w:sz w:val="32"/>
          <w:szCs w:val="32"/>
          <w:rtl/>
        </w:rPr>
        <w:t>ا</w:t>
      </w:r>
      <w:r w:rsidRPr="00EC5CFF">
        <w:rPr>
          <w:rFonts w:ascii="Traditional Arabic" w:hAnsi="Traditional Arabic" w:cs="Traditional Arabic"/>
          <w:b/>
          <w:bCs/>
          <w:sz w:val="32"/>
          <w:szCs w:val="32"/>
          <w:rtl/>
        </w:rPr>
        <w:t>لجدول(1)</w:t>
      </w:r>
    </w:p>
    <w:p w:rsidR="00EC5CFF" w:rsidRPr="00EC5CFF" w:rsidRDefault="00EC5CFF" w:rsidP="00EC5CFF">
      <w:pPr>
        <w:widowControl w:val="0"/>
        <w:overflowPunct w:val="0"/>
        <w:autoSpaceDE w:val="0"/>
        <w:autoSpaceDN w:val="0"/>
        <w:adjustRightInd w:val="0"/>
        <w:spacing w:after="0" w:line="419" w:lineRule="auto"/>
        <w:jc w:val="center"/>
        <w:rPr>
          <w:rFonts w:ascii="Traditional Arabic" w:hAnsi="Traditional Arabic" w:cs="Traditional Arabic"/>
          <w:b/>
          <w:bCs/>
          <w:sz w:val="32"/>
          <w:szCs w:val="32"/>
        </w:rPr>
      </w:pPr>
      <w:r w:rsidRPr="00EC5CFF">
        <w:rPr>
          <w:rFonts w:ascii="Traditional Arabic" w:hAnsi="Traditional Arabic" w:cs="Traditional Arabic"/>
          <w:b/>
          <w:bCs/>
          <w:sz w:val="32"/>
          <w:szCs w:val="32"/>
          <w:rtl/>
        </w:rPr>
        <w:t xml:space="preserve">توزيع </w:t>
      </w:r>
      <w:r w:rsidR="00E866D7">
        <w:rPr>
          <w:rFonts w:ascii="Traditional Arabic" w:hAnsi="Traditional Arabic" w:cs="Traditional Arabic"/>
          <w:b/>
          <w:bCs/>
          <w:sz w:val="32"/>
          <w:szCs w:val="32"/>
          <w:rtl/>
        </w:rPr>
        <w:t>أفراد</w:t>
      </w:r>
      <w:r w:rsidRPr="00EC5CFF">
        <w:rPr>
          <w:rFonts w:ascii="Traditional Arabic" w:hAnsi="Traditional Arabic" w:cs="Traditional Arabic"/>
          <w:b/>
          <w:bCs/>
          <w:sz w:val="32"/>
          <w:szCs w:val="32"/>
          <w:rtl/>
        </w:rPr>
        <w:t xml:space="preserve"> عينة الدراسة من معلم</w:t>
      </w:r>
      <w:r w:rsidRPr="00EC5CFF">
        <w:rPr>
          <w:rFonts w:ascii="Traditional Arabic" w:hAnsi="Traditional Arabic" w:cs="Traditional Arabic" w:hint="cs"/>
          <w:b/>
          <w:bCs/>
          <w:sz w:val="32"/>
          <w:szCs w:val="32"/>
          <w:rtl/>
        </w:rPr>
        <w:t>ي العلوم بالمرحلة الابتدائية</w:t>
      </w:r>
      <w:r w:rsidRPr="00EC5CFF">
        <w:rPr>
          <w:rFonts w:ascii="Traditional Arabic" w:hAnsi="Traditional Arabic" w:cs="Traditional Arabic"/>
          <w:b/>
          <w:bCs/>
          <w:sz w:val="32"/>
          <w:szCs w:val="32"/>
          <w:rtl/>
        </w:rPr>
        <w:t xml:space="preserve"> بمدينة تبوك، حسب</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42"/>
        <w:gridCol w:w="2387"/>
        <w:gridCol w:w="849"/>
        <w:gridCol w:w="1771"/>
      </w:tblGrid>
      <w:tr w:rsidR="00EC5CFF" w:rsidRPr="00B7099E" w:rsidTr="00103CE6">
        <w:trPr>
          <w:jc w:val="center"/>
        </w:trPr>
        <w:tc>
          <w:tcPr>
            <w:tcW w:w="2242" w:type="dxa"/>
            <w:shd w:val="horzCross" w:color="FBD4B4" w:fill="FBD4B4"/>
          </w:tcPr>
          <w:p w:rsidR="00EC5CFF" w:rsidRPr="00B7099E" w:rsidRDefault="00EC5CFF" w:rsidP="00103CE6">
            <w:pPr>
              <w:widowControl w:val="0"/>
              <w:overflowPunct w:val="0"/>
              <w:autoSpaceDE w:val="0"/>
              <w:autoSpaceDN w:val="0"/>
              <w:adjustRightInd w:val="0"/>
              <w:spacing w:after="0" w:line="419" w:lineRule="auto"/>
              <w:jc w:val="both"/>
              <w:rPr>
                <w:rFonts w:ascii="Simplified Arabic" w:hAnsi="Simplified Arabic" w:cs="Simplified Arabic"/>
                <w:color w:val="0D0D0D"/>
                <w:sz w:val="24"/>
                <w:szCs w:val="24"/>
                <w:rtl/>
                <w:lang w:val="en-GB"/>
              </w:rPr>
            </w:pPr>
            <w:r w:rsidRPr="00B7099E">
              <w:rPr>
                <w:rFonts w:ascii="Simplified Arabic" w:hAnsi="Simplified Arabic" w:cs="Simplified Arabic"/>
                <w:color w:val="0D0D0D"/>
                <w:sz w:val="24"/>
                <w:szCs w:val="24"/>
                <w:rtl/>
                <w:lang w:val="en-GB"/>
              </w:rPr>
              <w:t>المتغيرات المستقلة</w:t>
            </w:r>
          </w:p>
        </w:tc>
        <w:tc>
          <w:tcPr>
            <w:tcW w:w="2387" w:type="dxa"/>
            <w:shd w:val="horzCross" w:color="FABF8F" w:fill="FABF8F"/>
          </w:tcPr>
          <w:p w:rsidR="00EC5CFF" w:rsidRPr="00B7099E" w:rsidRDefault="00EC5CFF" w:rsidP="00103CE6">
            <w:pPr>
              <w:widowControl w:val="0"/>
              <w:overflowPunct w:val="0"/>
              <w:autoSpaceDE w:val="0"/>
              <w:autoSpaceDN w:val="0"/>
              <w:adjustRightInd w:val="0"/>
              <w:spacing w:after="0" w:line="419" w:lineRule="auto"/>
              <w:jc w:val="both"/>
              <w:rPr>
                <w:rFonts w:ascii="Simplified Arabic" w:hAnsi="Simplified Arabic" w:cs="Simplified Arabic"/>
                <w:color w:val="0D0D0D"/>
                <w:sz w:val="24"/>
                <w:szCs w:val="24"/>
                <w:rtl/>
                <w:lang w:val="en-GB"/>
              </w:rPr>
            </w:pPr>
            <w:r w:rsidRPr="00B7099E">
              <w:rPr>
                <w:rFonts w:ascii="Simplified Arabic" w:hAnsi="Simplified Arabic" w:cs="Simplified Arabic"/>
                <w:color w:val="0D0D0D"/>
                <w:sz w:val="24"/>
                <w:szCs w:val="24"/>
                <w:rtl/>
                <w:lang w:val="en-GB"/>
              </w:rPr>
              <w:t>فئات المتغير</w:t>
            </w:r>
          </w:p>
        </w:tc>
        <w:tc>
          <w:tcPr>
            <w:tcW w:w="849" w:type="dxa"/>
            <w:shd w:val="horzCross" w:color="FABF8F" w:fill="FABF8F"/>
          </w:tcPr>
          <w:p w:rsidR="00EC5CFF" w:rsidRPr="00B7099E" w:rsidRDefault="00EC5CFF" w:rsidP="00103CE6">
            <w:pPr>
              <w:widowControl w:val="0"/>
              <w:overflowPunct w:val="0"/>
              <w:autoSpaceDE w:val="0"/>
              <w:autoSpaceDN w:val="0"/>
              <w:adjustRightInd w:val="0"/>
              <w:spacing w:after="0" w:line="419" w:lineRule="auto"/>
              <w:jc w:val="both"/>
              <w:rPr>
                <w:rFonts w:ascii="Simplified Arabic" w:hAnsi="Simplified Arabic" w:cs="Simplified Arabic"/>
                <w:color w:val="0D0D0D"/>
                <w:sz w:val="24"/>
                <w:szCs w:val="24"/>
                <w:rtl/>
                <w:lang w:val="en-GB"/>
              </w:rPr>
            </w:pPr>
            <w:r w:rsidRPr="00B7099E">
              <w:rPr>
                <w:rFonts w:ascii="Simplified Arabic" w:hAnsi="Simplified Arabic" w:cs="Simplified Arabic"/>
                <w:color w:val="0D0D0D"/>
                <w:sz w:val="24"/>
                <w:szCs w:val="24"/>
                <w:rtl/>
                <w:lang w:val="en-GB"/>
              </w:rPr>
              <w:t>العدد</w:t>
            </w:r>
          </w:p>
        </w:tc>
        <w:tc>
          <w:tcPr>
            <w:tcW w:w="1771" w:type="dxa"/>
            <w:shd w:val="horzCross" w:color="FABF8F" w:fill="FABF8F"/>
          </w:tcPr>
          <w:p w:rsidR="00EC5CFF" w:rsidRPr="00B7099E" w:rsidRDefault="00EC5CFF" w:rsidP="00103CE6">
            <w:pPr>
              <w:widowControl w:val="0"/>
              <w:overflowPunct w:val="0"/>
              <w:autoSpaceDE w:val="0"/>
              <w:autoSpaceDN w:val="0"/>
              <w:adjustRightInd w:val="0"/>
              <w:spacing w:after="0" w:line="419" w:lineRule="auto"/>
              <w:jc w:val="both"/>
              <w:rPr>
                <w:rFonts w:ascii="Simplified Arabic" w:hAnsi="Simplified Arabic" w:cs="Simplified Arabic"/>
                <w:color w:val="0D0D0D"/>
                <w:sz w:val="24"/>
                <w:szCs w:val="24"/>
                <w:rtl/>
                <w:lang w:val="en-GB"/>
              </w:rPr>
            </w:pPr>
            <w:r w:rsidRPr="00B7099E">
              <w:rPr>
                <w:rFonts w:ascii="Simplified Arabic" w:hAnsi="Simplified Arabic" w:cs="Simplified Arabic"/>
                <w:color w:val="0D0D0D"/>
                <w:sz w:val="24"/>
                <w:szCs w:val="24"/>
                <w:rtl/>
                <w:lang w:val="en-GB"/>
              </w:rPr>
              <w:t>النسبة المئوية</w:t>
            </w:r>
          </w:p>
        </w:tc>
      </w:tr>
      <w:tr w:rsidR="00EC5CFF" w:rsidRPr="00B7099E" w:rsidTr="00103CE6">
        <w:trPr>
          <w:trHeight w:val="285"/>
          <w:jc w:val="center"/>
        </w:trPr>
        <w:tc>
          <w:tcPr>
            <w:tcW w:w="2242" w:type="dxa"/>
            <w:vMerge w:val="restart"/>
            <w:shd w:val="horzCross" w:color="FBD4B4" w:fill="FBD4B4"/>
          </w:tcPr>
          <w:p w:rsidR="00EC5CFF" w:rsidRPr="00B7099E" w:rsidRDefault="00EC5CFF" w:rsidP="00103CE6">
            <w:pPr>
              <w:widowControl w:val="0"/>
              <w:overflowPunct w:val="0"/>
              <w:autoSpaceDE w:val="0"/>
              <w:autoSpaceDN w:val="0"/>
              <w:adjustRightInd w:val="0"/>
              <w:spacing w:after="0" w:line="419" w:lineRule="auto"/>
              <w:jc w:val="both"/>
              <w:rPr>
                <w:rFonts w:ascii="Simplified Arabic" w:hAnsi="Simplified Arabic" w:cs="Simplified Arabic"/>
                <w:color w:val="0D0D0D"/>
                <w:sz w:val="24"/>
                <w:szCs w:val="24"/>
                <w:rtl/>
                <w:lang w:val="en-GB"/>
              </w:rPr>
            </w:pPr>
            <w:r w:rsidRPr="00B7099E">
              <w:rPr>
                <w:rFonts w:ascii="Simplified Arabic" w:hAnsi="Simplified Arabic" w:cs="Simplified Arabic" w:hint="cs"/>
                <w:color w:val="0D0D0D"/>
                <w:sz w:val="24"/>
                <w:szCs w:val="24"/>
                <w:rtl/>
                <w:lang w:val="en-GB"/>
              </w:rPr>
              <w:t>المؤهل العلمي</w:t>
            </w:r>
          </w:p>
        </w:tc>
        <w:tc>
          <w:tcPr>
            <w:tcW w:w="2387" w:type="dxa"/>
            <w:shd w:val="clear" w:color="auto" w:fill="auto"/>
          </w:tcPr>
          <w:p w:rsidR="00EC5CFF" w:rsidRPr="00B7099E" w:rsidRDefault="00EC5CFF" w:rsidP="00103CE6">
            <w:pPr>
              <w:autoSpaceDE w:val="0"/>
              <w:autoSpaceDN w:val="0"/>
              <w:adjustRightInd w:val="0"/>
              <w:spacing w:after="0" w:line="320" w:lineRule="atLeast"/>
              <w:ind w:left="60" w:right="60"/>
              <w:rPr>
                <w:rFonts w:ascii="Arial" w:hAnsi="Arial"/>
                <w:color w:val="000000"/>
                <w:sz w:val="24"/>
                <w:szCs w:val="24"/>
                <w:rtl/>
              </w:rPr>
            </w:pPr>
            <w:r w:rsidRPr="00B7099E">
              <w:rPr>
                <w:rFonts w:ascii="Arial" w:hAnsi="Arial" w:hint="cs"/>
                <w:color w:val="000000"/>
                <w:sz w:val="24"/>
                <w:szCs w:val="24"/>
                <w:rtl/>
              </w:rPr>
              <w:t>دبلوم</w:t>
            </w:r>
          </w:p>
        </w:tc>
        <w:tc>
          <w:tcPr>
            <w:tcW w:w="849" w:type="dxa"/>
            <w:shd w:val="clear" w:color="auto" w:fill="auto"/>
          </w:tcPr>
          <w:p w:rsidR="00EC5CFF" w:rsidRPr="00114812" w:rsidRDefault="00EC5CFF" w:rsidP="00103CE6">
            <w:pPr>
              <w:autoSpaceDE w:val="0"/>
              <w:autoSpaceDN w:val="0"/>
              <w:bidi w:val="0"/>
              <w:adjustRightInd w:val="0"/>
              <w:spacing w:after="0" w:line="320" w:lineRule="atLeast"/>
              <w:jc w:val="right"/>
              <w:rPr>
                <w:rFonts w:ascii="Arial" w:hAnsi="Arial"/>
                <w:color w:val="000000"/>
                <w:sz w:val="24"/>
                <w:szCs w:val="24"/>
              </w:rPr>
            </w:pPr>
            <w:r w:rsidRPr="00114812">
              <w:rPr>
                <w:rFonts w:ascii="Arial" w:hAnsi="Arial"/>
                <w:color w:val="000000"/>
                <w:sz w:val="24"/>
                <w:szCs w:val="24"/>
              </w:rPr>
              <w:t>10</w:t>
            </w:r>
          </w:p>
        </w:tc>
        <w:tc>
          <w:tcPr>
            <w:tcW w:w="1771" w:type="dxa"/>
            <w:shd w:val="clear" w:color="auto" w:fill="auto"/>
          </w:tcPr>
          <w:p w:rsidR="00EC5CFF" w:rsidRPr="00114812" w:rsidRDefault="00EC5CFF" w:rsidP="00103CE6">
            <w:pPr>
              <w:autoSpaceDE w:val="0"/>
              <w:autoSpaceDN w:val="0"/>
              <w:bidi w:val="0"/>
              <w:adjustRightInd w:val="0"/>
              <w:spacing w:after="0" w:line="320" w:lineRule="atLeast"/>
              <w:jc w:val="right"/>
              <w:rPr>
                <w:rFonts w:ascii="Arial" w:hAnsi="Arial"/>
                <w:color w:val="000000"/>
                <w:sz w:val="24"/>
                <w:szCs w:val="24"/>
              </w:rPr>
            </w:pPr>
            <w:r w:rsidRPr="00B7099E">
              <w:rPr>
                <w:rFonts w:ascii="Arial" w:hAnsi="Arial"/>
                <w:color w:val="000000"/>
                <w:sz w:val="24"/>
                <w:szCs w:val="24"/>
              </w:rPr>
              <w:t>%</w:t>
            </w:r>
            <w:r w:rsidRPr="00114812">
              <w:rPr>
                <w:rFonts w:ascii="Arial" w:hAnsi="Arial"/>
                <w:color w:val="000000"/>
                <w:sz w:val="24"/>
                <w:szCs w:val="24"/>
              </w:rPr>
              <w:t>10</w:t>
            </w:r>
            <w:r w:rsidRPr="00B7099E">
              <w:rPr>
                <w:rFonts w:ascii="Arial" w:hAnsi="Arial" w:hint="cs"/>
                <w:color w:val="000000"/>
                <w:sz w:val="24"/>
                <w:szCs w:val="24"/>
                <w:rtl/>
              </w:rPr>
              <w:t>,</w:t>
            </w:r>
            <w:r w:rsidRPr="00114812">
              <w:rPr>
                <w:rFonts w:ascii="Arial" w:hAnsi="Arial"/>
                <w:color w:val="000000"/>
                <w:sz w:val="24"/>
                <w:szCs w:val="24"/>
              </w:rPr>
              <w:t>0</w:t>
            </w:r>
          </w:p>
        </w:tc>
      </w:tr>
      <w:tr w:rsidR="00EC5CFF" w:rsidRPr="00B7099E" w:rsidTr="00103CE6">
        <w:trPr>
          <w:jc w:val="center"/>
        </w:trPr>
        <w:tc>
          <w:tcPr>
            <w:tcW w:w="2242" w:type="dxa"/>
            <w:vMerge/>
            <w:shd w:val="horzCross" w:color="FBD4B4" w:fill="FBD4B4"/>
          </w:tcPr>
          <w:p w:rsidR="00EC5CFF" w:rsidRPr="00B7099E" w:rsidRDefault="00EC5CFF" w:rsidP="00103CE6">
            <w:pPr>
              <w:widowControl w:val="0"/>
              <w:overflowPunct w:val="0"/>
              <w:autoSpaceDE w:val="0"/>
              <w:autoSpaceDN w:val="0"/>
              <w:adjustRightInd w:val="0"/>
              <w:spacing w:after="0" w:line="419" w:lineRule="auto"/>
              <w:jc w:val="both"/>
              <w:rPr>
                <w:rFonts w:ascii="Simplified Arabic" w:hAnsi="Simplified Arabic" w:cs="Simplified Arabic"/>
                <w:color w:val="0D0D0D"/>
                <w:sz w:val="24"/>
                <w:szCs w:val="24"/>
                <w:rtl/>
                <w:lang w:val="en-GB"/>
              </w:rPr>
            </w:pPr>
          </w:p>
        </w:tc>
        <w:tc>
          <w:tcPr>
            <w:tcW w:w="2387" w:type="dxa"/>
            <w:shd w:val="clear" w:color="auto" w:fill="auto"/>
          </w:tcPr>
          <w:p w:rsidR="00EC5CFF" w:rsidRPr="00B7099E" w:rsidRDefault="00EC5CFF" w:rsidP="00103CE6">
            <w:pPr>
              <w:autoSpaceDE w:val="0"/>
              <w:autoSpaceDN w:val="0"/>
              <w:adjustRightInd w:val="0"/>
              <w:spacing w:after="0" w:line="320" w:lineRule="atLeast"/>
              <w:ind w:left="60" w:right="60"/>
              <w:rPr>
                <w:rFonts w:ascii="Arial" w:hAnsi="Arial"/>
                <w:color w:val="000000"/>
                <w:sz w:val="24"/>
                <w:szCs w:val="24"/>
              </w:rPr>
            </w:pPr>
            <w:r w:rsidRPr="00B7099E">
              <w:rPr>
                <w:rFonts w:ascii="Arial" w:hAnsi="Arial" w:hint="cs"/>
                <w:color w:val="000000"/>
                <w:sz w:val="24"/>
                <w:szCs w:val="24"/>
                <w:rtl/>
              </w:rPr>
              <w:t>بكالوريوس</w:t>
            </w:r>
          </w:p>
        </w:tc>
        <w:tc>
          <w:tcPr>
            <w:tcW w:w="849" w:type="dxa"/>
            <w:shd w:val="clear" w:color="auto" w:fill="auto"/>
          </w:tcPr>
          <w:p w:rsidR="00EC5CFF" w:rsidRPr="00114812" w:rsidRDefault="00EC5CFF" w:rsidP="00103CE6">
            <w:pPr>
              <w:autoSpaceDE w:val="0"/>
              <w:autoSpaceDN w:val="0"/>
              <w:bidi w:val="0"/>
              <w:adjustRightInd w:val="0"/>
              <w:spacing w:after="0" w:line="320" w:lineRule="atLeast"/>
              <w:jc w:val="right"/>
              <w:rPr>
                <w:rFonts w:ascii="Arial" w:hAnsi="Arial"/>
                <w:color w:val="000000"/>
                <w:sz w:val="24"/>
                <w:szCs w:val="24"/>
              </w:rPr>
            </w:pPr>
            <w:r w:rsidRPr="00114812">
              <w:rPr>
                <w:rFonts w:ascii="Arial" w:hAnsi="Arial"/>
                <w:color w:val="000000"/>
                <w:sz w:val="24"/>
                <w:szCs w:val="24"/>
              </w:rPr>
              <w:t>39</w:t>
            </w:r>
          </w:p>
        </w:tc>
        <w:tc>
          <w:tcPr>
            <w:tcW w:w="1771" w:type="dxa"/>
            <w:shd w:val="clear" w:color="auto" w:fill="auto"/>
          </w:tcPr>
          <w:p w:rsidR="00EC5CFF" w:rsidRPr="00114812" w:rsidRDefault="00EC5CFF" w:rsidP="00103CE6">
            <w:pPr>
              <w:autoSpaceDE w:val="0"/>
              <w:autoSpaceDN w:val="0"/>
              <w:bidi w:val="0"/>
              <w:adjustRightInd w:val="0"/>
              <w:spacing w:after="0" w:line="320" w:lineRule="atLeast"/>
              <w:jc w:val="right"/>
              <w:rPr>
                <w:rFonts w:ascii="Arial" w:hAnsi="Arial"/>
                <w:color w:val="000000"/>
                <w:sz w:val="24"/>
                <w:szCs w:val="24"/>
              </w:rPr>
            </w:pPr>
            <w:r w:rsidRPr="00B7099E">
              <w:rPr>
                <w:rFonts w:ascii="Arial" w:hAnsi="Arial"/>
                <w:color w:val="000000"/>
                <w:sz w:val="24"/>
                <w:szCs w:val="24"/>
              </w:rPr>
              <w:t>%</w:t>
            </w:r>
            <w:r w:rsidRPr="00114812">
              <w:rPr>
                <w:rFonts w:ascii="Arial" w:hAnsi="Arial"/>
                <w:color w:val="000000"/>
                <w:sz w:val="24"/>
                <w:szCs w:val="24"/>
              </w:rPr>
              <w:t>39</w:t>
            </w:r>
            <w:r w:rsidRPr="00B7099E">
              <w:rPr>
                <w:rFonts w:ascii="Arial" w:hAnsi="Arial" w:hint="cs"/>
                <w:color w:val="000000"/>
                <w:sz w:val="24"/>
                <w:szCs w:val="24"/>
                <w:rtl/>
              </w:rPr>
              <w:t>,</w:t>
            </w:r>
            <w:r w:rsidRPr="00114812">
              <w:rPr>
                <w:rFonts w:ascii="Arial" w:hAnsi="Arial"/>
                <w:color w:val="000000"/>
                <w:sz w:val="24"/>
                <w:szCs w:val="24"/>
              </w:rPr>
              <w:t>0</w:t>
            </w:r>
          </w:p>
        </w:tc>
      </w:tr>
      <w:tr w:rsidR="00EC5CFF" w:rsidRPr="00B7099E" w:rsidTr="00103CE6">
        <w:trPr>
          <w:jc w:val="center"/>
        </w:trPr>
        <w:tc>
          <w:tcPr>
            <w:tcW w:w="2242" w:type="dxa"/>
            <w:vMerge/>
            <w:shd w:val="horzCross" w:color="FBD4B4" w:fill="FBD4B4"/>
          </w:tcPr>
          <w:p w:rsidR="00EC5CFF" w:rsidRPr="00B7099E" w:rsidRDefault="00EC5CFF" w:rsidP="00103CE6">
            <w:pPr>
              <w:widowControl w:val="0"/>
              <w:overflowPunct w:val="0"/>
              <w:autoSpaceDE w:val="0"/>
              <w:autoSpaceDN w:val="0"/>
              <w:adjustRightInd w:val="0"/>
              <w:spacing w:after="0" w:line="419" w:lineRule="auto"/>
              <w:jc w:val="both"/>
              <w:rPr>
                <w:rFonts w:ascii="Simplified Arabic" w:hAnsi="Simplified Arabic" w:cs="Simplified Arabic"/>
                <w:color w:val="0D0D0D"/>
                <w:sz w:val="24"/>
                <w:szCs w:val="24"/>
                <w:rtl/>
                <w:lang w:val="en-GB"/>
              </w:rPr>
            </w:pPr>
          </w:p>
        </w:tc>
        <w:tc>
          <w:tcPr>
            <w:tcW w:w="2387" w:type="dxa"/>
            <w:shd w:val="clear" w:color="auto" w:fill="auto"/>
          </w:tcPr>
          <w:p w:rsidR="00EC5CFF" w:rsidRPr="00B7099E" w:rsidRDefault="00EC5CFF" w:rsidP="00103CE6">
            <w:pPr>
              <w:autoSpaceDE w:val="0"/>
              <w:autoSpaceDN w:val="0"/>
              <w:adjustRightInd w:val="0"/>
              <w:spacing w:after="0" w:line="320" w:lineRule="atLeast"/>
              <w:ind w:right="60"/>
              <w:rPr>
                <w:rFonts w:ascii="Arial" w:hAnsi="Arial"/>
                <w:color w:val="000000"/>
                <w:sz w:val="24"/>
                <w:szCs w:val="24"/>
                <w:rtl/>
              </w:rPr>
            </w:pPr>
            <w:r w:rsidRPr="00B7099E">
              <w:rPr>
                <w:rFonts w:ascii="Arial" w:hAnsi="Arial" w:hint="cs"/>
                <w:color w:val="000000"/>
                <w:sz w:val="24"/>
                <w:szCs w:val="24"/>
                <w:rtl/>
              </w:rPr>
              <w:t>بكالوريوس+ دبلوم تربوي</w:t>
            </w:r>
          </w:p>
        </w:tc>
        <w:tc>
          <w:tcPr>
            <w:tcW w:w="849" w:type="dxa"/>
            <w:shd w:val="clear" w:color="auto" w:fill="auto"/>
          </w:tcPr>
          <w:p w:rsidR="00EC5CFF" w:rsidRPr="00114812" w:rsidRDefault="00EC5CFF" w:rsidP="00103CE6">
            <w:pPr>
              <w:autoSpaceDE w:val="0"/>
              <w:autoSpaceDN w:val="0"/>
              <w:bidi w:val="0"/>
              <w:adjustRightInd w:val="0"/>
              <w:spacing w:after="0" w:line="320" w:lineRule="atLeast"/>
              <w:jc w:val="right"/>
              <w:rPr>
                <w:rFonts w:ascii="Arial" w:hAnsi="Arial"/>
                <w:color w:val="000000"/>
                <w:sz w:val="24"/>
                <w:szCs w:val="24"/>
              </w:rPr>
            </w:pPr>
            <w:r w:rsidRPr="00114812">
              <w:rPr>
                <w:rFonts w:ascii="Arial" w:hAnsi="Arial"/>
                <w:color w:val="000000"/>
                <w:sz w:val="24"/>
                <w:szCs w:val="24"/>
              </w:rPr>
              <w:t>41</w:t>
            </w:r>
          </w:p>
        </w:tc>
        <w:tc>
          <w:tcPr>
            <w:tcW w:w="1771" w:type="dxa"/>
            <w:shd w:val="clear" w:color="auto" w:fill="auto"/>
          </w:tcPr>
          <w:p w:rsidR="00EC5CFF" w:rsidRPr="00114812" w:rsidRDefault="00EC5CFF" w:rsidP="00103CE6">
            <w:pPr>
              <w:autoSpaceDE w:val="0"/>
              <w:autoSpaceDN w:val="0"/>
              <w:bidi w:val="0"/>
              <w:adjustRightInd w:val="0"/>
              <w:spacing w:after="0" w:line="320" w:lineRule="atLeast"/>
              <w:jc w:val="right"/>
              <w:rPr>
                <w:rFonts w:ascii="Arial" w:hAnsi="Arial"/>
                <w:color w:val="000000"/>
                <w:sz w:val="24"/>
                <w:szCs w:val="24"/>
              </w:rPr>
            </w:pPr>
            <w:r w:rsidRPr="00B7099E">
              <w:rPr>
                <w:rFonts w:ascii="Arial" w:hAnsi="Arial"/>
                <w:color w:val="000000"/>
                <w:sz w:val="24"/>
                <w:szCs w:val="24"/>
              </w:rPr>
              <w:t>%</w:t>
            </w:r>
            <w:r w:rsidRPr="00114812">
              <w:rPr>
                <w:rFonts w:ascii="Arial" w:hAnsi="Arial"/>
                <w:color w:val="000000"/>
                <w:sz w:val="24"/>
                <w:szCs w:val="24"/>
              </w:rPr>
              <w:t>41</w:t>
            </w:r>
            <w:r w:rsidRPr="00B7099E">
              <w:rPr>
                <w:rFonts w:ascii="Arial" w:hAnsi="Arial" w:hint="cs"/>
                <w:color w:val="000000"/>
                <w:sz w:val="24"/>
                <w:szCs w:val="24"/>
                <w:rtl/>
              </w:rPr>
              <w:t>,</w:t>
            </w:r>
            <w:r w:rsidRPr="00114812">
              <w:rPr>
                <w:rFonts w:ascii="Arial" w:hAnsi="Arial"/>
                <w:color w:val="000000"/>
                <w:sz w:val="24"/>
                <w:szCs w:val="24"/>
              </w:rPr>
              <w:t>0</w:t>
            </w:r>
          </w:p>
        </w:tc>
      </w:tr>
      <w:tr w:rsidR="00EC5CFF" w:rsidRPr="00B7099E" w:rsidTr="00103CE6">
        <w:trPr>
          <w:jc w:val="center"/>
        </w:trPr>
        <w:tc>
          <w:tcPr>
            <w:tcW w:w="2242" w:type="dxa"/>
            <w:vMerge/>
            <w:shd w:val="horzCross" w:color="FBD4B4" w:fill="FBD4B4"/>
          </w:tcPr>
          <w:p w:rsidR="00EC5CFF" w:rsidRPr="00B7099E" w:rsidRDefault="00EC5CFF" w:rsidP="00103CE6">
            <w:pPr>
              <w:widowControl w:val="0"/>
              <w:overflowPunct w:val="0"/>
              <w:autoSpaceDE w:val="0"/>
              <w:autoSpaceDN w:val="0"/>
              <w:adjustRightInd w:val="0"/>
              <w:spacing w:after="0" w:line="419" w:lineRule="auto"/>
              <w:jc w:val="both"/>
              <w:rPr>
                <w:rFonts w:ascii="Simplified Arabic" w:hAnsi="Simplified Arabic" w:cs="Simplified Arabic"/>
                <w:color w:val="0D0D0D"/>
                <w:sz w:val="24"/>
                <w:szCs w:val="24"/>
                <w:rtl/>
                <w:lang w:val="en-GB"/>
              </w:rPr>
            </w:pPr>
          </w:p>
        </w:tc>
        <w:tc>
          <w:tcPr>
            <w:tcW w:w="2387" w:type="dxa"/>
            <w:shd w:val="clear" w:color="auto" w:fill="auto"/>
          </w:tcPr>
          <w:p w:rsidR="00EC5CFF" w:rsidRPr="00B7099E" w:rsidRDefault="00EC5CFF" w:rsidP="00103CE6">
            <w:pPr>
              <w:autoSpaceDE w:val="0"/>
              <w:autoSpaceDN w:val="0"/>
              <w:adjustRightInd w:val="0"/>
              <w:spacing w:after="0" w:line="320" w:lineRule="atLeast"/>
              <w:ind w:right="60"/>
              <w:rPr>
                <w:rFonts w:ascii="Arial" w:hAnsi="Arial"/>
                <w:color w:val="000000"/>
                <w:sz w:val="24"/>
                <w:szCs w:val="24"/>
              </w:rPr>
            </w:pPr>
            <w:r w:rsidRPr="00B7099E">
              <w:rPr>
                <w:rFonts w:ascii="Arial" w:hAnsi="Arial" w:hint="cs"/>
                <w:color w:val="000000"/>
                <w:sz w:val="24"/>
                <w:szCs w:val="24"/>
                <w:rtl/>
              </w:rPr>
              <w:t>ماجستير فأكثر</w:t>
            </w:r>
          </w:p>
        </w:tc>
        <w:tc>
          <w:tcPr>
            <w:tcW w:w="849" w:type="dxa"/>
            <w:shd w:val="clear" w:color="auto" w:fill="auto"/>
          </w:tcPr>
          <w:p w:rsidR="00EC5CFF" w:rsidRPr="00114812" w:rsidRDefault="00EC5CFF" w:rsidP="00103CE6">
            <w:pPr>
              <w:autoSpaceDE w:val="0"/>
              <w:autoSpaceDN w:val="0"/>
              <w:bidi w:val="0"/>
              <w:adjustRightInd w:val="0"/>
              <w:spacing w:after="0" w:line="320" w:lineRule="atLeast"/>
              <w:jc w:val="right"/>
              <w:rPr>
                <w:rFonts w:ascii="Arial" w:hAnsi="Arial"/>
                <w:color w:val="000000"/>
                <w:sz w:val="24"/>
                <w:szCs w:val="24"/>
              </w:rPr>
            </w:pPr>
            <w:r w:rsidRPr="00114812">
              <w:rPr>
                <w:rFonts w:ascii="Arial" w:hAnsi="Arial"/>
                <w:color w:val="000000"/>
                <w:sz w:val="24"/>
                <w:szCs w:val="24"/>
              </w:rPr>
              <w:t>10</w:t>
            </w:r>
          </w:p>
        </w:tc>
        <w:tc>
          <w:tcPr>
            <w:tcW w:w="1771" w:type="dxa"/>
            <w:shd w:val="clear" w:color="auto" w:fill="auto"/>
          </w:tcPr>
          <w:p w:rsidR="00EC5CFF" w:rsidRPr="00114812" w:rsidRDefault="00EC5CFF" w:rsidP="00103CE6">
            <w:pPr>
              <w:autoSpaceDE w:val="0"/>
              <w:autoSpaceDN w:val="0"/>
              <w:bidi w:val="0"/>
              <w:adjustRightInd w:val="0"/>
              <w:spacing w:after="0" w:line="320" w:lineRule="atLeast"/>
              <w:jc w:val="right"/>
              <w:rPr>
                <w:rFonts w:ascii="Arial" w:hAnsi="Arial"/>
                <w:color w:val="000000"/>
                <w:sz w:val="24"/>
                <w:szCs w:val="24"/>
              </w:rPr>
            </w:pPr>
            <w:r w:rsidRPr="00B7099E">
              <w:rPr>
                <w:rFonts w:ascii="Arial" w:hAnsi="Arial"/>
                <w:color w:val="000000"/>
                <w:sz w:val="24"/>
                <w:szCs w:val="24"/>
              </w:rPr>
              <w:t>%</w:t>
            </w:r>
            <w:r w:rsidRPr="00114812">
              <w:rPr>
                <w:rFonts w:ascii="Arial" w:hAnsi="Arial"/>
                <w:color w:val="000000"/>
                <w:sz w:val="24"/>
                <w:szCs w:val="24"/>
              </w:rPr>
              <w:t>10</w:t>
            </w:r>
            <w:r w:rsidRPr="00B7099E">
              <w:rPr>
                <w:rFonts w:ascii="Arial" w:hAnsi="Arial" w:hint="cs"/>
                <w:color w:val="000000"/>
                <w:sz w:val="24"/>
                <w:szCs w:val="24"/>
                <w:rtl/>
              </w:rPr>
              <w:t>,</w:t>
            </w:r>
            <w:r w:rsidRPr="00114812">
              <w:rPr>
                <w:rFonts w:ascii="Arial" w:hAnsi="Arial"/>
                <w:color w:val="000000"/>
                <w:sz w:val="24"/>
                <w:szCs w:val="24"/>
              </w:rPr>
              <w:t>0</w:t>
            </w:r>
          </w:p>
        </w:tc>
      </w:tr>
      <w:tr w:rsidR="00EC5CFF" w:rsidRPr="00B7099E" w:rsidTr="00103CE6">
        <w:trPr>
          <w:jc w:val="center"/>
        </w:trPr>
        <w:tc>
          <w:tcPr>
            <w:tcW w:w="2242" w:type="dxa"/>
            <w:vMerge/>
            <w:shd w:val="horzCross" w:color="FBD4B4" w:fill="FBD4B4"/>
          </w:tcPr>
          <w:p w:rsidR="00EC5CFF" w:rsidRPr="00B7099E" w:rsidRDefault="00EC5CFF" w:rsidP="00103CE6">
            <w:pPr>
              <w:widowControl w:val="0"/>
              <w:overflowPunct w:val="0"/>
              <w:autoSpaceDE w:val="0"/>
              <w:autoSpaceDN w:val="0"/>
              <w:adjustRightInd w:val="0"/>
              <w:spacing w:after="0" w:line="419" w:lineRule="auto"/>
              <w:jc w:val="both"/>
              <w:rPr>
                <w:rFonts w:ascii="Simplified Arabic" w:hAnsi="Simplified Arabic" w:cs="Simplified Arabic"/>
                <w:color w:val="0D0D0D"/>
                <w:sz w:val="24"/>
                <w:szCs w:val="24"/>
                <w:rtl/>
                <w:lang w:val="en-GB"/>
              </w:rPr>
            </w:pPr>
          </w:p>
        </w:tc>
        <w:tc>
          <w:tcPr>
            <w:tcW w:w="2387" w:type="dxa"/>
            <w:shd w:val="clear" w:color="auto" w:fill="auto"/>
          </w:tcPr>
          <w:p w:rsidR="00EC5CFF" w:rsidRPr="00B7099E" w:rsidRDefault="00EC5CFF" w:rsidP="00103CE6">
            <w:pPr>
              <w:autoSpaceDE w:val="0"/>
              <w:autoSpaceDN w:val="0"/>
              <w:adjustRightInd w:val="0"/>
              <w:spacing w:after="0" w:line="320" w:lineRule="atLeast"/>
              <w:ind w:right="60"/>
              <w:rPr>
                <w:rFonts w:ascii="Arial" w:hAnsi="Arial"/>
                <w:color w:val="000000"/>
                <w:sz w:val="24"/>
                <w:szCs w:val="24"/>
              </w:rPr>
            </w:pPr>
            <w:r w:rsidRPr="00B7099E">
              <w:rPr>
                <w:rFonts w:ascii="Arial" w:hAnsi="Arial" w:hint="cs"/>
                <w:color w:val="000000"/>
                <w:sz w:val="24"/>
                <w:szCs w:val="24"/>
                <w:rtl/>
              </w:rPr>
              <w:t>المجموع</w:t>
            </w:r>
          </w:p>
        </w:tc>
        <w:tc>
          <w:tcPr>
            <w:tcW w:w="849" w:type="dxa"/>
            <w:shd w:val="clear" w:color="auto" w:fill="auto"/>
          </w:tcPr>
          <w:p w:rsidR="00EC5CFF" w:rsidRPr="00114812" w:rsidRDefault="00EC5CFF" w:rsidP="00103CE6">
            <w:pPr>
              <w:autoSpaceDE w:val="0"/>
              <w:autoSpaceDN w:val="0"/>
              <w:bidi w:val="0"/>
              <w:adjustRightInd w:val="0"/>
              <w:spacing w:after="0" w:line="320" w:lineRule="atLeast"/>
              <w:jc w:val="right"/>
              <w:rPr>
                <w:rFonts w:ascii="Arial" w:hAnsi="Arial"/>
                <w:color w:val="000000"/>
                <w:sz w:val="24"/>
                <w:szCs w:val="24"/>
              </w:rPr>
            </w:pPr>
            <w:r w:rsidRPr="00114812">
              <w:rPr>
                <w:rFonts w:ascii="Arial" w:hAnsi="Arial"/>
                <w:color w:val="000000"/>
                <w:sz w:val="24"/>
                <w:szCs w:val="24"/>
              </w:rPr>
              <w:t>100</w:t>
            </w:r>
          </w:p>
        </w:tc>
        <w:tc>
          <w:tcPr>
            <w:tcW w:w="1771" w:type="dxa"/>
            <w:shd w:val="clear" w:color="auto" w:fill="auto"/>
          </w:tcPr>
          <w:p w:rsidR="00EC5CFF" w:rsidRPr="00114812" w:rsidRDefault="00EC5CFF" w:rsidP="00103CE6">
            <w:pPr>
              <w:autoSpaceDE w:val="0"/>
              <w:autoSpaceDN w:val="0"/>
              <w:bidi w:val="0"/>
              <w:adjustRightInd w:val="0"/>
              <w:spacing w:after="0" w:line="320" w:lineRule="atLeast"/>
              <w:jc w:val="right"/>
              <w:rPr>
                <w:rFonts w:ascii="Arial" w:hAnsi="Arial"/>
                <w:color w:val="000000"/>
                <w:sz w:val="24"/>
                <w:szCs w:val="24"/>
              </w:rPr>
            </w:pPr>
            <w:r w:rsidRPr="00B7099E">
              <w:rPr>
                <w:rFonts w:ascii="Arial" w:hAnsi="Arial"/>
                <w:color w:val="000000"/>
                <w:sz w:val="24"/>
                <w:szCs w:val="24"/>
              </w:rPr>
              <w:t>%</w:t>
            </w:r>
            <w:r w:rsidRPr="00114812">
              <w:rPr>
                <w:rFonts w:ascii="Arial" w:hAnsi="Arial"/>
                <w:color w:val="000000"/>
                <w:sz w:val="24"/>
                <w:szCs w:val="24"/>
              </w:rPr>
              <w:t>100</w:t>
            </w:r>
            <w:r w:rsidRPr="00B7099E">
              <w:rPr>
                <w:rFonts w:ascii="Arial" w:hAnsi="Arial" w:hint="cs"/>
                <w:color w:val="000000"/>
                <w:sz w:val="24"/>
                <w:szCs w:val="24"/>
                <w:rtl/>
              </w:rPr>
              <w:t>,</w:t>
            </w:r>
            <w:r w:rsidRPr="00114812">
              <w:rPr>
                <w:rFonts w:ascii="Arial" w:hAnsi="Arial"/>
                <w:color w:val="000000"/>
                <w:sz w:val="24"/>
                <w:szCs w:val="24"/>
              </w:rPr>
              <w:t>0</w:t>
            </w:r>
          </w:p>
        </w:tc>
      </w:tr>
      <w:tr w:rsidR="00EC5CFF" w:rsidRPr="00B7099E" w:rsidTr="00103CE6">
        <w:trPr>
          <w:jc w:val="center"/>
        </w:trPr>
        <w:tc>
          <w:tcPr>
            <w:tcW w:w="2242" w:type="dxa"/>
            <w:vMerge w:val="restart"/>
            <w:shd w:val="horzCross" w:color="FBD4B4" w:fill="FBD4B4"/>
          </w:tcPr>
          <w:p w:rsidR="00EC5CFF" w:rsidRPr="00B7099E" w:rsidRDefault="00EC5CFF" w:rsidP="00103CE6">
            <w:pPr>
              <w:widowControl w:val="0"/>
              <w:overflowPunct w:val="0"/>
              <w:autoSpaceDE w:val="0"/>
              <w:autoSpaceDN w:val="0"/>
              <w:adjustRightInd w:val="0"/>
              <w:spacing w:after="0" w:line="419" w:lineRule="auto"/>
              <w:jc w:val="both"/>
              <w:rPr>
                <w:rFonts w:ascii="Simplified Arabic" w:hAnsi="Simplified Arabic" w:cs="Simplified Arabic"/>
                <w:color w:val="0D0D0D"/>
                <w:sz w:val="24"/>
                <w:szCs w:val="24"/>
                <w:rtl/>
                <w:lang w:val="en-GB"/>
              </w:rPr>
            </w:pPr>
            <w:r w:rsidRPr="00B7099E">
              <w:rPr>
                <w:rFonts w:ascii="Simplified Arabic" w:hAnsi="Simplified Arabic" w:cs="Simplified Arabic"/>
                <w:color w:val="0D0D0D"/>
                <w:sz w:val="24"/>
                <w:szCs w:val="24"/>
                <w:rtl/>
                <w:lang w:val="en-GB"/>
              </w:rPr>
              <w:t>سنوات الخبرة في التدريس</w:t>
            </w:r>
          </w:p>
        </w:tc>
        <w:tc>
          <w:tcPr>
            <w:tcW w:w="2387" w:type="dxa"/>
            <w:shd w:val="clear" w:color="auto" w:fill="auto"/>
            <w:vAlign w:val="center"/>
          </w:tcPr>
          <w:p w:rsidR="00EC5CFF" w:rsidRPr="00B7099E" w:rsidRDefault="00EC5CFF" w:rsidP="00103CE6">
            <w:pPr>
              <w:autoSpaceDE w:val="0"/>
              <w:autoSpaceDN w:val="0"/>
              <w:adjustRightInd w:val="0"/>
              <w:spacing w:after="0" w:line="320" w:lineRule="atLeast"/>
              <w:ind w:left="60" w:right="60"/>
              <w:rPr>
                <w:rFonts w:ascii="Simplified Arabic" w:hAnsi="Simplified Arabic" w:cs="Simplified Arabic"/>
                <w:color w:val="000000"/>
                <w:sz w:val="24"/>
                <w:szCs w:val="24"/>
                <w:rtl/>
              </w:rPr>
            </w:pPr>
            <w:r w:rsidRPr="00B7099E">
              <w:rPr>
                <w:rFonts w:ascii="Simplified Arabic" w:hAnsi="Simplified Arabic" w:cs="Simplified Arabic" w:hint="cs"/>
                <w:color w:val="000000"/>
                <w:sz w:val="24"/>
                <w:szCs w:val="24"/>
                <w:rtl/>
              </w:rPr>
              <w:t>أقل من 5 سنوات</w:t>
            </w:r>
          </w:p>
        </w:tc>
        <w:tc>
          <w:tcPr>
            <w:tcW w:w="849" w:type="dxa"/>
            <w:shd w:val="clear" w:color="auto" w:fill="auto"/>
          </w:tcPr>
          <w:p w:rsidR="00EC5CFF" w:rsidRPr="0023537C" w:rsidRDefault="00EC5CFF" w:rsidP="00103CE6">
            <w:pPr>
              <w:autoSpaceDE w:val="0"/>
              <w:autoSpaceDN w:val="0"/>
              <w:bidi w:val="0"/>
              <w:adjustRightInd w:val="0"/>
              <w:spacing w:after="0" w:line="320" w:lineRule="atLeast"/>
              <w:jc w:val="right"/>
              <w:rPr>
                <w:rFonts w:ascii="Arial" w:hAnsi="Arial"/>
                <w:color w:val="000000"/>
                <w:sz w:val="24"/>
                <w:szCs w:val="24"/>
              </w:rPr>
            </w:pPr>
            <w:r w:rsidRPr="0023537C">
              <w:rPr>
                <w:rFonts w:ascii="Arial" w:hAnsi="Arial"/>
                <w:color w:val="000000"/>
                <w:sz w:val="24"/>
                <w:szCs w:val="24"/>
              </w:rPr>
              <w:t>19</w:t>
            </w:r>
          </w:p>
        </w:tc>
        <w:tc>
          <w:tcPr>
            <w:tcW w:w="1771" w:type="dxa"/>
            <w:shd w:val="clear" w:color="auto" w:fill="auto"/>
          </w:tcPr>
          <w:p w:rsidR="00EC5CFF" w:rsidRPr="0023537C" w:rsidRDefault="00EC5CFF" w:rsidP="00103CE6">
            <w:pPr>
              <w:autoSpaceDE w:val="0"/>
              <w:autoSpaceDN w:val="0"/>
              <w:bidi w:val="0"/>
              <w:adjustRightInd w:val="0"/>
              <w:spacing w:after="0" w:line="320" w:lineRule="atLeast"/>
              <w:jc w:val="right"/>
              <w:rPr>
                <w:rFonts w:ascii="Arial" w:hAnsi="Arial"/>
                <w:color w:val="000000"/>
                <w:sz w:val="24"/>
                <w:szCs w:val="24"/>
              </w:rPr>
            </w:pPr>
            <w:r w:rsidRPr="00B7099E">
              <w:rPr>
                <w:rFonts w:ascii="Arial" w:hAnsi="Arial"/>
                <w:color w:val="000000"/>
                <w:sz w:val="24"/>
                <w:szCs w:val="24"/>
              </w:rPr>
              <w:t>%</w:t>
            </w:r>
            <w:r w:rsidRPr="0023537C">
              <w:rPr>
                <w:rFonts w:ascii="Arial" w:hAnsi="Arial"/>
                <w:color w:val="000000"/>
                <w:sz w:val="24"/>
                <w:szCs w:val="24"/>
              </w:rPr>
              <w:t>19.0</w:t>
            </w:r>
          </w:p>
        </w:tc>
      </w:tr>
      <w:tr w:rsidR="00EC5CFF" w:rsidRPr="00B7099E" w:rsidTr="00103CE6">
        <w:trPr>
          <w:jc w:val="center"/>
        </w:trPr>
        <w:tc>
          <w:tcPr>
            <w:tcW w:w="2242" w:type="dxa"/>
            <w:vMerge/>
            <w:shd w:val="horzCross" w:color="FBD4B4" w:fill="FBD4B4"/>
          </w:tcPr>
          <w:p w:rsidR="00EC5CFF" w:rsidRPr="00B7099E" w:rsidRDefault="00EC5CFF" w:rsidP="00103CE6">
            <w:pPr>
              <w:widowControl w:val="0"/>
              <w:overflowPunct w:val="0"/>
              <w:autoSpaceDE w:val="0"/>
              <w:autoSpaceDN w:val="0"/>
              <w:adjustRightInd w:val="0"/>
              <w:spacing w:after="0" w:line="419" w:lineRule="auto"/>
              <w:jc w:val="both"/>
              <w:rPr>
                <w:rFonts w:ascii="Simplified Arabic" w:hAnsi="Simplified Arabic" w:cs="Simplified Arabic"/>
                <w:color w:val="0D0D0D"/>
                <w:sz w:val="24"/>
                <w:szCs w:val="24"/>
                <w:rtl/>
                <w:lang w:val="en-GB"/>
              </w:rPr>
            </w:pPr>
          </w:p>
        </w:tc>
        <w:tc>
          <w:tcPr>
            <w:tcW w:w="2387" w:type="dxa"/>
            <w:shd w:val="clear" w:color="auto" w:fill="auto"/>
            <w:vAlign w:val="center"/>
          </w:tcPr>
          <w:p w:rsidR="00EC5CFF" w:rsidRPr="00B7099E" w:rsidRDefault="00EC5CFF" w:rsidP="00103CE6">
            <w:pPr>
              <w:autoSpaceDE w:val="0"/>
              <w:autoSpaceDN w:val="0"/>
              <w:adjustRightInd w:val="0"/>
              <w:spacing w:after="0" w:line="320" w:lineRule="atLeast"/>
              <w:ind w:left="60" w:right="60"/>
              <w:rPr>
                <w:rFonts w:ascii="Simplified Arabic" w:hAnsi="Simplified Arabic" w:cs="Simplified Arabic"/>
                <w:color w:val="000000"/>
                <w:sz w:val="24"/>
                <w:szCs w:val="24"/>
              </w:rPr>
            </w:pPr>
            <w:r w:rsidRPr="00B7099E">
              <w:rPr>
                <w:rFonts w:ascii="Simplified Arabic" w:hAnsi="Simplified Arabic" w:cs="Simplified Arabic"/>
                <w:color w:val="000000"/>
                <w:sz w:val="24"/>
                <w:szCs w:val="24"/>
              </w:rPr>
              <w:t>5-10</w:t>
            </w:r>
          </w:p>
        </w:tc>
        <w:tc>
          <w:tcPr>
            <w:tcW w:w="849" w:type="dxa"/>
            <w:shd w:val="clear" w:color="auto" w:fill="auto"/>
          </w:tcPr>
          <w:p w:rsidR="00EC5CFF" w:rsidRPr="0023537C" w:rsidRDefault="00EC5CFF" w:rsidP="00103CE6">
            <w:pPr>
              <w:autoSpaceDE w:val="0"/>
              <w:autoSpaceDN w:val="0"/>
              <w:bidi w:val="0"/>
              <w:adjustRightInd w:val="0"/>
              <w:spacing w:after="0" w:line="320" w:lineRule="atLeast"/>
              <w:jc w:val="right"/>
              <w:rPr>
                <w:rFonts w:ascii="Arial" w:hAnsi="Arial"/>
                <w:color w:val="000000"/>
                <w:sz w:val="24"/>
                <w:szCs w:val="24"/>
              </w:rPr>
            </w:pPr>
            <w:r w:rsidRPr="0023537C">
              <w:rPr>
                <w:rFonts w:ascii="Arial" w:hAnsi="Arial"/>
                <w:color w:val="000000"/>
                <w:sz w:val="24"/>
                <w:szCs w:val="24"/>
              </w:rPr>
              <w:t>20</w:t>
            </w:r>
          </w:p>
        </w:tc>
        <w:tc>
          <w:tcPr>
            <w:tcW w:w="1771" w:type="dxa"/>
            <w:shd w:val="clear" w:color="auto" w:fill="auto"/>
          </w:tcPr>
          <w:p w:rsidR="00EC5CFF" w:rsidRPr="0023537C" w:rsidRDefault="00EC5CFF" w:rsidP="00103CE6">
            <w:pPr>
              <w:autoSpaceDE w:val="0"/>
              <w:autoSpaceDN w:val="0"/>
              <w:bidi w:val="0"/>
              <w:adjustRightInd w:val="0"/>
              <w:spacing w:after="0" w:line="320" w:lineRule="atLeast"/>
              <w:jc w:val="right"/>
              <w:rPr>
                <w:rFonts w:ascii="Arial" w:hAnsi="Arial"/>
                <w:color w:val="000000"/>
                <w:sz w:val="24"/>
                <w:szCs w:val="24"/>
              </w:rPr>
            </w:pPr>
            <w:r w:rsidRPr="00B7099E">
              <w:rPr>
                <w:rFonts w:ascii="Arial" w:hAnsi="Arial"/>
                <w:color w:val="000000"/>
                <w:sz w:val="24"/>
                <w:szCs w:val="24"/>
              </w:rPr>
              <w:t>%</w:t>
            </w:r>
            <w:r w:rsidRPr="0023537C">
              <w:rPr>
                <w:rFonts w:ascii="Arial" w:hAnsi="Arial"/>
                <w:color w:val="000000"/>
                <w:sz w:val="24"/>
                <w:szCs w:val="24"/>
              </w:rPr>
              <w:t>20</w:t>
            </w:r>
            <w:r>
              <w:rPr>
                <w:rFonts w:ascii="Arial" w:hAnsi="Arial" w:hint="cs"/>
                <w:color w:val="000000"/>
                <w:sz w:val="24"/>
                <w:szCs w:val="24"/>
                <w:rtl/>
              </w:rPr>
              <w:t>,</w:t>
            </w:r>
            <w:r w:rsidRPr="0023537C">
              <w:rPr>
                <w:rFonts w:ascii="Arial" w:hAnsi="Arial"/>
                <w:color w:val="000000"/>
                <w:sz w:val="24"/>
                <w:szCs w:val="24"/>
              </w:rPr>
              <w:t>0</w:t>
            </w:r>
          </w:p>
        </w:tc>
      </w:tr>
      <w:tr w:rsidR="00EC5CFF" w:rsidRPr="00B7099E" w:rsidTr="00103CE6">
        <w:trPr>
          <w:jc w:val="center"/>
        </w:trPr>
        <w:tc>
          <w:tcPr>
            <w:tcW w:w="2242" w:type="dxa"/>
            <w:vMerge/>
            <w:shd w:val="horzCross" w:color="FBD4B4" w:fill="FBD4B4"/>
          </w:tcPr>
          <w:p w:rsidR="00EC5CFF" w:rsidRPr="00B7099E" w:rsidRDefault="00EC5CFF" w:rsidP="00103CE6">
            <w:pPr>
              <w:autoSpaceDE w:val="0"/>
              <w:autoSpaceDN w:val="0"/>
              <w:bidi w:val="0"/>
              <w:adjustRightInd w:val="0"/>
              <w:spacing w:after="0" w:line="320" w:lineRule="atLeast"/>
              <w:ind w:left="60" w:right="60"/>
              <w:jc w:val="right"/>
              <w:rPr>
                <w:rFonts w:ascii="Arial" w:hAnsi="Arial"/>
                <w:color w:val="000000"/>
                <w:sz w:val="24"/>
                <w:szCs w:val="24"/>
                <w:rtl/>
              </w:rPr>
            </w:pPr>
          </w:p>
        </w:tc>
        <w:tc>
          <w:tcPr>
            <w:tcW w:w="2387" w:type="dxa"/>
            <w:shd w:val="clear" w:color="auto" w:fill="auto"/>
            <w:vAlign w:val="center"/>
          </w:tcPr>
          <w:p w:rsidR="00EC5CFF" w:rsidRPr="00B7099E" w:rsidRDefault="00EC5CFF" w:rsidP="00103CE6">
            <w:pPr>
              <w:autoSpaceDE w:val="0"/>
              <w:autoSpaceDN w:val="0"/>
              <w:adjustRightInd w:val="0"/>
              <w:spacing w:after="0" w:line="320" w:lineRule="atLeast"/>
              <w:ind w:left="60" w:right="60"/>
              <w:rPr>
                <w:rFonts w:ascii="Arial" w:hAnsi="Arial"/>
                <w:color w:val="000000"/>
                <w:sz w:val="24"/>
                <w:szCs w:val="24"/>
                <w:rtl/>
              </w:rPr>
            </w:pPr>
            <w:r w:rsidRPr="00B7099E">
              <w:rPr>
                <w:rFonts w:ascii="Arial" w:hAnsi="Arial" w:hint="cs"/>
                <w:color w:val="000000"/>
                <w:sz w:val="24"/>
                <w:szCs w:val="24"/>
                <w:rtl/>
              </w:rPr>
              <w:t>أكثر من 10 سنوات</w:t>
            </w:r>
          </w:p>
        </w:tc>
        <w:tc>
          <w:tcPr>
            <w:tcW w:w="849" w:type="dxa"/>
            <w:shd w:val="clear" w:color="auto" w:fill="auto"/>
          </w:tcPr>
          <w:p w:rsidR="00EC5CFF" w:rsidRPr="0023537C" w:rsidRDefault="00EC5CFF" w:rsidP="00103CE6">
            <w:pPr>
              <w:autoSpaceDE w:val="0"/>
              <w:autoSpaceDN w:val="0"/>
              <w:bidi w:val="0"/>
              <w:adjustRightInd w:val="0"/>
              <w:spacing w:after="0" w:line="320" w:lineRule="atLeast"/>
              <w:jc w:val="right"/>
              <w:rPr>
                <w:rFonts w:ascii="Arial" w:hAnsi="Arial"/>
                <w:color w:val="000000"/>
                <w:sz w:val="24"/>
                <w:szCs w:val="24"/>
              </w:rPr>
            </w:pPr>
            <w:r w:rsidRPr="0023537C">
              <w:rPr>
                <w:rFonts w:ascii="Arial" w:hAnsi="Arial"/>
                <w:color w:val="000000"/>
                <w:sz w:val="24"/>
                <w:szCs w:val="24"/>
              </w:rPr>
              <w:t>61</w:t>
            </w:r>
          </w:p>
        </w:tc>
        <w:tc>
          <w:tcPr>
            <w:tcW w:w="1771" w:type="dxa"/>
            <w:shd w:val="clear" w:color="auto" w:fill="auto"/>
          </w:tcPr>
          <w:p w:rsidR="00EC5CFF" w:rsidRPr="0023537C" w:rsidRDefault="00EC5CFF" w:rsidP="00103CE6">
            <w:pPr>
              <w:autoSpaceDE w:val="0"/>
              <w:autoSpaceDN w:val="0"/>
              <w:bidi w:val="0"/>
              <w:adjustRightInd w:val="0"/>
              <w:spacing w:after="0" w:line="320" w:lineRule="atLeast"/>
              <w:jc w:val="right"/>
              <w:rPr>
                <w:rFonts w:ascii="Arial" w:hAnsi="Arial"/>
                <w:color w:val="000000"/>
                <w:sz w:val="24"/>
                <w:szCs w:val="24"/>
              </w:rPr>
            </w:pPr>
            <w:r w:rsidRPr="00B7099E">
              <w:rPr>
                <w:rFonts w:ascii="Arial" w:hAnsi="Arial"/>
                <w:color w:val="000000"/>
                <w:sz w:val="24"/>
                <w:szCs w:val="24"/>
              </w:rPr>
              <w:t>%</w:t>
            </w:r>
            <w:r w:rsidRPr="0023537C">
              <w:rPr>
                <w:rFonts w:ascii="Arial" w:hAnsi="Arial"/>
                <w:color w:val="000000"/>
                <w:sz w:val="24"/>
                <w:szCs w:val="24"/>
              </w:rPr>
              <w:t>61</w:t>
            </w:r>
            <w:r>
              <w:rPr>
                <w:rFonts w:ascii="Arial" w:hAnsi="Arial" w:hint="cs"/>
                <w:color w:val="000000"/>
                <w:sz w:val="24"/>
                <w:szCs w:val="24"/>
                <w:rtl/>
              </w:rPr>
              <w:t>,</w:t>
            </w:r>
            <w:r w:rsidRPr="0023537C">
              <w:rPr>
                <w:rFonts w:ascii="Arial" w:hAnsi="Arial"/>
                <w:color w:val="000000"/>
                <w:sz w:val="24"/>
                <w:szCs w:val="24"/>
              </w:rPr>
              <w:t>0</w:t>
            </w:r>
          </w:p>
        </w:tc>
      </w:tr>
      <w:tr w:rsidR="00EC5CFF" w:rsidRPr="00B7099E" w:rsidTr="00103CE6">
        <w:trPr>
          <w:jc w:val="center"/>
        </w:trPr>
        <w:tc>
          <w:tcPr>
            <w:tcW w:w="2242" w:type="dxa"/>
            <w:vMerge/>
            <w:shd w:val="horzCross" w:color="FBD4B4" w:fill="FBD4B4"/>
          </w:tcPr>
          <w:p w:rsidR="00EC5CFF" w:rsidRPr="00B7099E" w:rsidRDefault="00EC5CFF" w:rsidP="00103CE6">
            <w:pPr>
              <w:autoSpaceDE w:val="0"/>
              <w:autoSpaceDN w:val="0"/>
              <w:bidi w:val="0"/>
              <w:adjustRightInd w:val="0"/>
              <w:spacing w:after="0" w:line="320" w:lineRule="atLeast"/>
              <w:ind w:left="60" w:right="60"/>
              <w:jc w:val="right"/>
              <w:rPr>
                <w:rFonts w:ascii="Arial" w:hAnsi="Arial"/>
                <w:color w:val="000000"/>
                <w:sz w:val="24"/>
                <w:szCs w:val="24"/>
                <w:rtl/>
              </w:rPr>
            </w:pPr>
          </w:p>
        </w:tc>
        <w:tc>
          <w:tcPr>
            <w:tcW w:w="2387" w:type="dxa"/>
            <w:shd w:val="clear" w:color="auto" w:fill="auto"/>
            <w:vAlign w:val="center"/>
          </w:tcPr>
          <w:p w:rsidR="00EC5CFF" w:rsidRPr="00B7099E" w:rsidRDefault="00EC5CFF" w:rsidP="00103CE6">
            <w:pPr>
              <w:autoSpaceDE w:val="0"/>
              <w:autoSpaceDN w:val="0"/>
              <w:adjustRightInd w:val="0"/>
              <w:spacing w:after="0" w:line="320" w:lineRule="atLeast"/>
              <w:ind w:left="60" w:right="60"/>
              <w:rPr>
                <w:rFonts w:ascii="Arial" w:hAnsi="Arial"/>
                <w:color w:val="000000"/>
                <w:sz w:val="24"/>
                <w:szCs w:val="24"/>
              </w:rPr>
            </w:pPr>
            <w:r w:rsidRPr="00B7099E">
              <w:rPr>
                <w:rFonts w:ascii="Arial" w:hAnsi="Arial"/>
                <w:color w:val="000000"/>
                <w:sz w:val="24"/>
                <w:szCs w:val="24"/>
                <w:rtl/>
              </w:rPr>
              <w:t>المجموع</w:t>
            </w:r>
          </w:p>
        </w:tc>
        <w:tc>
          <w:tcPr>
            <w:tcW w:w="849" w:type="dxa"/>
            <w:shd w:val="clear" w:color="auto" w:fill="auto"/>
          </w:tcPr>
          <w:p w:rsidR="00EC5CFF" w:rsidRPr="0023537C" w:rsidRDefault="00EC5CFF" w:rsidP="00103CE6">
            <w:pPr>
              <w:autoSpaceDE w:val="0"/>
              <w:autoSpaceDN w:val="0"/>
              <w:bidi w:val="0"/>
              <w:adjustRightInd w:val="0"/>
              <w:spacing w:after="0" w:line="320" w:lineRule="atLeast"/>
              <w:jc w:val="right"/>
              <w:rPr>
                <w:rFonts w:ascii="Arial" w:hAnsi="Arial"/>
                <w:color w:val="000000"/>
                <w:sz w:val="24"/>
                <w:szCs w:val="24"/>
              </w:rPr>
            </w:pPr>
            <w:r w:rsidRPr="0023537C">
              <w:rPr>
                <w:rFonts w:ascii="Arial" w:hAnsi="Arial"/>
                <w:color w:val="000000"/>
                <w:sz w:val="24"/>
                <w:szCs w:val="24"/>
              </w:rPr>
              <w:t>100</w:t>
            </w:r>
          </w:p>
        </w:tc>
        <w:tc>
          <w:tcPr>
            <w:tcW w:w="1771" w:type="dxa"/>
            <w:shd w:val="clear" w:color="auto" w:fill="auto"/>
          </w:tcPr>
          <w:p w:rsidR="00EC5CFF" w:rsidRPr="0023537C" w:rsidRDefault="00EC5CFF" w:rsidP="00103CE6">
            <w:pPr>
              <w:autoSpaceDE w:val="0"/>
              <w:autoSpaceDN w:val="0"/>
              <w:bidi w:val="0"/>
              <w:adjustRightInd w:val="0"/>
              <w:spacing w:after="0" w:line="320" w:lineRule="atLeast"/>
              <w:jc w:val="right"/>
              <w:rPr>
                <w:rFonts w:ascii="Arial" w:hAnsi="Arial"/>
                <w:color w:val="000000"/>
                <w:sz w:val="24"/>
                <w:szCs w:val="24"/>
              </w:rPr>
            </w:pPr>
            <w:r w:rsidRPr="00B7099E">
              <w:rPr>
                <w:rFonts w:ascii="Arial" w:hAnsi="Arial"/>
                <w:color w:val="000000"/>
                <w:sz w:val="24"/>
                <w:szCs w:val="24"/>
              </w:rPr>
              <w:t>%</w:t>
            </w:r>
            <w:r w:rsidRPr="0023537C">
              <w:rPr>
                <w:rFonts w:ascii="Arial" w:hAnsi="Arial"/>
                <w:color w:val="000000"/>
                <w:sz w:val="24"/>
                <w:szCs w:val="24"/>
              </w:rPr>
              <w:t>100</w:t>
            </w:r>
            <w:r>
              <w:rPr>
                <w:rFonts w:ascii="Arial" w:hAnsi="Arial" w:hint="cs"/>
                <w:color w:val="000000"/>
                <w:sz w:val="24"/>
                <w:szCs w:val="24"/>
                <w:rtl/>
              </w:rPr>
              <w:t>,</w:t>
            </w:r>
            <w:r w:rsidRPr="0023537C">
              <w:rPr>
                <w:rFonts w:ascii="Arial" w:hAnsi="Arial"/>
                <w:color w:val="000000"/>
                <w:sz w:val="24"/>
                <w:szCs w:val="24"/>
              </w:rPr>
              <w:t>0</w:t>
            </w:r>
          </w:p>
        </w:tc>
      </w:tr>
      <w:tr w:rsidR="00EC5CFF" w:rsidRPr="00B7099E" w:rsidTr="00103CE6">
        <w:trPr>
          <w:jc w:val="center"/>
        </w:trPr>
        <w:tc>
          <w:tcPr>
            <w:tcW w:w="2242" w:type="dxa"/>
            <w:vMerge w:val="restart"/>
            <w:shd w:val="horzCross" w:color="FBD4B4" w:fill="FBD4B4"/>
          </w:tcPr>
          <w:p w:rsidR="00EC5CFF" w:rsidRPr="00B7099E" w:rsidRDefault="00EC5CFF" w:rsidP="00103CE6">
            <w:pPr>
              <w:autoSpaceDE w:val="0"/>
              <w:autoSpaceDN w:val="0"/>
              <w:bidi w:val="0"/>
              <w:adjustRightInd w:val="0"/>
              <w:spacing w:after="0" w:line="320" w:lineRule="atLeast"/>
              <w:ind w:left="60" w:right="60"/>
              <w:jc w:val="right"/>
              <w:rPr>
                <w:rFonts w:ascii="Arial" w:hAnsi="Arial"/>
                <w:color w:val="000000"/>
                <w:sz w:val="24"/>
                <w:szCs w:val="24"/>
                <w:rtl/>
              </w:rPr>
            </w:pPr>
            <w:r w:rsidRPr="00B7099E">
              <w:rPr>
                <w:rFonts w:ascii="Arial" w:hAnsi="Arial" w:hint="cs"/>
                <w:color w:val="000000"/>
                <w:sz w:val="24"/>
                <w:szCs w:val="24"/>
                <w:rtl/>
              </w:rPr>
              <w:t>عدد الدورات</w:t>
            </w:r>
          </w:p>
        </w:tc>
        <w:tc>
          <w:tcPr>
            <w:tcW w:w="2387" w:type="dxa"/>
            <w:shd w:val="clear" w:color="auto" w:fill="auto"/>
            <w:vAlign w:val="center"/>
          </w:tcPr>
          <w:p w:rsidR="00EC5CFF" w:rsidRPr="00B7099E" w:rsidRDefault="00EC5CFF" w:rsidP="00103CE6">
            <w:pPr>
              <w:autoSpaceDE w:val="0"/>
              <w:autoSpaceDN w:val="0"/>
              <w:adjustRightInd w:val="0"/>
              <w:spacing w:after="0" w:line="320" w:lineRule="atLeast"/>
              <w:ind w:left="60" w:right="60"/>
              <w:rPr>
                <w:rFonts w:ascii="Arial" w:hAnsi="Arial"/>
                <w:color w:val="000000"/>
                <w:sz w:val="24"/>
                <w:szCs w:val="24"/>
                <w:rtl/>
              </w:rPr>
            </w:pPr>
            <w:r w:rsidRPr="00B7099E">
              <w:rPr>
                <w:rFonts w:ascii="Arial" w:hAnsi="Arial" w:hint="cs"/>
                <w:color w:val="000000"/>
                <w:sz w:val="24"/>
                <w:szCs w:val="24"/>
                <w:rtl/>
              </w:rPr>
              <w:t>أقل من دورتين</w:t>
            </w:r>
          </w:p>
        </w:tc>
        <w:tc>
          <w:tcPr>
            <w:tcW w:w="849" w:type="dxa"/>
            <w:shd w:val="clear" w:color="auto" w:fill="auto"/>
          </w:tcPr>
          <w:p w:rsidR="00EC5CFF" w:rsidRPr="0023537C" w:rsidRDefault="00EC5CFF" w:rsidP="00103CE6">
            <w:pPr>
              <w:autoSpaceDE w:val="0"/>
              <w:autoSpaceDN w:val="0"/>
              <w:bidi w:val="0"/>
              <w:adjustRightInd w:val="0"/>
              <w:spacing w:after="0" w:line="320" w:lineRule="atLeast"/>
              <w:jc w:val="right"/>
              <w:rPr>
                <w:rFonts w:ascii="Arial" w:hAnsi="Arial"/>
                <w:color w:val="000000"/>
                <w:sz w:val="24"/>
                <w:szCs w:val="24"/>
              </w:rPr>
            </w:pPr>
            <w:r w:rsidRPr="0023537C">
              <w:rPr>
                <w:rFonts w:ascii="Arial" w:hAnsi="Arial"/>
                <w:color w:val="000000"/>
                <w:sz w:val="24"/>
                <w:szCs w:val="24"/>
              </w:rPr>
              <w:t>28</w:t>
            </w:r>
          </w:p>
        </w:tc>
        <w:tc>
          <w:tcPr>
            <w:tcW w:w="1771" w:type="dxa"/>
            <w:shd w:val="clear" w:color="auto" w:fill="auto"/>
          </w:tcPr>
          <w:p w:rsidR="00EC5CFF" w:rsidRPr="0023537C" w:rsidRDefault="00EC5CFF" w:rsidP="00103CE6">
            <w:pPr>
              <w:autoSpaceDE w:val="0"/>
              <w:autoSpaceDN w:val="0"/>
              <w:bidi w:val="0"/>
              <w:adjustRightInd w:val="0"/>
              <w:spacing w:after="0" w:line="320" w:lineRule="atLeast"/>
              <w:jc w:val="right"/>
              <w:rPr>
                <w:rFonts w:ascii="Arial" w:hAnsi="Arial"/>
                <w:color w:val="000000"/>
                <w:sz w:val="24"/>
                <w:szCs w:val="24"/>
              </w:rPr>
            </w:pPr>
            <w:r w:rsidRPr="00B7099E">
              <w:rPr>
                <w:rFonts w:ascii="Arial" w:hAnsi="Arial"/>
                <w:color w:val="000000"/>
                <w:sz w:val="24"/>
                <w:szCs w:val="24"/>
              </w:rPr>
              <w:t>%</w:t>
            </w:r>
            <w:r w:rsidRPr="0023537C">
              <w:rPr>
                <w:rFonts w:ascii="Arial" w:hAnsi="Arial"/>
                <w:color w:val="000000"/>
                <w:sz w:val="24"/>
                <w:szCs w:val="24"/>
              </w:rPr>
              <w:t>28</w:t>
            </w:r>
            <w:r>
              <w:rPr>
                <w:rFonts w:ascii="Arial" w:hAnsi="Arial" w:hint="cs"/>
                <w:color w:val="000000"/>
                <w:sz w:val="24"/>
                <w:szCs w:val="24"/>
                <w:rtl/>
              </w:rPr>
              <w:t>,</w:t>
            </w:r>
            <w:r w:rsidRPr="0023537C">
              <w:rPr>
                <w:rFonts w:ascii="Arial" w:hAnsi="Arial"/>
                <w:color w:val="000000"/>
                <w:sz w:val="24"/>
                <w:szCs w:val="24"/>
              </w:rPr>
              <w:t>0</w:t>
            </w:r>
          </w:p>
        </w:tc>
      </w:tr>
      <w:tr w:rsidR="00EC5CFF" w:rsidRPr="00B7099E" w:rsidTr="00103CE6">
        <w:trPr>
          <w:jc w:val="center"/>
        </w:trPr>
        <w:tc>
          <w:tcPr>
            <w:tcW w:w="2242" w:type="dxa"/>
            <w:vMerge/>
            <w:shd w:val="horzCross" w:color="FBD4B4" w:fill="FBD4B4"/>
          </w:tcPr>
          <w:p w:rsidR="00EC5CFF" w:rsidRPr="00B7099E" w:rsidRDefault="00EC5CFF" w:rsidP="00103CE6">
            <w:pPr>
              <w:autoSpaceDE w:val="0"/>
              <w:autoSpaceDN w:val="0"/>
              <w:bidi w:val="0"/>
              <w:adjustRightInd w:val="0"/>
              <w:spacing w:after="0" w:line="320" w:lineRule="atLeast"/>
              <w:ind w:left="60" w:right="60"/>
              <w:jc w:val="right"/>
              <w:rPr>
                <w:rFonts w:ascii="Arial" w:hAnsi="Arial"/>
                <w:color w:val="000000"/>
                <w:sz w:val="24"/>
                <w:szCs w:val="24"/>
                <w:rtl/>
              </w:rPr>
            </w:pPr>
          </w:p>
        </w:tc>
        <w:tc>
          <w:tcPr>
            <w:tcW w:w="2387" w:type="dxa"/>
            <w:shd w:val="clear" w:color="auto" w:fill="auto"/>
            <w:vAlign w:val="center"/>
          </w:tcPr>
          <w:p w:rsidR="00EC5CFF" w:rsidRPr="00B7099E" w:rsidRDefault="00EC5CFF" w:rsidP="00103CE6">
            <w:pPr>
              <w:autoSpaceDE w:val="0"/>
              <w:autoSpaceDN w:val="0"/>
              <w:adjustRightInd w:val="0"/>
              <w:spacing w:after="0" w:line="320" w:lineRule="atLeast"/>
              <w:ind w:left="60" w:right="60"/>
              <w:rPr>
                <w:rFonts w:ascii="Arial" w:hAnsi="Arial"/>
                <w:color w:val="000000"/>
                <w:sz w:val="24"/>
                <w:szCs w:val="24"/>
                <w:rtl/>
              </w:rPr>
            </w:pPr>
            <w:r w:rsidRPr="00B7099E">
              <w:rPr>
                <w:rFonts w:ascii="Arial" w:hAnsi="Arial" w:hint="cs"/>
                <w:color w:val="000000"/>
                <w:sz w:val="24"/>
                <w:szCs w:val="24"/>
                <w:rtl/>
              </w:rPr>
              <w:t>2-4 دورات</w:t>
            </w:r>
          </w:p>
        </w:tc>
        <w:tc>
          <w:tcPr>
            <w:tcW w:w="849" w:type="dxa"/>
            <w:shd w:val="clear" w:color="auto" w:fill="auto"/>
          </w:tcPr>
          <w:p w:rsidR="00EC5CFF" w:rsidRPr="0023537C" w:rsidRDefault="00EC5CFF" w:rsidP="00103CE6">
            <w:pPr>
              <w:autoSpaceDE w:val="0"/>
              <w:autoSpaceDN w:val="0"/>
              <w:bidi w:val="0"/>
              <w:adjustRightInd w:val="0"/>
              <w:spacing w:after="0" w:line="320" w:lineRule="atLeast"/>
              <w:jc w:val="right"/>
              <w:rPr>
                <w:rFonts w:ascii="Arial" w:hAnsi="Arial"/>
                <w:color w:val="000000"/>
                <w:sz w:val="24"/>
                <w:szCs w:val="24"/>
              </w:rPr>
            </w:pPr>
            <w:r w:rsidRPr="0023537C">
              <w:rPr>
                <w:rFonts w:ascii="Arial" w:hAnsi="Arial"/>
                <w:color w:val="000000"/>
                <w:sz w:val="24"/>
                <w:szCs w:val="24"/>
              </w:rPr>
              <w:t>72</w:t>
            </w:r>
          </w:p>
        </w:tc>
        <w:tc>
          <w:tcPr>
            <w:tcW w:w="1771" w:type="dxa"/>
            <w:shd w:val="clear" w:color="auto" w:fill="auto"/>
          </w:tcPr>
          <w:p w:rsidR="00EC5CFF" w:rsidRPr="0023537C" w:rsidRDefault="00EC5CFF" w:rsidP="00103CE6">
            <w:pPr>
              <w:autoSpaceDE w:val="0"/>
              <w:autoSpaceDN w:val="0"/>
              <w:bidi w:val="0"/>
              <w:adjustRightInd w:val="0"/>
              <w:spacing w:after="0" w:line="320" w:lineRule="atLeast"/>
              <w:jc w:val="right"/>
              <w:rPr>
                <w:rFonts w:ascii="Arial" w:hAnsi="Arial"/>
                <w:color w:val="000000"/>
                <w:sz w:val="24"/>
                <w:szCs w:val="24"/>
              </w:rPr>
            </w:pPr>
            <w:r w:rsidRPr="00B7099E">
              <w:rPr>
                <w:rFonts w:ascii="Arial" w:hAnsi="Arial"/>
                <w:color w:val="000000"/>
                <w:sz w:val="24"/>
                <w:szCs w:val="24"/>
              </w:rPr>
              <w:t>%</w:t>
            </w:r>
            <w:r w:rsidRPr="0023537C">
              <w:rPr>
                <w:rFonts w:ascii="Arial" w:hAnsi="Arial"/>
                <w:color w:val="000000"/>
                <w:sz w:val="24"/>
                <w:szCs w:val="24"/>
              </w:rPr>
              <w:t>72</w:t>
            </w:r>
            <w:r>
              <w:rPr>
                <w:rFonts w:ascii="Arial" w:hAnsi="Arial" w:hint="cs"/>
                <w:color w:val="000000"/>
                <w:sz w:val="24"/>
                <w:szCs w:val="24"/>
                <w:rtl/>
              </w:rPr>
              <w:t>,</w:t>
            </w:r>
            <w:r w:rsidRPr="0023537C">
              <w:rPr>
                <w:rFonts w:ascii="Arial" w:hAnsi="Arial"/>
                <w:color w:val="000000"/>
                <w:sz w:val="24"/>
                <w:szCs w:val="24"/>
              </w:rPr>
              <w:t>0</w:t>
            </w:r>
          </w:p>
        </w:tc>
      </w:tr>
      <w:tr w:rsidR="00EC5CFF" w:rsidRPr="00B7099E" w:rsidTr="00103CE6">
        <w:trPr>
          <w:jc w:val="center"/>
        </w:trPr>
        <w:tc>
          <w:tcPr>
            <w:tcW w:w="2242" w:type="dxa"/>
            <w:vMerge/>
            <w:shd w:val="horzCross" w:color="FBD4B4" w:fill="FBD4B4"/>
          </w:tcPr>
          <w:p w:rsidR="00EC5CFF" w:rsidRPr="00B7099E" w:rsidRDefault="00EC5CFF" w:rsidP="00103CE6">
            <w:pPr>
              <w:autoSpaceDE w:val="0"/>
              <w:autoSpaceDN w:val="0"/>
              <w:bidi w:val="0"/>
              <w:adjustRightInd w:val="0"/>
              <w:spacing w:after="0" w:line="320" w:lineRule="atLeast"/>
              <w:ind w:left="60" w:right="60"/>
              <w:jc w:val="right"/>
              <w:rPr>
                <w:rFonts w:ascii="Arial" w:hAnsi="Arial"/>
                <w:color w:val="000000"/>
                <w:sz w:val="24"/>
                <w:szCs w:val="24"/>
                <w:rtl/>
              </w:rPr>
            </w:pPr>
          </w:p>
        </w:tc>
        <w:tc>
          <w:tcPr>
            <w:tcW w:w="2387" w:type="dxa"/>
            <w:shd w:val="clear" w:color="auto" w:fill="auto"/>
            <w:vAlign w:val="center"/>
          </w:tcPr>
          <w:p w:rsidR="00EC5CFF" w:rsidRPr="00B7099E" w:rsidRDefault="00EC5CFF" w:rsidP="00103CE6">
            <w:pPr>
              <w:autoSpaceDE w:val="0"/>
              <w:autoSpaceDN w:val="0"/>
              <w:adjustRightInd w:val="0"/>
              <w:spacing w:after="0" w:line="320" w:lineRule="atLeast"/>
              <w:ind w:left="60" w:right="60"/>
              <w:rPr>
                <w:rFonts w:ascii="Arial" w:hAnsi="Arial"/>
                <w:color w:val="000000"/>
                <w:sz w:val="24"/>
                <w:szCs w:val="24"/>
                <w:rtl/>
              </w:rPr>
            </w:pPr>
            <w:r w:rsidRPr="00B7099E">
              <w:rPr>
                <w:rFonts w:ascii="Arial" w:hAnsi="Arial" w:hint="cs"/>
                <w:color w:val="000000"/>
                <w:sz w:val="24"/>
                <w:szCs w:val="24"/>
                <w:rtl/>
              </w:rPr>
              <w:t>المجموع</w:t>
            </w:r>
          </w:p>
        </w:tc>
        <w:tc>
          <w:tcPr>
            <w:tcW w:w="849" w:type="dxa"/>
            <w:shd w:val="clear" w:color="auto" w:fill="auto"/>
          </w:tcPr>
          <w:p w:rsidR="00EC5CFF" w:rsidRPr="0023537C" w:rsidRDefault="00EC5CFF" w:rsidP="00103CE6">
            <w:pPr>
              <w:autoSpaceDE w:val="0"/>
              <w:autoSpaceDN w:val="0"/>
              <w:bidi w:val="0"/>
              <w:adjustRightInd w:val="0"/>
              <w:spacing w:after="0" w:line="320" w:lineRule="atLeast"/>
              <w:jc w:val="right"/>
              <w:rPr>
                <w:rFonts w:ascii="Arial" w:hAnsi="Arial"/>
                <w:color w:val="000000"/>
                <w:sz w:val="24"/>
                <w:szCs w:val="24"/>
              </w:rPr>
            </w:pPr>
            <w:r w:rsidRPr="0023537C">
              <w:rPr>
                <w:rFonts w:ascii="Arial" w:hAnsi="Arial"/>
                <w:color w:val="000000"/>
                <w:sz w:val="24"/>
                <w:szCs w:val="24"/>
              </w:rPr>
              <w:t>100</w:t>
            </w:r>
          </w:p>
        </w:tc>
        <w:tc>
          <w:tcPr>
            <w:tcW w:w="1771" w:type="dxa"/>
            <w:shd w:val="clear" w:color="auto" w:fill="auto"/>
          </w:tcPr>
          <w:p w:rsidR="00EC5CFF" w:rsidRPr="0023537C" w:rsidRDefault="00EC5CFF" w:rsidP="00103CE6">
            <w:pPr>
              <w:autoSpaceDE w:val="0"/>
              <w:autoSpaceDN w:val="0"/>
              <w:bidi w:val="0"/>
              <w:adjustRightInd w:val="0"/>
              <w:spacing w:after="0" w:line="320" w:lineRule="atLeast"/>
              <w:jc w:val="right"/>
              <w:rPr>
                <w:rFonts w:ascii="Arial" w:hAnsi="Arial"/>
                <w:color w:val="000000"/>
                <w:sz w:val="24"/>
                <w:szCs w:val="24"/>
              </w:rPr>
            </w:pPr>
            <w:r w:rsidRPr="00B7099E">
              <w:rPr>
                <w:rFonts w:ascii="Arial" w:hAnsi="Arial"/>
                <w:color w:val="000000"/>
                <w:sz w:val="24"/>
                <w:szCs w:val="24"/>
              </w:rPr>
              <w:t>%</w:t>
            </w:r>
            <w:r w:rsidRPr="0023537C">
              <w:rPr>
                <w:rFonts w:ascii="Arial" w:hAnsi="Arial"/>
                <w:color w:val="000000"/>
                <w:sz w:val="24"/>
                <w:szCs w:val="24"/>
              </w:rPr>
              <w:t>100</w:t>
            </w:r>
            <w:r>
              <w:rPr>
                <w:rFonts w:ascii="Arial" w:hAnsi="Arial" w:hint="cs"/>
                <w:color w:val="000000"/>
                <w:sz w:val="24"/>
                <w:szCs w:val="24"/>
                <w:rtl/>
              </w:rPr>
              <w:t>,</w:t>
            </w:r>
            <w:r w:rsidRPr="0023537C">
              <w:rPr>
                <w:rFonts w:ascii="Arial" w:hAnsi="Arial"/>
                <w:color w:val="000000"/>
                <w:sz w:val="24"/>
                <w:szCs w:val="24"/>
              </w:rPr>
              <w:t>0</w:t>
            </w:r>
          </w:p>
        </w:tc>
      </w:tr>
    </w:tbl>
    <w:p w:rsidR="00EC5CFF" w:rsidRPr="000276A6" w:rsidRDefault="00EC5CFF" w:rsidP="00EC5CFF">
      <w:pPr>
        <w:autoSpaceDE w:val="0"/>
        <w:autoSpaceDN w:val="0"/>
        <w:bidi w:val="0"/>
        <w:adjustRightInd w:val="0"/>
        <w:spacing w:after="0" w:line="320" w:lineRule="atLeast"/>
        <w:ind w:left="60" w:right="60"/>
        <w:jc w:val="right"/>
        <w:rPr>
          <w:rFonts w:ascii="Arial" w:hAnsi="Arial"/>
          <w:color w:val="000000"/>
          <w:sz w:val="18"/>
          <w:szCs w:val="18"/>
          <w:rtl/>
        </w:rPr>
      </w:pPr>
    </w:p>
    <w:p w:rsidR="00EC5CFF" w:rsidRPr="00EC5CFF" w:rsidRDefault="00EC5CFF" w:rsidP="00EC5CFF">
      <w:pPr>
        <w:rPr>
          <w:rFonts w:ascii="Traditional Arabic" w:hAnsi="Traditional Arabic" w:cs="Traditional Arabic"/>
          <w:b/>
          <w:bCs/>
          <w:sz w:val="32"/>
          <w:szCs w:val="32"/>
          <w:rtl/>
        </w:rPr>
      </w:pPr>
      <w:r w:rsidRPr="00EC5CFF">
        <w:rPr>
          <w:rFonts w:ascii="Traditional Arabic" w:hAnsi="Traditional Arabic" w:cs="Traditional Arabic" w:hint="cs"/>
          <w:b/>
          <w:bCs/>
          <w:sz w:val="32"/>
          <w:szCs w:val="32"/>
          <w:rtl/>
        </w:rPr>
        <w:t xml:space="preserve">     </w:t>
      </w:r>
      <w:r w:rsidRPr="00EC5CFF">
        <w:rPr>
          <w:rFonts w:ascii="Traditional Arabic" w:hAnsi="Traditional Arabic" w:cs="Traditional Arabic"/>
          <w:b/>
          <w:bCs/>
          <w:sz w:val="32"/>
          <w:szCs w:val="32"/>
          <w:rtl/>
        </w:rPr>
        <w:t xml:space="preserve">وقد تم </w:t>
      </w:r>
      <w:r w:rsidRPr="00EC5CFF">
        <w:rPr>
          <w:rFonts w:ascii="Traditional Arabic" w:hAnsi="Traditional Arabic" w:cs="Traditional Arabic" w:hint="cs"/>
          <w:b/>
          <w:bCs/>
          <w:sz w:val="32"/>
          <w:szCs w:val="32"/>
          <w:rtl/>
        </w:rPr>
        <w:t>توضيح</w:t>
      </w:r>
      <w:r w:rsidRPr="00EC5CFF">
        <w:rPr>
          <w:rFonts w:ascii="Traditional Arabic" w:hAnsi="Traditional Arabic" w:cs="Traditional Arabic"/>
          <w:b/>
          <w:bCs/>
          <w:sz w:val="32"/>
          <w:szCs w:val="32"/>
          <w:rtl/>
        </w:rPr>
        <w:t xml:space="preserve"> توزيع </w:t>
      </w:r>
      <w:r w:rsidR="00E866D7">
        <w:rPr>
          <w:rFonts w:ascii="Traditional Arabic" w:hAnsi="Traditional Arabic" w:cs="Traditional Arabic"/>
          <w:b/>
          <w:bCs/>
          <w:sz w:val="32"/>
          <w:szCs w:val="32"/>
          <w:rtl/>
        </w:rPr>
        <w:t>أفراد</w:t>
      </w:r>
      <w:r w:rsidRPr="00EC5CFF">
        <w:rPr>
          <w:rFonts w:ascii="Traditional Arabic" w:hAnsi="Traditional Arabic" w:cs="Traditional Arabic"/>
          <w:b/>
          <w:bCs/>
          <w:sz w:val="32"/>
          <w:szCs w:val="32"/>
          <w:rtl/>
        </w:rPr>
        <w:t xml:space="preserve"> عينة الدراسة وفقاً لمتغي</w:t>
      </w:r>
      <w:r w:rsidRPr="00EC5CFF">
        <w:rPr>
          <w:rFonts w:ascii="Traditional Arabic" w:hAnsi="Traditional Arabic" w:cs="Traditional Arabic" w:hint="cs"/>
          <w:b/>
          <w:bCs/>
          <w:sz w:val="32"/>
          <w:szCs w:val="32"/>
          <w:rtl/>
        </w:rPr>
        <w:t>ر</w:t>
      </w:r>
      <w:r w:rsidRPr="00EC5CFF">
        <w:rPr>
          <w:rFonts w:ascii="Traditional Arabic" w:hAnsi="Traditional Arabic" w:cs="Traditional Arabic"/>
          <w:b/>
          <w:bCs/>
          <w:sz w:val="32"/>
          <w:szCs w:val="32"/>
          <w:rtl/>
        </w:rPr>
        <w:t xml:space="preserve">ات الدراسة في الاشكال البيانية(1؛ 2؛3) حيث يوضح الشكل(1) توزيع </w:t>
      </w:r>
      <w:r w:rsidR="00E866D7">
        <w:rPr>
          <w:rFonts w:ascii="Traditional Arabic" w:hAnsi="Traditional Arabic" w:cs="Traditional Arabic"/>
          <w:b/>
          <w:bCs/>
          <w:sz w:val="32"/>
          <w:szCs w:val="32"/>
          <w:rtl/>
        </w:rPr>
        <w:t>أفراد</w:t>
      </w:r>
      <w:r w:rsidRPr="00EC5CFF">
        <w:rPr>
          <w:rFonts w:ascii="Traditional Arabic" w:hAnsi="Traditional Arabic" w:cs="Traditional Arabic"/>
          <w:b/>
          <w:bCs/>
          <w:sz w:val="32"/>
          <w:szCs w:val="32"/>
          <w:rtl/>
        </w:rPr>
        <w:t xml:space="preserve"> عينة الدراسة وفقاً لمتغير </w:t>
      </w:r>
      <w:r w:rsidRPr="00EC5CFF">
        <w:rPr>
          <w:rFonts w:ascii="Traditional Arabic" w:hAnsi="Traditional Arabic" w:cs="Traditional Arabic" w:hint="cs"/>
          <w:b/>
          <w:bCs/>
          <w:sz w:val="32"/>
          <w:szCs w:val="32"/>
          <w:rtl/>
        </w:rPr>
        <w:t>المؤهل العلمي</w:t>
      </w:r>
    </w:p>
    <w:p w:rsidR="00EC5CFF" w:rsidRPr="0071113D" w:rsidRDefault="00EC5CFF" w:rsidP="00EC5CFF">
      <w:pPr>
        <w:rPr>
          <w:rFonts w:ascii="Simplified Arabic" w:hAnsi="Simplified Arabic" w:cs="Simplified Arabic"/>
          <w:color w:val="0D0D0D"/>
          <w:sz w:val="28"/>
          <w:szCs w:val="28"/>
          <w:rtl/>
          <w:lang w:val="en-GB"/>
        </w:rPr>
      </w:pPr>
    </w:p>
    <w:tbl>
      <w:tblPr>
        <w:bidiVisual/>
        <w:tblW w:w="0" w:type="auto"/>
        <w:tblLook w:val="04A0"/>
      </w:tblPr>
      <w:tblGrid>
        <w:gridCol w:w="8720"/>
      </w:tblGrid>
      <w:tr w:rsidR="00EC5CFF" w:rsidRPr="0071113D" w:rsidTr="00103CE6">
        <w:tc>
          <w:tcPr>
            <w:tcW w:w="8856" w:type="dxa"/>
            <w:shd w:val="clear" w:color="auto" w:fill="auto"/>
          </w:tcPr>
          <w:p w:rsidR="00EC5CFF" w:rsidRPr="001D090F" w:rsidRDefault="00EC5CFF" w:rsidP="00EC5CFF">
            <w:pPr>
              <w:widowControl w:val="0"/>
              <w:overflowPunct w:val="0"/>
              <w:autoSpaceDE w:val="0"/>
              <w:autoSpaceDN w:val="0"/>
              <w:adjustRightInd w:val="0"/>
              <w:spacing w:after="0" w:line="419" w:lineRule="auto"/>
              <w:jc w:val="center"/>
              <w:rPr>
                <w:rFonts w:ascii="Simplified Arabic" w:hAnsi="Simplified Arabic" w:cs="Simplified Arabic"/>
                <w:color w:val="0D0D0D"/>
                <w:sz w:val="28"/>
                <w:szCs w:val="28"/>
              </w:rPr>
            </w:pPr>
            <w:r>
              <w:object w:dxaOrig="7215" w:dyaOrig="7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05pt;height:243.55pt" o:ole="">
                  <v:imagedata r:id="rId17" o:title=""/>
                </v:shape>
                <o:OLEObject Type="Embed" ProgID="PBrush" ShapeID="_x0000_i1025" DrawAspect="Content" ObjectID="_1522787604" r:id="rId18"/>
              </w:object>
            </w:r>
          </w:p>
        </w:tc>
      </w:tr>
      <w:tr w:rsidR="00EC5CFF" w:rsidRPr="00EC5CFF" w:rsidTr="00103CE6">
        <w:tc>
          <w:tcPr>
            <w:tcW w:w="8856" w:type="dxa"/>
            <w:shd w:val="clear" w:color="auto" w:fill="auto"/>
          </w:tcPr>
          <w:p w:rsidR="00EC5CFF" w:rsidRPr="00EC5CFF" w:rsidRDefault="00EC5CFF" w:rsidP="00EC5CFF">
            <w:pPr>
              <w:rPr>
                <w:rFonts w:ascii="Traditional Arabic" w:hAnsi="Traditional Arabic" w:cs="Traditional Arabic"/>
                <w:b/>
                <w:bCs/>
                <w:sz w:val="32"/>
                <w:szCs w:val="32"/>
                <w:rtl/>
              </w:rPr>
            </w:pPr>
            <w:r w:rsidRPr="00EC5CFF">
              <w:rPr>
                <w:rFonts w:ascii="Traditional Arabic" w:hAnsi="Traditional Arabic" w:cs="Traditional Arabic"/>
                <w:b/>
                <w:bCs/>
                <w:sz w:val="32"/>
                <w:szCs w:val="32"/>
                <w:rtl/>
              </w:rPr>
              <w:t xml:space="preserve">الشكل(1) توزيع </w:t>
            </w:r>
            <w:r w:rsidR="00E866D7">
              <w:rPr>
                <w:rFonts w:ascii="Traditional Arabic" w:hAnsi="Traditional Arabic" w:cs="Traditional Arabic" w:hint="cs"/>
                <w:b/>
                <w:bCs/>
                <w:sz w:val="32"/>
                <w:szCs w:val="32"/>
                <w:rtl/>
              </w:rPr>
              <w:t>أفراد</w:t>
            </w:r>
            <w:r w:rsidRPr="00EC5CFF">
              <w:rPr>
                <w:rFonts w:ascii="Traditional Arabic" w:hAnsi="Traditional Arabic" w:cs="Traditional Arabic"/>
                <w:b/>
                <w:bCs/>
                <w:sz w:val="32"/>
                <w:szCs w:val="32"/>
                <w:rtl/>
              </w:rPr>
              <w:t xml:space="preserve"> عينة الدراسة وفقاً لمتغير </w:t>
            </w:r>
            <w:r w:rsidRPr="00EC5CFF">
              <w:rPr>
                <w:rFonts w:ascii="Traditional Arabic" w:hAnsi="Traditional Arabic" w:cs="Traditional Arabic" w:hint="cs"/>
                <w:b/>
                <w:bCs/>
                <w:sz w:val="32"/>
                <w:szCs w:val="32"/>
                <w:rtl/>
              </w:rPr>
              <w:t>المؤهل العلمي</w:t>
            </w:r>
          </w:p>
        </w:tc>
      </w:tr>
    </w:tbl>
    <w:p w:rsidR="00EC5CFF" w:rsidRDefault="00EC5CFF" w:rsidP="001D090F">
      <w:pPr>
        <w:jc w:val="both"/>
        <w:rPr>
          <w:rFonts w:ascii="Traditional Arabic" w:hAnsi="Traditional Arabic" w:cs="Traditional Arabic"/>
          <w:b/>
          <w:bCs/>
          <w:sz w:val="32"/>
          <w:szCs w:val="32"/>
          <w:rtl/>
        </w:rPr>
      </w:pPr>
      <w:r w:rsidRPr="00EC5CFF">
        <w:rPr>
          <w:rFonts w:ascii="Traditional Arabic" w:hAnsi="Traditional Arabic" w:cs="Traditional Arabic"/>
          <w:b/>
          <w:bCs/>
          <w:sz w:val="32"/>
          <w:szCs w:val="32"/>
          <w:rtl/>
        </w:rPr>
        <w:t xml:space="preserve">   يتبين من الشكل(1) أن الفئة الكبرى من معلم</w:t>
      </w:r>
      <w:r w:rsidRPr="00EC5CFF">
        <w:rPr>
          <w:rFonts w:ascii="Traditional Arabic" w:hAnsi="Traditional Arabic" w:cs="Traditional Arabic" w:hint="cs"/>
          <w:b/>
          <w:bCs/>
          <w:sz w:val="32"/>
          <w:szCs w:val="32"/>
          <w:rtl/>
        </w:rPr>
        <w:t xml:space="preserve">ي العلوم هم من حملة المؤهل العلمي بكالوريوس بالإضافة </w:t>
      </w:r>
      <w:r w:rsidR="001D090F" w:rsidRPr="00EC5CFF">
        <w:rPr>
          <w:rFonts w:ascii="Traditional Arabic" w:hAnsi="Traditional Arabic" w:cs="Traditional Arabic" w:hint="cs"/>
          <w:b/>
          <w:bCs/>
          <w:sz w:val="32"/>
          <w:szCs w:val="32"/>
          <w:rtl/>
        </w:rPr>
        <w:t>إلى</w:t>
      </w:r>
      <w:r w:rsidRPr="00EC5CFF">
        <w:rPr>
          <w:rFonts w:ascii="Traditional Arabic" w:hAnsi="Traditional Arabic" w:cs="Traditional Arabic" w:hint="cs"/>
          <w:b/>
          <w:bCs/>
          <w:sz w:val="32"/>
          <w:szCs w:val="32"/>
          <w:rtl/>
        </w:rPr>
        <w:t xml:space="preserve"> مؤهل تربوي بعد البكالوريوس </w:t>
      </w:r>
      <w:r w:rsidR="00E866D7">
        <w:rPr>
          <w:rFonts w:ascii="Traditional Arabic" w:hAnsi="Traditional Arabic" w:cs="Traditional Arabic" w:hint="cs"/>
          <w:b/>
          <w:bCs/>
          <w:sz w:val="32"/>
          <w:szCs w:val="32"/>
          <w:rtl/>
        </w:rPr>
        <w:t>إذ</w:t>
      </w:r>
      <w:r w:rsidRPr="00EC5CFF">
        <w:rPr>
          <w:rFonts w:ascii="Traditional Arabic" w:hAnsi="Traditional Arabic" w:cs="Traditional Arabic" w:hint="cs"/>
          <w:b/>
          <w:bCs/>
          <w:sz w:val="32"/>
          <w:szCs w:val="32"/>
          <w:rtl/>
        </w:rPr>
        <w:t xml:space="preserve"> بلغت </w:t>
      </w:r>
      <w:r w:rsidR="001D090F">
        <w:rPr>
          <w:rFonts w:ascii="Traditional Arabic" w:hAnsi="Traditional Arabic" w:cs="Traditional Arabic" w:hint="cs"/>
          <w:b/>
          <w:bCs/>
          <w:sz w:val="32"/>
          <w:szCs w:val="32"/>
          <w:rtl/>
        </w:rPr>
        <w:t>ن</w:t>
      </w:r>
      <w:r w:rsidRPr="00EC5CFF">
        <w:rPr>
          <w:rFonts w:ascii="Traditional Arabic" w:hAnsi="Traditional Arabic" w:cs="Traditional Arabic" w:hint="cs"/>
          <w:b/>
          <w:bCs/>
          <w:sz w:val="32"/>
          <w:szCs w:val="32"/>
          <w:rtl/>
        </w:rPr>
        <w:t>سبتهم(41% )تلاها المعلمين من حملة المؤهل</w:t>
      </w:r>
      <w:r w:rsidR="001D090F">
        <w:rPr>
          <w:rFonts w:ascii="Traditional Arabic" w:hAnsi="Traditional Arabic" w:cs="Traditional Arabic" w:hint="cs"/>
          <w:b/>
          <w:bCs/>
          <w:sz w:val="32"/>
          <w:szCs w:val="32"/>
          <w:rtl/>
        </w:rPr>
        <w:t xml:space="preserve"> بكالوريوس</w:t>
      </w:r>
      <w:r w:rsidRPr="00EC5CFF">
        <w:rPr>
          <w:rFonts w:ascii="Traditional Arabic" w:hAnsi="Traditional Arabic" w:cs="Traditional Arabic" w:hint="cs"/>
          <w:b/>
          <w:bCs/>
          <w:sz w:val="32"/>
          <w:szCs w:val="32"/>
          <w:rtl/>
        </w:rPr>
        <w:t xml:space="preserve"> بنسبة بلغت(39</w:t>
      </w:r>
      <w:r w:rsidRPr="00EC5CFF">
        <w:rPr>
          <w:rFonts w:ascii="Traditional Arabic" w:hAnsi="Traditional Arabic" w:cs="Traditional Arabic"/>
          <w:b/>
          <w:bCs/>
          <w:sz w:val="32"/>
          <w:szCs w:val="32"/>
          <w:rtl/>
        </w:rPr>
        <w:t xml:space="preserve">%)، بينما </w:t>
      </w:r>
      <w:r w:rsidRPr="00EC5CFF">
        <w:rPr>
          <w:rFonts w:ascii="Traditional Arabic" w:hAnsi="Traditional Arabic" w:cs="Traditional Arabic" w:hint="cs"/>
          <w:b/>
          <w:bCs/>
          <w:sz w:val="32"/>
          <w:szCs w:val="32"/>
          <w:rtl/>
        </w:rPr>
        <w:t xml:space="preserve">جاء </w:t>
      </w:r>
      <w:r w:rsidRPr="00EC5CFF">
        <w:rPr>
          <w:rFonts w:ascii="Traditional Arabic" w:hAnsi="Traditional Arabic" w:cs="Traditional Arabic"/>
          <w:b/>
          <w:bCs/>
          <w:sz w:val="32"/>
          <w:szCs w:val="32"/>
          <w:rtl/>
        </w:rPr>
        <w:t>عدد المعلم</w:t>
      </w:r>
      <w:r w:rsidRPr="00EC5CFF">
        <w:rPr>
          <w:rFonts w:ascii="Traditional Arabic" w:hAnsi="Traditional Arabic" w:cs="Traditional Arabic" w:hint="cs"/>
          <w:b/>
          <w:bCs/>
          <w:sz w:val="32"/>
          <w:szCs w:val="32"/>
          <w:rtl/>
        </w:rPr>
        <w:t>ين من حملة المؤهل دبلوم متوسط وعدد المعلمين من حملة المؤهل ماجستير متس</w:t>
      </w:r>
      <w:r w:rsidR="00D0390E">
        <w:rPr>
          <w:rFonts w:ascii="Traditional Arabic" w:hAnsi="Traditional Arabic" w:cs="Traditional Arabic" w:hint="cs"/>
          <w:b/>
          <w:bCs/>
          <w:sz w:val="32"/>
          <w:szCs w:val="32"/>
          <w:rtl/>
        </w:rPr>
        <w:t>أو</w:t>
      </w:r>
      <w:r w:rsidRPr="00EC5CFF">
        <w:rPr>
          <w:rFonts w:ascii="Traditional Arabic" w:hAnsi="Traditional Arabic" w:cs="Traditional Arabic" w:hint="cs"/>
          <w:b/>
          <w:bCs/>
          <w:sz w:val="32"/>
          <w:szCs w:val="32"/>
          <w:rtl/>
        </w:rPr>
        <w:t xml:space="preserve">ية وفي المرتبة الثالثة وبنسبة </w:t>
      </w:r>
      <w:r w:rsidRPr="00EC5CFF">
        <w:rPr>
          <w:rFonts w:ascii="Traditional Arabic" w:hAnsi="Traditional Arabic" w:cs="Traditional Arabic"/>
          <w:b/>
          <w:bCs/>
          <w:sz w:val="32"/>
          <w:szCs w:val="32"/>
          <w:rtl/>
        </w:rPr>
        <w:t>بل</w:t>
      </w:r>
      <w:r w:rsidRPr="00EC5CFF">
        <w:rPr>
          <w:rFonts w:ascii="Traditional Arabic" w:hAnsi="Traditional Arabic" w:cs="Traditional Arabic" w:hint="cs"/>
          <w:b/>
          <w:bCs/>
          <w:sz w:val="32"/>
          <w:szCs w:val="32"/>
          <w:rtl/>
        </w:rPr>
        <w:t>غت لكل منهما</w:t>
      </w:r>
      <w:r w:rsidRPr="00EC5CFF">
        <w:rPr>
          <w:rFonts w:ascii="Traditional Arabic" w:hAnsi="Traditional Arabic" w:cs="Traditional Arabic"/>
          <w:b/>
          <w:bCs/>
          <w:sz w:val="32"/>
          <w:szCs w:val="32"/>
          <w:rtl/>
        </w:rPr>
        <w:t>(</w:t>
      </w:r>
      <w:r w:rsidRPr="00EC5CFF">
        <w:rPr>
          <w:rFonts w:ascii="Traditional Arabic" w:hAnsi="Traditional Arabic" w:cs="Traditional Arabic" w:hint="cs"/>
          <w:b/>
          <w:bCs/>
          <w:sz w:val="32"/>
          <w:szCs w:val="32"/>
          <w:rtl/>
        </w:rPr>
        <w:t>10</w:t>
      </w:r>
      <w:r w:rsidRPr="00EC5CFF">
        <w:rPr>
          <w:rFonts w:ascii="Traditional Arabic" w:hAnsi="Traditional Arabic" w:cs="Traditional Arabic"/>
          <w:b/>
          <w:bCs/>
          <w:sz w:val="32"/>
          <w:szCs w:val="32"/>
          <w:rtl/>
        </w:rPr>
        <w:t>%)</w:t>
      </w:r>
      <w:r w:rsidRPr="00EC5CFF">
        <w:rPr>
          <w:rFonts w:ascii="Traditional Arabic" w:hAnsi="Traditional Arabic" w:cs="Traditional Arabic" w:hint="cs"/>
          <w:b/>
          <w:bCs/>
          <w:sz w:val="32"/>
          <w:szCs w:val="32"/>
          <w:rtl/>
        </w:rPr>
        <w:t>.</w:t>
      </w:r>
    </w:p>
    <w:p w:rsidR="00EC5CFF" w:rsidRPr="00EC5CFF" w:rsidRDefault="00EC5CFF" w:rsidP="00EC5CFF">
      <w:pPr>
        <w:rPr>
          <w:rFonts w:ascii="Traditional Arabic" w:hAnsi="Traditional Arabic" w:cs="Traditional Arabic"/>
          <w:b/>
          <w:bCs/>
          <w:sz w:val="32"/>
          <w:szCs w:val="32"/>
          <w:rtl/>
        </w:rPr>
      </w:pPr>
      <w:r w:rsidRPr="00EC5CFF">
        <w:rPr>
          <w:rFonts w:ascii="Traditional Arabic" w:hAnsi="Traditional Arabic" w:cs="Traditional Arabic"/>
          <w:b/>
          <w:bCs/>
          <w:sz w:val="32"/>
          <w:szCs w:val="32"/>
          <w:rtl/>
        </w:rPr>
        <w:t xml:space="preserve">ويوضح الشكل(2) توزيع </w:t>
      </w:r>
      <w:r w:rsidR="00E866D7">
        <w:rPr>
          <w:rFonts w:ascii="Traditional Arabic" w:hAnsi="Traditional Arabic" w:cs="Traditional Arabic" w:hint="cs"/>
          <w:b/>
          <w:bCs/>
          <w:sz w:val="32"/>
          <w:szCs w:val="32"/>
          <w:rtl/>
        </w:rPr>
        <w:t>أفراد</w:t>
      </w:r>
      <w:r w:rsidRPr="00EC5CFF">
        <w:rPr>
          <w:rFonts w:ascii="Traditional Arabic" w:hAnsi="Traditional Arabic" w:cs="Traditional Arabic"/>
          <w:b/>
          <w:bCs/>
          <w:sz w:val="32"/>
          <w:szCs w:val="32"/>
          <w:rtl/>
        </w:rPr>
        <w:t xml:space="preserve"> عينة الدراسة وفقاً لمتغير </w:t>
      </w:r>
      <w:r w:rsidRPr="00EC5CFF">
        <w:rPr>
          <w:rFonts w:ascii="Traditional Arabic" w:hAnsi="Traditional Arabic" w:cs="Traditional Arabic" w:hint="cs"/>
          <w:b/>
          <w:bCs/>
          <w:sz w:val="32"/>
          <w:szCs w:val="32"/>
          <w:rtl/>
        </w:rPr>
        <w:t>عدد سنوات الخبرة في التدريس</w:t>
      </w:r>
    </w:p>
    <w:tbl>
      <w:tblPr>
        <w:bidiVisual/>
        <w:tblW w:w="0" w:type="auto"/>
        <w:tblLook w:val="04A0"/>
      </w:tblPr>
      <w:tblGrid>
        <w:gridCol w:w="8522"/>
      </w:tblGrid>
      <w:tr w:rsidR="00EC5CFF" w:rsidRPr="00EC5CFF" w:rsidTr="00103CE6">
        <w:tc>
          <w:tcPr>
            <w:tcW w:w="8522" w:type="dxa"/>
            <w:shd w:val="clear" w:color="auto" w:fill="auto"/>
          </w:tcPr>
          <w:p w:rsidR="00EC5CFF" w:rsidRPr="00EC5CFF" w:rsidRDefault="00E866D7" w:rsidP="00EC5CFF">
            <w:pPr>
              <w:jc w:val="center"/>
              <w:rPr>
                <w:rFonts w:ascii="Traditional Arabic" w:hAnsi="Traditional Arabic" w:cs="Traditional Arabic"/>
                <w:b/>
                <w:bCs/>
                <w:sz w:val="32"/>
                <w:szCs w:val="32"/>
              </w:rPr>
            </w:pPr>
            <w:r w:rsidRPr="00EC5CFF">
              <w:rPr>
                <w:rFonts w:ascii="Traditional Arabic" w:hAnsi="Traditional Arabic" w:cs="Traditional Arabic"/>
                <w:b/>
                <w:bCs/>
                <w:sz w:val="32"/>
                <w:szCs w:val="32"/>
              </w:rPr>
              <w:object w:dxaOrig="7860" w:dyaOrig="7140">
                <v:shape id="_x0000_i1026" type="#_x0000_t75" style="width:189.7pt;height:146.5pt" o:ole="">
                  <v:imagedata r:id="rId19" o:title=""/>
                </v:shape>
                <o:OLEObject Type="Embed" ProgID="PBrush" ShapeID="_x0000_i1026" DrawAspect="Content" ObjectID="_1522787605" r:id="rId20"/>
              </w:object>
            </w:r>
          </w:p>
          <w:p w:rsidR="00EC5CFF" w:rsidRPr="00EC5CFF" w:rsidRDefault="00EC5CFF" w:rsidP="00EC5CFF">
            <w:pPr>
              <w:rPr>
                <w:rFonts w:ascii="Traditional Arabic" w:hAnsi="Traditional Arabic" w:cs="Traditional Arabic"/>
                <w:b/>
                <w:bCs/>
                <w:sz w:val="32"/>
                <w:szCs w:val="32"/>
                <w:rtl/>
              </w:rPr>
            </w:pPr>
            <w:r w:rsidRPr="00EC5CFF">
              <w:rPr>
                <w:rFonts w:ascii="Traditional Arabic" w:hAnsi="Traditional Arabic" w:cs="Traditional Arabic"/>
                <w:b/>
                <w:bCs/>
                <w:sz w:val="32"/>
                <w:szCs w:val="32"/>
                <w:rtl/>
              </w:rPr>
              <w:lastRenderedPageBreak/>
              <w:t>الشكل(</w:t>
            </w:r>
            <w:r w:rsidRPr="00EC5CFF">
              <w:rPr>
                <w:rFonts w:ascii="Traditional Arabic" w:hAnsi="Traditional Arabic" w:cs="Traditional Arabic" w:hint="cs"/>
                <w:b/>
                <w:bCs/>
                <w:sz w:val="32"/>
                <w:szCs w:val="32"/>
                <w:rtl/>
              </w:rPr>
              <w:t>2</w:t>
            </w:r>
            <w:r w:rsidRPr="00EC5CFF">
              <w:rPr>
                <w:rFonts w:ascii="Traditional Arabic" w:hAnsi="Traditional Arabic" w:cs="Traditional Arabic"/>
                <w:b/>
                <w:bCs/>
                <w:sz w:val="32"/>
                <w:szCs w:val="32"/>
                <w:rtl/>
              </w:rPr>
              <w:t xml:space="preserve">) توزيع </w:t>
            </w:r>
            <w:r w:rsidR="00E866D7">
              <w:rPr>
                <w:rFonts w:ascii="Traditional Arabic" w:hAnsi="Traditional Arabic" w:cs="Traditional Arabic"/>
                <w:b/>
                <w:bCs/>
                <w:sz w:val="32"/>
                <w:szCs w:val="32"/>
                <w:rtl/>
              </w:rPr>
              <w:t>أفراد</w:t>
            </w:r>
            <w:r w:rsidRPr="00EC5CFF">
              <w:rPr>
                <w:rFonts w:ascii="Traditional Arabic" w:hAnsi="Traditional Arabic" w:cs="Traditional Arabic"/>
                <w:b/>
                <w:bCs/>
                <w:sz w:val="32"/>
                <w:szCs w:val="32"/>
                <w:rtl/>
              </w:rPr>
              <w:t xml:space="preserve"> عينة الدراسة وفقاً لمتغير سنوات الخبرة في التدريس</w:t>
            </w:r>
          </w:p>
        </w:tc>
      </w:tr>
    </w:tbl>
    <w:p w:rsidR="00EC5CFF" w:rsidRPr="00EC5CFF" w:rsidRDefault="00EC5CFF" w:rsidP="00E866D7">
      <w:pPr>
        <w:jc w:val="both"/>
        <w:rPr>
          <w:rFonts w:ascii="Traditional Arabic" w:hAnsi="Traditional Arabic" w:cs="Traditional Arabic"/>
          <w:b/>
          <w:bCs/>
          <w:sz w:val="32"/>
          <w:szCs w:val="32"/>
          <w:rtl/>
        </w:rPr>
      </w:pPr>
      <w:r w:rsidRPr="00EC5CFF">
        <w:rPr>
          <w:rFonts w:ascii="Traditional Arabic" w:hAnsi="Traditional Arabic" w:cs="Traditional Arabic" w:hint="cs"/>
          <w:b/>
          <w:bCs/>
          <w:sz w:val="32"/>
          <w:szCs w:val="32"/>
          <w:rtl/>
        </w:rPr>
        <w:lastRenderedPageBreak/>
        <w:t xml:space="preserve">  </w:t>
      </w:r>
      <w:r w:rsidRPr="00EC5CFF">
        <w:rPr>
          <w:rFonts w:ascii="Traditional Arabic" w:hAnsi="Traditional Arabic" w:cs="Traditional Arabic"/>
          <w:b/>
          <w:bCs/>
          <w:sz w:val="32"/>
          <w:szCs w:val="32"/>
          <w:rtl/>
        </w:rPr>
        <w:t>يتبين من خلال الشكل (2) أن الفئة الكبرى من معلم</w:t>
      </w:r>
      <w:r w:rsidRPr="00EC5CFF">
        <w:rPr>
          <w:rFonts w:ascii="Traditional Arabic" w:hAnsi="Traditional Arabic" w:cs="Traditional Arabic" w:hint="cs"/>
          <w:b/>
          <w:bCs/>
          <w:sz w:val="32"/>
          <w:szCs w:val="32"/>
          <w:rtl/>
        </w:rPr>
        <w:t xml:space="preserve">ي العلوم هم ذوي الخبرة العالية في التدريس </w:t>
      </w:r>
      <w:r w:rsidR="00E866D7">
        <w:rPr>
          <w:rFonts w:ascii="Traditional Arabic" w:hAnsi="Traditional Arabic" w:cs="Traditional Arabic"/>
          <w:b/>
          <w:bCs/>
          <w:sz w:val="32"/>
          <w:szCs w:val="32"/>
          <w:rtl/>
        </w:rPr>
        <w:t>وبنسبة بلغ</w:t>
      </w:r>
      <w:r w:rsidR="00E866D7">
        <w:rPr>
          <w:rFonts w:ascii="Traditional Arabic" w:hAnsi="Traditional Arabic" w:cs="Traditional Arabic" w:hint="cs"/>
          <w:b/>
          <w:bCs/>
          <w:sz w:val="32"/>
          <w:szCs w:val="32"/>
          <w:rtl/>
        </w:rPr>
        <w:t>ت</w:t>
      </w:r>
      <w:r w:rsidRPr="00EC5CFF">
        <w:rPr>
          <w:rFonts w:ascii="Traditional Arabic" w:hAnsi="Traditional Arabic" w:cs="Traditional Arabic"/>
          <w:b/>
          <w:bCs/>
          <w:sz w:val="32"/>
          <w:szCs w:val="32"/>
          <w:rtl/>
        </w:rPr>
        <w:t>(6</w:t>
      </w:r>
      <w:r w:rsidRPr="00EC5CFF">
        <w:rPr>
          <w:rFonts w:ascii="Traditional Arabic" w:hAnsi="Traditional Arabic" w:cs="Traditional Arabic" w:hint="cs"/>
          <w:b/>
          <w:bCs/>
          <w:sz w:val="32"/>
          <w:szCs w:val="32"/>
          <w:rtl/>
        </w:rPr>
        <w:t>1</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وجاء في المرتبة الثانية المعلمين من ذوي الخبرة المتوسطة وبنسبة بلغت(20%)، وجاء المعلمون من ذوي الخبرة المتدنية(اقل من 5 سنوات ) في المرتبة الثالثة وبنسبة بلغت 19%.</w:t>
      </w:r>
    </w:p>
    <w:p w:rsidR="00EC5CFF" w:rsidRPr="00EC5CFF" w:rsidRDefault="00EC5CFF" w:rsidP="00EC5CFF">
      <w:pPr>
        <w:rPr>
          <w:rFonts w:ascii="Traditional Arabic" w:hAnsi="Traditional Arabic" w:cs="Traditional Arabic"/>
          <w:b/>
          <w:bCs/>
          <w:sz w:val="32"/>
          <w:szCs w:val="32"/>
          <w:rtl/>
        </w:rPr>
      </w:pPr>
      <w:r w:rsidRPr="00EC5CFF">
        <w:rPr>
          <w:rFonts w:ascii="Traditional Arabic" w:hAnsi="Traditional Arabic" w:cs="Traditional Arabic"/>
          <w:b/>
          <w:bCs/>
          <w:sz w:val="32"/>
          <w:szCs w:val="32"/>
          <w:rtl/>
        </w:rPr>
        <w:t>ويوضح الشكل(</w:t>
      </w:r>
      <w:r w:rsidRPr="00EC5CFF">
        <w:rPr>
          <w:rFonts w:ascii="Traditional Arabic" w:hAnsi="Traditional Arabic" w:cs="Traditional Arabic" w:hint="cs"/>
          <w:b/>
          <w:bCs/>
          <w:sz w:val="32"/>
          <w:szCs w:val="32"/>
          <w:rtl/>
        </w:rPr>
        <w:t>3</w:t>
      </w:r>
      <w:r w:rsidRPr="00EC5CFF">
        <w:rPr>
          <w:rFonts w:ascii="Traditional Arabic" w:hAnsi="Traditional Arabic" w:cs="Traditional Arabic"/>
          <w:b/>
          <w:bCs/>
          <w:sz w:val="32"/>
          <w:szCs w:val="32"/>
          <w:rtl/>
        </w:rPr>
        <w:t xml:space="preserve">) توزيع </w:t>
      </w:r>
      <w:r w:rsidR="00E866D7">
        <w:rPr>
          <w:rFonts w:ascii="Traditional Arabic" w:hAnsi="Traditional Arabic" w:cs="Traditional Arabic"/>
          <w:b/>
          <w:bCs/>
          <w:sz w:val="32"/>
          <w:szCs w:val="32"/>
          <w:rtl/>
        </w:rPr>
        <w:t>أفراد</w:t>
      </w:r>
      <w:r w:rsidRPr="00EC5CFF">
        <w:rPr>
          <w:rFonts w:ascii="Traditional Arabic" w:hAnsi="Traditional Arabic" w:cs="Traditional Arabic"/>
          <w:b/>
          <w:bCs/>
          <w:sz w:val="32"/>
          <w:szCs w:val="32"/>
          <w:rtl/>
        </w:rPr>
        <w:t xml:space="preserve"> عينة الدراسة وفقاً لمتغير </w:t>
      </w:r>
      <w:r w:rsidRPr="00EC5CFF">
        <w:rPr>
          <w:rFonts w:ascii="Traditional Arabic" w:hAnsi="Traditional Arabic" w:cs="Traditional Arabic" w:hint="cs"/>
          <w:b/>
          <w:bCs/>
          <w:sz w:val="32"/>
          <w:szCs w:val="32"/>
          <w:rtl/>
        </w:rPr>
        <w:t xml:space="preserve">عدد الدورات التربوية </w:t>
      </w:r>
    </w:p>
    <w:tbl>
      <w:tblPr>
        <w:bidiVisual/>
        <w:tblW w:w="0" w:type="auto"/>
        <w:tblLook w:val="04A0"/>
      </w:tblPr>
      <w:tblGrid>
        <w:gridCol w:w="8522"/>
      </w:tblGrid>
      <w:tr w:rsidR="00EC5CFF" w:rsidRPr="00EC5CFF" w:rsidTr="00103CE6">
        <w:tc>
          <w:tcPr>
            <w:tcW w:w="8522" w:type="dxa"/>
            <w:shd w:val="clear" w:color="auto" w:fill="auto"/>
          </w:tcPr>
          <w:p w:rsidR="00EC5CFF" w:rsidRPr="00EC5CFF" w:rsidRDefault="000276A6" w:rsidP="00EC5CFF">
            <w:pPr>
              <w:jc w:val="center"/>
              <w:rPr>
                <w:rFonts w:ascii="Traditional Arabic" w:hAnsi="Traditional Arabic" w:cs="Traditional Arabic"/>
                <w:b/>
                <w:bCs/>
                <w:sz w:val="32"/>
                <w:szCs w:val="32"/>
              </w:rPr>
            </w:pPr>
            <w:r>
              <w:rPr>
                <w:rFonts w:ascii="Traditional Arabic" w:hAnsi="Traditional Arabic" w:cs="Traditional Arabic"/>
                <w:b/>
                <w:bCs/>
                <w:noProof/>
                <w:sz w:val="32"/>
                <w:szCs w:val="32"/>
              </w:rPr>
              <w:drawing>
                <wp:inline distT="0" distB="0" distL="0" distR="0">
                  <wp:extent cx="2393315" cy="2560320"/>
                  <wp:effectExtent l="19050" t="0" r="6985" b="0"/>
                  <wp:docPr id="4"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21"/>
                          <a:srcRect/>
                          <a:stretch>
                            <a:fillRect/>
                          </a:stretch>
                        </pic:blipFill>
                        <pic:spPr bwMode="auto">
                          <a:xfrm>
                            <a:off x="0" y="0"/>
                            <a:ext cx="2393315" cy="2560320"/>
                          </a:xfrm>
                          <a:prstGeom prst="rect">
                            <a:avLst/>
                          </a:prstGeom>
                          <a:noFill/>
                          <a:ln w="9525">
                            <a:noFill/>
                            <a:miter lim="800000"/>
                            <a:headEnd/>
                            <a:tailEnd/>
                          </a:ln>
                        </pic:spPr>
                      </pic:pic>
                    </a:graphicData>
                  </a:graphic>
                </wp:inline>
              </w:drawing>
            </w:r>
          </w:p>
          <w:p w:rsidR="00EC5CFF" w:rsidRPr="00EC5CFF" w:rsidRDefault="00EC5CFF" w:rsidP="00EC5CFF">
            <w:pPr>
              <w:jc w:val="center"/>
              <w:rPr>
                <w:rFonts w:ascii="Traditional Arabic" w:hAnsi="Traditional Arabic" w:cs="Traditional Arabic"/>
                <w:b/>
                <w:bCs/>
                <w:sz w:val="32"/>
                <w:szCs w:val="32"/>
                <w:rtl/>
              </w:rPr>
            </w:pPr>
            <w:r w:rsidRPr="00EC5CFF">
              <w:rPr>
                <w:rFonts w:ascii="Traditional Arabic" w:hAnsi="Traditional Arabic" w:cs="Traditional Arabic"/>
                <w:b/>
                <w:bCs/>
                <w:sz w:val="32"/>
                <w:szCs w:val="32"/>
                <w:rtl/>
              </w:rPr>
              <w:t>الشكل(</w:t>
            </w:r>
            <w:r w:rsidRPr="00EC5CFF">
              <w:rPr>
                <w:rFonts w:ascii="Traditional Arabic" w:hAnsi="Traditional Arabic" w:cs="Traditional Arabic" w:hint="cs"/>
                <w:b/>
                <w:bCs/>
                <w:sz w:val="32"/>
                <w:szCs w:val="32"/>
                <w:rtl/>
              </w:rPr>
              <w:t>3</w:t>
            </w:r>
            <w:r w:rsidRPr="00EC5CFF">
              <w:rPr>
                <w:rFonts w:ascii="Traditional Arabic" w:hAnsi="Traditional Arabic" w:cs="Traditional Arabic"/>
                <w:b/>
                <w:bCs/>
                <w:sz w:val="32"/>
                <w:szCs w:val="32"/>
                <w:rtl/>
              </w:rPr>
              <w:t xml:space="preserve">) توزيع </w:t>
            </w:r>
            <w:r w:rsidR="00E866D7">
              <w:rPr>
                <w:rFonts w:ascii="Traditional Arabic" w:hAnsi="Traditional Arabic" w:cs="Traditional Arabic"/>
                <w:b/>
                <w:bCs/>
                <w:sz w:val="32"/>
                <w:szCs w:val="32"/>
                <w:rtl/>
              </w:rPr>
              <w:t>أفراد</w:t>
            </w:r>
            <w:r w:rsidRPr="00EC5CFF">
              <w:rPr>
                <w:rFonts w:ascii="Traditional Arabic" w:hAnsi="Traditional Arabic" w:cs="Traditional Arabic"/>
                <w:b/>
                <w:bCs/>
                <w:sz w:val="32"/>
                <w:szCs w:val="32"/>
                <w:rtl/>
              </w:rPr>
              <w:t xml:space="preserve"> عينة الدراسة وفقاً لمتغير </w:t>
            </w:r>
            <w:r w:rsidRPr="00EC5CFF">
              <w:rPr>
                <w:rFonts w:ascii="Traditional Arabic" w:hAnsi="Traditional Arabic" w:cs="Traditional Arabic" w:hint="cs"/>
                <w:b/>
                <w:bCs/>
                <w:sz w:val="32"/>
                <w:szCs w:val="32"/>
                <w:rtl/>
              </w:rPr>
              <w:t>عدد الدورات التربوية</w:t>
            </w:r>
          </w:p>
        </w:tc>
      </w:tr>
    </w:tbl>
    <w:p w:rsidR="00EC5CFF" w:rsidRPr="00EC5CFF" w:rsidRDefault="00EC5CFF" w:rsidP="00EC5CFF">
      <w:pPr>
        <w:rPr>
          <w:rFonts w:ascii="Traditional Arabic" w:hAnsi="Traditional Arabic" w:cs="Traditional Arabic"/>
          <w:b/>
          <w:bCs/>
          <w:sz w:val="32"/>
          <w:szCs w:val="32"/>
          <w:rtl/>
        </w:rPr>
      </w:pPr>
      <w:r w:rsidRPr="00EC5CFF">
        <w:rPr>
          <w:rFonts w:ascii="Traditional Arabic" w:hAnsi="Traditional Arabic" w:cs="Traditional Arabic" w:hint="cs"/>
          <w:b/>
          <w:bCs/>
          <w:sz w:val="32"/>
          <w:szCs w:val="32"/>
          <w:rtl/>
        </w:rPr>
        <w:t xml:space="preserve">  </w:t>
      </w:r>
      <w:r w:rsidRPr="00EC5CFF">
        <w:rPr>
          <w:rFonts w:ascii="Traditional Arabic" w:hAnsi="Traditional Arabic" w:cs="Traditional Arabic"/>
          <w:b/>
          <w:bCs/>
          <w:sz w:val="32"/>
          <w:szCs w:val="32"/>
          <w:rtl/>
        </w:rPr>
        <w:t>يتبين من خلال الشكل (</w:t>
      </w:r>
      <w:r w:rsidRPr="00EC5CFF">
        <w:rPr>
          <w:rFonts w:ascii="Traditional Arabic" w:hAnsi="Traditional Arabic" w:cs="Traditional Arabic" w:hint="cs"/>
          <w:b/>
          <w:bCs/>
          <w:sz w:val="32"/>
          <w:szCs w:val="32"/>
          <w:rtl/>
        </w:rPr>
        <w:t>3</w:t>
      </w:r>
      <w:r w:rsidRPr="00EC5CFF">
        <w:rPr>
          <w:rFonts w:ascii="Traditional Arabic" w:hAnsi="Traditional Arabic" w:cs="Traditional Arabic"/>
          <w:b/>
          <w:bCs/>
          <w:sz w:val="32"/>
          <w:szCs w:val="32"/>
          <w:rtl/>
        </w:rPr>
        <w:t>) أن الفئة الكبرى من معلم</w:t>
      </w:r>
      <w:r w:rsidRPr="00EC5CFF">
        <w:rPr>
          <w:rFonts w:ascii="Traditional Arabic" w:hAnsi="Traditional Arabic" w:cs="Traditional Arabic" w:hint="cs"/>
          <w:b/>
          <w:bCs/>
          <w:sz w:val="32"/>
          <w:szCs w:val="32"/>
          <w:rtl/>
        </w:rPr>
        <w:t xml:space="preserve">ي العلوم قد تلقوا دورتين فأكثر </w:t>
      </w:r>
      <w:r w:rsidR="00E866D7">
        <w:rPr>
          <w:rFonts w:ascii="Traditional Arabic" w:hAnsi="Traditional Arabic" w:cs="Traditional Arabic" w:hint="cs"/>
          <w:b/>
          <w:bCs/>
          <w:sz w:val="32"/>
          <w:szCs w:val="32"/>
          <w:rtl/>
        </w:rPr>
        <w:t>إذ</w:t>
      </w:r>
      <w:r w:rsidRPr="00EC5CFF">
        <w:rPr>
          <w:rFonts w:ascii="Traditional Arabic" w:hAnsi="Traditional Arabic" w:cs="Traditional Arabic" w:hint="cs"/>
          <w:b/>
          <w:bCs/>
          <w:sz w:val="32"/>
          <w:szCs w:val="32"/>
          <w:rtl/>
        </w:rPr>
        <w:t xml:space="preserve"> بلغت </w:t>
      </w:r>
      <w:r w:rsidRPr="00EC5CFF">
        <w:rPr>
          <w:rFonts w:ascii="Traditional Arabic" w:hAnsi="Traditional Arabic" w:cs="Traditional Arabic"/>
          <w:b/>
          <w:bCs/>
          <w:sz w:val="32"/>
          <w:szCs w:val="32"/>
          <w:rtl/>
        </w:rPr>
        <w:t>نسب</w:t>
      </w:r>
      <w:r w:rsidRPr="00EC5CFF">
        <w:rPr>
          <w:rFonts w:ascii="Traditional Arabic" w:hAnsi="Traditional Arabic" w:cs="Traditional Arabic" w:hint="cs"/>
          <w:b/>
          <w:bCs/>
          <w:sz w:val="32"/>
          <w:szCs w:val="32"/>
          <w:rtl/>
        </w:rPr>
        <w:t xml:space="preserve">تهم </w:t>
      </w:r>
      <w:r w:rsidRPr="00EC5CFF">
        <w:rPr>
          <w:rFonts w:ascii="Traditional Arabic" w:hAnsi="Traditional Arabic" w:cs="Traditional Arabic"/>
          <w:b/>
          <w:bCs/>
          <w:sz w:val="32"/>
          <w:szCs w:val="32"/>
          <w:rtl/>
        </w:rPr>
        <w:t>(</w:t>
      </w:r>
      <w:r w:rsidRPr="00EC5CFF">
        <w:rPr>
          <w:rFonts w:ascii="Traditional Arabic" w:hAnsi="Traditional Arabic" w:cs="Traditional Arabic" w:hint="cs"/>
          <w:b/>
          <w:bCs/>
          <w:sz w:val="32"/>
          <w:szCs w:val="32"/>
          <w:rtl/>
        </w:rPr>
        <w:t>72</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وجاء في المرتبة الثانية المعلمين الذين تلقوا دورة واحده فأقل وبنسبة بلغت 28%.</w:t>
      </w:r>
    </w:p>
    <w:p w:rsidR="00EC5CFF" w:rsidRPr="0071113D" w:rsidRDefault="00EC5CFF" w:rsidP="00EC5CFF">
      <w:pPr>
        <w:spacing w:after="0" w:line="360" w:lineRule="auto"/>
        <w:rPr>
          <w:rFonts w:ascii="Simplified Arabic" w:hAnsi="Simplified Arabic" w:cs="Simplified Arabic"/>
          <w:color w:val="0D0D0D"/>
          <w:sz w:val="28"/>
          <w:szCs w:val="28"/>
          <w:rtl/>
        </w:rPr>
      </w:pPr>
      <w:r w:rsidRPr="0071113D">
        <w:rPr>
          <w:rFonts w:ascii="Simplified Arabic" w:hAnsi="Simplified Arabic" w:cs="Simplified Arabic"/>
          <w:b/>
          <w:bCs/>
          <w:sz w:val="28"/>
          <w:szCs w:val="28"/>
          <w:rtl/>
        </w:rPr>
        <w:t>(3-4): متغيرات الدراسة</w:t>
      </w:r>
      <w:r w:rsidRPr="0071113D">
        <w:rPr>
          <w:rFonts w:ascii="Simplified Arabic" w:hAnsi="Simplified Arabic" w:cs="Simplified Arabic"/>
          <w:color w:val="0D0D0D"/>
          <w:sz w:val="28"/>
          <w:szCs w:val="28"/>
          <w:rtl/>
        </w:rPr>
        <w:t>:</w:t>
      </w:r>
    </w:p>
    <w:p w:rsidR="00EC5CFF" w:rsidRPr="00EC5CFF" w:rsidRDefault="00EC5CFF" w:rsidP="00EC5CFF">
      <w:pPr>
        <w:spacing w:after="0" w:line="360" w:lineRule="auto"/>
        <w:ind w:left="210" w:firstLine="357"/>
        <w:jc w:val="lowKashida"/>
        <w:rPr>
          <w:rFonts w:ascii="Traditional Arabic" w:hAnsi="Traditional Arabic" w:cs="Traditional Arabic"/>
          <w:b/>
          <w:bCs/>
          <w:sz w:val="32"/>
          <w:szCs w:val="32"/>
          <w:rtl/>
        </w:rPr>
      </w:pPr>
      <w:r w:rsidRPr="00EC5CFF">
        <w:rPr>
          <w:rFonts w:ascii="Traditional Arabic" w:hAnsi="Traditional Arabic" w:cs="Traditional Arabic"/>
          <w:b/>
          <w:bCs/>
          <w:sz w:val="32"/>
          <w:szCs w:val="32"/>
          <w:rtl/>
        </w:rPr>
        <w:t>بناءً على هذا فأن متغيرات الدراسة كما يلي:</w:t>
      </w:r>
    </w:p>
    <w:p w:rsidR="00EC5CFF" w:rsidRPr="00EC5CFF" w:rsidRDefault="00895DA4" w:rsidP="00456B03">
      <w:pPr>
        <w:numPr>
          <w:ilvl w:val="0"/>
          <w:numId w:val="18"/>
        </w:numPr>
        <w:tabs>
          <w:tab w:val="num" w:pos="567"/>
        </w:tabs>
        <w:spacing w:after="0" w:line="360" w:lineRule="auto"/>
        <w:ind w:left="567"/>
        <w:jc w:val="lowKashida"/>
        <w:rPr>
          <w:rFonts w:ascii="Traditional Arabic" w:hAnsi="Traditional Arabic" w:cs="Traditional Arabic"/>
          <w:b/>
          <w:bCs/>
          <w:sz w:val="32"/>
          <w:szCs w:val="32"/>
          <w:rtl/>
        </w:rPr>
      </w:pPr>
      <w:r>
        <w:rPr>
          <w:rFonts w:ascii="Traditional Arabic" w:hAnsi="Traditional Arabic" w:cs="Traditional Arabic"/>
          <w:b/>
          <w:bCs/>
          <w:sz w:val="32"/>
          <w:szCs w:val="32"/>
          <w:rtl/>
        </w:rPr>
        <w:lastRenderedPageBreak/>
        <w:pict>
          <v:line id="رابط مستقيم 2" o:spid="_x0000_s1133" style="position:absolute;left:0;text-align:left;z-index:251661824;visibility:visible;mso-wrap-distance-left:3.17497mm;mso-wrap-distance-top:-3e-5mm;mso-wrap-distance-right:3.17497mm;mso-wrap-distance-bottom:-3e-5mm" from="440.05pt,271.55pt" to="440.05pt,2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"/>
        </w:pict>
      </w:r>
      <w:r w:rsidR="00D0390E">
        <w:rPr>
          <w:rFonts w:ascii="Traditional Arabic" w:hAnsi="Traditional Arabic" w:cs="Traditional Arabic"/>
          <w:b/>
          <w:bCs/>
          <w:sz w:val="32"/>
          <w:szCs w:val="32"/>
          <w:rtl/>
        </w:rPr>
        <w:t>أو</w:t>
      </w:r>
      <w:r w:rsidR="00EC5CFF" w:rsidRPr="00EC5CFF">
        <w:rPr>
          <w:rFonts w:ascii="Traditional Arabic" w:hAnsi="Traditional Arabic" w:cs="Traditional Arabic"/>
          <w:b/>
          <w:bCs/>
          <w:sz w:val="32"/>
          <w:szCs w:val="32"/>
          <w:rtl/>
        </w:rPr>
        <w:t>لاً: المتغيرات المستقلة : تشتمل الدراسة الحالية على ثلاثة متغيرات  معدلة، تم معاملتهن كمعاملة المتغيرات المستقلة وهي</w:t>
      </w:r>
      <w:r w:rsidR="00EC5CFF" w:rsidRPr="00EC5CFF">
        <w:rPr>
          <w:rFonts w:ascii="Traditional Arabic" w:hAnsi="Traditional Arabic" w:cs="Traditional Arabic"/>
          <w:b/>
          <w:bCs/>
          <w:sz w:val="32"/>
          <w:szCs w:val="32"/>
        </w:rPr>
        <w:t>:</w:t>
      </w:r>
    </w:p>
    <w:p w:rsidR="00EC5CFF" w:rsidRPr="00EC5CFF" w:rsidRDefault="00EC5CFF" w:rsidP="00456B03">
      <w:pPr>
        <w:numPr>
          <w:ilvl w:val="0"/>
          <w:numId w:val="20"/>
        </w:numPr>
        <w:spacing w:after="0" w:line="360" w:lineRule="auto"/>
        <w:jc w:val="lowKashida"/>
        <w:rPr>
          <w:rFonts w:ascii="Traditional Arabic" w:hAnsi="Traditional Arabic" w:cs="Traditional Arabic"/>
          <w:b/>
          <w:bCs/>
          <w:sz w:val="32"/>
          <w:szCs w:val="32"/>
          <w:rtl/>
        </w:rPr>
      </w:pPr>
      <w:r w:rsidRPr="00EC5CFF">
        <w:rPr>
          <w:rFonts w:ascii="Traditional Arabic" w:hAnsi="Traditional Arabic" w:cs="Traditional Arabic"/>
          <w:b/>
          <w:bCs/>
          <w:sz w:val="32"/>
          <w:szCs w:val="32"/>
          <w:rtl/>
        </w:rPr>
        <w:t>ال</w:t>
      </w:r>
      <w:r w:rsidRPr="00EC5CFF">
        <w:rPr>
          <w:rFonts w:ascii="Traditional Arabic" w:hAnsi="Traditional Arabic" w:cs="Traditional Arabic" w:hint="cs"/>
          <w:b/>
          <w:bCs/>
          <w:sz w:val="32"/>
          <w:szCs w:val="32"/>
          <w:rtl/>
        </w:rPr>
        <w:t>مؤهل العلمي</w:t>
      </w:r>
      <w:r w:rsidRPr="00EC5CFF">
        <w:rPr>
          <w:rFonts w:ascii="Traditional Arabic" w:hAnsi="Traditional Arabic" w:cs="Traditional Arabic"/>
          <w:b/>
          <w:bCs/>
          <w:sz w:val="32"/>
          <w:szCs w:val="32"/>
          <w:rtl/>
        </w:rPr>
        <w:t>: وهو على</w:t>
      </w:r>
      <w:r w:rsidRPr="00EC5CFF">
        <w:rPr>
          <w:rFonts w:ascii="Traditional Arabic" w:hAnsi="Traditional Arabic" w:cs="Traditional Arabic" w:hint="cs"/>
          <w:b/>
          <w:bCs/>
          <w:sz w:val="32"/>
          <w:szCs w:val="32"/>
          <w:rtl/>
        </w:rPr>
        <w:t xml:space="preserve"> أربع</w:t>
      </w:r>
      <w:r w:rsidRPr="00EC5CFF">
        <w:rPr>
          <w:rFonts w:ascii="Traditional Arabic" w:hAnsi="Traditional Arabic" w:cs="Traditional Arabic"/>
          <w:b/>
          <w:bCs/>
          <w:sz w:val="32"/>
          <w:szCs w:val="32"/>
          <w:rtl/>
        </w:rPr>
        <w:t xml:space="preserve"> مستوي</w:t>
      </w:r>
      <w:r w:rsidRPr="00EC5CFF">
        <w:rPr>
          <w:rFonts w:ascii="Traditional Arabic" w:hAnsi="Traditional Arabic" w:cs="Traditional Arabic" w:hint="cs"/>
          <w:b/>
          <w:bCs/>
          <w:sz w:val="32"/>
          <w:szCs w:val="32"/>
          <w:rtl/>
        </w:rPr>
        <w:t>ات:</w:t>
      </w:r>
    </w:p>
    <w:p w:rsidR="00EC5CFF" w:rsidRPr="00EC5CFF" w:rsidRDefault="00EC5CFF" w:rsidP="00456B03">
      <w:pPr>
        <w:numPr>
          <w:ilvl w:val="1"/>
          <w:numId w:val="20"/>
        </w:numPr>
        <w:spacing w:before="240" w:after="0" w:line="230" w:lineRule="auto"/>
        <w:rPr>
          <w:rFonts w:ascii="Traditional Arabic" w:hAnsi="Traditional Arabic" w:cs="Traditional Arabic"/>
          <w:b/>
          <w:bCs/>
          <w:sz w:val="32"/>
          <w:szCs w:val="32"/>
        </w:rPr>
      </w:pPr>
      <w:r w:rsidRPr="00EC5CFF">
        <w:rPr>
          <w:rFonts w:ascii="Traditional Arabic" w:hAnsi="Traditional Arabic" w:cs="Traditional Arabic" w:hint="cs"/>
          <w:b/>
          <w:bCs/>
          <w:sz w:val="32"/>
          <w:szCs w:val="32"/>
          <w:rtl/>
        </w:rPr>
        <w:t>دبلوم</w:t>
      </w:r>
    </w:p>
    <w:p w:rsidR="00EC5CFF" w:rsidRPr="00EC5CFF" w:rsidRDefault="00EC5CFF" w:rsidP="00456B03">
      <w:pPr>
        <w:numPr>
          <w:ilvl w:val="1"/>
          <w:numId w:val="20"/>
        </w:numPr>
        <w:spacing w:before="240" w:after="0" w:line="230" w:lineRule="auto"/>
        <w:rPr>
          <w:rFonts w:ascii="Traditional Arabic" w:hAnsi="Traditional Arabic" w:cs="Traditional Arabic"/>
          <w:b/>
          <w:bCs/>
          <w:sz w:val="32"/>
          <w:szCs w:val="32"/>
        </w:rPr>
      </w:pPr>
      <w:r w:rsidRPr="00EC5CFF">
        <w:rPr>
          <w:rFonts w:ascii="Traditional Arabic" w:hAnsi="Traditional Arabic" w:cs="Traditional Arabic" w:hint="cs"/>
          <w:b/>
          <w:bCs/>
          <w:sz w:val="32"/>
          <w:szCs w:val="32"/>
          <w:rtl/>
        </w:rPr>
        <w:t>بكالوريوس</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تربوي.</w:t>
      </w:r>
    </w:p>
    <w:p w:rsidR="00EC5CFF" w:rsidRPr="00EC5CFF" w:rsidRDefault="00EC5CFF" w:rsidP="00456B03">
      <w:pPr>
        <w:numPr>
          <w:ilvl w:val="1"/>
          <w:numId w:val="20"/>
        </w:numPr>
        <w:spacing w:before="240" w:after="0" w:line="230" w:lineRule="auto"/>
        <w:rPr>
          <w:rFonts w:ascii="Traditional Arabic" w:hAnsi="Traditional Arabic" w:cs="Traditional Arabic"/>
          <w:b/>
          <w:bCs/>
          <w:sz w:val="32"/>
          <w:szCs w:val="32"/>
        </w:rPr>
      </w:pPr>
      <w:r w:rsidRPr="00EC5CFF">
        <w:rPr>
          <w:rFonts w:ascii="Traditional Arabic" w:hAnsi="Traditional Arabic" w:cs="Traditional Arabic" w:hint="cs"/>
          <w:b/>
          <w:bCs/>
          <w:sz w:val="32"/>
          <w:szCs w:val="32"/>
          <w:rtl/>
        </w:rPr>
        <w:t>بكالوريوس</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غير تربوي.</w:t>
      </w:r>
    </w:p>
    <w:p w:rsidR="00EC5CFF" w:rsidRPr="00EC5CFF" w:rsidRDefault="00EC5CFF" w:rsidP="00456B03">
      <w:pPr>
        <w:numPr>
          <w:ilvl w:val="1"/>
          <w:numId w:val="20"/>
        </w:numPr>
        <w:spacing w:before="240" w:after="0" w:line="230" w:lineRule="auto"/>
        <w:rPr>
          <w:rFonts w:ascii="Traditional Arabic" w:hAnsi="Traditional Arabic" w:cs="Traditional Arabic"/>
          <w:b/>
          <w:bCs/>
          <w:sz w:val="32"/>
          <w:szCs w:val="32"/>
        </w:rPr>
      </w:pPr>
      <w:r w:rsidRPr="00EC5CFF">
        <w:rPr>
          <w:rFonts w:ascii="Traditional Arabic" w:hAnsi="Traditional Arabic" w:cs="Traditional Arabic" w:hint="cs"/>
          <w:b/>
          <w:bCs/>
          <w:sz w:val="32"/>
          <w:szCs w:val="32"/>
          <w:rtl/>
        </w:rPr>
        <w:t>ماجستير فأكثر</w:t>
      </w:r>
    </w:p>
    <w:p w:rsidR="00EC5CFF" w:rsidRPr="00EC5CFF" w:rsidRDefault="00EC5CFF" w:rsidP="00456B03">
      <w:pPr>
        <w:numPr>
          <w:ilvl w:val="0"/>
          <w:numId w:val="20"/>
        </w:numPr>
        <w:spacing w:after="0" w:line="360" w:lineRule="auto"/>
        <w:jc w:val="lowKashida"/>
        <w:rPr>
          <w:rFonts w:ascii="Traditional Arabic" w:hAnsi="Traditional Arabic" w:cs="Traditional Arabic"/>
          <w:b/>
          <w:bCs/>
          <w:sz w:val="32"/>
          <w:szCs w:val="32"/>
        </w:rPr>
      </w:pPr>
      <w:r w:rsidRPr="00EC5CFF">
        <w:rPr>
          <w:rFonts w:ascii="Traditional Arabic" w:hAnsi="Traditional Arabic" w:cs="Traditional Arabic"/>
          <w:b/>
          <w:bCs/>
          <w:sz w:val="32"/>
          <w:szCs w:val="32"/>
          <w:rtl/>
        </w:rPr>
        <w:t>عدد سنوات الخبرة في مجال</w:t>
      </w:r>
      <w:r w:rsidRPr="00EC5CFF">
        <w:rPr>
          <w:rFonts w:ascii="Traditional Arabic" w:hAnsi="Traditional Arabic" w:cs="Traditional Arabic" w:hint="cs"/>
          <w:b/>
          <w:bCs/>
          <w:sz w:val="32"/>
          <w:szCs w:val="32"/>
          <w:rtl/>
        </w:rPr>
        <w:t xml:space="preserve"> </w:t>
      </w:r>
      <w:r w:rsidRPr="00EC5CFF">
        <w:rPr>
          <w:rFonts w:ascii="Traditional Arabic" w:hAnsi="Traditional Arabic" w:cs="Traditional Arabic"/>
          <w:b/>
          <w:bCs/>
          <w:sz w:val="32"/>
          <w:szCs w:val="32"/>
          <w:rtl/>
        </w:rPr>
        <w:t>التدريس</w:t>
      </w:r>
      <w:r w:rsidRPr="00EC5CFF">
        <w:rPr>
          <w:rFonts w:ascii="Traditional Arabic" w:hAnsi="Traditional Arabic" w:cs="Traditional Arabic" w:hint="cs"/>
          <w:b/>
          <w:bCs/>
          <w:sz w:val="32"/>
          <w:szCs w:val="32"/>
          <w:rtl/>
        </w:rPr>
        <w:t xml:space="preserve"> </w:t>
      </w:r>
      <w:r w:rsidRPr="00EC5CFF">
        <w:rPr>
          <w:rFonts w:ascii="Traditional Arabic" w:hAnsi="Traditional Arabic" w:cs="Traditional Arabic"/>
          <w:b/>
          <w:bCs/>
          <w:sz w:val="32"/>
          <w:szCs w:val="32"/>
          <w:rtl/>
        </w:rPr>
        <w:t>وهو على ثلاث مستويات:</w:t>
      </w:r>
    </w:p>
    <w:p w:rsidR="00EC5CFF" w:rsidRPr="00EC5CFF" w:rsidRDefault="00EC5CFF" w:rsidP="00456B03">
      <w:pPr>
        <w:numPr>
          <w:ilvl w:val="1"/>
          <w:numId w:val="20"/>
        </w:numPr>
        <w:spacing w:before="240" w:after="0" w:line="230" w:lineRule="auto"/>
        <w:rPr>
          <w:rFonts w:ascii="Traditional Arabic" w:hAnsi="Traditional Arabic" w:cs="Traditional Arabic"/>
          <w:b/>
          <w:bCs/>
          <w:sz w:val="32"/>
          <w:szCs w:val="32"/>
          <w:rtl/>
        </w:rPr>
      </w:pPr>
      <w:r w:rsidRPr="00EC5CFF">
        <w:rPr>
          <w:rFonts w:ascii="Traditional Arabic" w:hAnsi="Traditional Arabic" w:cs="Traditional Arabic"/>
          <w:b/>
          <w:bCs/>
          <w:sz w:val="32"/>
          <w:szCs w:val="32"/>
          <w:rtl/>
        </w:rPr>
        <w:t>أقل من 5سنوات</w:t>
      </w:r>
      <w:r w:rsidRPr="00EC5CFF">
        <w:rPr>
          <w:rFonts w:ascii="Traditional Arabic" w:hAnsi="Traditional Arabic" w:cs="Traditional Arabic" w:hint="cs"/>
          <w:b/>
          <w:bCs/>
          <w:sz w:val="32"/>
          <w:szCs w:val="32"/>
          <w:rtl/>
        </w:rPr>
        <w:t>.</w:t>
      </w:r>
    </w:p>
    <w:p w:rsidR="00EC5CFF" w:rsidRPr="00EC5CFF" w:rsidRDefault="00EC5CFF" w:rsidP="00456B03">
      <w:pPr>
        <w:numPr>
          <w:ilvl w:val="1"/>
          <w:numId w:val="20"/>
        </w:numPr>
        <w:spacing w:before="240" w:after="0" w:line="230" w:lineRule="auto"/>
        <w:rPr>
          <w:rFonts w:ascii="Traditional Arabic" w:hAnsi="Traditional Arabic" w:cs="Traditional Arabic"/>
          <w:b/>
          <w:bCs/>
          <w:sz w:val="32"/>
          <w:szCs w:val="32"/>
          <w:rtl/>
        </w:rPr>
      </w:pPr>
      <w:r w:rsidRPr="00EC5CFF">
        <w:rPr>
          <w:rFonts w:ascii="Traditional Arabic" w:hAnsi="Traditional Arabic" w:cs="Traditional Arabic"/>
          <w:b/>
          <w:bCs/>
          <w:sz w:val="32"/>
          <w:szCs w:val="32"/>
          <w:rtl/>
        </w:rPr>
        <w:t>من 5</w:t>
      </w:r>
      <w:r w:rsidRPr="00EC5CFF">
        <w:rPr>
          <w:rFonts w:ascii="Traditional Arabic" w:hAnsi="Traditional Arabic" w:cs="Traditional Arabic" w:hint="cs"/>
          <w:b/>
          <w:bCs/>
          <w:sz w:val="32"/>
          <w:szCs w:val="32"/>
          <w:rtl/>
        </w:rPr>
        <w:t>سنوات</w:t>
      </w:r>
      <w:r w:rsidRPr="00EC5CFF">
        <w:rPr>
          <w:rFonts w:ascii="Traditional Arabic" w:hAnsi="Traditional Arabic" w:cs="Traditional Arabic"/>
          <w:b/>
          <w:bCs/>
          <w:sz w:val="32"/>
          <w:szCs w:val="32"/>
          <w:rtl/>
        </w:rPr>
        <w:t>-</w:t>
      </w:r>
      <w:r w:rsidRPr="00EC5CFF">
        <w:rPr>
          <w:rFonts w:ascii="Traditional Arabic" w:hAnsi="Traditional Arabic" w:cs="Traditional Arabic" w:hint="cs"/>
          <w:b/>
          <w:bCs/>
          <w:sz w:val="32"/>
          <w:szCs w:val="32"/>
          <w:rtl/>
        </w:rPr>
        <w:t>اقل من</w:t>
      </w:r>
      <w:r w:rsidRPr="00EC5CFF">
        <w:rPr>
          <w:rFonts w:ascii="Traditional Arabic" w:hAnsi="Traditional Arabic" w:cs="Traditional Arabic"/>
          <w:b/>
          <w:bCs/>
          <w:sz w:val="32"/>
          <w:szCs w:val="32"/>
          <w:rtl/>
        </w:rPr>
        <w:t>10 سنوات,</w:t>
      </w:r>
    </w:p>
    <w:p w:rsidR="00EC5CFF" w:rsidRPr="00EC5CFF" w:rsidRDefault="00EC5CFF" w:rsidP="00456B03">
      <w:pPr>
        <w:numPr>
          <w:ilvl w:val="1"/>
          <w:numId w:val="20"/>
        </w:numPr>
        <w:spacing w:before="240" w:after="0" w:line="230" w:lineRule="auto"/>
        <w:rPr>
          <w:rFonts w:ascii="Traditional Arabic" w:hAnsi="Traditional Arabic" w:cs="Traditional Arabic"/>
          <w:b/>
          <w:bCs/>
          <w:sz w:val="32"/>
          <w:szCs w:val="32"/>
          <w:rtl/>
        </w:rPr>
      </w:pPr>
      <w:r w:rsidRPr="00EC5CFF">
        <w:rPr>
          <w:rFonts w:ascii="Traditional Arabic" w:hAnsi="Traditional Arabic" w:cs="Traditional Arabic"/>
          <w:b/>
          <w:bCs/>
          <w:sz w:val="32"/>
          <w:szCs w:val="32"/>
          <w:rtl/>
        </w:rPr>
        <w:t xml:space="preserve">من </w:t>
      </w:r>
      <w:r w:rsidRPr="00EC5CFF">
        <w:rPr>
          <w:rFonts w:ascii="Traditional Arabic" w:hAnsi="Traditional Arabic" w:cs="Traditional Arabic" w:hint="cs"/>
          <w:b/>
          <w:bCs/>
          <w:sz w:val="32"/>
          <w:szCs w:val="32"/>
          <w:rtl/>
        </w:rPr>
        <w:t>10سنوات</w:t>
      </w:r>
      <w:r w:rsidRPr="00EC5CFF">
        <w:rPr>
          <w:rFonts w:ascii="Traditional Arabic" w:hAnsi="Traditional Arabic" w:cs="Traditional Arabic"/>
          <w:b/>
          <w:bCs/>
          <w:sz w:val="32"/>
          <w:szCs w:val="32"/>
          <w:rtl/>
        </w:rPr>
        <w:t>-</w:t>
      </w:r>
      <w:r w:rsidRPr="00EC5CFF">
        <w:rPr>
          <w:rFonts w:ascii="Traditional Arabic" w:hAnsi="Traditional Arabic" w:cs="Traditional Arabic" w:hint="cs"/>
          <w:b/>
          <w:bCs/>
          <w:sz w:val="32"/>
          <w:szCs w:val="32"/>
          <w:rtl/>
        </w:rPr>
        <w:t>اقل من15</w:t>
      </w:r>
      <w:r w:rsidRPr="00EC5CFF">
        <w:rPr>
          <w:rFonts w:ascii="Traditional Arabic" w:hAnsi="Traditional Arabic" w:cs="Traditional Arabic"/>
          <w:b/>
          <w:bCs/>
          <w:sz w:val="32"/>
          <w:szCs w:val="32"/>
          <w:rtl/>
        </w:rPr>
        <w:t xml:space="preserve"> سن</w:t>
      </w:r>
      <w:r w:rsidRPr="00EC5CFF">
        <w:rPr>
          <w:rFonts w:ascii="Traditional Arabic" w:hAnsi="Traditional Arabic" w:cs="Traditional Arabic" w:hint="cs"/>
          <w:b/>
          <w:bCs/>
          <w:sz w:val="32"/>
          <w:szCs w:val="32"/>
          <w:rtl/>
        </w:rPr>
        <w:t>ة.</w:t>
      </w:r>
    </w:p>
    <w:p w:rsidR="00EC5CFF" w:rsidRPr="00EC5CFF" w:rsidRDefault="00EC5CFF" w:rsidP="00456B03">
      <w:pPr>
        <w:numPr>
          <w:ilvl w:val="1"/>
          <w:numId w:val="20"/>
        </w:numPr>
        <w:spacing w:before="240" w:after="0" w:line="230" w:lineRule="auto"/>
        <w:rPr>
          <w:rFonts w:ascii="Traditional Arabic" w:hAnsi="Traditional Arabic" w:cs="Traditional Arabic"/>
          <w:b/>
          <w:bCs/>
          <w:sz w:val="32"/>
          <w:szCs w:val="32"/>
        </w:rPr>
      </w:pPr>
      <w:r w:rsidRPr="00EC5CFF">
        <w:rPr>
          <w:rFonts w:ascii="Traditional Arabic" w:hAnsi="Traditional Arabic" w:cs="Traditional Arabic" w:hint="cs"/>
          <w:b/>
          <w:bCs/>
          <w:sz w:val="32"/>
          <w:szCs w:val="32"/>
          <w:rtl/>
        </w:rPr>
        <w:t xml:space="preserve">15 </w:t>
      </w:r>
      <w:r w:rsidRPr="00EC5CFF">
        <w:rPr>
          <w:rFonts w:ascii="Traditional Arabic" w:hAnsi="Traditional Arabic" w:cs="Traditional Arabic"/>
          <w:b/>
          <w:bCs/>
          <w:sz w:val="32"/>
          <w:szCs w:val="32"/>
          <w:rtl/>
        </w:rPr>
        <w:t xml:space="preserve"> سن</w:t>
      </w:r>
      <w:r w:rsidRPr="00EC5CFF">
        <w:rPr>
          <w:rFonts w:ascii="Traditional Arabic" w:hAnsi="Traditional Arabic" w:cs="Traditional Arabic" w:hint="cs"/>
          <w:b/>
          <w:bCs/>
          <w:sz w:val="32"/>
          <w:szCs w:val="32"/>
          <w:rtl/>
        </w:rPr>
        <w:t>ة</w:t>
      </w:r>
      <w:r w:rsidRPr="00EC5CFF">
        <w:rPr>
          <w:rFonts w:ascii="Traditional Arabic" w:hAnsi="Traditional Arabic" w:cs="Traditional Arabic"/>
          <w:b/>
          <w:bCs/>
          <w:sz w:val="32"/>
          <w:szCs w:val="32"/>
          <w:rtl/>
        </w:rPr>
        <w:t xml:space="preserve"> فأكثر,</w:t>
      </w:r>
    </w:p>
    <w:p w:rsidR="00EC5CFF" w:rsidRPr="00EC5CFF" w:rsidRDefault="00EC5CFF" w:rsidP="00456B03">
      <w:pPr>
        <w:numPr>
          <w:ilvl w:val="0"/>
          <w:numId w:val="20"/>
        </w:numPr>
        <w:spacing w:after="0" w:line="360" w:lineRule="auto"/>
        <w:jc w:val="lowKashida"/>
        <w:rPr>
          <w:rFonts w:ascii="Traditional Arabic" w:hAnsi="Traditional Arabic" w:cs="Traditional Arabic"/>
          <w:b/>
          <w:bCs/>
          <w:sz w:val="32"/>
          <w:szCs w:val="32"/>
          <w:rtl/>
        </w:rPr>
      </w:pPr>
      <w:r w:rsidRPr="00EC5CFF">
        <w:rPr>
          <w:rFonts w:ascii="Traditional Arabic" w:hAnsi="Traditional Arabic" w:cs="Traditional Arabic" w:hint="cs"/>
          <w:b/>
          <w:bCs/>
          <w:sz w:val="32"/>
          <w:szCs w:val="32"/>
          <w:rtl/>
        </w:rPr>
        <w:t>عدد الدورات</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التدريبية</w:t>
      </w:r>
      <w:r w:rsidRPr="00EC5CFF">
        <w:rPr>
          <w:rFonts w:ascii="Traditional Arabic" w:hAnsi="Traditional Arabic" w:cs="Traditional Arabic"/>
          <w:b/>
          <w:bCs/>
          <w:sz w:val="32"/>
          <w:szCs w:val="32"/>
          <w:rtl/>
        </w:rPr>
        <w:t>: وهو على مستويين:</w:t>
      </w:r>
    </w:p>
    <w:p w:rsidR="00EC5CFF" w:rsidRPr="00EC5CFF" w:rsidRDefault="00EC5CFF" w:rsidP="00456B03">
      <w:pPr>
        <w:numPr>
          <w:ilvl w:val="1"/>
          <w:numId w:val="20"/>
        </w:numPr>
        <w:spacing w:before="240" w:after="0" w:line="230" w:lineRule="auto"/>
        <w:rPr>
          <w:rFonts w:ascii="Traditional Arabic" w:hAnsi="Traditional Arabic" w:cs="Traditional Arabic"/>
          <w:b/>
          <w:bCs/>
          <w:sz w:val="32"/>
          <w:szCs w:val="32"/>
        </w:rPr>
      </w:pPr>
      <w:r w:rsidRPr="00EC5CFF">
        <w:rPr>
          <w:rFonts w:ascii="Traditional Arabic" w:hAnsi="Traditional Arabic" w:cs="Traditional Arabic" w:hint="cs"/>
          <w:b/>
          <w:bCs/>
          <w:sz w:val="32"/>
          <w:szCs w:val="32"/>
          <w:rtl/>
        </w:rPr>
        <w:t>لم</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التحق</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بأي</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دورة</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تدريبية</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w:t>
      </w:r>
    </w:p>
    <w:p w:rsidR="00EC5CFF" w:rsidRPr="00EC5CFF" w:rsidRDefault="00EC5CFF" w:rsidP="00456B03">
      <w:pPr>
        <w:numPr>
          <w:ilvl w:val="1"/>
          <w:numId w:val="20"/>
        </w:numPr>
        <w:spacing w:before="240" w:after="0" w:line="230" w:lineRule="auto"/>
        <w:rPr>
          <w:rFonts w:ascii="Traditional Arabic" w:hAnsi="Traditional Arabic" w:cs="Traditional Arabic"/>
          <w:b/>
          <w:bCs/>
          <w:sz w:val="32"/>
          <w:szCs w:val="32"/>
        </w:rPr>
      </w:pPr>
      <w:r w:rsidRPr="00EC5CFF">
        <w:rPr>
          <w:rFonts w:ascii="Traditional Arabic" w:hAnsi="Traditional Arabic" w:cs="Traditional Arabic" w:hint="cs"/>
          <w:b/>
          <w:bCs/>
          <w:sz w:val="32"/>
          <w:szCs w:val="32"/>
          <w:rtl/>
        </w:rPr>
        <w:t>التحقت</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بدورة</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تدريبية</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واحدة.</w:t>
      </w:r>
    </w:p>
    <w:p w:rsidR="00EC5CFF" w:rsidRPr="00EC5CFF" w:rsidRDefault="00EC5CFF" w:rsidP="00456B03">
      <w:pPr>
        <w:numPr>
          <w:ilvl w:val="1"/>
          <w:numId w:val="20"/>
        </w:numPr>
        <w:spacing w:before="240" w:after="0" w:line="230" w:lineRule="auto"/>
        <w:rPr>
          <w:rFonts w:ascii="Traditional Arabic" w:hAnsi="Traditional Arabic" w:cs="Traditional Arabic"/>
          <w:b/>
          <w:bCs/>
          <w:sz w:val="32"/>
          <w:szCs w:val="32"/>
        </w:rPr>
      </w:pPr>
      <w:r w:rsidRPr="00EC5CFF">
        <w:rPr>
          <w:rFonts w:ascii="Traditional Arabic" w:hAnsi="Traditional Arabic" w:cs="Traditional Arabic" w:hint="cs"/>
          <w:b/>
          <w:bCs/>
          <w:sz w:val="32"/>
          <w:szCs w:val="32"/>
          <w:rtl/>
        </w:rPr>
        <w:t>التحقت بدورتين</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فأكثر.</w:t>
      </w:r>
    </w:p>
    <w:p w:rsidR="00EC5CFF" w:rsidRPr="00EC5CFF" w:rsidRDefault="00EC5CFF" w:rsidP="00456B03">
      <w:pPr>
        <w:numPr>
          <w:ilvl w:val="0"/>
          <w:numId w:val="20"/>
        </w:numPr>
        <w:spacing w:after="0" w:line="360" w:lineRule="auto"/>
        <w:jc w:val="lowKashida"/>
        <w:rPr>
          <w:rFonts w:ascii="Traditional Arabic" w:hAnsi="Traditional Arabic" w:cs="Traditional Arabic"/>
          <w:b/>
          <w:bCs/>
          <w:sz w:val="32"/>
          <w:szCs w:val="32"/>
        </w:rPr>
      </w:pPr>
      <w:r w:rsidRPr="00EC5CFF">
        <w:rPr>
          <w:rFonts w:ascii="Traditional Arabic" w:hAnsi="Traditional Arabic" w:cs="Traditional Arabic" w:hint="cs"/>
          <w:b/>
          <w:bCs/>
          <w:sz w:val="32"/>
          <w:szCs w:val="32"/>
          <w:rtl/>
        </w:rPr>
        <w:t>نوع</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الدورة</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التدريبية:</w:t>
      </w:r>
    </w:p>
    <w:p w:rsidR="00EC5CFF" w:rsidRPr="00EC5CFF" w:rsidRDefault="00EC5CFF" w:rsidP="00456B03">
      <w:pPr>
        <w:numPr>
          <w:ilvl w:val="1"/>
          <w:numId w:val="20"/>
        </w:numPr>
        <w:spacing w:before="240" w:after="0" w:line="230" w:lineRule="auto"/>
        <w:rPr>
          <w:rFonts w:ascii="Traditional Arabic" w:hAnsi="Traditional Arabic" w:cs="Traditional Arabic"/>
          <w:b/>
          <w:bCs/>
          <w:sz w:val="32"/>
          <w:szCs w:val="32"/>
          <w:rtl/>
        </w:rPr>
      </w:pPr>
      <w:r w:rsidRPr="00EC5CFF">
        <w:rPr>
          <w:rFonts w:ascii="Traditional Arabic" w:hAnsi="Traditional Arabic" w:cs="Traditional Arabic" w:hint="cs"/>
          <w:b/>
          <w:bCs/>
          <w:sz w:val="32"/>
          <w:szCs w:val="32"/>
          <w:rtl/>
        </w:rPr>
        <w:t>دورة</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تدريبية</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عامة.</w:t>
      </w:r>
    </w:p>
    <w:p w:rsidR="00EC5CFF" w:rsidRPr="00EC5CFF" w:rsidRDefault="00EC5CFF" w:rsidP="00456B03">
      <w:pPr>
        <w:numPr>
          <w:ilvl w:val="1"/>
          <w:numId w:val="20"/>
        </w:numPr>
        <w:spacing w:before="240" w:after="0" w:line="230" w:lineRule="auto"/>
        <w:rPr>
          <w:rFonts w:ascii="Traditional Arabic" w:hAnsi="Traditional Arabic" w:cs="Traditional Arabic"/>
          <w:b/>
          <w:bCs/>
          <w:sz w:val="32"/>
          <w:szCs w:val="32"/>
          <w:rtl/>
        </w:rPr>
      </w:pPr>
      <w:r w:rsidRPr="00EC5CFF">
        <w:rPr>
          <w:rFonts w:ascii="Traditional Arabic" w:hAnsi="Traditional Arabic" w:cs="Traditional Arabic" w:hint="cs"/>
          <w:b/>
          <w:bCs/>
          <w:sz w:val="32"/>
          <w:szCs w:val="32"/>
          <w:rtl/>
        </w:rPr>
        <w:lastRenderedPageBreak/>
        <w:t>دورة</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تدريبية</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في</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مجال</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الموهوبين</w:t>
      </w:r>
    </w:p>
    <w:p w:rsidR="00EC5CFF" w:rsidRPr="00EC5CFF" w:rsidRDefault="00EC5CFF" w:rsidP="00456B03">
      <w:pPr>
        <w:numPr>
          <w:ilvl w:val="0"/>
          <w:numId w:val="20"/>
        </w:numPr>
        <w:spacing w:after="0" w:line="360" w:lineRule="auto"/>
        <w:jc w:val="lowKashida"/>
        <w:rPr>
          <w:rFonts w:ascii="Traditional Arabic" w:hAnsi="Traditional Arabic" w:cs="Traditional Arabic"/>
          <w:b/>
          <w:bCs/>
          <w:sz w:val="32"/>
          <w:szCs w:val="32"/>
        </w:rPr>
      </w:pPr>
      <w:r w:rsidRPr="00EC5CFF">
        <w:rPr>
          <w:rFonts w:ascii="Traditional Arabic" w:hAnsi="Traditional Arabic" w:cs="Traditional Arabic" w:hint="cs"/>
          <w:b/>
          <w:bCs/>
          <w:sz w:val="32"/>
          <w:szCs w:val="32"/>
          <w:rtl/>
        </w:rPr>
        <w:t>مدى</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استفادتك</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من</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الدورة</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التدريبية</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في</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التدريس:</w:t>
      </w:r>
    </w:p>
    <w:p w:rsidR="00EC5CFF" w:rsidRPr="00EC5CFF" w:rsidRDefault="00EC5CFF" w:rsidP="00456B03">
      <w:pPr>
        <w:numPr>
          <w:ilvl w:val="1"/>
          <w:numId w:val="20"/>
        </w:numPr>
        <w:spacing w:before="240" w:after="0" w:line="230" w:lineRule="auto"/>
        <w:rPr>
          <w:rFonts w:ascii="Traditional Arabic" w:hAnsi="Traditional Arabic" w:cs="Traditional Arabic"/>
          <w:b/>
          <w:bCs/>
          <w:sz w:val="32"/>
          <w:szCs w:val="32"/>
          <w:rtl/>
        </w:rPr>
      </w:pPr>
      <w:r w:rsidRPr="00EC5CFF">
        <w:rPr>
          <w:rFonts w:ascii="Traditional Arabic" w:hAnsi="Traditional Arabic" w:cs="Traditional Arabic" w:hint="cs"/>
          <w:b/>
          <w:bCs/>
          <w:sz w:val="32"/>
          <w:szCs w:val="32"/>
          <w:rtl/>
        </w:rPr>
        <w:t>لم</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استفد</w:t>
      </w:r>
    </w:p>
    <w:p w:rsidR="00EC5CFF" w:rsidRPr="00EC5CFF" w:rsidRDefault="00EC5CFF" w:rsidP="00456B03">
      <w:pPr>
        <w:numPr>
          <w:ilvl w:val="1"/>
          <w:numId w:val="20"/>
        </w:numPr>
        <w:spacing w:before="240" w:after="0" w:line="230" w:lineRule="auto"/>
        <w:rPr>
          <w:rFonts w:ascii="Traditional Arabic" w:hAnsi="Traditional Arabic" w:cs="Traditional Arabic"/>
          <w:b/>
          <w:bCs/>
          <w:sz w:val="32"/>
          <w:szCs w:val="32"/>
          <w:rtl/>
        </w:rPr>
      </w:pPr>
      <w:r w:rsidRPr="00EC5CFF">
        <w:rPr>
          <w:rFonts w:ascii="Traditional Arabic" w:hAnsi="Traditional Arabic" w:cs="Traditional Arabic" w:hint="cs"/>
          <w:b/>
          <w:bCs/>
          <w:sz w:val="32"/>
          <w:szCs w:val="32"/>
          <w:rtl/>
        </w:rPr>
        <w:t>بدرجة</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ضعيفة</w:t>
      </w:r>
    </w:p>
    <w:p w:rsidR="00EC5CFF" w:rsidRPr="00EC5CFF" w:rsidRDefault="00EC5CFF" w:rsidP="00456B03">
      <w:pPr>
        <w:numPr>
          <w:ilvl w:val="1"/>
          <w:numId w:val="20"/>
        </w:numPr>
        <w:spacing w:before="240" w:after="0" w:line="230" w:lineRule="auto"/>
        <w:rPr>
          <w:rFonts w:ascii="Traditional Arabic" w:hAnsi="Traditional Arabic" w:cs="Traditional Arabic"/>
          <w:b/>
          <w:bCs/>
          <w:sz w:val="32"/>
          <w:szCs w:val="32"/>
          <w:rtl/>
        </w:rPr>
      </w:pPr>
      <w:r w:rsidRPr="00EC5CFF">
        <w:rPr>
          <w:rFonts w:ascii="Traditional Arabic" w:hAnsi="Traditional Arabic" w:cs="Traditional Arabic" w:hint="cs"/>
          <w:b/>
          <w:bCs/>
          <w:sz w:val="32"/>
          <w:szCs w:val="32"/>
          <w:rtl/>
        </w:rPr>
        <w:t>بدرجة</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متوسطة</w:t>
      </w:r>
    </w:p>
    <w:p w:rsidR="00EC5CFF" w:rsidRPr="00EC5CFF" w:rsidRDefault="00EC5CFF" w:rsidP="00456B03">
      <w:pPr>
        <w:numPr>
          <w:ilvl w:val="1"/>
          <w:numId w:val="20"/>
        </w:numPr>
        <w:spacing w:before="240" w:after="0" w:line="230" w:lineRule="auto"/>
        <w:rPr>
          <w:rFonts w:ascii="Traditional Arabic" w:hAnsi="Traditional Arabic" w:cs="Traditional Arabic"/>
          <w:b/>
          <w:bCs/>
          <w:sz w:val="32"/>
          <w:szCs w:val="32"/>
          <w:rtl/>
        </w:rPr>
      </w:pPr>
      <w:r w:rsidRPr="00EC5CFF">
        <w:rPr>
          <w:rFonts w:ascii="Traditional Arabic" w:hAnsi="Traditional Arabic" w:cs="Traditional Arabic" w:hint="cs"/>
          <w:b/>
          <w:bCs/>
          <w:sz w:val="32"/>
          <w:szCs w:val="32"/>
          <w:rtl/>
        </w:rPr>
        <w:t>بدرجة</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كبيرة</w:t>
      </w:r>
    </w:p>
    <w:p w:rsidR="00EC5CFF" w:rsidRPr="00EC5CFF" w:rsidRDefault="00EC5CFF" w:rsidP="00EC5CFF">
      <w:pPr>
        <w:spacing w:after="0" w:line="360" w:lineRule="auto"/>
        <w:ind w:left="567" w:hanging="149"/>
        <w:jc w:val="lowKashida"/>
        <w:rPr>
          <w:rFonts w:ascii="Traditional Arabic" w:hAnsi="Traditional Arabic" w:cs="Traditional Arabic"/>
          <w:b/>
          <w:bCs/>
          <w:sz w:val="32"/>
          <w:szCs w:val="32"/>
          <w:rtl/>
        </w:rPr>
      </w:pPr>
      <w:r w:rsidRPr="00EC5CFF">
        <w:rPr>
          <w:rFonts w:ascii="Traditional Arabic" w:hAnsi="Traditional Arabic" w:cs="Traditional Arabic"/>
          <w:b/>
          <w:bCs/>
          <w:sz w:val="32"/>
          <w:szCs w:val="32"/>
          <w:rtl/>
        </w:rPr>
        <w:t>ثانياً:</w:t>
      </w:r>
      <w:r w:rsidRPr="00EC5CFF">
        <w:rPr>
          <w:rFonts w:ascii="Traditional Arabic" w:hAnsi="Traditional Arabic" w:cs="Traditional Arabic" w:hint="cs"/>
          <w:b/>
          <w:bCs/>
          <w:sz w:val="32"/>
          <w:szCs w:val="32"/>
          <w:rtl/>
        </w:rPr>
        <w:t xml:space="preserve"> </w:t>
      </w:r>
      <w:r w:rsidRPr="00EC5CFF">
        <w:rPr>
          <w:rFonts w:ascii="Traditional Arabic" w:hAnsi="Traditional Arabic" w:cs="Traditional Arabic"/>
          <w:b/>
          <w:bCs/>
          <w:sz w:val="32"/>
          <w:szCs w:val="32"/>
          <w:rtl/>
        </w:rPr>
        <w:t>المتغيرات التابعة: تشتمل الدراسة على  متغيران تابعين هما:</w:t>
      </w:r>
    </w:p>
    <w:p w:rsidR="00EC5CFF" w:rsidRPr="00EC5CFF" w:rsidRDefault="00EC5CFF" w:rsidP="00EC5CFF">
      <w:pPr>
        <w:spacing w:after="0" w:line="360" w:lineRule="auto"/>
        <w:ind w:left="210" w:firstLine="357"/>
        <w:jc w:val="lowKashida"/>
        <w:rPr>
          <w:rFonts w:ascii="Traditional Arabic" w:hAnsi="Traditional Arabic" w:cs="Traditional Arabic"/>
          <w:b/>
          <w:bCs/>
          <w:sz w:val="32"/>
          <w:szCs w:val="32"/>
        </w:rPr>
      </w:pPr>
      <w:r w:rsidRPr="00EC5CFF">
        <w:rPr>
          <w:rFonts w:ascii="Traditional Arabic" w:hAnsi="Traditional Arabic" w:cs="Traditional Arabic" w:hint="cs"/>
          <w:b/>
          <w:bCs/>
          <w:sz w:val="32"/>
          <w:szCs w:val="32"/>
          <w:rtl/>
        </w:rPr>
        <w:t>الحاجات</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التدريبية</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المتعلقة</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باكتشاف</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الطلاب</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 xml:space="preserve">الموهوبين، </w:t>
      </w:r>
      <w:r w:rsidRPr="00EC5CFF">
        <w:rPr>
          <w:rFonts w:ascii="Traditional Arabic" w:hAnsi="Traditional Arabic" w:cs="Traditional Arabic"/>
          <w:b/>
          <w:bCs/>
          <w:sz w:val="32"/>
          <w:szCs w:val="32"/>
          <w:rtl/>
        </w:rPr>
        <w:t>من وج</w:t>
      </w:r>
      <w:r w:rsidRPr="00EC5CFF">
        <w:rPr>
          <w:rFonts w:ascii="Traditional Arabic" w:hAnsi="Traditional Arabic" w:cs="Traditional Arabic" w:hint="cs"/>
          <w:b/>
          <w:bCs/>
          <w:sz w:val="32"/>
          <w:szCs w:val="32"/>
          <w:rtl/>
        </w:rPr>
        <w:t>ه</w:t>
      </w:r>
      <w:r w:rsidRPr="00EC5CFF">
        <w:rPr>
          <w:rFonts w:ascii="Traditional Arabic" w:hAnsi="Traditional Arabic" w:cs="Traditional Arabic"/>
          <w:b/>
          <w:bCs/>
          <w:sz w:val="32"/>
          <w:szCs w:val="32"/>
          <w:rtl/>
        </w:rPr>
        <w:t>ة نظر المعلم</w:t>
      </w:r>
      <w:r w:rsidRPr="00EC5CFF">
        <w:rPr>
          <w:rFonts w:ascii="Traditional Arabic" w:hAnsi="Traditional Arabic" w:cs="Traditional Arabic" w:hint="cs"/>
          <w:b/>
          <w:bCs/>
          <w:sz w:val="32"/>
          <w:szCs w:val="32"/>
          <w:rtl/>
        </w:rPr>
        <w:t xml:space="preserve">ين </w:t>
      </w:r>
      <w:r w:rsidRPr="00EC5CFF">
        <w:rPr>
          <w:rFonts w:ascii="Traditional Arabic" w:hAnsi="Traditional Arabic" w:cs="Traditional Arabic"/>
          <w:b/>
          <w:bCs/>
          <w:sz w:val="32"/>
          <w:szCs w:val="32"/>
          <w:rtl/>
        </w:rPr>
        <w:t>أنفسه</w:t>
      </w:r>
      <w:r w:rsidRPr="00EC5CFF">
        <w:rPr>
          <w:rFonts w:ascii="Traditional Arabic" w:hAnsi="Traditional Arabic" w:cs="Traditional Arabic" w:hint="cs"/>
          <w:b/>
          <w:bCs/>
          <w:sz w:val="32"/>
          <w:szCs w:val="32"/>
          <w:rtl/>
        </w:rPr>
        <w:t xml:space="preserve">م. وخصص له (16) فقرة . </w:t>
      </w:r>
    </w:p>
    <w:p w:rsidR="00EC5CFF" w:rsidRPr="00EC5CFF" w:rsidRDefault="00EC5CFF" w:rsidP="00EC5CFF">
      <w:pPr>
        <w:spacing w:after="0" w:line="360" w:lineRule="auto"/>
        <w:ind w:left="210" w:firstLine="357"/>
        <w:jc w:val="lowKashida"/>
        <w:rPr>
          <w:rFonts w:ascii="Traditional Arabic" w:hAnsi="Traditional Arabic" w:cs="Traditional Arabic"/>
          <w:b/>
          <w:bCs/>
          <w:sz w:val="32"/>
          <w:szCs w:val="32"/>
        </w:rPr>
      </w:pPr>
      <w:r w:rsidRPr="00EC5CFF">
        <w:rPr>
          <w:rFonts w:ascii="Traditional Arabic" w:hAnsi="Traditional Arabic" w:cs="Traditional Arabic" w:hint="cs"/>
          <w:b/>
          <w:bCs/>
          <w:sz w:val="32"/>
          <w:szCs w:val="32"/>
          <w:rtl/>
        </w:rPr>
        <w:t>الحاجات</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التدريبية</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المتعلقة</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برعاية الطلاب</w:t>
      </w:r>
      <w:r w:rsidRPr="00EC5CFF">
        <w:rPr>
          <w:rFonts w:ascii="Traditional Arabic" w:hAnsi="Traditional Arabic" w:cs="Traditional Arabic"/>
          <w:b/>
          <w:bCs/>
          <w:sz w:val="32"/>
          <w:szCs w:val="32"/>
          <w:rtl/>
        </w:rPr>
        <w:t xml:space="preserve"> </w:t>
      </w:r>
      <w:r w:rsidRPr="00EC5CFF">
        <w:rPr>
          <w:rFonts w:ascii="Traditional Arabic" w:hAnsi="Traditional Arabic" w:cs="Traditional Arabic" w:hint="cs"/>
          <w:b/>
          <w:bCs/>
          <w:sz w:val="32"/>
          <w:szCs w:val="32"/>
          <w:rtl/>
        </w:rPr>
        <w:t xml:space="preserve">الموهوبين، </w:t>
      </w:r>
      <w:r w:rsidRPr="00EC5CFF">
        <w:rPr>
          <w:rFonts w:ascii="Traditional Arabic" w:hAnsi="Traditional Arabic" w:cs="Traditional Arabic"/>
          <w:b/>
          <w:bCs/>
          <w:sz w:val="32"/>
          <w:szCs w:val="32"/>
          <w:rtl/>
        </w:rPr>
        <w:t>من وج</w:t>
      </w:r>
      <w:r w:rsidRPr="00EC5CFF">
        <w:rPr>
          <w:rFonts w:ascii="Traditional Arabic" w:hAnsi="Traditional Arabic" w:cs="Traditional Arabic" w:hint="cs"/>
          <w:b/>
          <w:bCs/>
          <w:sz w:val="32"/>
          <w:szCs w:val="32"/>
          <w:rtl/>
        </w:rPr>
        <w:t>ه</w:t>
      </w:r>
      <w:r w:rsidRPr="00EC5CFF">
        <w:rPr>
          <w:rFonts w:ascii="Traditional Arabic" w:hAnsi="Traditional Arabic" w:cs="Traditional Arabic"/>
          <w:b/>
          <w:bCs/>
          <w:sz w:val="32"/>
          <w:szCs w:val="32"/>
          <w:rtl/>
        </w:rPr>
        <w:t>ة نظر المعلم</w:t>
      </w:r>
      <w:r w:rsidRPr="00EC5CFF">
        <w:rPr>
          <w:rFonts w:ascii="Traditional Arabic" w:hAnsi="Traditional Arabic" w:cs="Traditional Arabic" w:hint="cs"/>
          <w:b/>
          <w:bCs/>
          <w:sz w:val="32"/>
          <w:szCs w:val="32"/>
          <w:rtl/>
        </w:rPr>
        <w:t xml:space="preserve">ين </w:t>
      </w:r>
      <w:r w:rsidRPr="00EC5CFF">
        <w:rPr>
          <w:rFonts w:ascii="Traditional Arabic" w:hAnsi="Traditional Arabic" w:cs="Traditional Arabic"/>
          <w:b/>
          <w:bCs/>
          <w:sz w:val="32"/>
          <w:szCs w:val="32"/>
          <w:rtl/>
        </w:rPr>
        <w:t>أنفسه</w:t>
      </w:r>
      <w:r w:rsidRPr="00EC5CFF">
        <w:rPr>
          <w:rFonts w:ascii="Traditional Arabic" w:hAnsi="Traditional Arabic" w:cs="Traditional Arabic" w:hint="cs"/>
          <w:b/>
          <w:bCs/>
          <w:sz w:val="32"/>
          <w:szCs w:val="32"/>
          <w:rtl/>
        </w:rPr>
        <w:t xml:space="preserve">م. وخصص له (15) فقرة . </w:t>
      </w:r>
    </w:p>
    <w:p w:rsidR="00EC5CFF" w:rsidRPr="00EC5CFF" w:rsidRDefault="00EC5CFF" w:rsidP="00EC5CFF">
      <w:pPr>
        <w:spacing w:after="0" w:line="360" w:lineRule="auto"/>
        <w:rPr>
          <w:rFonts w:ascii="Andalus" w:eastAsia="Calibri" w:hAnsi="Andalus" w:cs="Andalus"/>
          <w:b/>
          <w:bCs/>
          <w:sz w:val="32"/>
          <w:szCs w:val="32"/>
        </w:rPr>
      </w:pPr>
      <w:r w:rsidRPr="00EC5CFF">
        <w:rPr>
          <w:rFonts w:ascii="Andalus" w:eastAsia="Calibri" w:hAnsi="Andalus" w:cs="Andalus"/>
          <w:b/>
          <w:bCs/>
          <w:sz w:val="32"/>
          <w:szCs w:val="32"/>
          <w:rtl/>
        </w:rPr>
        <w:t xml:space="preserve"> (3-</w:t>
      </w:r>
      <w:r w:rsidRPr="00EC5CFF">
        <w:rPr>
          <w:rFonts w:ascii="Andalus" w:eastAsia="Calibri" w:hAnsi="Andalus" w:cs="Andalus"/>
          <w:b/>
          <w:bCs/>
          <w:sz w:val="32"/>
          <w:szCs w:val="32"/>
        </w:rPr>
        <w:t>5</w:t>
      </w:r>
      <w:r w:rsidRPr="00EC5CFF">
        <w:rPr>
          <w:rFonts w:ascii="Andalus" w:eastAsia="Calibri" w:hAnsi="Andalus" w:cs="Andalus"/>
          <w:b/>
          <w:bCs/>
          <w:sz w:val="32"/>
          <w:szCs w:val="32"/>
          <w:rtl/>
        </w:rPr>
        <w:t xml:space="preserve">) بناء وضبط </w:t>
      </w:r>
      <w:r w:rsidR="00E866D7">
        <w:rPr>
          <w:rFonts w:ascii="Andalus" w:eastAsia="Calibri" w:hAnsi="Andalus" w:cs="Andalus"/>
          <w:b/>
          <w:bCs/>
          <w:sz w:val="32"/>
          <w:szCs w:val="32"/>
          <w:rtl/>
        </w:rPr>
        <w:t>أداة</w:t>
      </w:r>
      <w:r w:rsidRPr="00EC5CFF">
        <w:rPr>
          <w:rFonts w:ascii="Andalus" w:eastAsia="Calibri" w:hAnsi="Andalus" w:cs="Andalus"/>
          <w:b/>
          <w:bCs/>
          <w:sz w:val="32"/>
          <w:szCs w:val="32"/>
          <w:rtl/>
        </w:rPr>
        <w:t xml:space="preserve"> الدراسة</w:t>
      </w:r>
      <w:r w:rsidRPr="00EC5CFF">
        <w:rPr>
          <w:rFonts w:ascii="Andalus" w:eastAsia="Calibri" w:hAnsi="Andalus" w:cs="Andalus" w:hint="cs"/>
          <w:b/>
          <w:bCs/>
          <w:sz w:val="32"/>
          <w:szCs w:val="32"/>
          <w:rtl/>
        </w:rPr>
        <w:t>:</w:t>
      </w:r>
      <w:r w:rsidRPr="00EC5CFF">
        <w:rPr>
          <w:rFonts w:ascii="Andalus" w:eastAsia="Calibri" w:hAnsi="Andalus" w:cs="Andalus"/>
          <w:b/>
          <w:bCs/>
          <w:sz w:val="32"/>
          <w:szCs w:val="32"/>
          <w:rtl/>
        </w:rPr>
        <w:t xml:space="preserve"> </w:t>
      </w:r>
    </w:p>
    <w:p w:rsidR="00EC5CFF" w:rsidRPr="00103CE6" w:rsidRDefault="00EC5CFF" w:rsidP="00EC5CFF">
      <w:pPr>
        <w:spacing w:after="0" w:line="360" w:lineRule="auto"/>
        <w:ind w:left="87"/>
        <w:jc w:val="lowKashida"/>
        <w:rPr>
          <w:rFonts w:ascii="Traditional Arabic" w:hAnsi="Traditional Arabic" w:cs="Traditional Arabic"/>
          <w:b/>
          <w:bCs/>
          <w:sz w:val="32"/>
          <w:szCs w:val="32"/>
          <w:rtl/>
        </w:rPr>
      </w:pPr>
      <w:r w:rsidRPr="00103CE6">
        <w:rPr>
          <w:rFonts w:ascii="Traditional Arabic" w:hAnsi="Traditional Arabic" w:cs="Traditional Arabic"/>
          <w:b/>
          <w:bCs/>
          <w:sz w:val="32"/>
          <w:szCs w:val="32"/>
          <w:rtl/>
        </w:rPr>
        <w:t>يتن</w:t>
      </w:r>
      <w:r w:rsidR="00D0390E">
        <w:rPr>
          <w:rFonts w:ascii="Traditional Arabic" w:hAnsi="Traditional Arabic" w:cs="Traditional Arabic"/>
          <w:b/>
          <w:bCs/>
          <w:sz w:val="32"/>
          <w:szCs w:val="32"/>
          <w:rtl/>
        </w:rPr>
        <w:t>أو</w:t>
      </w:r>
      <w:r w:rsidRPr="00103CE6">
        <w:rPr>
          <w:rFonts w:ascii="Traditional Arabic" w:hAnsi="Traditional Arabic" w:cs="Traditional Arabic"/>
          <w:b/>
          <w:bCs/>
          <w:sz w:val="32"/>
          <w:szCs w:val="32"/>
          <w:rtl/>
        </w:rPr>
        <w:t xml:space="preserve">ل هذا المحور من الدراسة الخطوات والإجراءات </w:t>
      </w:r>
      <w:r w:rsidRPr="00103CE6">
        <w:rPr>
          <w:rFonts w:ascii="Traditional Arabic" w:hAnsi="Traditional Arabic" w:cs="Traditional Arabic" w:hint="cs"/>
          <w:b/>
          <w:bCs/>
          <w:sz w:val="32"/>
          <w:szCs w:val="32"/>
          <w:rtl/>
        </w:rPr>
        <w:t>التي</w:t>
      </w:r>
      <w:r w:rsidRPr="00103CE6">
        <w:rPr>
          <w:rFonts w:ascii="Traditional Arabic" w:hAnsi="Traditional Arabic" w:cs="Traditional Arabic"/>
          <w:b/>
          <w:bCs/>
          <w:sz w:val="32"/>
          <w:szCs w:val="32"/>
          <w:rtl/>
        </w:rPr>
        <w:t xml:space="preserve"> تم إتباعها </w:t>
      </w:r>
      <w:r w:rsidRPr="00103CE6">
        <w:rPr>
          <w:rFonts w:ascii="Traditional Arabic" w:hAnsi="Traditional Arabic" w:cs="Traditional Arabic" w:hint="cs"/>
          <w:b/>
          <w:bCs/>
          <w:sz w:val="32"/>
          <w:szCs w:val="32"/>
          <w:rtl/>
        </w:rPr>
        <w:t>في</w:t>
      </w:r>
      <w:r w:rsidRPr="00103CE6">
        <w:rPr>
          <w:rFonts w:ascii="Traditional Arabic" w:hAnsi="Traditional Arabic" w:cs="Traditional Arabic"/>
          <w:b/>
          <w:bCs/>
          <w:sz w:val="32"/>
          <w:szCs w:val="32"/>
          <w:rtl/>
        </w:rPr>
        <w:t xml:space="preserve"> إعداد </w:t>
      </w:r>
      <w:r w:rsidR="00E866D7">
        <w:rPr>
          <w:rFonts w:ascii="Traditional Arabic" w:hAnsi="Traditional Arabic" w:cs="Traditional Arabic"/>
          <w:b/>
          <w:bCs/>
          <w:sz w:val="32"/>
          <w:szCs w:val="32"/>
          <w:rtl/>
        </w:rPr>
        <w:t>أداة</w:t>
      </w:r>
      <w:r w:rsidRPr="00103CE6">
        <w:rPr>
          <w:rFonts w:ascii="Traditional Arabic" w:hAnsi="Traditional Arabic" w:cs="Traditional Arabic"/>
          <w:b/>
          <w:bCs/>
          <w:sz w:val="32"/>
          <w:szCs w:val="32"/>
          <w:rtl/>
        </w:rPr>
        <w:t xml:space="preserve"> الدراسة والتي تمثلت في:</w:t>
      </w:r>
    </w:p>
    <w:p w:rsidR="00103CE6" w:rsidRDefault="00EC5CFF" w:rsidP="00EC5CFF">
      <w:pPr>
        <w:spacing w:after="0" w:line="360" w:lineRule="auto"/>
        <w:jc w:val="lowKashida"/>
        <w:rPr>
          <w:rFonts w:ascii="Andalus" w:eastAsia="Calibri" w:hAnsi="Andalus" w:cs="Andalus"/>
          <w:b/>
          <w:bCs/>
          <w:sz w:val="32"/>
          <w:szCs w:val="32"/>
          <w:rtl/>
        </w:rPr>
      </w:pPr>
      <w:r w:rsidRPr="0071113D">
        <w:rPr>
          <w:rFonts w:ascii="Simplified Arabic" w:hAnsi="Simplified Arabic" w:cs="Simplified Arabic"/>
          <w:b/>
          <w:bCs/>
          <w:sz w:val="28"/>
          <w:szCs w:val="28"/>
          <w:rtl/>
        </w:rPr>
        <w:t xml:space="preserve">(3-5: 1) </w:t>
      </w:r>
      <w:r w:rsidRPr="00103CE6">
        <w:rPr>
          <w:rFonts w:ascii="Andalus" w:eastAsia="Calibri" w:hAnsi="Andalus" w:cs="Andalus"/>
          <w:b/>
          <w:bCs/>
          <w:sz w:val="32"/>
          <w:szCs w:val="32"/>
          <w:rtl/>
        </w:rPr>
        <w:t xml:space="preserve">استبانة  التعرف على </w:t>
      </w:r>
      <w:r w:rsidRPr="00103CE6">
        <w:rPr>
          <w:rFonts w:ascii="Andalus" w:eastAsia="Calibri" w:hAnsi="Andalus" w:cs="Andalus" w:hint="cs"/>
          <w:b/>
          <w:bCs/>
          <w:sz w:val="32"/>
          <w:szCs w:val="32"/>
          <w:rtl/>
        </w:rPr>
        <w:t>الحاجات</w:t>
      </w:r>
      <w:r w:rsidRPr="00103CE6">
        <w:rPr>
          <w:rFonts w:ascii="Andalus" w:eastAsia="Calibri" w:hAnsi="Andalus" w:cs="Andalus"/>
          <w:b/>
          <w:bCs/>
          <w:sz w:val="32"/>
          <w:szCs w:val="32"/>
          <w:rtl/>
        </w:rPr>
        <w:t xml:space="preserve"> </w:t>
      </w:r>
      <w:r w:rsidRPr="00103CE6">
        <w:rPr>
          <w:rFonts w:ascii="Andalus" w:eastAsia="Calibri" w:hAnsi="Andalus" w:cs="Andalus" w:hint="cs"/>
          <w:b/>
          <w:bCs/>
          <w:sz w:val="32"/>
          <w:szCs w:val="32"/>
          <w:rtl/>
        </w:rPr>
        <w:t>التدريبية</w:t>
      </w:r>
      <w:r w:rsidRPr="00103CE6">
        <w:rPr>
          <w:rFonts w:ascii="Andalus" w:eastAsia="Calibri" w:hAnsi="Andalus" w:cs="Andalus"/>
          <w:b/>
          <w:bCs/>
          <w:sz w:val="32"/>
          <w:szCs w:val="32"/>
          <w:rtl/>
        </w:rPr>
        <w:t xml:space="preserve"> </w:t>
      </w:r>
      <w:r w:rsidRPr="00103CE6">
        <w:rPr>
          <w:rFonts w:ascii="Andalus" w:eastAsia="Calibri" w:hAnsi="Andalus" w:cs="Andalus" w:hint="cs"/>
          <w:b/>
          <w:bCs/>
          <w:sz w:val="32"/>
          <w:szCs w:val="32"/>
          <w:rtl/>
        </w:rPr>
        <w:t>المتعلقة</w:t>
      </w:r>
      <w:r w:rsidRPr="00103CE6">
        <w:rPr>
          <w:rFonts w:ascii="Andalus" w:eastAsia="Calibri" w:hAnsi="Andalus" w:cs="Andalus"/>
          <w:b/>
          <w:bCs/>
          <w:sz w:val="32"/>
          <w:szCs w:val="32"/>
          <w:rtl/>
        </w:rPr>
        <w:t xml:space="preserve"> </w:t>
      </w:r>
      <w:r w:rsidRPr="00103CE6">
        <w:rPr>
          <w:rFonts w:ascii="Andalus" w:eastAsia="Calibri" w:hAnsi="Andalus" w:cs="Andalus" w:hint="cs"/>
          <w:b/>
          <w:bCs/>
          <w:sz w:val="32"/>
          <w:szCs w:val="32"/>
          <w:rtl/>
        </w:rPr>
        <w:t>باكتشاف ورعاية</w:t>
      </w:r>
      <w:r w:rsidRPr="00103CE6">
        <w:rPr>
          <w:rFonts w:ascii="Andalus" w:eastAsia="Calibri" w:hAnsi="Andalus" w:cs="Andalus"/>
          <w:b/>
          <w:bCs/>
          <w:sz w:val="32"/>
          <w:szCs w:val="32"/>
          <w:rtl/>
        </w:rPr>
        <w:t xml:space="preserve"> </w:t>
      </w:r>
      <w:r w:rsidRPr="00103CE6">
        <w:rPr>
          <w:rFonts w:ascii="Andalus" w:eastAsia="Calibri" w:hAnsi="Andalus" w:cs="Andalus" w:hint="cs"/>
          <w:b/>
          <w:bCs/>
          <w:sz w:val="32"/>
          <w:szCs w:val="32"/>
          <w:rtl/>
        </w:rPr>
        <w:t>الطلاب</w:t>
      </w:r>
      <w:r w:rsidRPr="00103CE6">
        <w:rPr>
          <w:rFonts w:ascii="Andalus" w:eastAsia="Calibri" w:hAnsi="Andalus" w:cs="Andalus"/>
          <w:b/>
          <w:bCs/>
          <w:sz w:val="32"/>
          <w:szCs w:val="32"/>
          <w:rtl/>
        </w:rPr>
        <w:t xml:space="preserve"> </w:t>
      </w:r>
      <w:r w:rsidRPr="00103CE6">
        <w:rPr>
          <w:rFonts w:ascii="Andalus" w:eastAsia="Calibri" w:hAnsi="Andalus" w:cs="Andalus" w:hint="cs"/>
          <w:b/>
          <w:bCs/>
          <w:sz w:val="32"/>
          <w:szCs w:val="32"/>
          <w:rtl/>
        </w:rPr>
        <w:t xml:space="preserve">الموهوبين، </w:t>
      </w:r>
      <w:r w:rsidRPr="00103CE6">
        <w:rPr>
          <w:rFonts w:ascii="Andalus" w:eastAsia="Calibri" w:hAnsi="Andalus" w:cs="Andalus"/>
          <w:b/>
          <w:bCs/>
          <w:sz w:val="32"/>
          <w:szCs w:val="32"/>
          <w:rtl/>
        </w:rPr>
        <w:t>من وج</w:t>
      </w:r>
      <w:r w:rsidRPr="00103CE6">
        <w:rPr>
          <w:rFonts w:ascii="Andalus" w:eastAsia="Calibri" w:hAnsi="Andalus" w:cs="Andalus" w:hint="cs"/>
          <w:b/>
          <w:bCs/>
          <w:sz w:val="32"/>
          <w:szCs w:val="32"/>
          <w:rtl/>
        </w:rPr>
        <w:t>ه</w:t>
      </w:r>
      <w:r w:rsidRPr="00103CE6">
        <w:rPr>
          <w:rFonts w:ascii="Andalus" w:eastAsia="Calibri" w:hAnsi="Andalus" w:cs="Andalus"/>
          <w:b/>
          <w:bCs/>
          <w:sz w:val="32"/>
          <w:szCs w:val="32"/>
          <w:rtl/>
        </w:rPr>
        <w:t>ة نظر المعلم</w:t>
      </w:r>
      <w:r w:rsidRPr="00103CE6">
        <w:rPr>
          <w:rFonts w:ascii="Andalus" w:eastAsia="Calibri" w:hAnsi="Andalus" w:cs="Andalus" w:hint="cs"/>
          <w:b/>
          <w:bCs/>
          <w:sz w:val="32"/>
          <w:szCs w:val="32"/>
          <w:rtl/>
        </w:rPr>
        <w:t xml:space="preserve">ين </w:t>
      </w:r>
      <w:r w:rsidRPr="00103CE6">
        <w:rPr>
          <w:rFonts w:ascii="Andalus" w:eastAsia="Calibri" w:hAnsi="Andalus" w:cs="Andalus"/>
          <w:b/>
          <w:bCs/>
          <w:sz w:val="32"/>
          <w:szCs w:val="32"/>
          <w:rtl/>
        </w:rPr>
        <w:t>أنفسه</w:t>
      </w:r>
      <w:r w:rsidRPr="00103CE6">
        <w:rPr>
          <w:rFonts w:ascii="Andalus" w:eastAsia="Calibri" w:hAnsi="Andalus" w:cs="Andalus" w:hint="cs"/>
          <w:b/>
          <w:bCs/>
          <w:sz w:val="32"/>
          <w:szCs w:val="32"/>
          <w:rtl/>
        </w:rPr>
        <w:t>م</w:t>
      </w:r>
      <w:r w:rsidRPr="00103CE6">
        <w:rPr>
          <w:rFonts w:ascii="Andalus" w:eastAsia="Calibri" w:hAnsi="Andalus" w:cs="Andalus"/>
          <w:b/>
          <w:bCs/>
          <w:sz w:val="32"/>
          <w:szCs w:val="32"/>
          <w:rtl/>
        </w:rPr>
        <w:t xml:space="preserve"> لدى معلم</w:t>
      </w:r>
      <w:r w:rsidRPr="00103CE6">
        <w:rPr>
          <w:rFonts w:ascii="Andalus" w:eastAsia="Calibri" w:hAnsi="Andalus" w:cs="Andalus" w:hint="cs"/>
          <w:b/>
          <w:bCs/>
          <w:sz w:val="32"/>
          <w:szCs w:val="32"/>
          <w:rtl/>
        </w:rPr>
        <w:t>ي العلوم با</w:t>
      </w:r>
      <w:r w:rsidR="00103CE6">
        <w:rPr>
          <w:rFonts w:ascii="Andalus" w:eastAsia="Calibri" w:hAnsi="Andalus" w:cs="Andalus"/>
          <w:b/>
          <w:bCs/>
          <w:sz w:val="32"/>
          <w:szCs w:val="32"/>
          <w:rtl/>
        </w:rPr>
        <w:t>لمرحلة الثانوية في مدينة تبوك</w:t>
      </w:r>
      <w:r w:rsidR="00103CE6">
        <w:rPr>
          <w:rFonts w:ascii="Andalus" w:eastAsia="Calibri" w:hAnsi="Andalus" w:cs="Andalus" w:hint="cs"/>
          <w:b/>
          <w:bCs/>
          <w:sz w:val="32"/>
          <w:szCs w:val="32"/>
          <w:rtl/>
        </w:rPr>
        <w:t>:</w:t>
      </w:r>
    </w:p>
    <w:p w:rsidR="00EC5CFF" w:rsidRPr="00103CE6" w:rsidRDefault="00103CE6" w:rsidP="00EC5CFF">
      <w:pPr>
        <w:spacing w:after="0" w:line="360" w:lineRule="auto"/>
        <w:jc w:val="lowKashida"/>
        <w:rPr>
          <w:rFonts w:ascii="Traditional Arabic" w:hAnsi="Traditional Arabic" w:cs="Traditional Arabic"/>
          <w:b/>
          <w:bCs/>
          <w:sz w:val="32"/>
          <w:szCs w:val="32"/>
          <w:rtl/>
        </w:rPr>
      </w:pPr>
      <w:r>
        <w:rPr>
          <w:rFonts w:ascii="Andalus" w:eastAsia="Calibri" w:hAnsi="Andalus" w:cs="Andalus" w:hint="cs"/>
          <w:b/>
          <w:bCs/>
          <w:sz w:val="32"/>
          <w:szCs w:val="32"/>
          <w:rtl/>
        </w:rPr>
        <w:t xml:space="preserve">  </w:t>
      </w:r>
      <w:r w:rsidR="00EC5CFF" w:rsidRPr="00103CE6">
        <w:rPr>
          <w:rFonts w:ascii="Andalus" w:eastAsia="Calibri" w:hAnsi="Andalus" w:cs="Andalus"/>
          <w:b/>
          <w:bCs/>
          <w:sz w:val="32"/>
          <w:szCs w:val="32"/>
          <w:rtl/>
        </w:rPr>
        <w:t xml:space="preserve"> </w:t>
      </w:r>
      <w:r w:rsidR="00EC5CFF" w:rsidRPr="00103CE6">
        <w:rPr>
          <w:rFonts w:ascii="Traditional Arabic" w:hAnsi="Traditional Arabic" w:cs="Traditional Arabic"/>
          <w:b/>
          <w:bCs/>
          <w:sz w:val="32"/>
          <w:szCs w:val="32"/>
          <w:rtl/>
        </w:rPr>
        <w:t xml:space="preserve">وفيما يلي توضيح لخطوات بناء وضبط </w:t>
      </w:r>
      <w:r w:rsidR="00EC5CFF" w:rsidRPr="00103CE6">
        <w:rPr>
          <w:rFonts w:ascii="Traditional Arabic" w:hAnsi="Traditional Arabic" w:cs="Traditional Arabic" w:hint="cs"/>
          <w:b/>
          <w:bCs/>
          <w:sz w:val="32"/>
          <w:szCs w:val="32"/>
          <w:rtl/>
        </w:rPr>
        <w:t>الاستبانة</w:t>
      </w:r>
      <w:r w:rsidR="00EC5CFF" w:rsidRPr="00103CE6">
        <w:rPr>
          <w:rFonts w:ascii="Traditional Arabic" w:hAnsi="Traditional Arabic" w:cs="Traditional Arabic"/>
          <w:b/>
          <w:bCs/>
          <w:sz w:val="32"/>
          <w:szCs w:val="32"/>
          <w:rtl/>
        </w:rPr>
        <w:t>:</w:t>
      </w:r>
    </w:p>
    <w:p w:rsidR="00EC5CFF" w:rsidRPr="00103CE6" w:rsidRDefault="00EC5CFF" w:rsidP="00456B03">
      <w:pPr>
        <w:numPr>
          <w:ilvl w:val="0"/>
          <w:numId w:val="18"/>
        </w:numPr>
        <w:spacing w:after="0" w:line="360" w:lineRule="auto"/>
        <w:jc w:val="both"/>
        <w:rPr>
          <w:rFonts w:ascii="Traditional Arabic" w:hAnsi="Traditional Arabic" w:cs="Traditional Arabic"/>
          <w:b/>
          <w:bCs/>
          <w:sz w:val="32"/>
          <w:szCs w:val="32"/>
        </w:rPr>
      </w:pPr>
      <w:r w:rsidRPr="00103CE6">
        <w:rPr>
          <w:rFonts w:ascii="Traditional Arabic" w:hAnsi="Traditional Arabic" w:cs="Traditional Arabic"/>
          <w:b/>
          <w:bCs/>
          <w:sz w:val="32"/>
          <w:szCs w:val="32"/>
          <w:rtl/>
        </w:rPr>
        <w:lastRenderedPageBreak/>
        <w:t xml:space="preserve">مراجعة </w:t>
      </w:r>
      <w:r w:rsidR="00E866D7">
        <w:rPr>
          <w:rFonts w:ascii="Traditional Arabic" w:hAnsi="Traditional Arabic" w:cs="Traditional Arabic" w:hint="cs"/>
          <w:b/>
          <w:bCs/>
          <w:sz w:val="32"/>
          <w:szCs w:val="32"/>
          <w:rtl/>
        </w:rPr>
        <w:t>الأدب</w:t>
      </w:r>
      <w:r w:rsidRPr="00103CE6">
        <w:rPr>
          <w:rFonts w:ascii="Traditional Arabic" w:hAnsi="Traditional Arabic" w:cs="Traditional Arabic"/>
          <w:b/>
          <w:bCs/>
          <w:sz w:val="32"/>
          <w:szCs w:val="32"/>
          <w:rtl/>
        </w:rPr>
        <w:t xml:space="preserve"> المتوفر حول كل من </w:t>
      </w:r>
      <w:r w:rsidR="00E866D7" w:rsidRPr="00103CE6">
        <w:rPr>
          <w:rFonts w:ascii="Traditional Arabic" w:hAnsi="Traditional Arabic" w:cs="Traditional Arabic" w:hint="cs"/>
          <w:b/>
          <w:bCs/>
          <w:sz w:val="32"/>
          <w:szCs w:val="32"/>
          <w:rtl/>
        </w:rPr>
        <w:t>أنماط</w:t>
      </w:r>
      <w:r w:rsidRPr="00103CE6">
        <w:rPr>
          <w:rFonts w:ascii="Traditional Arabic" w:hAnsi="Traditional Arabic" w:cs="Traditional Arabic"/>
          <w:b/>
          <w:bCs/>
          <w:sz w:val="32"/>
          <w:szCs w:val="32"/>
          <w:rtl/>
        </w:rPr>
        <w:t xml:space="preserve"> القيادة </w:t>
      </w:r>
      <w:r w:rsidR="00E866D7">
        <w:rPr>
          <w:rFonts w:ascii="Traditional Arabic" w:hAnsi="Traditional Arabic" w:cs="Traditional Arabic" w:hint="cs"/>
          <w:b/>
          <w:bCs/>
          <w:sz w:val="32"/>
          <w:szCs w:val="32"/>
          <w:rtl/>
        </w:rPr>
        <w:t>وأبعاد</w:t>
      </w:r>
      <w:r w:rsidRPr="00103CE6">
        <w:rPr>
          <w:rFonts w:ascii="Traditional Arabic" w:hAnsi="Traditional Arabic" w:cs="Traditional Arabic"/>
          <w:b/>
          <w:bCs/>
          <w:sz w:val="32"/>
          <w:szCs w:val="32"/>
          <w:rtl/>
        </w:rPr>
        <w:t xml:space="preserve"> المواطنة التنظيمية، ومراجعة </w:t>
      </w:r>
      <w:r w:rsidR="00E866D7" w:rsidRPr="00103CE6">
        <w:rPr>
          <w:rFonts w:ascii="Traditional Arabic" w:hAnsi="Traditional Arabic" w:cs="Traditional Arabic" w:hint="cs"/>
          <w:b/>
          <w:bCs/>
          <w:sz w:val="32"/>
          <w:szCs w:val="32"/>
          <w:rtl/>
        </w:rPr>
        <w:t>أدوات</w:t>
      </w:r>
      <w:r w:rsidRPr="00103CE6">
        <w:rPr>
          <w:rFonts w:ascii="Traditional Arabic" w:hAnsi="Traditional Arabic" w:cs="Traditional Arabic"/>
          <w:b/>
          <w:bCs/>
          <w:sz w:val="32"/>
          <w:szCs w:val="32"/>
          <w:rtl/>
        </w:rPr>
        <w:t xml:space="preserve"> بعض الدراسات السابقة</w:t>
      </w:r>
      <w:r w:rsidRPr="00103CE6">
        <w:rPr>
          <w:rFonts w:ascii="Traditional Arabic" w:hAnsi="Traditional Arabic" w:cs="Traditional Arabic" w:hint="cs"/>
          <w:b/>
          <w:bCs/>
          <w:sz w:val="32"/>
          <w:szCs w:val="32"/>
          <w:rtl/>
        </w:rPr>
        <w:t>.</w:t>
      </w:r>
      <w:r w:rsidRPr="00103CE6">
        <w:rPr>
          <w:rFonts w:ascii="Traditional Arabic" w:hAnsi="Traditional Arabic" w:cs="Traditional Arabic"/>
          <w:b/>
          <w:bCs/>
          <w:sz w:val="32"/>
          <w:szCs w:val="32"/>
          <w:rtl/>
        </w:rPr>
        <w:t xml:space="preserve"> </w:t>
      </w:r>
    </w:p>
    <w:p w:rsidR="00EC5CFF" w:rsidRPr="00103CE6" w:rsidRDefault="00EC5CFF" w:rsidP="00456B03">
      <w:pPr>
        <w:numPr>
          <w:ilvl w:val="0"/>
          <w:numId w:val="19"/>
        </w:numPr>
        <w:spacing w:after="0" w:line="360" w:lineRule="auto"/>
        <w:jc w:val="both"/>
        <w:rPr>
          <w:rFonts w:ascii="Traditional Arabic" w:hAnsi="Traditional Arabic" w:cs="Traditional Arabic"/>
          <w:b/>
          <w:bCs/>
          <w:sz w:val="32"/>
          <w:szCs w:val="32"/>
          <w:rtl/>
        </w:rPr>
      </w:pPr>
      <w:r w:rsidRPr="00103CE6">
        <w:rPr>
          <w:rFonts w:ascii="Traditional Arabic" w:hAnsi="Traditional Arabic" w:cs="Traditional Arabic"/>
          <w:b/>
          <w:bCs/>
          <w:sz w:val="32"/>
          <w:szCs w:val="32"/>
          <w:rtl/>
        </w:rPr>
        <w:t xml:space="preserve">تحديد الهدف من </w:t>
      </w:r>
      <w:r w:rsidR="00E866D7" w:rsidRPr="00103CE6">
        <w:rPr>
          <w:rFonts w:ascii="Traditional Arabic" w:hAnsi="Traditional Arabic" w:cs="Traditional Arabic" w:hint="cs"/>
          <w:b/>
          <w:bCs/>
          <w:sz w:val="32"/>
          <w:szCs w:val="32"/>
          <w:rtl/>
        </w:rPr>
        <w:t>استبانه</w:t>
      </w:r>
      <w:r w:rsidRPr="00103CE6">
        <w:rPr>
          <w:rFonts w:ascii="Traditional Arabic" w:hAnsi="Traditional Arabic" w:cs="Traditional Arabic"/>
          <w:b/>
          <w:bCs/>
          <w:sz w:val="32"/>
          <w:szCs w:val="32"/>
          <w:rtl/>
        </w:rPr>
        <w:t xml:space="preserve"> الدراسة.</w:t>
      </w:r>
    </w:p>
    <w:p w:rsidR="00EC5CFF" w:rsidRPr="00103CE6" w:rsidRDefault="00EC5CFF" w:rsidP="00456B03">
      <w:pPr>
        <w:numPr>
          <w:ilvl w:val="0"/>
          <w:numId w:val="19"/>
        </w:numPr>
        <w:spacing w:after="0" w:line="360" w:lineRule="auto"/>
        <w:jc w:val="both"/>
        <w:rPr>
          <w:rFonts w:ascii="Traditional Arabic" w:hAnsi="Traditional Arabic" w:cs="Traditional Arabic"/>
          <w:b/>
          <w:bCs/>
          <w:sz w:val="32"/>
          <w:szCs w:val="32"/>
          <w:rtl/>
        </w:rPr>
      </w:pPr>
      <w:r w:rsidRPr="00103CE6">
        <w:rPr>
          <w:rFonts w:ascii="Traditional Arabic" w:hAnsi="Traditional Arabic" w:cs="Traditional Arabic"/>
          <w:b/>
          <w:bCs/>
          <w:sz w:val="32"/>
          <w:szCs w:val="32"/>
          <w:rtl/>
        </w:rPr>
        <w:t xml:space="preserve">تحديد نمط وفئات التقدير </w:t>
      </w:r>
      <w:r w:rsidRPr="00103CE6">
        <w:rPr>
          <w:rFonts w:ascii="Traditional Arabic" w:hAnsi="Traditional Arabic" w:cs="Traditional Arabic" w:hint="cs"/>
          <w:b/>
          <w:bCs/>
          <w:sz w:val="32"/>
          <w:szCs w:val="32"/>
          <w:rtl/>
        </w:rPr>
        <w:t>ل</w:t>
      </w:r>
      <w:r w:rsidR="00E866D7">
        <w:rPr>
          <w:rFonts w:ascii="Traditional Arabic" w:hAnsi="Traditional Arabic" w:cs="Traditional Arabic" w:hint="cs"/>
          <w:b/>
          <w:bCs/>
          <w:sz w:val="32"/>
          <w:szCs w:val="32"/>
          <w:rtl/>
        </w:rPr>
        <w:t>أداة</w:t>
      </w:r>
      <w:r w:rsidRPr="00103CE6">
        <w:rPr>
          <w:rFonts w:ascii="Traditional Arabic" w:hAnsi="Traditional Arabic" w:cs="Traditional Arabic"/>
          <w:b/>
          <w:bCs/>
          <w:sz w:val="32"/>
          <w:szCs w:val="32"/>
          <w:rtl/>
        </w:rPr>
        <w:t xml:space="preserve"> الدراسة.</w:t>
      </w:r>
    </w:p>
    <w:p w:rsidR="00EC5CFF" w:rsidRPr="00103CE6" w:rsidRDefault="00E866D7" w:rsidP="00456B03">
      <w:pPr>
        <w:numPr>
          <w:ilvl w:val="0"/>
          <w:numId w:val="19"/>
        </w:numPr>
        <w:spacing w:after="0" w:line="360" w:lineRule="auto"/>
        <w:jc w:val="both"/>
        <w:rPr>
          <w:rFonts w:ascii="Traditional Arabic" w:hAnsi="Traditional Arabic" w:cs="Traditional Arabic"/>
          <w:b/>
          <w:bCs/>
          <w:sz w:val="32"/>
          <w:szCs w:val="32"/>
        </w:rPr>
      </w:pPr>
      <w:r>
        <w:rPr>
          <w:rFonts w:ascii="Traditional Arabic" w:hAnsi="Traditional Arabic" w:cs="Traditional Arabic"/>
          <w:b/>
          <w:bCs/>
          <w:sz w:val="32"/>
          <w:szCs w:val="32"/>
          <w:rtl/>
        </w:rPr>
        <w:t>إعداد الصورة المبدئية للاستبان</w:t>
      </w:r>
      <w:r>
        <w:rPr>
          <w:rFonts w:ascii="Traditional Arabic" w:hAnsi="Traditional Arabic" w:cs="Traditional Arabic" w:hint="cs"/>
          <w:b/>
          <w:bCs/>
          <w:sz w:val="32"/>
          <w:szCs w:val="32"/>
          <w:rtl/>
        </w:rPr>
        <w:t>ه</w:t>
      </w:r>
      <w:r w:rsidR="00EC5CFF" w:rsidRPr="00103CE6">
        <w:rPr>
          <w:rFonts w:ascii="Traditional Arabic" w:hAnsi="Traditional Arabic" w:cs="Traditional Arabic"/>
          <w:b/>
          <w:bCs/>
          <w:sz w:val="32"/>
          <w:szCs w:val="32"/>
          <w:rtl/>
        </w:rPr>
        <w:t>.</w:t>
      </w:r>
    </w:p>
    <w:p w:rsidR="00EC5CFF" w:rsidRPr="00103CE6" w:rsidRDefault="00EC5CFF" w:rsidP="00456B03">
      <w:pPr>
        <w:numPr>
          <w:ilvl w:val="0"/>
          <w:numId w:val="19"/>
        </w:numPr>
        <w:spacing w:after="0" w:line="360" w:lineRule="auto"/>
        <w:jc w:val="both"/>
        <w:rPr>
          <w:rFonts w:ascii="Traditional Arabic" w:hAnsi="Traditional Arabic" w:cs="Traditional Arabic"/>
          <w:b/>
          <w:bCs/>
          <w:sz w:val="32"/>
          <w:szCs w:val="32"/>
        </w:rPr>
      </w:pPr>
      <w:r w:rsidRPr="00103CE6">
        <w:rPr>
          <w:rFonts w:ascii="Traditional Arabic" w:hAnsi="Traditional Arabic" w:cs="Traditional Arabic"/>
          <w:b/>
          <w:bCs/>
          <w:sz w:val="32"/>
          <w:szCs w:val="32"/>
          <w:rtl/>
        </w:rPr>
        <w:t>ضبط المقياس(الصدق والثبات).</w:t>
      </w:r>
    </w:p>
    <w:p w:rsidR="00EC5CFF" w:rsidRPr="00103CE6" w:rsidRDefault="00EC5CFF" w:rsidP="00456B03">
      <w:pPr>
        <w:numPr>
          <w:ilvl w:val="0"/>
          <w:numId w:val="19"/>
        </w:numPr>
        <w:spacing w:after="0" w:line="360" w:lineRule="auto"/>
        <w:jc w:val="both"/>
        <w:rPr>
          <w:rFonts w:ascii="Traditional Arabic" w:hAnsi="Traditional Arabic" w:cs="Traditional Arabic"/>
          <w:b/>
          <w:bCs/>
          <w:sz w:val="32"/>
          <w:szCs w:val="32"/>
        </w:rPr>
      </w:pPr>
      <w:r w:rsidRPr="00103CE6">
        <w:rPr>
          <w:rFonts w:ascii="Traditional Arabic" w:hAnsi="Traditional Arabic" w:cs="Traditional Arabic"/>
          <w:b/>
          <w:bCs/>
          <w:sz w:val="32"/>
          <w:szCs w:val="32"/>
          <w:rtl/>
        </w:rPr>
        <w:t xml:space="preserve">الصورة النهائية للمقياس. </w:t>
      </w:r>
    </w:p>
    <w:p w:rsidR="00EC5CFF" w:rsidRPr="00103CE6" w:rsidRDefault="00EC5CFF" w:rsidP="00EC5CFF">
      <w:pPr>
        <w:spacing w:after="0" w:line="360" w:lineRule="auto"/>
        <w:jc w:val="both"/>
        <w:rPr>
          <w:rFonts w:ascii="Traditional Arabic" w:hAnsi="Traditional Arabic" w:cs="Traditional Arabic"/>
          <w:b/>
          <w:bCs/>
          <w:sz w:val="32"/>
          <w:szCs w:val="32"/>
        </w:rPr>
      </w:pPr>
      <w:r w:rsidRPr="00103CE6">
        <w:rPr>
          <w:rFonts w:ascii="Traditional Arabic" w:hAnsi="Traditional Arabic" w:cs="Traditional Arabic"/>
          <w:b/>
          <w:bCs/>
          <w:sz w:val="32"/>
          <w:szCs w:val="32"/>
          <w:rtl/>
        </w:rPr>
        <w:t>وفيما يلى عرض لهذه المراحل بالتفصيل:</w:t>
      </w:r>
    </w:p>
    <w:p w:rsidR="00EC5CFF" w:rsidRPr="00EC5CFF" w:rsidRDefault="00EC5CFF" w:rsidP="00EC5CFF">
      <w:pPr>
        <w:spacing w:after="0" w:line="360" w:lineRule="auto"/>
        <w:jc w:val="both"/>
        <w:rPr>
          <w:rFonts w:ascii="Andalus" w:eastAsia="Calibri" w:hAnsi="Andalus" w:cs="Andalus"/>
          <w:b/>
          <w:bCs/>
          <w:sz w:val="32"/>
          <w:szCs w:val="32"/>
          <w:rtl/>
        </w:rPr>
      </w:pPr>
      <w:r w:rsidRPr="00EC5CFF">
        <w:rPr>
          <w:rFonts w:ascii="Andalus" w:eastAsia="Calibri" w:hAnsi="Andalus" w:cs="Andalus"/>
          <w:b/>
          <w:bCs/>
          <w:sz w:val="32"/>
          <w:szCs w:val="32"/>
          <w:rtl/>
        </w:rPr>
        <w:t>(3- 5: 2)</w:t>
      </w:r>
      <w:r w:rsidRPr="00EC5CFF">
        <w:rPr>
          <w:rFonts w:ascii="Andalus" w:eastAsia="Calibri" w:hAnsi="Andalus" w:cs="Andalus" w:hint="cs"/>
          <w:b/>
          <w:bCs/>
          <w:sz w:val="32"/>
          <w:szCs w:val="32"/>
          <w:rtl/>
        </w:rPr>
        <w:t xml:space="preserve"> </w:t>
      </w:r>
      <w:r w:rsidRPr="00EC5CFF">
        <w:rPr>
          <w:rFonts w:ascii="Andalus" w:eastAsia="Calibri" w:hAnsi="Andalus" w:cs="Andalus"/>
          <w:b/>
          <w:bCs/>
          <w:sz w:val="32"/>
          <w:szCs w:val="32"/>
          <w:rtl/>
        </w:rPr>
        <w:t xml:space="preserve">مراجعة </w:t>
      </w:r>
      <w:r w:rsidR="00E866D7">
        <w:rPr>
          <w:rFonts w:ascii="Andalus" w:eastAsia="Calibri" w:hAnsi="Andalus" w:cs="Andalus" w:hint="cs"/>
          <w:b/>
          <w:bCs/>
          <w:sz w:val="32"/>
          <w:szCs w:val="32"/>
          <w:rtl/>
        </w:rPr>
        <w:t>الأدب</w:t>
      </w:r>
      <w:r w:rsidRPr="00EC5CFF">
        <w:rPr>
          <w:rFonts w:ascii="Andalus" w:eastAsia="Calibri" w:hAnsi="Andalus" w:cs="Andalus"/>
          <w:b/>
          <w:bCs/>
          <w:sz w:val="32"/>
          <w:szCs w:val="32"/>
          <w:rtl/>
        </w:rPr>
        <w:t xml:space="preserve"> المتوفر حول </w:t>
      </w:r>
      <w:r w:rsidRPr="00EC5CFF">
        <w:rPr>
          <w:rFonts w:ascii="Andalus" w:eastAsia="Calibri" w:hAnsi="Andalus" w:cs="Andalus" w:hint="cs"/>
          <w:b/>
          <w:bCs/>
          <w:sz w:val="32"/>
          <w:szCs w:val="32"/>
          <w:rtl/>
        </w:rPr>
        <w:t>الحاجات</w:t>
      </w:r>
      <w:r w:rsidRPr="00EC5CFF">
        <w:rPr>
          <w:rFonts w:ascii="Andalus" w:eastAsia="Calibri" w:hAnsi="Andalus" w:cs="Andalus"/>
          <w:b/>
          <w:bCs/>
          <w:sz w:val="32"/>
          <w:szCs w:val="32"/>
          <w:rtl/>
        </w:rPr>
        <w:t xml:space="preserve"> </w:t>
      </w:r>
      <w:r w:rsidRPr="00EC5CFF">
        <w:rPr>
          <w:rFonts w:ascii="Andalus" w:eastAsia="Calibri" w:hAnsi="Andalus" w:cs="Andalus" w:hint="cs"/>
          <w:b/>
          <w:bCs/>
          <w:sz w:val="32"/>
          <w:szCs w:val="32"/>
          <w:rtl/>
        </w:rPr>
        <w:t>التدريبية</w:t>
      </w:r>
      <w:r w:rsidRPr="00EC5CFF">
        <w:rPr>
          <w:rFonts w:ascii="Andalus" w:eastAsia="Calibri" w:hAnsi="Andalus" w:cs="Andalus"/>
          <w:b/>
          <w:bCs/>
          <w:sz w:val="32"/>
          <w:szCs w:val="32"/>
          <w:rtl/>
        </w:rPr>
        <w:t xml:space="preserve"> </w:t>
      </w:r>
      <w:r w:rsidRPr="00EC5CFF">
        <w:rPr>
          <w:rFonts w:ascii="Andalus" w:eastAsia="Calibri" w:hAnsi="Andalus" w:cs="Andalus" w:hint="cs"/>
          <w:b/>
          <w:bCs/>
          <w:sz w:val="32"/>
          <w:szCs w:val="32"/>
          <w:rtl/>
        </w:rPr>
        <w:t>المتعلقة</w:t>
      </w:r>
      <w:r w:rsidRPr="00EC5CFF">
        <w:rPr>
          <w:rFonts w:ascii="Andalus" w:eastAsia="Calibri" w:hAnsi="Andalus" w:cs="Andalus"/>
          <w:b/>
          <w:bCs/>
          <w:sz w:val="32"/>
          <w:szCs w:val="32"/>
          <w:rtl/>
        </w:rPr>
        <w:t xml:space="preserve"> </w:t>
      </w:r>
      <w:r w:rsidRPr="00EC5CFF">
        <w:rPr>
          <w:rFonts w:ascii="Andalus" w:eastAsia="Calibri" w:hAnsi="Andalus" w:cs="Andalus" w:hint="cs"/>
          <w:b/>
          <w:bCs/>
          <w:sz w:val="32"/>
          <w:szCs w:val="32"/>
          <w:rtl/>
        </w:rPr>
        <w:t>باكتشاف ورعاية</w:t>
      </w:r>
      <w:r w:rsidRPr="00EC5CFF">
        <w:rPr>
          <w:rFonts w:ascii="Andalus" w:eastAsia="Calibri" w:hAnsi="Andalus" w:cs="Andalus"/>
          <w:b/>
          <w:bCs/>
          <w:sz w:val="32"/>
          <w:szCs w:val="32"/>
          <w:rtl/>
        </w:rPr>
        <w:t xml:space="preserve"> </w:t>
      </w:r>
      <w:r w:rsidRPr="00EC5CFF">
        <w:rPr>
          <w:rFonts w:ascii="Andalus" w:eastAsia="Calibri" w:hAnsi="Andalus" w:cs="Andalus" w:hint="cs"/>
          <w:b/>
          <w:bCs/>
          <w:sz w:val="32"/>
          <w:szCs w:val="32"/>
          <w:rtl/>
        </w:rPr>
        <w:t>الطلاب</w:t>
      </w:r>
      <w:r w:rsidRPr="00EC5CFF">
        <w:rPr>
          <w:rFonts w:ascii="Andalus" w:eastAsia="Calibri" w:hAnsi="Andalus" w:cs="Andalus"/>
          <w:b/>
          <w:bCs/>
          <w:sz w:val="32"/>
          <w:szCs w:val="32"/>
          <w:rtl/>
        </w:rPr>
        <w:t xml:space="preserve"> </w:t>
      </w:r>
      <w:r w:rsidRPr="00EC5CFF">
        <w:rPr>
          <w:rFonts w:ascii="Andalus" w:eastAsia="Calibri" w:hAnsi="Andalus" w:cs="Andalus" w:hint="cs"/>
          <w:b/>
          <w:bCs/>
          <w:sz w:val="32"/>
          <w:szCs w:val="32"/>
          <w:rtl/>
        </w:rPr>
        <w:t>الموهوبين</w:t>
      </w:r>
    </w:p>
    <w:p w:rsidR="00EC5CFF" w:rsidRPr="00103CE6" w:rsidRDefault="00103CE6" w:rsidP="00E866D7">
      <w:pPr>
        <w:spacing w:after="0" w:line="360" w:lineRule="auto"/>
        <w:jc w:val="both"/>
        <w:rPr>
          <w:rFonts w:ascii="Traditional Arabic" w:hAnsi="Traditional Arabic" w:cs="Traditional Arabic"/>
          <w:b/>
          <w:bCs/>
          <w:sz w:val="32"/>
          <w:szCs w:val="32"/>
        </w:rPr>
      </w:pPr>
      <w:r>
        <w:rPr>
          <w:rFonts w:ascii="Traditional Arabic" w:hAnsi="Traditional Arabic" w:cs="Traditional Arabic" w:hint="cs"/>
          <w:b/>
          <w:bCs/>
          <w:sz w:val="32"/>
          <w:szCs w:val="32"/>
          <w:rtl/>
        </w:rPr>
        <w:t xml:space="preserve">   </w:t>
      </w:r>
      <w:r w:rsidR="00EC5CFF" w:rsidRPr="00103CE6">
        <w:rPr>
          <w:rFonts w:ascii="Traditional Arabic" w:hAnsi="Traditional Arabic" w:cs="Traditional Arabic"/>
          <w:b/>
          <w:bCs/>
          <w:sz w:val="32"/>
          <w:szCs w:val="32"/>
          <w:rtl/>
        </w:rPr>
        <w:t xml:space="preserve">قام الباحث بناء </w:t>
      </w:r>
      <w:r w:rsidR="00E866D7">
        <w:rPr>
          <w:rFonts w:ascii="Traditional Arabic" w:hAnsi="Traditional Arabic" w:cs="Traditional Arabic"/>
          <w:b/>
          <w:bCs/>
          <w:sz w:val="32"/>
          <w:szCs w:val="32"/>
          <w:rtl/>
        </w:rPr>
        <w:t>أداة</w:t>
      </w:r>
      <w:r w:rsidR="00EC5CFF" w:rsidRPr="00103CE6">
        <w:rPr>
          <w:rFonts w:ascii="Traditional Arabic" w:hAnsi="Traditional Arabic" w:cs="Traditional Arabic"/>
          <w:b/>
          <w:bCs/>
          <w:sz w:val="32"/>
          <w:szCs w:val="32"/>
          <w:rtl/>
        </w:rPr>
        <w:t xml:space="preserve"> الدراسة الحالية من خلال تحليل </w:t>
      </w:r>
      <w:r w:rsidR="00E866D7">
        <w:rPr>
          <w:rFonts w:ascii="Traditional Arabic" w:hAnsi="Traditional Arabic" w:cs="Traditional Arabic"/>
          <w:b/>
          <w:bCs/>
          <w:sz w:val="32"/>
          <w:szCs w:val="32"/>
          <w:rtl/>
        </w:rPr>
        <w:t>الأدب</w:t>
      </w:r>
      <w:r w:rsidR="00EC5CFF" w:rsidRPr="00103CE6">
        <w:rPr>
          <w:rFonts w:ascii="Traditional Arabic" w:hAnsi="Traditional Arabic" w:cs="Traditional Arabic"/>
          <w:b/>
          <w:bCs/>
          <w:sz w:val="32"/>
          <w:szCs w:val="32"/>
          <w:rtl/>
        </w:rPr>
        <w:t xml:space="preserve"> التربوي</w:t>
      </w:r>
      <w:r w:rsidR="00D0390E" w:rsidRPr="00D0390E">
        <w:rPr>
          <w:rFonts w:ascii="Simplified Arabic" w:hAnsi="Simplified Arabic" w:cs="Simplified Arabic" w:hint="cs"/>
          <w:sz w:val="28"/>
          <w:szCs w:val="28"/>
          <w:rtl/>
        </w:rPr>
        <w:t xml:space="preserve"> </w:t>
      </w:r>
      <w:r w:rsidR="00D0390E" w:rsidRPr="00D0390E">
        <w:rPr>
          <w:rFonts w:ascii="Traditional Arabic" w:hAnsi="Traditional Arabic" w:cs="Traditional Arabic"/>
          <w:sz w:val="32"/>
          <w:szCs w:val="32"/>
          <w:rtl/>
        </w:rPr>
        <w:t>في اكتشاف ورعاية الموهوبين</w:t>
      </w:r>
      <w:r w:rsidR="00EC5CFF" w:rsidRPr="00103CE6">
        <w:rPr>
          <w:rFonts w:ascii="Traditional Arabic" w:hAnsi="Traditional Arabic" w:cs="Traditional Arabic"/>
          <w:b/>
          <w:bCs/>
          <w:sz w:val="32"/>
          <w:szCs w:val="32"/>
          <w:rtl/>
        </w:rPr>
        <w:t xml:space="preserve"> مثل: (</w:t>
      </w:r>
      <w:r w:rsidR="00D0390E">
        <w:rPr>
          <w:rFonts w:ascii="Traditional Arabic" w:hAnsi="Traditional Arabic" w:cs="Traditional Arabic" w:hint="cs"/>
          <w:b/>
          <w:bCs/>
          <w:sz w:val="32"/>
          <w:szCs w:val="32"/>
          <w:rtl/>
        </w:rPr>
        <w:t>آل كاسي,2008</w:t>
      </w:r>
      <w:r w:rsidR="00D0390E" w:rsidRPr="00103CE6">
        <w:rPr>
          <w:rFonts w:ascii="Traditional Arabic" w:hAnsi="Traditional Arabic" w:cs="Traditional Arabic" w:hint="cs"/>
          <w:b/>
          <w:bCs/>
          <w:sz w:val="32"/>
          <w:szCs w:val="32"/>
          <w:rtl/>
        </w:rPr>
        <w:t>؛</w:t>
      </w:r>
      <w:r w:rsidR="00D0390E">
        <w:rPr>
          <w:rFonts w:ascii="Traditional Arabic" w:hAnsi="Traditional Arabic" w:cs="Traditional Arabic" w:hint="cs"/>
          <w:b/>
          <w:bCs/>
          <w:sz w:val="32"/>
          <w:szCs w:val="32"/>
          <w:rtl/>
        </w:rPr>
        <w:t xml:space="preserve"> </w:t>
      </w:r>
      <w:r w:rsidR="00EC5CFF" w:rsidRPr="00103CE6">
        <w:rPr>
          <w:rFonts w:ascii="Traditional Arabic" w:hAnsi="Traditional Arabic" w:cs="Traditional Arabic" w:hint="cs"/>
          <w:b/>
          <w:bCs/>
          <w:sz w:val="32"/>
          <w:szCs w:val="32"/>
          <w:rtl/>
        </w:rPr>
        <w:t>القحطاني،2011؛ الردادي،2013</w:t>
      </w:r>
      <w:r w:rsidR="00EC5CFF" w:rsidRPr="00103CE6">
        <w:rPr>
          <w:rFonts w:ascii="Traditional Arabic" w:hAnsi="Traditional Arabic" w:cs="Traditional Arabic"/>
          <w:b/>
          <w:bCs/>
          <w:sz w:val="32"/>
          <w:szCs w:val="32"/>
          <w:rtl/>
        </w:rPr>
        <w:t>؛</w:t>
      </w:r>
      <w:r w:rsidR="00EC5CFF" w:rsidRPr="00103CE6">
        <w:rPr>
          <w:rFonts w:ascii="Traditional Arabic" w:hAnsi="Traditional Arabic" w:cs="Traditional Arabic" w:hint="cs"/>
          <w:b/>
          <w:bCs/>
          <w:sz w:val="32"/>
          <w:szCs w:val="32"/>
          <w:rtl/>
        </w:rPr>
        <w:t xml:space="preserve"> النبهان،2023</w:t>
      </w:r>
      <w:r w:rsidR="00EC5CFF" w:rsidRPr="00103CE6">
        <w:rPr>
          <w:rFonts w:ascii="Traditional Arabic" w:hAnsi="Traditional Arabic" w:cs="Traditional Arabic"/>
          <w:b/>
          <w:bCs/>
          <w:sz w:val="32"/>
          <w:szCs w:val="32"/>
          <w:rtl/>
        </w:rPr>
        <w:t xml:space="preserve">) </w:t>
      </w:r>
    </w:p>
    <w:p w:rsidR="00EC5CFF" w:rsidRPr="00EC5CFF" w:rsidRDefault="00EC5CFF" w:rsidP="00EC5CFF">
      <w:pPr>
        <w:spacing w:after="0" w:line="360" w:lineRule="auto"/>
        <w:rPr>
          <w:rFonts w:ascii="Andalus" w:eastAsia="Calibri" w:hAnsi="Andalus" w:cs="Andalus"/>
          <w:b/>
          <w:bCs/>
          <w:sz w:val="32"/>
          <w:szCs w:val="32"/>
          <w:rtl/>
        </w:rPr>
      </w:pPr>
      <w:r w:rsidRPr="00EC5CFF">
        <w:rPr>
          <w:rFonts w:ascii="Andalus" w:eastAsia="Calibri" w:hAnsi="Andalus" w:cs="Andalus"/>
          <w:b/>
          <w:bCs/>
          <w:sz w:val="32"/>
          <w:szCs w:val="32"/>
          <w:rtl/>
        </w:rPr>
        <w:t xml:space="preserve">(3- 5: 3) تحديد الهدف من </w:t>
      </w:r>
      <w:r w:rsidR="00E866D7">
        <w:rPr>
          <w:rFonts w:ascii="Andalus" w:eastAsia="Calibri" w:hAnsi="Andalus" w:cs="Andalus"/>
          <w:b/>
          <w:bCs/>
          <w:sz w:val="32"/>
          <w:szCs w:val="32"/>
          <w:rtl/>
        </w:rPr>
        <w:t>أداة</w:t>
      </w:r>
      <w:r w:rsidRPr="00EC5CFF">
        <w:rPr>
          <w:rFonts w:ascii="Andalus" w:eastAsia="Calibri" w:hAnsi="Andalus" w:cs="Andalus"/>
          <w:b/>
          <w:bCs/>
          <w:sz w:val="32"/>
          <w:szCs w:val="32"/>
          <w:rtl/>
        </w:rPr>
        <w:t xml:space="preserve"> الدراسة:</w:t>
      </w:r>
    </w:p>
    <w:p w:rsidR="00EC5CFF" w:rsidRPr="00103CE6" w:rsidRDefault="00EC5CFF" w:rsidP="00103CE6">
      <w:pPr>
        <w:spacing w:after="0" w:line="360" w:lineRule="auto"/>
        <w:jc w:val="both"/>
        <w:rPr>
          <w:rFonts w:ascii="Traditional Arabic" w:hAnsi="Traditional Arabic" w:cs="Traditional Arabic"/>
          <w:b/>
          <w:bCs/>
          <w:sz w:val="32"/>
          <w:szCs w:val="32"/>
          <w:rtl/>
        </w:rPr>
      </w:pPr>
      <w:r w:rsidRPr="00103CE6">
        <w:rPr>
          <w:rFonts w:ascii="Traditional Arabic" w:hAnsi="Traditional Arabic" w:cs="Traditional Arabic"/>
          <w:b/>
          <w:bCs/>
          <w:sz w:val="32"/>
          <w:szCs w:val="32"/>
          <w:rtl/>
        </w:rPr>
        <w:t xml:space="preserve">تهدف </w:t>
      </w:r>
      <w:r w:rsidR="00E866D7">
        <w:rPr>
          <w:rFonts w:ascii="Traditional Arabic" w:hAnsi="Traditional Arabic" w:cs="Traditional Arabic"/>
          <w:b/>
          <w:bCs/>
          <w:sz w:val="32"/>
          <w:szCs w:val="32"/>
          <w:rtl/>
        </w:rPr>
        <w:t>أداة</w:t>
      </w:r>
      <w:r w:rsidRPr="00103CE6">
        <w:rPr>
          <w:rFonts w:ascii="Traditional Arabic" w:hAnsi="Traditional Arabic" w:cs="Traditional Arabic"/>
          <w:b/>
          <w:bCs/>
          <w:sz w:val="32"/>
          <w:szCs w:val="32"/>
          <w:rtl/>
        </w:rPr>
        <w:t xml:space="preserve"> الدراسة الحالية(الاستبانة) إلى :</w:t>
      </w:r>
    </w:p>
    <w:p w:rsidR="00EC5CFF" w:rsidRPr="00103CE6" w:rsidRDefault="00EC5CFF" w:rsidP="00456B03">
      <w:pPr>
        <w:numPr>
          <w:ilvl w:val="0"/>
          <w:numId w:val="19"/>
        </w:numPr>
        <w:spacing w:after="0" w:line="360" w:lineRule="auto"/>
        <w:jc w:val="both"/>
        <w:rPr>
          <w:rFonts w:ascii="Traditional Arabic" w:hAnsi="Traditional Arabic" w:cs="Traditional Arabic"/>
          <w:b/>
          <w:bCs/>
          <w:sz w:val="32"/>
          <w:szCs w:val="32"/>
          <w:rtl/>
        </w:rPr>
      </w:pPr>
      <w:r w:rsidRPr="00103CE6">
        <w:rPr>
          <w:rFonts w:ascii="Traditional Arabic" w:hAnsi="Traditional Arabic" w:cs="Traditional Arabic" w:hint="cs"/>
          <w:b/>
          <w:bCs/>
          <w:sz w:val="32"/>
          <w:szCs w:val="32"/>
          <w:rtl/>
        </w:rPr>
        <w:t xml:space="preserve">    </w:t>
      </w:r>
      <w:r w:rsidRPr="00103CE6">
        <w:rPr>
          <w:rFonts w:ascii="Traditional Arabic" w:hAnsi="Traditional Arabic" w:cs="Traditional Arabic"/>
          <w:b/>
          <w:bCs/>
          <w:sz w:val="32"/>
          <w:szCs w:val="32"/>
          <w:rtl/>
        </w:rPr>
        <w:t xml:space="preserve"> التعرف على </w:t>
      </w:r>
      <w:r w:rsidRPr="00103CE6">
        <w:rPr>
          <w:rFonts w:ascii="Traditional Arabic" w:hAnsi="Traditional Arabic" w:cs="Traditional Arabic" w:hint="cs"/>
          <w:b/>
          <w:bCs/>
          <w:sz w:val="32"/>
          <w:szCs w:val="32"/>
          <w:rtl/>
        </w:rPr>
        <w:t>الحاجات</w:t>
      </w:r>
      <w:r w:rsidRPr="00103CE6">
        <w:rPr>
          <w:rFonts w:ascii="Traditional Arabic" w:hAnsi="Traditional Arabic" w:cs="Traditional Arabic"/>
          <w:b/>
          <w:bCs/>
          <w:sz w:val="32"/>
          <w:szCs w:val="32"/>
          <w:rtl/>
        </w:rPr>
        <w:t xml:space="preserve"> </w:t>
      </w:r>
      <w:r w:rsidRPr="00103CE6">
        <w:rPr>
          <w:rFonts w:ascii="Traditional Arabic" w:hAnsi="Traditional Arabic" w:cs="Traditional Arabic" w:hint="cs"/>
          <w:b/>
          <w:bCs/>
          <w:sz w:val="32"/>
          <w:szCs w:val="32"/>
          <w:rtl/>
        </w:rPr>
        <w:t>التدريبية</w:t>
      </w:r>
      <w:r w:rsidRPr="00103CE6">
        <w:rPr>
          <w:rFonts w:ascii="Traditional Arabic" w:hAnsi="Traditional Arabic" w:cs="Traditional Arabic"/>
          <w:b/>
          <w:bCs/>
          <w:sz w:val="32"/>
          <w:szCs w:val="32"/>
          <w:rtl/>
        </w:rPr>
        <w:t xml:space="preserve"> </w:t>
      </w:r>
      <w:r w:rsidRPr="00103CE6">
        <w:rPr>
          <w:rFonts w:ascii="Traditional Arabic" w:hAnsi="Traditional Arabic" w:cs="Traditional Arabic" w:hint="cs"/>
          <w:b/>
          <w:bCs/>
          <w:sz w:val="32"/>
          <w:szCs w:val="32"/>
          <w:rtl/>
        </w:rPr>
        <w:t>المتعلقة</w:t>
      </w:r>
      <w:r w:rsidRPr="00103CE6">
        <w:rPr>
          <w:rFonts w:ascii="Traditional Arabic" w:hAnsi="Traditional Arabic" w:cs="Traditional Arabic"/>
          <w:b/>
          <w:bCs/>
          <w:sz w:val="32"/>
          <w:szCs w:val="32"/>
          <w:rtl/>
        </w:rPr>
        <w:t xml:space="preserve"> </w:t>
      </w:r>
      <w:r w:rsidRPr="00103CE6">
        <w:rPr>
          <w:rFonts w:ascii="Traditional Arabic" w:hAnsi="Traditional Arabic" w:cs="Traditional Arabic" w:hint="cs"/>
          <w:b/>
          <w:bCs/>
          <w:sz w:val="32"/>
          <w:szCs w:val="32"/>
          <w:rtl/>
        </w:rPr>
        <w:t>باكتشاف</w:t>
      </w:r>
      <w:r w:rsidRPr="00103CE6">
        <w:rPr>
          <w:rFonts w:ascii="Traditional Arabic" w:hAnsi="Traditional Arabic" w:cs="Traditional Arabic"/>
          <w:b/>
          <w:bCs/>
          <w:sz w:val="32"/>
          <w:szCs w:val="32"/>
          <w:rtl/>
        </w:rPr>
        <w:t xml:space="preserve"> </w:t>
      </w:r>
      <w:r w:rsidRPr="00103CE6">
        <w:rPr>
          <w:rFonts w:ascii="Traditional Arabic" w:hAnsi="Traditional Arabic" w:cs="Traditional Arabic" w:hint="cs"/>
          <w:b/>
          <w:bCs/>
          <w:sz w:val="32"/>
          <w:szCs w:val="32"/>
          <w:rtl/>
        </w:rPr>
        <w:t>الطلاب</w:t>
      </w:r>
      <w:r w:rsidRPr="00103CE6">
        <w:rPr>
          <w:rFonts w:ascii="Traditional Arabic" w:hAnsi="Traditional Arabic" w:cs="Traditional Arabic"/>
          <w:b/>
          <w:bCs/>
          <w:sz w:val="32"/>
          <w:szCs w:val="32"/>
          <w:rtl/>
        </w:rPr>
        <w:t xml:space="preserve"> </w:t>
      </w:r>
      <w:r w:rsidRPr="00103CE6">
        <w:rPr>
          <w:rFonts w:ascii="Traditional Arabic" w:hAnsi="Traditional Arabic" w:cs="Traditional Arabic" w:hint="cs"/>
          <w:b/>
          <w:bCs/>
          <w:sz w:val="32"/>
          <w:szCs w:val="32"/>
          <w:rtl/>
        </w:rPr>
        <w:t xml:space="preserve">الموهوبين، </w:t>
      </w:r>
      <w:r w:rsidRPr="00103CE6">
        <w:rPr>
          <w:rFonts w:ascii="Traditional Arabic" w:hAnsi="Traditional Arabic" w:cs="Traditional Arabic"/>
          <w:b/>
          <w:bCs/>
          <w:sz w:val="32"/>
          <w:szCs w:val="32"/>
          <w:rtl/>
        </w:rPr>
        <w:t>من وج</w:t>
      </w:r>
      <w:r w:rsidRPr="00103CE6">
        <w:rPr>
          <w:rFonts w:ascii="Traditional Arabic" w:hAnsi="Traditional Arabic" w:cs="Traditional Arabic" w:hint="cs"/>
          <w:b/>
          <w:bCs/>
          <w:sz w:val="32"/>
          <w:szCs w:val="32"/>
          <w:rtl/>
        </w:rPr>
        <w:t>ه</w:t>
      </w:r>
      <w:r w:rsidRPr="00103CE6">
        <w:rPr>
          <w:rFonts w:ascii="Traditional Arabic" w:hAnsi="Traditional Arabic" w:cs="Traditional Arabic"/>
          <w:b/>
          <w:bCs/>
          <w:sz w:val="32"/>
          <w:szCs w:val="32"/>
          <w:rtl/>
        </w:rPr>
        <w:t>ة نظر المعلم</w:t>
      </w:r>
      <w:r w:rsidRPr="00103CE6">
        <w:rPr>
          <w:rFonts w:ascii="Traditional Arabic" w:hAnsi="Traditional Arabic" w:cs="Traditional Arabic" w:hint="cs"/>
          <w:b/>
          <w:bCs/>
          <w:sz w:val="32"/>
          <w:szCs w:val="32"/>
          <w:rtl/>
        </w:rPr>
        <w:t xml:space="preserve">ين </w:t>
      </w:r>
      <w:r w:rsidRPr="00103CE6">
        <w:rPr>
          <w:rFonts w:ascii="Traditional Arabic" w:hAnsi="Traditional Arabic" w:cs="Traditional Arabic"/>
          <w:b/>
          <w:bCs/>
          <w:sz w:val="32"/>
          <w:szCs w:val="32"/>
          <w:rtl/>
        </w:rPr>
        <w:t>أنفسه</w:t>
      </w:r>
      <w:r w:rsidRPr="00103CE6">
        <w:rPr>
          <w:rFonts w:ascii="Traditional Arabic" w:hAnsi="Traditional Arabic" w:cs="Traditional Arabic" w:hint="cs"/>
          <w:b/>
          <w:bCs/>
          <w:sz w:val="32"/>
          <w:szCs w:val="32"/>
          <w:rtl/>
        </w:rPr>
        <w:t>م. كما هدفت إلى التعرف على الحاجات</w:t>
      </w:r>
      <w:r w:rsidRPr="00103CE6">
        <w:rPr>
          <w:rFonts w:ascii="Traditional Arabic" w:hAnsi="Traditional Arabic" w:cs="Traditional Arabic"/>
          <w:b/>
          <w:bCs/>
          <w:sz w:val="32"/>
          <w:szCs w:val="32"/>
          <w:rtl/>
        </w:rPr>
        <w:t xml:space="preserve"> </w:t>
      </w:r>
      <w:r w:rsidRPr="00103CE6">
        <w:rPr>
          <w:rFonts w:ascii="Traditional Arabic" w:hAnsi="Traditional Arabic" w:cs="Traditional Arabic" w:hint="cs"/>
          <w:b/>
          <w:bCs/>
          <w:sz w:val="32"/>
          <w:szCs w:val="32"/>
          <w:rtl/>
        </w:rPr>
        <w:t>التدريبية</w:t>
      </w:r>
      <w:r w:rsidRPr="00103CE6">
        <w:rPr>
          <w:rFonts w:ascii="Traditional Arabic" w:hAnsi="Traditional Arabic" w:cs="Traditional Arabic"/>
          <w:b/>
          <w:bCs/>
          <w:sz w:val="32"/>
          <w:szCs w:val="32"/>
          <w:rtl/>
        </w:rPr>
        <w:t xml:space="preserve"> </w:t>
      </w:r>
      <w:r w:rsidRPr="00103CE6">
        <w:rPr>
          <w:rFonts w:ascii="Traditional Arabic" w:hAnsi="Traditional Arabic" w:cs="Traditional Arabic" w:hint="cs"/>
          <w:b/>
          <w:bCs/>
          <w:sz w:val="32"/>
          <w:szCs w:val="32"/>
          <w:rtl/>
        </w:rPr>
        <w:t>المتعلقة</w:t>
      </w:r>
      <w:r w:rsidRPr="00103CE6">
        <w:rPr>
          <w:rFonts w:ascii="Traditional Arabic" w:hAnsi="Traditional Arabic" w:cs="Traditional Arabic"/>
          <w:b/>
          <w:bCs/>
          <w:sz w:val="32"/>
          <w:szCs w:val="32"/>
          <w:rtl/>
        </w:rPr>
        <w:t xml:space="preserve"> </w:t>
      </w:r>
      <w:r w:rsidRPr="00103CE6">
        <w:rPr>
          <w:rFonts w:ascii="Traditional Arabic" w:hAnsi="Traditional Arabic" w:cs="Traditional Arabic" w:hint="cs"/>
          <w:b/>
          <w:bCs/>
          <w:sz w:val="32"/>
          <w:szCs w:val="32"/>
          <w:rtl/>
        </w:rPr>
        <w:t>برعاية الطلاب</w:t>
      </w:r>
      <w:r w:rsidRPr="00103CE6">
        <w:rPr>
          <w:rFonts w:ascii="Traditional Arabic" w:hAnsi="Traditional Arabic" w:cs="Traditional Arabic"/>
          <w:b/>
          <w:bCs/>
          <w:sz w:val="32"/>
          <w:szCs w:val="32"/>
          <w:rtl/>
        </w:rPr>
        <w:t xml:space="preserve"> </w:t>
      </w:r>
      <w:r w:rsidRPr="00103CE6">
        <w:rPr>
          <w:rFonts w:ascii="Traditional Arabic" w:hAnsi="Traditional Arabic" w:cs="Traditional Arabic" w:hint="cs"/>
          <w:b/>
          <w:bCs/>
          <w:sz w:val="32"/>
          <w:szCs w:val="32"/>
          <w:rtl/>
        </w:rPr>
        <w:t xml:space="preserve">الموهوبين، </w:t>
      </w:r>
      <w:r w:rsidRPr="00103CE6">
        <w:rPr>
          <w:rFonts w:ascii="Traditional Arabic" w:hAnsi="Traditional Arabic" w:cs="Traditional Arabic"/>
          <w:b/>
          <w:bCs/>
          <w:sz w:val="32"/>
          <w:szCs w:val="32"/>
          <w:rtl/>
        </w:rPr>
        <w:t>من وج</w:t>
      </w:r>
      <w:r w:rsidRPr="00103CE6">
        <w:rPr>
          <w:rFonts w:ascii="Traditional Arabic" w:hAnsi="Traditional Arabic" w:cs="Traditional Arabic" w:hint="cs"/>
          <w:b/>
          <w:bCs/>
          <w:sz w:val="32"/>
          <w:szCs w:val="32"/>
          <w:rtl/>
        </w:rPr>
        <w:t>ه</w:t>
      </w:r>
      <w:r w:rsidRPr="00103CE6">
        <w:rPr>
          <w:rFonts w:ascii="Traditional Arabic" w:hAnsi="Traditional Arabic" w:cs="Traditional Arabic"/>
          <w:b/>
          <w:bCs/>
          <w:sz w:val="32"/>
          <w:szCs w:val="32"/>
          <w:rtl/>
        </w:rPr>
        <w:t>ة نظر المعلم</w:t>
      </w:r>
      <w:r w:rsidRPr="00103CE6">
        <w:rPr>
          <w:rFonts w:ascii="Traditional Arabic" w:hAnsi="Traditional Arabic" w:cs="Traditional Arabic" w:hint="cs"/>
          <w:b/>
          <w:bCs/>
          <w:sz w:val="32"/>
          <w:szCs w:val="32"/>
          <w:rtl/>
        </w:rPr>
        <w:t xml:space="preserve">ين </w:t>
      </w:r>
      <w:r w:rsidRPr="00103CE6">
        <w:rPr>
          <w:rFonts w:ascii="Traditional Arabic" w:hAnsi="Traditional Arabic" w:cs="Traditional Arabic"/>
          <w:b/>
          <w:bCs/>
          <w:sz w:val="32"/>
          <w:szCs w:val="32"/>
          <w:rtl/>
        </w:rPr>
        <w:t>أنفسه</w:t>
      </w:r>
      <w:r w:rsidRPr="00103CE6">
        <w:rPr>
          <w:rFonts w:ascii="Traditional Arabic" w:hAnsi="Traditional Arabic" w:cs="Traditional Arabic" w:hint="cs"/>
          <w:b/>
          <w:bCs/>
          <w:sz w:val="32"/>
          <w:szCs w:val="32"/>
          <w:rtl/>
        </w:rPr>
        <w:t xml:space="preserve">م. </w:t>
      </w:r>
    </w:p>
    <w:p w:rsidR="00EC5CFF" w:rsidRPr="00EC5CFF" w:rsidRDefault="00EC5CFF" w:rsidP="00EC5CFF">
      <w:pPr>
        <w:spacing w:after="0" w:line="360" w:lineRule="auto"/>
        <w:jc w:val="lowKashida"/>
        <w:rPr>
          <w:rFonts w:ascii="Andalus" w:eastAsia="Calibri" w:hAnsi="Andalus" w:cs="Andalus"/>
          <w:b/>
          <w:bCs/>
          <w:sz w:val="32"/>
          <w:szCs w:val="32"/>
          <w:rtl/>
        </w:rPr>
      </w:pPr>
      <w:r w:rsidRPr="00EC5CFF">
        <w:rPr>
          <w:rFonts w:ascii="Andalus" w:eastAsia="Calibri" w:hAnsi="Andalus" w:cs="Andalus"/>
          <w:b/>
          <w:bCs/>
          <w:sz w:val="32"/>
          <w:szCs w:val="32"/>
          <w:rtl/>
        </w:rPr>
        <w:lastRenderedPageBreak/>
        <w:t xml:space="preserve">(3- 5: 4) تحديد نمط وفئات التقدير </w:t>
      </w:r>
      <w:r w:rsidRPr="00EC5CFF">
        <w:rPr>
          <w:rFonts w:ascii="Andalus" w:eastAsia="Calibri" w:hAnsi="Andalus" w:cs="Andalus" w:hint="cs"/>
          <w:b/>
          <w:bCs/>
          <w:sz w:val="32"/>
          <w:szCs w:val="32"/>
          <w:rtl/>
        </w:rPr>
        <w:t>ل</w:t>
      </w:r>
      <w:r w:rsidR="00E866D7">
        <w:rPr>
          <w:rFonts w:ascii="Andalus" w:eastAsia="Calibri" w:hAnsi="Andalus" w:cs="Andalus" w:hint="cs"/>
          <w:b/>
          <w:bCs/>
          <w:sz w:val="32"/>
          <w:szCs w:val="32"/>
          <w:rtl/>
        </w:rPr>
        <w:t>أداة</w:t>
      </w:r>
      <w:r w:rsidRPr="00EC5CFF">
        <w:rPr>
          <w:rFonts w:ascii="Andalus" w:eastAsia="Calibri" w:hAnsi="Andalus" w:cs="Andalus"/>
          <w:b/>
          <w:bCs/>
          <w:sz w:val="32"/>
          <w:szCs w:val="32"/>
          <w:rtl/>
        </w:rPr>
        <w:t xml:space="preserve"> الدراسة:</w:t>
      </w:r>
    </w:p>
    <w:p w:rsidR="00EC5CFF" w:rsidRPr="00103CE6" w:rsidRDefault="00EC5CFF" w:rsidP="00103CE6">
      <w:pPr>
        <w:spacing w:after="0" w:line="360" w:lineRule="auto"/>
        <w:jc w:val="both"/>
        <w:rPr>
          <w:rFonts w:ascii="Traditional Arabic" w:hAnsi="Traditional Arabic" w:cs="Traditional Arabic"/>
          <w:b/>
          <w:bCs/>
          <w:sz w:val="32"/>
          <w:szCs w:val="32"/>
          <w:rtl/>
        </w:rPr>
      </w:pPr>
      <w:r w:rsidRPr="00103CE6">
        <w:rPr>
          <w:rFonts w:ascii="Traditional Arabic" w:hAnsi="Traditional Arabic" w:cs="Traditional Arabic"/>
          <w:b/>
          <w:bCs/>
          <w:sz w:val="32"/>
          <w:szCs w:val="32"/>
          <w:rtl/>
        </w:rPr>
        <w:t>تم بناء فقرات المقياس وفق مقياس ليكرت ال</w:t>
      </w:r>
      <w:r w:rsidRPr="00103CE6">
        <w:rPr>
          <w:rFonts w:ascii="Traditional Arabic" w:hAnsi="Traditional Arabic" w:cs="Traditional Arabic" w:hint="cs"/>
          <w:b/>
          <w:bCs/>
          <w:sz w:val="32"/>
          <w:szCs w:val="32"/>
          <w:rtl/>
        </w:rPr>
        <w:t xml:space="preserve">ثلاثي </w:t>
      </w:r>
      <w:r w:rsidRPr="00103CE6">
        <w:rPr>
          <w:rFonts w:ascii="Traditional Arabic" w:hAnsi="Traditional Arabic" w:cs="Traditional Arabic"/>
          <w:b/>
          <w:bCs/>
          <w:sz w:val="32"/>
          <w:szCs w:val="32"/>
          <w:rtl/>
        </w:rPr>
        <w:t xml:space="preserve">: وهى عدة فقرات تقابل كل فقرة </w:t>
      </w:r>
      <w:r w:rsidRPr="00103CE6">
        <w:rPr>
          <w:rFonts w:ascii="Traditional Arabic" w:hAnsi="Traditional Arabic" w:cs="Traditional Arabic" w:hint="cs"/>
          <w:b/>
          <w:bCs/>
          <w:sz w:val="32"/>
          <w:szCs w:val="32"/>
          <w:rtl/>
        </w:rPr>
        <w:t xml:space="preserve">ثلاث </w:t>
      </w:r>
      <w:r w:rsidRPr="00103CE6">
        <w:rPr>
          <w:rFonts w:ascii="Traditional Arabic" w:hAnsi="Traditional Arabic" w:cs="Traditional Arabic"/>
          <w:b/>
          <w:bCs/>
          <w:sz w:val="32"/>
          <w:szCs w:val="32"/>
          <w:rtl/>
        </w:rPr>
        <w:t xml:space="preserve">تقديرات تمثل وجهات نظر </w:t>
      </w:r>
      <w:r w:rsidRPr="00103CE6">
        <w:rPr>
          <w:rFonts w:ascii="Traditional Arabic" w:hAnsi="Traditional Arabic" w:cs="Traditional Arabic" w:hint="cs"/>
          <w:b/>
          <w:bCs/>
          <w:sz w:val="32"/>
          <w:szCs w:val="32"/>
          <w:rtl/>
        </w:rPr>
        <w:t>معلمي العلوم بالمرحلة الابتدائية لحا</w:t>
      </w:r>
      <w:r w:rsidR="00D0390E">
        <w:rPr>
          <w:rFonts w:ascii="Traditional Arabic" w:hAnsi="Traditional Arabic" w:cs="Traditional Arabic" w:hint="cs"/>
          <w:b/>
          <w:bCs/>
          <w:sz w:val="32"/>
          <w:szCs w:val="32"/>
          <w:rtl/>
        </w:rPr>
        <w:t>جاتهم التدريبية  في ضوء متطلبات</w:t>
      </w:r>
      <w:r w:rsidRPr="00103CE6">
        <w:rPr>
          <w:rFonts w:ascii="Traditional Arabic" w:hAnsi="Traditional Arabic" w:cs="Traditional Arabic" w:hint="cs"/>
          <w:b/>
          <w:bCs/>
          <w:sz w:val="32"/>
          <w:szCs w:val="32"/>
          <w:rtl/>
        </w:rPr>
        <w:t xml:space="preserve"> اكتشاف ورعاية الموهوبين.</w:t>
      </w:r>
      <w:r w:rsidRPr="00103CE6">
        <w:rPr>
          <w:rFonts w:ascii="Traditional Arabic" w:hAnsi="Traditional Arabic" w:cs="Traditional Arabic"/>
          <w:b/>
          <w:bCs/>
          <w:sz w:val="32"/>
          <w:szCs w:val="32"/>
          <w:rtl/>
        </w:rPr>
        <w:t>. وقد راع</w:t>
      </w:r>
      <w:r w:rsidRPr="00103CE6">
        <w:rPr>
          <w:rFonts w:ascii="Traditional Arabic" w:hAnsi="Traditional Arabic" w:cs="Traditional Arabic" w:hint="cs"/>
          <w:b/>
          <w:bCs/>
          <w:sz w:val="32"/>
          <w:szCs w:val="32"/>
          <w:rtl/>
        </w:rPr>
        <w:t>ى</w:t>
      </w:r>
      <w:r w:rsidRPr="00103CE6">
        <w:rPr>
          <w:rFonts w:ascii="Traditional Arabic" w:hAnsi="Traditional Arabic" w:cs="Traditional Arabic"/>
          <w:b/>
          <w:bCs/>
          <w:sz w:val="32"/>
          <w:szCs w:val="32"/>
          <w:rtl/>
        </w:rPr>
        <w:t xml:space="preserve"> الباحث عند بناء وصياغة فقرات الاستبانة الشروط التالية:</w:t>
      </w:r>
    </w:p>
    <w:p w:rsidR="00EC5CFF" w:rsidRPr="00103CE6" w:rsidRDefault="00EC5CFF" w:rsidP="00456B03">
      <w:pPr>
        <w:numPr>
          <w:ilvl w:val="0"/>
          <w:numId w:val="19"/>
        </w:numPr>
        <w:spacing w:after="0" w:line="360" w:lineRule="auto"/>
        <w:jc w:val="both"/>
        <w:rPr>
          <w:rFonts w:ascii="Traditional Arabic" w:hAnsi="Traditional Arabic" w:cs="Traditional Arabic"/>
          <w:b/>
          <w:bCs/>
          <w:sz w:val="32"/>
          <w:szCs w:val="32"/>
          <w:rtl/>
        </w:rPr>
      </w:pPr>
      <w:r w:rsidRPr="00103CE6">
        <w:rPr>
          <w:rFonts w:ascii="Traditional Arabic" w:hAnsi="Traditional Arabic" w:cs="Traditional Arabic"/>
          <w:b/>
          <w:bCs/>
          <w:sz w:val="32"/>
          <w:szCs w:val="32"/>
          <w:rtl/>
        </w:rPr>
        <w:t xml:space="preserve">تجنب استخدام صيغ </w:t>
      </w:r>
      <w:r w:rsidRPr="00103CE6">
        <w:rPr>
          <w:rFonts w:ascii="Traditional Arabic" w:hAnsi="Traditional Arabic" w:cs="Traditional Arabic" w:hint="cs"/>
          <w:b/>
          <w:bCs/>
          <w:sz w:val="32"/>
          <w:szCs w:val="32"/>
          <w:rtl/>
        </w:rPr>
        <w:t>النفي</w:t>
      </w:r>
      <w:r w:rsidRPr="00103CE6">
        <w:rPr>
          <w:rFonts w:ascii="Traditional Arabic" w:hAnsi="Traditional Arabic" w:cs="Traditional Arabic"/>
          <w:b/>
          <w:bCs/>
          <w:sz w:val="32"/>
          <w:szCs w:val="32"/>
          <w:rtl/>
        </w:rPr>
        <w:t xml:space="preserve"> </w:t>
      </w:r>
      <w:r w:rsidR="00D0390E">
        <w:rPr>
          <w:rFonts w:ascii="Traditional Arabic" w:hAnsi="Traditional Arabic" w:cs="Traditional Arabic"/>
          <w:b/>
          <w:bCs/>
          <w:sz w:val="32"/>
          <w:szCs w:val="32"/>
          <w:rtl/>
        </w:rPr>
        <w:t>أو</w:t>
      </w:r>
      <w:r w:rsidRPr="00103CE6">
        <w:rPr>
          <w:rFonts w:ascii="Traditional Arabic" w:hAnsi="Traditional Arabic" w:cs="Traditional Arabic"/>
          <w:b/>
          <w:bCs/>
          <w:sz w:val="32"/>
          <w:szCs w:val="32"/>
          <w:rtl/>
        </w:rPr>
        <w:t xml:space="preserve"> </w:t>
      </w:r>
      <w:r w:rsidRPr="00103CE6">
        <w:rPr>
          <w:rFonts w:ascii="Traditional Arabic" w:hAnsi="Traditional Arabic" w:cs="Traditional Arabic" w:hint="cs"/>
          <w:b/>
          <w:bCs/>
          <w:sz w:val="32"/>
          <w:szCs w:val="32"/>
          <w:rtl/>
        </w:rPr>
        <w:t>النفي</w:t>
      </w:r>
      <w:r w:rsidRPr="00103CE6">
        <w:rPr>
          <w:rFonts w:ascii="Traditional Arabic" w:hAnsi="Traditional Arabic" w:cs="Traditional Arabic"/>
          <w:b/>
          <w:bCs/>
          <w:sz w:val="32"/>
          <w:szCs w:val="32"/>
          <w:rtl/>
        </w:rPr>
        <w:t xml:space="preserve"> المزدوج </w:t>
      </w:r>
      <w:r w:rsidRPr="00103CE6">
        <w:rPr>
          <w:rFonts w:ascii="Traditional Arabic" w:hAnsi="Traditional Arabic" w:cs="Traditional Arabic" w:hint="cs"/>
          <w:b/>
          <w:bCs/>
          <w:sz w:val="32"/>
          <w:szCs w:val="32"/>
          <w:rtl/>
        </w:rPr>
        <w:t>في</w:t>
      </w:r>
      <w:r w:rsidRPr="00103CE6">
        <w:rPr>
          <w:rFonts w:ascii="Traditional Arabic" w:hAnsi="Traditional Arabic" w:cs="Traditional Arabic"/>
          <w:b/>
          <w:bCs/>
          <w:sz w:val="32"/>
          <w:szCs w:val="32"/>
          <w:rtl/>
        </w:rPr>
        <w:t xml:space="preserve"> صياغة الفقرات إلا </w:t>
      </w:r>
      <w:r w:rsidRPr="00103CE6">
        <w:rPr>
          <w:rFonts w:ascii="Traditional Arabic" w:hAnsi="Traditional Arabic" w:cs="Traditional Arabic" w:hint="cs"/>
          <w:b/>
          <w:bCs/>
          <w:sz w:val="32"/>
          <w:szCs w:val="32"/>
          <w:rtl/>
        </w:rPr>
        <w:t>في</w:t>
      </w:r>
      <w:r w:rsidRPr="00103CE6">
        <w:rPr>
          <w:rFonts w:ascii="Traditional Arabic" w:hAnsi="Traditional Arabic" w:cs="Traditional Arabic"/>
          <w:b/>
          <w:bCs/>
          <w:sz w:val="32"/>
          <w:szCs w:val="32"/>
          <w:rtl/>
        </w:rPr>
        <w:t xml:space="preserve"> </w:t>
      </w:r>
      <w:r w:rsidR="00D0390E" w:rsidRPr="00103CE6">
        <w:rPr>
          <w:rFonts w:ascii="Traditional Arabic" w:hAnsi="Traditional Arabic" w:cs="Traditional Arabic" w:hint="cs"/>
          <w:b/>
          <w:bCs/>
          <w:sz w:val="32"/>
          <w:szCs w:val="32"/>
          <w:rtl/>
        </w:rPr>
        <w:t>أضيق</w:t>
      </w:r>
      <w:r w:rsidRPr="00103CE6">
        <w:rPr>
          <w:rFonts w:ascii="Traditional Arabic" w:hAnsi="Traditional Arabic" w:cs="Traditional Arabic"/>
          <w:b/>
          <w:bCs/>
          <w:sz w:val="32"/>
          <w:szCs w:val="32"/>
          <w:rtl/>
        </w:rPr>
        <w:t xml:space="preserve"> الحدود.</w:t>
      </w:r>
    </w:p>
    <w:p w:rsidR="00EC5CFF" w:rsidRPr="00103CE6" w:rsidRDefault="00EC5CFF" w:rsidP="00456B03">
      <w:pPr>
        <w:numPr>
          <w:ilvl w:val="0"/>
          <w:numId w:val="19"/>
        </w:numPr>
        <w:spacing w:after="0" w:line="360" w:lineRule="auto"/>
        <w:jc w:val="both"/>
        <w:rPr>
          <w:rFonts w:ascii="Traditional Arabic" w:hAnsi="Traditional Arabic" w:cs="Traditional Arabic"/>
          <w:b/>
          <w:bCs/>
          <w:sz w:val="32"/>
          <w:szCs w:val="32"/>
          <w:rtl/>
        </w:rPr>
      </w:pPr>
      <w:r w:rsidRPr="00103CE6">
        <w:rPr>
          <w:rFonts w:ascii="Traditional Arabic" w:hAnsi="Traditional Arabic" w:cs="Traditional Arabic"/>
          <w:b/>
          <w:bCs/>
          <w:sz w:val="32"/>
          <w:szCs w:val="32"/>
          <w:rtl/>
        </w:rPr>
        <w:t xml:space="preserve">خلو الفقرة من </w:t>
      </w:r>
      <w:r w:rsidRPr="00103CE6">
        <w:rPr>
          <w:rFonts w:ascii="Traditional Arabic" w:hAnsi="Traditional Arabic" w:cs="Traditional Arabic" w:hint="cs"/>
          <w:b/>
          <w:bCs/>
          <w:sz w:val="32"/>
          <w:szCs w:val="32"/>
          <w:rtl/>
        </w:rPr>
        <w:t>أي</w:t>
      </w:r>
      <w:r w:rsidRPr="00103CE6">
        <w:rPr>
          <w:rFonts w:ascii="Traditional Arabic" w:hAnsi="Traditional Arabic" w:cs="Traditional Arabic"/>
          <w:b/>
          <w:bCs/>
          <w:sz w:val="32"/>
          <w:szCs w:val="32"/>
          <w:rtl/>
        </w:rPr>
        <w:t xml:space="preserve"> إشارات </w:t>
      </w:r>
      <w:r w:rsidR="00D0390E">
        <w:rPr>
          <w:rFonts w:ascii="Traditional Arabic" w:hAnsi="Traditional Arabic" w:cs="Traditional Arabic"/>
          <w:b/>
          <w:bCs/>
          <w:sz w:val="32"/>
          <w:szCs w:val="32"/>
          <w:rtl/>
        </w:rPr>
        <w:t>أو</w:t>
      </w:r>
      <w:r w:rsidRPr="00103CE6">
        <w:rPr>
          <w:rFonts w:ascii="Traditional Arabic" w:hAnsi="Traditional Arabic" w:cs="Traditional Arabic"/>
          <w:b/>
          <w:bCs/>
          <w:sz w:val="32"/>
          <w:szCs w:val="32"/>
          <w:rtl/>
        </w:rPr>
        <w:t xml:space="preserve"> تلميح يوجه </w:t>
      </w:r>
      <w:r w:rsidR="00D0390E">
        <w:rPr>
          <w:rFonts w:ascii="Traditional Arabic" w:hAnsi="Traditional Arabic" w:cs="Traditional Arabic"/>
          <w:b/>
          <w:bCs/>
          <w:sz w:val="32"/>
          <w:szCs w:val="32"/>
          <w:rtl/>
        </w:rPr>
        <w:t>أو</w:t>
      </w:r>
      <w:r w:rsidRPr="00103CE6">
        <w:rPr>
          <w:rFonts w:ascii="Traditional Arabic" w:hAnsi="Traditional Arabic" w:cs="Traditional Arabic"/>
          <w:b/>
          <w:bCs/>
          <w:sz w:val="32"/>
          <w:szCs w:val="32"/>
          <w:rtl/>
        </w:rPr>
        <w:t xml:space="preserve"> يحدد استجابة المفحوص.</w:t>
      </w:r>
    </w:p>
    <w:p w:rsidR="00EC5CFF" w:rsidRPr="00103CE6" w:rsidRDefault="00EC5CFF" w:rsidP="00456B03">
      <w:pPr>
        <w:numPr>
          <w:ilvl w:val="0"/>
          <w:numId w:val="19"/>
        </w:numPr>
        <w:spacing w:after="0" w:line="360" w:lineRule="auto"/>
        <w:jc w:val="both"/>
        <w:rPr>
          <w:rFonts w:ascii="Traditional Arabic" w:hAnsi="Traditional Arabic" w:cs="Traditional Arabic"/>
          <w:b/>
          <w:bCs/>
          <w:sz w:val="32"/>
          <w:szCs w:val="32"/>
        </w:rPr>
      </w:pPr>
      <w:r w:rsidRPr="00103CE6">
        <w:rPr>
          <w:rFonts w:ascii="Traditional Arabic" w:hAnsi="Traditional Arabic" w:cs="Traditional Arabic"/>
          <w:b/>
          <w:bCs/>
          <w:sz w:val="32"/>
          <w:szCs w:val="32"/>
          <w:rtl/>
        </w:rPr>
        <w:t>صياغة الفقرات بحيث تخلو من الجمل الاعتراضية.</w:t>
      </w:r>
    </w:p>
    <w:p w:rsidR="00EC5CFF" w:rsidRPr="00EC5CFF" w:rsidRDefault="00EC5CFF" w:rsidP="00EC5CFF">
      <w:pPr>
        <w:spacing w:after="0" w:line="360" w:lineRule="auto"/>
        <w:jc w:val="lowKashida"/>
        <w:rPr>
          <w:rFonts w:ascii="Andalus" w:eastAsia="Calibri" w:hAnsi="Andalus" w:cs="Andalus"/>
          <w:b/>
          <w:bCs/>
          <w:sz w:val="32"/>
          <w:szCs w:val="32"/>
          <w:rtl/>
        </w:rPr>
      </w:pPr>
      <w:r w:rsidRPr="00EC5CFF">
        <w:rPr>
          <w:rFonts w:ascii="Andalus" w:eastAsia="Calibri" w:hAnsi="Andalus" w:cs="Andalus"/>
          <w:b/>
          <w:bCs/>
          <w:sz w:val="32"/>
          <w:szCs w:val="32"/>
          <w:rtl/>
        </w:rPr>
        <w:t>(3- 5: 5) إعداد الصور المبدئية للاستبانة:</w:t>
      </w:r>
    </w:p>
    <w:p w:rsidR="00EC5CFF" w:rsidRPr="00103CE6" w:rsidRDefault="00EC5CFF" w:rsidP="00EC5CFF">
      <w:pPr>
        <w:spacing w:after="0" w:line="360" w:lineRule="auto"/>
        <w:jc w:val="both"/>
        <w:rPr>
          <w:rFonts w:ascii="Traditional Arabic" w:hAnsi="Traditional Arabic" w:cs="Traditional Arabic"/>
          <w:b/>
          <w:bCs/>
          <w:sz w:val="32"/>
          <w:szCs w:val="32"/>
          <w:rtl/>
        </w:rPr>
      </w:pPr>
      <w:r w:rsidRPr="00103CE6">
        <w:rPr>
          <w:rFonts w:ascii="Traditional Arabic" w:hAnsi="Traditional Arabic" w:cs="Traditional Arabic"/>
          <w:b/>
          <w:bCs/>
          <w:sz w:val="32"/>
          <w:szCs w:val="32"/>
          <w:rtl/>
        </w:rPr>
        <w:t xml:space="preserve">تم </w:t>
      </w:r>
      <w:r w:rsidR="00D0390E" w:rsidRPr="00103CE6">
        <w:rPr>
          <w:rFonts w:ascii="Traditional Arabic" w:hAnsi="Traditional Arabic" w:cs="Traditional Arabic" w:hint="cs"/>
          <w:b/>
          <w:bCs/>
          <w:sz w:val="32"/>
          <w:szCs w:val="32"/>
          <w:rtl/>
        </w:rPr>
        <w:t>إعداد</w:t>
      </w:r>
      <w:r w:rsidRPr="00103CE6">
        <w:rPr>
          <w:rFonts w:ascii="Traditional Arabic" w:hAnsi="Traditional Arabic" w:cs="Traditional Arabic"/>
          <w:b/>
          <w:bCs/>
          <w:sz w:val="32"/>
          <w:szCs w:val="32"/>
          <w:rtl/>
        </w:rPr>
        <w:t xml:space="preserve"> الصورة ال</w:t>
      </w:r>
      <w:r w:rsidR="00D0390E">
        <w:rPr>
          <w:rFonts w:ascii="Traditional Arabic" w:hAnsi="Traditional Arabic" w:cs="Traditional Arabic"/>
          <w:b/>
          <w:bCs/>
          <w:sz w:val="32"/>
          <w:szCs w:val="32"/>
          <w:rtl/>
        </w:rPr>
        <w:t>أو</w:t>
      </w:r>
      <w:r w:rsidRPr="00103CE6">
        <w:rPr>
          <w:rFonts w:ascii="Traditional Arabic" w:hAnsi="Traditional Arabic" w:cs="Traditional Arabic"/>
          <w:b/>
          <w:bCs/>
          <w:sz w:val="32"/>
          <w:szCs w:val="32"/>
          <w:rtl/>
        </w:rPr>
        <w:t xml:space="preserve">لية للاستبانة في ضوء </w:t>
      </w:r>
      <w:r w:rsidR="00E866D7">
        <w:rPr>
          <w:rFonts w:ascii="Traditional Arabic" w:hAnsi="Traditional Arabic" w:cs="Traditional Arabic"/>
          <w:b/>
          <w:bCs/>
          <w:sz w:val="32"/>
          <w:szCs w:val="32"/>
          <w:rtl/>
        </w:rPr>
        <w:t>الأدب</w:t>
      </w:r>
      <w:r w:rsidRPr="00103CE6">
        <w:rPr>
          <w:rFonts w:ascii="Traditional Arabic" w:hAnsi="Traditional Arabic" w:cs="Traditional Arabic"/>
          <w:b/>
          <w:bCs/>
          <w:sz w:val="32"/>
          <w:szCs w:val="32"/>
          <w:rtl/>
        </w:rPr>
        <w:t xml:space="preserve"> التربوي والدراسات السابقة التي تم </w:t>
      </w:r>
      <w:r w:rsidR="00D0390E" w:rsidRPr="00103CE6">
        <w:rPr>
          <w:rFonts w:ascii="Traditional Arabic" w:hAnsi="Traditional Arabic" w:cs="Traditional Arabic" w:hint="cs"/>
          <w:b/>
          <w:bCs/>
          <w:sz w:val="32"/>
          <w:szCs w:val="32"/>
          <w:rtl/>
        </w:rPr>
        <w:t>الإشارة</w:t>
      </w:r>
      <w:r w:rsidRPr="00103CE6">
        <w:rPr>
          <w:rFonts w:ascii="Traditional Arabic" w:hAnsi="Traditional Arabic" w:cs="Traditional Arabic"/>
          <w:b/>
          <w:bCs/>
          <w:sz w:val="32"/>
          <w:szCs w:val="32"/>
          <w:rtl/>
        </w:rPr>
        <w:t xml:space="preserve"> </w:t>
      </w:r>
      <w:r w:rsidR="00D0390E" w:rsidRPr="00103CE6">
        <w:rPr>
          <w:rFonts w:ascii="Traditional Arabic" w:hAnsi="Traditional Arabic" w:cs="Traditional Arabic" w:hint="cs"/>
          <w:b/>
          <w:bCs/>
          <w:sz w:val="32"/>
          <w:szCs w:val="32"/>
          <w:rtl/>
        </w:rPr>
        <w:t>إليها</w:t>
      </w:r>
      <w:r w:rsidRPr="00103CE6">
        <w:rPr>
          <w:rFonts w:ascii="Traditional Arabic" w:hAnsi="Traditional Arabic" w:cs="Traditional Arabic"/>
          <w:b/>
          <w:bCs/>
          <w:sz w:val="32"/>
          <w:szCs w:val="32"/>
          <w:rtl/>
        </w:rPr>
        <w:t xml:space="preserve"> في الخطوة (3: 5: 1: 1)، و تكونت من </w:t>
      </w:r>
      <w:r w:rsidRPr="00103CE6">
        <w:rPr>
          <w:rFonts w:ascii="Traditional Arabic" w:hAnsi="Traditional Arabic" w:cs="Traditional Arabic" w:hint="cs"/>
          <w:b/>
          <w:bCs/>
          <w:sz w:val="32"/>
          <w:szCs w:val="32"/>
          <w:rtl/>
        </w:rPr>
        <w:t>ثلاث</w:t>
      </w:r>
      <w:r w:rsidRPr="00103CE6">
        <w:rPr>
          <w:rFonts w:ascii="Traditional Arabic" w:hAnsi="Traditional Arabic" w:cs="Traditional Arabic" w:hint="eastAsia"/>
          <w:b/>
          <w:bCs/>
          <w:sz w:val="32"/>
          <w:szCs w:val="32"/>
          <w:rtl/>
        </w:rPr>
        <w:t>ة</w:t>
      </w:r>
      <w:r w:rsidRPr="00103CE6">
        <w:rPr>
          <w:rFonts w:ascii="Traditional Arabic" w:hAnsi="Traditional Arabic" w:cs="Traditional Arabic"/>
          <w:b/>
          <w:bCs/>
          <w:sz w:val="32"/>
          <w:szCs w:val="32"/>
          <w:rtl/>
        </w:rPr>
        <w:t xml:space="preserve"> أجزاء: ال</w:t>
      </w:r>
      <w:r w:rsidR="00D0390E">
        <w:rPr>
          <w:rFonts w:ascii="Traditional Arabic" w:hAnsi="Traditional Arabic" w:cs="Traditional Arabic"/>
          <w:b/>
          <w:bCs/>
          <w:sz w:val="32"/>
          <w:szCs w:val="32"/>
          <w:rtl/>
        </w:rPr>
        <w:t>أو</w:t>
      </w:r>
      <w:r w:rsidRPr="00103CE6">
        <w:rPr>
          <w:rFonts w:ascii="Traditional Arabic" w:hAnsi="Traditional Arabic" w:cs="Traditional Arabic"/>
          <w:b/>
          <w:bCs/>
          <w:sz w:val="32"/>
          <w:szCs w:val="32"/>
          <w:rtl/>
        </w:rPr>
        <w:t>ل لتسجيل الخصائص الديموغرافية ل</w:t>
      </w:r>
      <w:r w:rsidR="00E866D7">
        <w:rPr>
          <w:rFonts w:ascii="Traditional Arabic" w:hAnsi="Traditional Arabic" w:cs="Traditional Arabic"/>
          <w:b/>
          <w:bCs/>
          <w:sz w:val="32"/>
          <w:szCs w:val="32"/>
          <w:rtl/>
        </w:rPr>
        <w:t>أفراد</w:t>
      </w:r>
      <w:r w:rsidRPr="00103CE6">
        <w:rPr>
          <w:rFonts w:ascii="Traditional Arabic" w:hAnsi="Traditional Arabic" w:cs="Traditional Arabic"/>
          <w:b/>
          <w:bCs/>
          <w:sz w:val="32"/>
          <w:szCs w:val="32"/>
          <w:rtl/>
        </w:rPr>
        <w:t xml:space="preserve"> عينة الدراسة، والجزء الثاني  والجزء الثالث فقرات الاستبانة والتي تكونت من (</w:t>
      </w:r>
      <w:r w:rsidRPr="00103CE6">
        <w:rPr>
          <w:rFonts w:ascii="Traditional Arabic" w:hAnsi="Traditional Arabic" w:cs="Traditional Arabic" w:hint="cs"/>
          <w:b/>
          <w:bCs/>
          <w:sz w:val="32"/>
          <w:szCs w:val="32"/>
          <w:rtl/>
        </w:rPr>
        <w:t>53</w:t>
      </w:r>
      <w:r w:rsidRPr="00103CE6">
        <w:rPr>
          <w:rFonts w:ascii="Traditional Arabic" w:hAnsi="Traditional Arabic" w:cs="Traditional Arabic"/>
          <w:b/>
          <w:bCs/>
          <w:sz w:val="32"/>
          <w:szCs w:val="32"/>
          <w:rtl/>
        </w:rPr>
        <w:t>) فقرة تم توزيعها على محورين هما:</w:t>
      </w:r>
    </w:p>
    <w:p w:rsidR="00EC5CFF" w:rsidRPr="00103CE6" w:rsidRDefault="00EC5CFF" w:rsidP="00D0390E">
      <w:pPr>
        <w:spacing w:after="0" w:line="360" w:lineRule="auto"/>
        <w:jc w:val="both"/>
        <w:rPr>
          <w:rFonts w:ascii="Traditional Arabic" w:hAnsi="Traditional Arabic" w:cs="Traditional Arabic"/>
          <w:b/>
          <w:bCs/>
          <w:sz w:val="32"/>
          <w:szCs w:val="32"/>
        </w:rPr>
      </w:pPr>
      <w:r w:rsidRPr="00103CE6">
        <w:rPr>
          <w:rFonts w:ascii="Traditional Arabic" w:hAnsi="Traditional Arabic" w:cs="Traditional Arabic"/>
          <w:b/>
          <w:bCs/>
          <w:sz w:val="32"/>
          <w:szCs w:val="32"/>
          <w:rtl/>
        </w:rPr>
        <w:t>المحور ال</w:t>
      </w:r>
      <w:r w:rsidR="00D0390E">
        <w:rPr>
          <w:rFonts w:ascii="Traditional Arabic" w:hAnsi="Traditional Arabic" w:cs="Traditional Arabic"/>
          <w:b/>
          <w:bCs/>
          <w:sz w:val="32"/>
          <w:szCs w:val="32"/>
          <w:rtl/>
        </w:rPr>
        <w:t>أو</w:t>
      </w:r>
      <w:r w:rsidRPr="00103CE6">
        <w:rPr>
          <w:rFonts w:ascii="Traditional Arabic" w:hAnsi="Traditional Arabic" w:cs="Traditional Arabic"/>
          <w:b/>
          <w:bCs/>
          <w:sz w:val="32"/>
          <w:szCs w:val="32"/>
          <w:rtl/>
        </w:rPr>
        <w:t xml:space="preserve">ل: </w:t>
      </w:r>
      <w:r w:rsidRPr="00103CE6">
        <w:rPr>
          <w:rFonts w:ascii="Traditional Arabic" w:hAnsi="Traditional Arabic" w:cs="Traditional Arabic" w:hint="cs"/>
          <w:b/>
          <w:bCs/>
          <w:sz w:val="32"/>
          <w:szCs w:val="32"/>
          <w:rtl/>
        </w:rPr>
        <w:t>الاحتياجات التدريبية في ضو</w:t>
      </w:r>
      <w:r w:rsidRPr="00103CE6">
        <w:rPr>
          <w:rFonts w:ascii="Traditional Arabic" w:hAnsi="Traditional Arabic" w:cs="Traditional Arabic" w:hint="eastAsia"/>
          <w:b/>
          <w:bCs/>
          <w:sz w:val="32"/>
          <w:szCs w:val="32"/>
          <w:rtl/>
        </w:rPr>
        <w:t>ء</w:t>
      </w:r>
      <w:r w:rsidRPr="00103CE6">
        <w:rPr>
          <w:rFonts w:ascii="Traditional Arabic" w:hAnsi="Traditional Arabic" w:cs="Traditional Arabic" w:hint="cs"/>
          <w:b/>
          <w:bCs/>
          <w:sz w:val="32"/>
          <w:szCs w:val="32"/>
          <w:rtl/>
        </w:rPr>
        <w:t xml:space="preserve"> متطلبات اكتشاف الموهوبين </w:t>
      </w:r>
      <w:r w:rsidRPr="00103CE6">
        <w:rPr>
          <w:rFonts w:ascii="Traditional Arabic" w:hAnsi="Traditional Arabic" w:cs="Traditional Arabic"/>
          <w:b/>
          <w:bCs/>
          <w:sz w:val="32"/>
          <w:szCs w:val="32"/>
          <w:rtl/>
        </w:rPr>
        <w:t>، وعدد فقراته (</w:t>
      </w:r>
      <w:r w:rsidRPr="00103CE6">
        <w:rPr>
          <w:rFonts w:ascii="Traditional Arabic" w:hAnsi="Traditional Arabic" w:cs="Traditional Arabic" w:hint="cs"/>
          <w:b/>
          <w:bCs/>
          <w:sz w:val="32"/>
          <w:szCs w:val="32"/>
          <w:rtl/>
        </w:rPr>
        <w:t>28</w:t>
      </w:r>
      <w:r w:rsidRPr="00103CE6">
        <w:rPr>
          <w:rFonts w:ascii="Traditional Arabic" w:hAnsi="Traditional Arabic" w:cs="Traditional Arabic"/>
          <w:b/>
          <w:bCs/>
          <w:sz w:val="32"/>
          <w:szCs w:val="32"/>
          <w:rtl/>
        </w:rPr>
        <w:t>) فقر</w:t>
      </w:r>
      <w:r w:rsidRPr="00103CE6">
        <w:rPr>
          <w:rFonts w:ascii="Traditional Arabic" w:hAnsi="Traditional Arabic" w:cs="Traditional Arabic" w:hint="cs"/>
          <w:b/>
          <w:bCs/>
          <w:sz w:val="32"/>
          <w:szCs w:val="32"/>
          <w:rtl/>
        </w:rPr>
        <w:t>ة</w:t>
      </w:r>
      <w:r w:rsidR="00D0390E">
        <w:rPr>
          <w:rFonts w:ascii="Traditional Arabic" w:hAnsi="Traditional Arabic" w:cs="Traditional Arabic" w:hint="cs"/>
          <w:b/>
          <w:bCs/>
          <w:sz w:val="32"/>
          <w:szCs w:val="32"/>
          <w:rtl/>
        </w:rPr>
        <w:t>.</w:t>
      </w:r>
      <w:r w:rsidRPr="00103CE6">
        <w:rPr>
          <w:rFonts w:ascii="Traditional Arabic" w:hAnsi="Traditional Arabic" w:cs="Traditional Arabic"/>
          <w:b/>
          <w:bCs/>
          <w:sz w:val="32"/>
          <w:szCs w:val="32"/>
          <w:rtl/>
        </w:rPr>
        <w:t xml:space="preserve"> </w:t>
      </w:r>
    </w:p>
    <w:p w:rsidR="00EC5CFF" w:rsidRPr="00103CE6" w:rsidRDefault="00EC5CFF" w:rsidP="00EC5CFF">
      <w:pPr>
        <w:spacing w:after="0" w:line="360" w:lineRule="auto"/>
        <w:jc w:val="both"/>
        <w:rPr>
          <w:rFonts w:ascii="Traditional Arabic" w:hAnsi="Traditional Arabic" w:cs="Traditional Arabic"/>
          <w:b/>
          <w:bCs/>
          <w:sz w:val="32"/>
          <w:szCs w:val="32"/>
        </w:rPr>
      </w:pPr>
      <w:r w:rsidRPr="00103CE6">
        <w:rPr>
          <w:rFonts w:ascii="Traditional Arabic" w:hAnsi="Traditional Arabic" w:cs="Traditional Arabic"/>
          <w:b/>
          <w:bCs/>
          <w:sz w:val="32"/>
          <w:szCs w:val="32"/>
          <w:rtl/>
        </w:rPr>
        <w:t xml:space="preserve">المحور الثاني: </w:t>
      </w:r>
      <w:r w:rsidRPr="00103CE6">
        <w:rPr>
          <w:rFonts w:ascii="Traditional Arabic" w:hAnsi="Traditional Arabic" w:cs="Traditional Arabic" w:hint="cs"/>
          <w:b/>
          <w:bCs/>
          <w:sz w:val="32"/>
          <w:szCs w:val="32"/>
          <w:rtl/>
        </w:rPr>
        <w:t>الاحتياجات التدريبية في ضو</w:t>
      </w:r>
      <w:r w:rsidRPr="00103CE6">
        <w:rPr>
          <w:rFonts w:ascii="Traditional Arabic" w:hAnsi="Traditional Arabic" w:cs="Traditional Arabic" w:hint="eastAsia"/>
          <w:b/>
          <w:bCs/>
          <w:sz w:val="32"/>
          <w:szCs w:val="32"/>
          <w:rtl/>
        </w:rPr>
        <w:t>ء</w:t>
      </w:r>
      <w:r w:rsidRPr="00103CE6">
        <w:rPr>
          <w:rFonts w:ascii="Traditional Arabic" w:hAnsi="Traditional Arabic" w:cs="Traditional Arabic" w:hint="cs"/>
          <w:b/>
          <w:bCs/>
          <w:sz w:val="32"/>
          <w:szCs w:val="32"/>
          <w:rtl/>
        </w:rPr>
        <w:t xml:space="preserve"> متطلبات رعاية الموهوبين</w:t>
      </w:r>
      <w:r w:rsidRPr="00103CE6">
        <w:rPr>
          <w:rFonts w:ascii="Traditional Arabic" w:hAnsi="Traditional Arabic" w:cs="Traditional Arabic"/>
          <w:b/>
          <w:bCs/>
          <w:sz w:val="32"/>
          <w:szCs w:val="32"/>
          <w:rtl/>
        </w:rPr>
        <w:t>: وعدد فقراته (</w:t>
      </w:r>
      <w:r w:rsidRPr="00103CE6">
        <w:rPr>
          <w:rFonts w:ascii="Traditional Arabic" w:hAnsi="Traditional Arabic" w:cs="Traditional Arabic" w:hint="cs"/>
          <w:b/>
          <w:bCs/>
          <w:sz w:val="32"/>
          <w:szCs w:val="32"/>
          <w:rtl/>
        </w:rPr>
        <w:t>25</w:t>
      </w:r>
      <w:r w:rsidRPr="00103CE6">
        <w:rPr>
          <w:rFonts w:ascii="Traditional Arabic" w:hAnsi="Traditional Arabic" w:cs="Traditional Arabic"/>
          <w:b/>
          <w:bCs/>
          <w:sz w:val="32"/>
          <w:szCs w:val="32"/>
          <w:rtl/>
        </w:rPr>
        <w:t>) فقر</w:t>
      </w:r>
      <w:r w:rsidRPr="00103CE6">
        <w:rPr>
          <w:rFonts w:ascii="Traditional Arabic" w:hAnsi="Traditional Arabic" w:cs="Traditional Arabic" w:hint="cs"/>
          <w:b/>
          <w:bCs/>
          <w:sz w:val="32"/>
          <w:szCs w:val="32"/>
          <w:rtl/>
        </w:rPr>
        <w:t>ة</w:t>
      </w:r>
      <w:r w:rsidRPr="00103CE6">
        <w:rPr>
          <w:rFonts w:ascii="Traditional Arabic" w:hAnsi="Traditional Arabic" w:cs="Traditional Arabic"/>
          <w:b/>
          <w:bCs/>
          <w:sz w:val="32"/>
          <w:szCs w:val="32"/>
          <w:rtl/>
        </w:rPr>
        <w:t>.</w:t>
      </w:r>
    </w:p>
    <w:p w:rsidR="00EC5CFF" w:rsidRPr="00103CE6" w:rsidRDefault="00EC5CFF" w:rsidP="00EC5CFF">
      <w:pPr>
        <w:spacing w:after="0" w:line="360" w:lineRule="auto"/>
        <w:ind w:left="283"/>
        <w:jc w:val="both"/>
        <w:rPr>
          <w:rFonts w:ascii="Traditional Arabic" w:hAnsi="Traditional Arabic" w:cs="Traditional Arabic"/>
          <w:b/>
          <w:bCs/>
          <w:sz w:val="32"/>
          <w:szCs w:val="32"/>
          <w:rtl/>
        </w:rPr>
      </w:pPr>
      <w:r w:rsidRPr="00103CE6">
        <w:rPr>
          <w:rFonts w:ascii="Traditional Arabic" w:hAnsi="Traditional Arabic" w:cs="Traditional Arabic"/>
          <w:b/>
          <w:bCs/>
          <w:sz w:val="32"/>
          <w:szCs w:val="32"/>
          <w:rtl/>
        </w:rPr>
        <w:t xml:space="preserve">   وقد تصدرت الاستبانة صفحة لتعريف </w:t>
      </w:r>
      <w:r w:rsidR="00E866D7">
        <w:rPr>
          <w:rFonts w:ascii="Traditional Arabic" w:hAnsi="Traditional Arabic" w:cs="Traditional Arabic"/>
          <w:b/>
          <w:bCs/>
          <w:sz w:val="32"/>
          <w:szCs w:val="32"/>
          <w:rtl/>
        </w:rPr>
        <w:t>أفراد</w:t>
      </w:r>
      <w:r w:rsidRPr="00103CE6">
        <w:rPr>
          <w:rFonts w:ascii="Traditional Arabic" w:hAnsi="Traditional Arabic" w:cs="Traditional Arabic"/>
          <w:b/>
          <w:bCs/>
          <w:sz w:val="32"/>
          <w:szCs w:val="32"/>
          <w:rtl/>
        </w:rPr>
        <w:t xml:space="preserve"> العينة بهد الدراسة المتمثل التعرف على </w:t>
      </w:r>
      <w:r w:rsidRPr="00103CE6">
        <w:rPr>
          <w:rFonts w:ascii="Traditional Arabic" w:hAnsi="Traditional Arabic" w:cs="Traditional Arabic" w:hint="cs"/>
          <w:b/>
          <w:bCs/>
          <w:sz w:val="32"/>
          <w:szCs w:val="32"/>
          <w:rtl/>
        </w:rPr>
        <w:t>الحاجات</w:t>
      </w:r>
      <w:r w:rsidRPr="00103CE6">
        <w:rPr>
          <w:rFonts w:ascii="Traditional Arabic" w:hAnsi="Traditional Arabic" w:cs="Traditional Arabic"/>
          <w:b/>
          <w:bCs/>
          <w:sz w:val="32"/>
          <w:szCs w:val="32"/>
          <w:rtl/>
        </w:rPr>
        <w:t xml:space="preserve"> </w:t>
      </w:r>
      <w:r w:rsidRPr="00103CE6">
        <w:rPr>
          <w:rFonts w:ascii="Traditional Arabic" w:hAnsi="Traditional Arabic" w:cs="Traditional Arabic" w:hint="cs"/>
          <w:b/>
          <w:bCs/>
          <w:sz w:val="32"/>
          <w:szCs w:val="32"/>
          <w:rtl/>
        </w:rPr>
        <w:t>التدريبية</w:t>
      </w:r>
      <w:r w:rsidRPr="00103CE6">
        <w:rPr>
          <w:rFonts w:ascii="Traditional Arabic" w:hAnsi="Traditional Arabic" w:cs="Traditional Arabic"/>
          <w:b/>
          <w:bCs/>
          <w:sz w:val="32"/>
          <w:szCs w:val="32"/>
          <w:rtl/>
        </w:rPr>
        <w:t xml:space="preserve"> </w:t>
      </w:r>
      <w:r w:rsidRPr="00103CE6">
        <w:rPr>
          <w:rFonts w:ascii="Traditional Arabic" w:hAnsi="Traditional Arabic" w:cs="Traditional Arabic" w:hint="cs"/>
          <w:b/>
          <w:bCs/>
          <w:sz w:val="32"/>
          <w:szCs w:val="32"/>
          <w:rtl/>
        </w:rPr>
        <w:t>المتعلقة</w:t>
      </w:r>
      <w:r w:rsidRPr="00103CE6">
        <w:rPr>
          <w:rFonts w:ascii="Traditional Arabic" w:hAnsi="Traditional Arabic" w:cs="Traditional Arabic"/>
          <w:b/>
          <w:bCs/>
          <w:sz w:val="32"/>
          <w:szCs w:val="32"/>
          <w:rtl/>
        </w:rPr>
        <w:t xml:space="preserve"> </w:t>
      </w:r>
      <w:r w:rsidRPr="00103CE6">
        <w:rPr>
          <w:rFonts w:ascii="Traditional Arabic" w:hAnsi="Traditional Arabic" w:cs="Traditional Arabic" w:hint="cs"/>
          <w:b/>
          <w:bCs/>
          <w:sz w:val="32"/>
          <w:szCs w:val="32"/>
          <w:rtl/>
        </w:rPr>
        <w:t>باكتشاف</w:t>
      </w:r>
      <w:r w:rsidRPr="00103CE6">
        <w:rPr>
          <w:rFonts w:ascii="Traditional Arabic" w:hAnsi="Traditional Arabic" w:cs="Traditional Arabic"/>
          <w:b/>
          <w:bCs/>
          <w:sz w:val="32"/>
          <w:szCs w:val="32"/>
          <w:rtl/>
        </w:rPr>
        <w:t xml:space="preserve"> </w:t>
      </w:r>
      <w:r w:rsidRPr="00103CE6">
        <w:rPr>
          <w:rFonts w:ascii="Traditional Arabic" w:hAnsi="Traditional Arabic" w:cs="Traditional Arabic" w:hint="cs"/>
          <w:b/>
          <w:bCs/>
          <w:sz w:val="32"/>
          <w:szCs w:val="32"/>
          <w:rtl/>
        </w:rPr>
        <w:t>الطلاب</w:t>
      </w:r>
      <w:r w:rsidRPr="00103CE6">
        <w:rPr>
          <w:rFonts w:ascii="Traditional Arabic" w:hAnsi="Traditional Arabic" w:cs="Traditional Arabic"/>
          <w:b/>
          <w:bCs/>
          <w:sz w:val="32"/>
          <w:szCs w:val="32"/>
          <w:rtl/>
        </w:rPr>
        <w:t xml:space="preserve"> </w:t>
      </w:r>
      <w:r w:rsidRPr="00103CE6">
        <w:rPr>
          <w:rFonts w:ascii="Traditional Arabic" w:hAnsi="Traditional Arabic" w:cs="Traditional Arabic" w:hint="cs"/>
          <w:b/>
          <w:bCs/>
          <w:sz w:val="32"/>
          <w:szCs w:val="32"/>
          <w:rtl/>
        </w:rPr>
        <w:t xml:space="preserve">الموهوبين، </w:t>
      </w:r>
      <w:r w:rsidRPr="00103CE6">
        <w:rPr>
          <w:rFonts w:ascii="Traditional Arabic" w:hAnsi="Traditional Arabic" w:cs="Traditional Arabic"/>
          <w:b/>
          <w:bCs/>
          <w:sz w:val="32"/>
          <w:szCs w:val="32"/>
          <w:rtl/>
        </w:rPr>
        <w:t>من وج</w:t>
      </w:r>
      <w:r w:rsidRPr="00103CE6">
        <w:rPr>
          <w:rFonts w:ascii="Traditional Arabic" w:hAnsi="Traditional Arabic" w:cs="Traditional Arabic" w:hint="cs"/>
          <w:b/>
          <w:bCs/>
          <w:sz w:val="32"/>
          <w:szCs w:val="32"/>
          <w:rtl/>
        </w:rPr>
        <w:t>ه</w:t>
      </w:r>
      <w:r w:rsidRPr="00103CE6">
        <w:rPr>
          <w:rFonts w:ascii="Traditional Arabic" w:hAnsi="Traditional Arabic" w:cs="Traditional Arabic"/>
          <w:b/>
          <w:bCs/>
          <w:sz w:val="32"/>
          <w:szCs w:val="32"/>
          <w:rtl/>
        </w:rPr>
        <w:t>ة نظر المعلم</w:t>
      </w:r>
      <w:r w:rsidRPr="00103CE6">
        <w:rPr>
          <w:rFonts w:ascii="Traditional Arabic" w:hAnsi="Traditional Arabic" w:cs="Traditional Arabic" w:hint="cs"/>
          <w:b/>
          <w:bCs/>
          <w:sz w:val="32"/>
          <w:szCs w:val="32"/>
          <w:rtl/>
        </w:rPr>
        <w:t xml:space="preserve">ين </w:t>
      </w:r>
      <w:r w:rsidRPr="00103CE6">
        <w:rPr>
          <w:rFonts w:ascii="Traditional Arabic" w:hAnsi="Traditional Arabic" w:cs="Traditional Arabic"/>
          <w:b/>
          <w:bCs/>
          <w:sz w:val="32"/>
          <w:szCs w:val="32"/>
          <w:rtl/>
        </w:rPr>
        <w:t>أنفسه</w:t>
      </w:r>
      <w:r w:rsidRPr="00103CE6">
        <w:rPr>
          <w:rFonts w:ascii="Traditional Arabic" w:hAnsi="Traditional Arabic" w:cs="Traditional Arabic" w:hint="cs"/>
          <w:b/>
          <w:bCs/>
          <w:sz w:val="32"/>
          <w:szCs w:val="32"/>
          <w:rtl/>
        </w:rPr>
        <w:t>م. كما هدفت إلى التعرف على الحاجات</w:t>
      </w:r>
      <w:r w:rsidRPr="00103CE6">
        <w:rPr>
          <w:rFonts w:ascii="Traditional Arabic" w:hAnsi="Traditional Arabic" w:cs="Traditional Arabic"/>
          <w:b/>
          <w:bCs/>
          <w:sz w:val="32"/>
          <w:szCs w:val="32"/>
          <w:rtl/>
        </w:rPr>
        <w:t xml:space="preserve"> </w:t>
      </w:r>
      <w:r w:rsidRPr="00103CE6">
        <w:rPr>
          <w:rFonts w:ascii="Traditional Arabic" w:hAnsi="Traditional Arabic" w:cs="Traditional Arabic" w:hint="cs"/>
          <w:b/>
          <w:bCs/>
          <w:sz w:val="32"/>
          <w:szCs w:val="32"/>
          <w:rtl/>
        </w:rPr>
        <w:t>التدريبية</w:t>
      </w:r>
      <w:r w:rsidRPr="00103CE6">
        <w:rPr>
          <w:rFonts w:ascii="Traditional Arabic" w:hAnsi="Traditional Arabic" w:cs="Traditional Arabic"/>
          <w:b/>
          <w:bCs/>
          <w:sz w:val="32"/>
          <w:szCs w:val="32"/>
          <w:rtl/>
        </w:rPr>
        <w:t xml:space="preserve"> </w:t>
      </w:r>
      <w:r w:rsidRPr="00103CE6">
        <w:rPr>
          <w:rFonts w:ascii="Traditional Arabic" w:hAnsi="Traditional Arabic" w:cs="Traditional Arabic" w:hint="cs"/>
          <w:b/>
          <w:bCs/>
          <w:sz w:val="32"/>
          <w:szCs w:val="32"/>
          <w:rtl/>
        </w:rPr>
        <w:t>المتعلقة</w:t>
      </w:r>
      <w:r w:rsidRPr="00103CE6">
        <w:rPr>
          <w:rFonts w:ascii="Traditional Arabic" w:hAnsi="Traditional Arabic" w:cs="Traditional Arabic"/>
          <w:b/>
          <w:bCs/>
          <w:sz w:val="32"/>
          <w:szCs w:val="32"/>
          <w:rtl/>
        </w:rPr>
        <w:t xml:space="preserve"> </w:t>
      </w:r>
      <w:r w:rsidRPr="00103CE6">
        <w:rPr>
          <w:rFonts w:ascii="Traditional Arabic" w:hAnsi="Traditional Arabic" w:cs="Traditional Arabic" w:hint="cs"/>
          <w:b/>
          <w:bCs/>
          <w:sz w:val="32"/>
          <w:szCs w:val="32"/>
          <w:rtl/>
        </w:rPr>
        <w:t>برعاية الطلاب</w:t>
      </w:r>
      <w:r w:rsidRPr="00103CE6">
        <w:rPr>
          <w:rFonts w:ascii="Traditional Arabic" w:hAnsi="Traditional Arabic" w:cs="Traditional Arabic"/>
          <w:b/>
          <w:bCs/>
          <w:sz w:val="32"/>
          <w:szCs w:val="32"/>
          <w:rtl/>
        </w:rPr>
        <w:t xml:space="preserve"> </w:t>
      </w:r>
      <w:r w:rsidRPr="00103CE6">
        <w:rPr>
          <w:rFonts w:ascii="Traditional Arabic" w:hAnsi="Traditional Arabic" w:cs="Traditional Arabic" w:hint="cs"/>
          <w:b/>
          <w:bCs/>
          <w:sz w:val="32"/>
          <w:szCs w:val="32"/>
          <w:rtl/>
        </w:rPr>
        <w:t xml:space="preserve">الموهوبين، </w:t>
      </w:r>
      <w:r w:rsidRPr="00103CE6">
        <w:rPr>
          <w:rFonts w:ascii="Traditional Arabic" w:hAnsi="Traditional Arabic" w:cs="Traditional Arabic"/>
          <w:b/>
          <w:bCs/>
          <w:sz w:val="32"/>
          <w:szCs w:val="32"/>
          <w:rtl/>
        </w:rPr>
        <w:t>من وج</w:t>
      </w:r>
      <w:r w:rsidRPr="00103CE6">
        <w:rPr>
          <w:rFonts w:ascii="Traditional Arabic" w:hAnsi="Traditional Arabic" w:cs="Traditional Arabic" w:hint="cs"/>
          <w:b/>
          <w:bCs/>
          <w:sz w:val="32"/>
          <w:szCs w:val="32"/>
          <w:rtl/>
        </w:rPr>
        <w:t>ه</w:t>
      </w:r>
      <w:r w:rsidRPr="00103CE6">
        <w:rPr>
          <w:rFonts w:ascii="Traditional Arabic" w:hAnsi="Traditional Arabic" w:cs="Traditional Arabic"/>
          <w:b/>
          <w:bCs/>
          <w:sz w:val="32"/>
          <w:szCs w:val="32"/>
          <w:rtl/>
        </w:rPr>
        <w:t xml:space="preserve">ة نظر </w:t>
      </w:r>
      <w:r w:rsidRPr="00103CE6">
        <w:rPr>
          <w:rFonts w:ascii="Traditional Arabic" w:hAnsi="Traditional Arabic" w:cs="Traditional Arabic"/>
          <w:b/>
          <w:bCs/>
          <w:sz w:val="32"/>
          <w:szCs w:val="32"/>
          <w:rtl/>
        </w:rPr>
        <w:lastRenderedPageBreak/>
        <w:t>المعلم</w:t>
      </w:r>
      <w:r w:rsidRPr="00103CE6">
        <w:rPr>
          <w:rFonts w:ascii="Traditional Arabic" w:hAnsi="Traditional Arabic" w:cs="Traditional Arabic" w:hint="cs"/>
          <w:b/>
          <w:bCs/>
          <w:sz w:val="32"/>
          <w:szCs w:val="32"/>
          <w:rtl/>
        </w:rPr>
        <w:t xml:space="preserve">ين </w:t>
      </w:r>
      <w:r w:rsidRPr="00103CE6">
        <w:rPr>
          <w:rFonts w:ascii="Traditional Arabic" w:hAnsi="Traditional Arabic" w:cs="Traditional Arabic"/>
          <w:b/>
          <w:bCs/>
          <w:sz w:val="32"/>
          <w:szCs w:val="32"/>
          <w:rtl/>
        </w:rPr>
        <w:t>أنفسه</w:t>
      </w:r>
      <w:r w:rsidRPr="00103CE6">
        <w:rPr>
          <w:rFonts w:ascii="Traditional Arabic" w:hAnsi="Traditional Arabic" w:cs="Traditional Arabic" w:hint="cs"/>
          <w:b/>
          <w:bCs/>
          <w:sz w:val="32"/>
          <w:szCs w:val="32"/>
          <w:rtl/>
        </w:rPr>
        <w:t>م.</w:t>
      </w:r>
      <w:r w:rsidRPr="00103CE6">
        <w:rPr>
          <w:rFonts w:ascii="Traditional Arabic" w:hAnsi="Traditional Arabic" w:cs="Traditional Arabic"/>
          <w:b/>
          <w:bCs/>
          <w:sz w:val="32"/>
          <w:szCs w:val="32"/>
          <w:rtl/>
        </w:rPr>
        <w:t xml:space="preserve"> كذلك تم تعريف </w:t>
      </w:r>
      <w:r w:rsidR="00E866D7">
        <w:rPr>
          <w:rFonts w:ascii="Traditional Arabic" w:hAnsi="Traditional Arabic" w:cs="Traditional Arabic"/>
          <w:b/>
          <w:bCs/>
          <w:sz w:val="32"/>
          <w:szCs w:val="32"/>
          <w:rtl/>
        </w:rPr>
        <w:t>أفراد</w:t>
      </w:r>
      <w:r w:rsidRPr="00103CE6">
        <w:rPr>
          <w:rFonts w:ascii="Traditional Arabic" w:hAnsi="Traditional Arabic" w:cs="Traditional Arabic"/>
          <w:b/>
          <w:bCs/>
          <w:sz w:val="32"/>
          <w:szCs w:val="32"/>
          <w:rtl/>
        </w:rPr>
        <w:t xml:space="preserve"> العينة في مقدمة الاستبانة بالمفهومين الرئيس</w:t>
      </w:r>
      <w:r w:rsidRPr="00103CE6">
        <w:rPr>
          <w:rFonts w:ascii="Traditional Arabic" w:hAnsi="Traditional Arabic" w:cs="Traditional Arabic" w:hint="cs"/>
          <w:b/>
          <w:bCs/>
          <w:sz w:val="32"/>
          <w:szCs w:val="32"/>
          <w:rtl/>
        </w:rPr>
        <w:t>ي</w:t>
      </w:r>
      <w:r w:rsidRPr="00103CE6">
        <w:rPr>
          <w:rFonts w:ascii="Traditional Arabic" w:hAnsi="Traditional Arabic" w:cs="Traditional Arabic"/>
          <w:b/>
          <w:bCs/>
          <w:sz w:val="32"/>
          <w:szCs w:val="32"/>
          <w:rtl/>
        </w:rPr>
        <w:t xml:space="preserve">ن الواردين في الاستبانة، وهما: مفهوم </w:t>
      </w:r>
      <w:r w:rsidRPr="00103CE6">
        <w:rPr>
          <w:rFonts w:ascii="Traditional Arabic" w:hAnsi="Traditional Arabic" w:cs="Traditional Arabic" w:hint="cs"/>
          <w:b/>
          <w:bCs/>
          <w:sz w:val="32"/>
          <w:szCs w:val="32"/>
          <w:rtl/>
        </w:rPr>
        <w:t>اكتشاف الطلبة الموهوبين،</w:t>
      </w:r>
      <w:r w:rsidRPr="00103CE6">
        <w:rPr>
          <w:rFonts w:ascii="Traditional Arabic" w:hAnsi="Traditional Arabic" w:cs="Traditional Arabic"/>
          <w:b/>
          <w:bCs/>
          <w:sz w:val="32"/>
          <w:szCs w:val="32"/>
          <w:rtl/>
        </w:rPr>
        <w:t xml:space="preserve"> ومفهوم </w:t>
      </w:r>
      <w:r w:rsidRPr="00103CE6">
        <w:rPr>
          <w:rFonts w:ascii="Traditional Arabic" w:hAnsi="Traditional Arabic" w:cs="Traditional Arabic" w:hint="cs"/>
          <w:b/>
          <w:bCs/>
          <w:sz w:val="32"/>
          <w:szCs w:val="32"/>
          <w:rtl/>
        </w:rPr>
        <w:t>رعاية الطلبة الموهوبين</w:t>
      </w:r>
      <w:r w:rsidRPr="00103CE6">
        <w:rPr>
          <w:rFonts w:ascii="Traditional Arabic" w:hAnsi="Traditional Arabic" w:cs="Traditional Arabic"/>
          <w:b/>
          <w:bCs/>
          <w:sz w:val="32"/>
          <w:szCs w:val="32"/>
          <w:rtl/>
        </w:rPr>
        <w:t>.</w:t>
      </w:r>
    </w:p>
    <w:p w:rsidR="00EC5CFF" w:rsidRPr="00103CE6" w:rsidRDefault="00EC5CFF" w:rsidP="00D0390E">
      <w:pPr>
        <w:spacing w:after="0" w:line="360" w:lineRule="auto"/>
        <w:ind w:left="283"/>
        <w:jc w:val="both"/>
        <w:rPr>
          <w:rFonts w:ascii="Traditional Arabic" w:hAnsi="Traditional Arabic" w:cs="Traditional Arabic"/>
          <w:b/>
          <w:bCs/>
          <w:sz w:val="32"/>
          <w:szCs w:val="32"/>
          <w:rtl/>
        </w:rPr>
      </w:pPr>
      <w:r w:rsidRPr="00103CE6">
        <w:rPr>
          <w:rFonts w:ascii="Traditional Arabic" w:hAnsi="Traditional Arabic" w:cs="Traditional Arabic"/>
          <w:b/>
          <w:bCs/>
          <w:sz w:val="32"/>
          <w:szCs w:val="32"/>
          <w:rtl/>
        </w:rPr>
        <w:t xml:space="preserve">   وقد صممت الاستجابة على كل فقرة وفق مقياس ليكرت ال</w:t>
      </w:r>
      <w:r w:rsidR="00D0390E">
        <w:rPr>
          <w:rFonts w:ascii="Traditional Arabic" w:hAnsi="Traditional Arabic" w:cs="Traditional Arabic" w:hint="cs"/>
          <w:b/>
          <w:bCs/>
          <w:sz w:val="32"/>
          <w:szCs w:val="32"/>
          <w:rtl/>
        </w:rPr>
        <w:t>ثلاثي</w:t>
      </w:r>
      <w:r w:rsidRPr="00103CE6">
        <w:rPr>
          <w:rFonts w:ascii="Traditional Arabic" w:hAnsi="Traditional Arabic" w:cs="Traditional Arabic"/>
          <w:b/>
          <w:bCs/>
          <w:sz w:val="32"/>
          <w:szCs w:val="32"/>
          <w:rtl/>
        </w:rPr>
        <w:t>، والجدول(2) يبين ال</w:t>
      </w:r>
      <w:r w:rsidR="00D0390E">
        <w:rPr>
          <w:rFonts w:ascii="Traditional Arabic" w:hAnsi="Traditional Arabic" w:cs="Traditional Arabic"/>
          <w:b/>
          <w:bCs/>
          <w:sz w:val="32"/>
          <w:szCs w:val="32"/>
          <w:rtl/>
        </w:rPr>
        <w:t>أو</w:t>
      </w:r>
      <w:r w:rsidRPr="00103CE6">
        <w:rPr>
          <w:rFonts w:ascii="Traditional Arabic" w:hAnsi="Traditional Arabic" w:cs="Traditional Arabic"/>
          <w:b/>
          <w:bCs/>
          <w:sz w:val="32"/>
          <w:szCs w:val="32"/>
          <w:rtl/>
        </w:rPr>
        <w:t>زان التقديرية المقابلة لكل استجابة:</w:t>
      </w:r>
    </w:p>
    <w:p w:rsidR="00EC5CFF" w:rsidRPr="00103CE6" w:rsidRDefault="00EC5CFF" w:rsidP="00103CE6">
      <w:pPr>
        <w:spacing w:after="0" w:line="360" w:lineRule="auto"/>
        <w:jc w:val="both"/>
        <w:rPr>
          <w:rFonts w:ascii="Traditional Arabic" w:hAnsi="Traditional Arabic" w:cs="Traditional Arabic"/>
          <w:b/>
          <w:bCs/>
          <w:sz w:val="32"/>
          <w:szCs w:val="32"/>
          <w:rtl/>
        </w:rPr>
      </w:pPr>
      <w:r w:rsidRPr="00103CE6">
        <w:rPr>
          <w:rFonts w:ascii="Traditional Arabic" w:hAnsi="Traditional Arabic" w:cs="Traditional Arabic"/>
          <w:b/>
          <w:bCs/>
          <w:sz w:val="32"/>
          <w:szCs w:val="32"/>
          <w:rtl/>
        </w:rPr>
        <w:t>الجدول(2)</w:t>
      </w:r>
    </w:p>
    <w:p w:rsidR="00EC5CFF" w:rsidRPr="00103CE6" w:rsidRDefault="00EC5CFF" w:rsidP="00103CE6">
      <w:pPr>
        <w:spacing w:after="0" w:line="360" w:lineRule="auto"/>
        <w:jc w:val="both"/>
        <w:rPr>
          <w:rFonts w:ascii="Traditional Arabic" w:hAnsi="Traditional Arabic" w:cs="Traditional Arabic"/>
          <w:b/>
          <w:bCs/>
          <w:sz w:val="32"/>
          <w:szCs w:val="32"/>
          <w:rtl/>
        </w:rPr>
      </w:pPr>
      <w:r w:rsidRPr="00103CE6">
        <w:rPr>
          <w:rFonts w:ascii="Traditional Arabic" w:hAnsi="Traditional Arabic" w:cs="Traditional Arabic"/>
          <w:b/>
          <w:bCs/>
          <w:sz w:val="32"/>
          <w:szCs w:val="32"/>
          <w:rtl/>
        </w:rPr>
        <w:t>يوضح ال</w:t>
      </w:r>
      <w:r w:rsidR="00D0390E">
        <w:rPr>
          <w:rFonts w:ascii="Traditional Arabic" w:hAnsi="Traditional Arabic" w:cs="Traditional Arabic"/>
          <w:b/>
          <w:bCs/>
          <w:sz w:val="32"/>
          <w:szCs w:val="32"/>
          <w:rtl/>
        </w:rPr>
        <w:t>أو</w:t>
      </w:r>
      <w:r w:rsidRPr="00103CE6">
        <w:rPr>
          <w:rFonts w:ascii="Traditional Arabic" w:hAnsi="Traditional Arabic" w:cs="Traditional Arabic"/>
          <w:b/>
          <w:bCs/>
          <w:sz w:val="32"/>
          <w:szCs w:val="32"/>
          <w:rtl/>
        </w:rPr>
        <w:t>زان التقديرية لبدائل الاستجابة لكل عبارة من عبارات المقياس</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58"/>
        <w:gridCol w:w="1177"/>
        <w:gridCol w:w="819"/>
        <w:gridCol w:w="858"/>
      </w:tblGrid>
      <w:tr w:rsidR="00EC5CFF" w:rsidRPr="00103CE6" w:rsidTr="00103CE6">
        <w:trPr>
          <w:jc w:val="center"/>
        </w:trPr>
        <w:tc>
          <w:tcPr>
            <w:tcW w:w="1658" w:type="dxa"/>
            <w:tcBorders>
              <w:top w:val="thinThickSmallGap" w:sz="24" w:space="0" w:color="auto"/>
              <w:left w:val="thinThickSmallGap" w:sz="24" w:space="0" w:color="auto"/>
              <w:bottom w:val="thinThickSmallGap" w:sz="24" w:space="0" w:color="auto"/>
              <w:tr2bl w:val="single" w:sz="4" w:space="0" w:color="auto"/>
            </w:tcBorders>
          </w:tcPr>
          <w:p w:rsidR="00EC5CFF" w:rsidRPr="00103CE6" w:rsidRDefault="00EC5CFF" w:rsidP="00103CE6">
            <w:pPr>
              <w:spacing w:after="0" w:line="360" w:lineRule="auto"/>
              <w:jc w:val="both"/>
              <w:rPr>
                <w:rFonts w:ascii="Traditional Arabic" w:hAnsi="Traditional Arabic" w:cs="Traditional Arabic"/>
                <w:b/>
                <w:bCs/>
                <w:sz w:val="32"/>
                <w:szCs w:val="32"/>
                <w:rtl/>
              </w:rPr>
            </w:pPr>
            <w:r w:rsidRPr="00103CE6">
              <w:rPr>
                <w:rFonts w:ascii="Traditional Arabic" w:hAnsi="Traditional Arabic" w:cs="Traditional Arabic"/>
                <w:b/>
                <w:bCs/>
                <w:sz w:val="32"/>
                <w:szCs w:val="32"/>
                <w:rtl/>
              </w:rPr>
              <w:t>بدائل الاستجابة</w:t>
            </w:r>
          </w:p>
          <w:p w:rsidR="00EC5CFF" w:rsidRPr="00103CE6" w:rsidRDefault="00EC5CFF" w:rsidP="00103CE6">
            <w:pPr>
              <w:spacing w:after="0" w:line="360" w:lineRule="auto"/>
              <w:jc w:val="both"/>
              <w:rPr>
                <w:rFonts w:ascii="Traditional Arabic" w:hAnsi="Traditional Arabic" w:cs="Traditional Arabic"/>
                <w:b/>
                <w:bCs/>
                <w:sz w:val="32"/>
                <w:szCs w:val="32"/>
              </w:rPr>
            </w:pPr>
            <w:r w:rsidRPr="00103CE6">
              <w:rPr>
                <w:rFonts w:ascii="Traditional Arabic" w:hAnsi="Traditional Arabic" w:cs="Traditional Arabic"/>
                <w:b/>
                <w:bCs/>
                <w:sz w:val="32"/>
                <w:szCs w:val="32"/>
                <w:rtl/>
              </w:rPr>
              <w:t>نوع العبارة</w:t>
            </w:r>
          </w:p>
        </w:tc>
        <w:tc>
          <w:tcPr>
            <w:tcW w:w="1177" w:type="dxa"/>
            <w:tcBorders>
              <w:top w:val="thinThickSmallGap" w:sz="24" w:space="0" w:color="auto"/>
              <w:bottom w:val="thinThickSmallGap" w:sz="24" w:space="0" w:color="auto"/>
            </w:tcBorders>
            <w:vAlign w:val="center"/>
          </w:tcPr>
          <w:p w:rsidR="00EC5CFF" w:rsidRPr="00103CE6" w:rsidRDefault="00EC5CFF" w:rsidP="00103CE6">
            <w:pPr>
              <w:spacing w:after="0" w:line="360" w:lineRule="auto"/>
              <w:jc w:val="both"/>
              <w:rPr>
                <w:rFonts w:ascii="Traditional Arabic" w:hAnsi="Traditional Arabic" w:cs="Traditional Arabic"/>
                <w:b/>
                <w:bCs/>
                <w:sz w:val="32"/>
                <w:szCs w:val="32"/>
              </w:rPr>
            </w:pPr>
            <w:r w:rsidRPr="00103CE6">
              <w:rPr>
                <w:rFonts w:ascii="Traditional Arabic" w:hAnsi="Traditional Arabic" w:cs="Traditional Arabic" w:hint="cs"/>
                <w:b/>
                <w:bCs/>
                <w:sz w:val="32"/>
                <w:szCs w:val="32"/>
                <w:rtl/>
              </w:rPr>
              <w:t>بدرج</w:t>
            </w:r>
            <w:r w:rsidRPr="00103CE6">
              <w:rPr>
                <w:rFonts w:ascii="Traditional Arabic" w:hAnsi="Traditional Arabic" w:cs="Traditional Arabic"/>
                <w:b/>
                <w:bCs/>
                <w:sz w:val="32"/>
                <w:szCs w:val="32"/>
                <w:rtl/>
              </w:rPr>
              <w:t>ة</w:t>
            </w:r>
            <w:r w:rsidRPr="00103CE6">
              <w:rPr>
                <w:rFonts w:ascii="Traditional Arabic" w:hAnsi="Traditional Arabic" w:cs="Traditional Arabic" w:hint="cs"/>
                <w:b/>
                <w:bCs/>
                <w:sz w:val="32"/>
                <w:szCs w:val="32"/>
                <w:rtl/>
              </w:rPr>
              <w:t xml:space="preserve"> كبيرة</w:t>
            </w:r>
          </w:p>
        </w:tc>
        <w:tc>
          <w:tcPr>
            <w:tcW w:w="813" w:type="dxa"/>
            <w:tcBorders>
              <w:top w:val="thinThickSmallGap" w:sz="24" w:space="0" w:color="auto"/>
              <w:bottom w:val="thinThickSmallGap" w:sz="24" w:space="0" w:color="auto"/>
            </w:tcBorders>
            <w:vAlign w:val="center"/>
          </w:tcPr>
          <w:p w:rsidR="00EC5CFF" w:rsidRPr="00103CE6" w:rsidRDefault="00EC5CFF" w:rsidP="00103CE6">
            <w:pPr>
              <w:spacing w:after="0" w:line="360" w:lineRule="auto"/>
              <w:jc w:val="both"/>
              <w:rPr>
                <w:rFonts w:ascii="Traditional Arabic" w:hAnsi="Traditional Arabic" w:cs="Traditional Arabic"/>
                <w:b/>
                <w:bCs/>
                <w:sz w:val="32"/>
                <w:szCs w:val="32"/>
              </w:rPr>
            </w:pPr>
            <w:r w:rsidRPr="00103CE6">
              <w:rPr>
                <w:rFonts w:ascii="Traditional Arabic" w:hAnsi="Traditional Arabic" w:cs="Traditional Arabic" w:hint="cs"/>
                <w:b/>
                <w:bCs/>
                <w:sz w:val="32"/>
                <w:szCs w:val="32"/>
                <w:rtl/>
              </w:rPr>
              <w:t>بدرجة متوسط</w:t>
            </w:r>
          </w:p>
        </w:tc>
        <w:tc>
          <w:tcPr>
            <w:tcW w:w="858" w:type="dxa"/>
            <w:tcBorders>
              <w:top w:val="thinThickSmallGap" w:sz="24" w:space="0" w:color="auto"/>
              <w:bottom w:val="thinThickSmallGap" w:sz="24" w:space="0" w:color="auto"/>
            </w:tcBorders>
            <w:vAlign w:val="center"/>
          </w:tcPr>
          <w:p w:rsidR="00EC5CFF" w:rsidRPr="00103CE6" w:rsidRDefault="00EC5CFF" w:rsidP="00103CE6">
            <w:pPr>
              <w:spacing w:after="0" w:line="360" w:lineRule="auto"/>
              <w:jc w:val="both"/>
              <w:rPr>
                <w:rFonts w:ascii="Traditional Arabic" w:hAnsi="Traditional Arabic" w:cs="Traditional Arabic"/>
                <w:b/>
                <w:bCs/>
                <w:sz w:val="32"/>
                <w:szCs w:val="32"/>
              </w:rPr>
            </w:pPr>
            <w:r w:rsidRPr="00103CE6">
              <w:rPr>
                <w:rFonts w:ascii="Traditional Arabic" w:hAnsi="Traditional Arabic" w:cs="Traditional Arabic" w:hint="cs"/>
                <w:b/>
                <w:bCs/>
                <w:sz w:val="32"/>
                <w:szCs w:val="32"/>
                <w:rtl/>
              </w:rPr>
              <w:t>بدرجة قليلة</w:t>
            </w:r>
          </w:p>
        </w:tc>
      </w:tr>
      <w:tr w:rsidR="00EC5CFF" w:rsidRPr="00103CE6" w:rsidTr="00103CE6">
        <w:trPr>
          <w:jc w:val="center"/>
        </w:trPr>
        <w:tc>
          <w:tcPr>
            <w:tcW w:w="1658" w:type="dxa"/>
            <w:tcBorders>
              <w:top w:val="thinThickSmallGap" w:sz="24" w:space="0" w:color="auto"/>
              <w:left w:val="thinThickSmallGap" w:sz="24" w:space="0" w:color="auto"/>
            </w:tcBorders>
          </w:tcPr>
          <w:p w:rsidR="00EC5CFF" w:rsidRPr="00103CE6" w:rsidRDefault="00EC5CFF" w:rsidP="00103CE6">
            <w:pPr>
              <w:spacing w:after="0" w:line="360" w:lineRule="auto"/>
              <w:jc w:val="both"/>
              <w:rPr>
                <w:rFonts w:ascii="Traditional Arabic" w:hAnsi="Traditional Arabic" w:cs="Traditional Arabic"/>
                <w:b/>
                <w:bCs/>
                <w:sz w:val="32"/>
                <w:szCs w:val="32"/>
              </w:rPr>
            </w:pPr>
            <w:r w:rsidRPr="00103CE6">
              <w:rPr>
                <w:rFonts w:ascii="Traditional Arabic" w:hAnsi="Traditional Arabic" w:cs="Traditional Arabic"/>
                <w:b/>
                <w:bCs/>
                <w:sz w:val="32"/>
                <w:szCs w:val="32"/>
                <w:rtl/>
              </w:rPr>
              <w:t>موجبــة</w:t>
            </w:r>
          </w:p>
        </w:tc>
        <w:tc>
          <w:tcPr>
            <w:tcW w:w="1177" w:type="dxa"/>
            <w:tcBorders>
              <w:top w:val="thinThickSmallGap" w:sz="24" w:space="0" w:color="auto"/>
            </w:tcBorders>
          </w:tcPr>
          <w:p w:rsidR="00EC5CFF" w:rsidRPr="00103CE6" w:rsidRDefault="00EC5CFF" w:rsidP="00103CE6">
            <w:pPr>
              <w:spacing w:after="0" w:line="360" w:lineRule="auto"/>
              <w:jc w:val="both"/>
              <w:rPr>
                <w:rFonts w:ascii="Traditional Arabic" w:hAnsi="Traditional Arabic" w:cs="Traditional Arabic"/>
                <w:b/>
                <w:bCs/>
                <w:sz w:val="32"/>
                <w:szCs w:val="32"/>
              </w:rPr>
            </w:pPr>
            <w:r w:rsidRPr="00103CE6">
              <w:rPr>
                <w:rFonts w:ascii="Traditional Arabic" w:hAnsi="Traditional Arabic" w:cs="Traditional Arabic"/>
                <w:b/>
                <w:bCs/>
                <w:sz w:val="32"/>
                <w:szCs w:val="32"/>
                <w:rtl/>
              </w:rPr>
              <w:t>3</w:t>
            </w:r>
          </w:p>
        </w:tc>
        <w:tc>
          <w:tcPr>
            <w:tcW w:w="813" w:type="dxa"/>
            <w:tcBorders>
              <w:top w:val="thinThickSmallGap" w:sz="24" w:space="0" w:color="auto"/>
            </w:tcBorders>
          </w:tcPr>
          <w:p w:rsidR="00EC5CFF" w:rsidRPr="00103CE6" w:rsidRDefault="00EC5CFF" w:rsidP="00103CE6">
            <w:pPr>
              <w:spacing w:after="0" w:line="360" w:lineRule="auto"/>
              <w:jc w:val="both"/>
              <w:rPr>
                <w:rFonts w:ascii="Traditional Arabic" w:hAnsi="Traditional Arabic" w:cs="Traditional Arabic"/>
                <w:b/>
                <w:bCs/>
                <w:sz w:val="32"/>
                <w:szCs w:val="32"/>
                <w:rtl/>
              </w:rPr>
            </w:pPr>
            <w:r w:rsidRPr="00103CE6">
              <w:rPr>
                <w:rFonts w:ascii="Traditional Arabic" w:hAnsi="Traditional Arabic" w:cs="Traditional Arabic"/>
                <w:b/>
                <w:bCs/>
                <w:sz w:val="32"/>
                <w:szCs w:val="32"/>
                <w:rtl/>
              </w:rPr>
              <w:t>2</w:t>
            </w:r>
          </w:p>
        </w:tc>
        <w:tc>
          <w:tcPr>
            <w:tcW w:w="858" w:type="dxa"/>
            <w:tcBorders>
              <w:top w:val="thinThickSmallGap" w:sz="24" w:space="0" w:color="auto"/>
            </w:tcBorders>
          </w:tcPr>
          <w:p w:rsidR="00EC5CFF" w:rsidRPr="00103CE6" w:rsidRDefault="00EC5CFF" w:rsidP="00103CE6">
            <w:pPr>
              <w:spacing w:after="0" w:line="360" w:lineRule="auto"/>
              <w:jc w:val="both"/>
              <w:rPr>
                <w:rFonts w:ascii="Traditional Arabic" w:hAnsi="Traditional Arabic" w:cs="Traditional Arabic"/>
                <w:b/>
                <w:bCs/>
                <w:sz w:val="32"/>
                <w:szCs w:val="32"/>
              </w:rPr>
            </w:pPr>
            <w:r w:rsidRPr="00103CE6">
              <w:rPr>
                <w:rFonts w:ascii="Traditional Arabic" w:hAnsi="Traditional Arabic" w:cs="Traditional Arabic"/>
                <w:b/>
                <w:bCs/>
                <w:sz w:val="32"/>
                <w:szCs w:val="32"/>
                <w:rtl/>
              </w:rPr>
              <w:t>1</w:t>
            </w:r>
          </w:p>
        </w:tc>
      </w:tr>
    </w:tbl>
    <w:p w:rsidR="00EC5CFF" w:rsidRPr="00103CE6" w:rsidRDefault="00EC5CFF" w:rsidP="00103CE6">
      <w:pPr>
        <w:spacing w:after="0" w:line="360" w:lineRule="auto"/>
        <w:jc w:val="both"/>
        <w:rPr>
          <w:rFonts w:ascii="Traditional Arabic" w:hAnsi="Traditional Arabic" w:cs="Traditional Arabic"/>
          <w:b/>
          <w:bCs/>
          <w:sz w:val="32"/>
          <w:szCs w:val="32"/>
          <w:rtl/>
        </w:rPr>
      </w:pPr>
      <w:r w:rsidRPr="00103CE6">
        <w:rPr>
          <w:rFonts w:ascii="Traditional Arabic" w:hAnsi="Traditional Arabic" w:cs="Traditional Arabic"/>
          <w:b/>
          <w:bCs/>
          <w:sz w:val="32"/>
          <w:szCs w:val="32"/>
          <w:rtl/>
        </w:rPr>
        <w:t xml:space="preserve">   وتعبر الدرجة الكلية على المقياس عن مجموع ال</w:t>
      </w:r>
      <w:r w:rsidR="00D0390E">
        <w:rPr>
          <w:rFonts w:ascii="Traditional Arabic" w:hAnsi="Traditional Arabic" w:cs="Traditional Arabic"/>
          <w:b/>
          <w:bCs/>
          <w:sz w:val="32"/>
          <w:szCs w:val="32"/>
          <w:rtl/>
        </w:rPr>
        <w:t>أو</w:t>
      </w:r>
      <w:r w:rsidRPr="00103CE6">
        <w:rPr>
          <w:rFonts w:ascii="Traditional Arabic" w:hAnsi="Traditional Arabic" w:cs="Traditional Arabic"/>
          <w:b/>
          <w:bCs/>
          <w:sz w:val="32"/>
          <w:szCs w:val="32"/>
          <w:rtl/>
        </w:rPr>
        <w:t>زان التقديرية التي حصل عليها المعلم</w:t>
      </w:r>
      <w:r w:rsidRPr="00103CE6">
        <w:rPr>
          <w:rFonts w:ascii="Traditional Arabic" w:hAnsi="Traditional Arabic" w:cs="Traditional Arabic" w:hint="cs"/>
          <w:b/>
          <w:bCs/>
          <w:sz w:val="32"/>
          <w:szCs w:val="32"/>
          <w:rtl/>
        </w:rPr>
        <w:t>ين</w:t>
      </w:r>
      <w:r w:rsidRPr="00103CE6">
        <w:rPr>
          <w:rFonts w:ascii="Traditional Arabic" w:hAnsi="Traditional Arabic" w:cs="Traditional Arabic"/>
          <w:b/>
          <w:bCs/>
          <w:sz w:val="32"/>
          <w:szCs w:val="32"/>
          <w:rtl/>
        </w:rPr>
        <w:t xml:space="preserve"> في جميع عبارات ال</w:t>
      </w:r>
      <w:r w:rsidR="00E866D7">
        <w:rPr>
          <w:rFonts w:ascii="Traditional Arabic" w:hAnsi="Traditional Arabic" w:cs="Traditional Arabic"/>
          <w:b/>
          <w:bCs/>
          <w:sz w:val="32"/>
          <w:szCs w:val="32"/>
          <w:rtl/>
        </w:rPr>
        <w:t>أداة</w:t>
      </w:r>
      <w:r w:rsidRPr="00103CE6">
        <w:rPr>
          <w:rFonts w:ascii="Traditional Arabic" w:hAnsi="Traditional Arabic" w:cs="Traditional Arabic"/>
          <w:b/>
          <w:bCs/>
          <w:sz w:val="32"/>
          <w:szCs w:val="32"/>
          <w:rtl/>
        </w:rPr>
        <w:t>، وبهذا تكون أدنى درجة للإجابة ال</w:t>
      </w:r>
      <w:r w:rsidR="00E866D7">
        <w:rPr>
          <w:rFonts w:ascii="Traditional Arabic" w:hAnsi="Traditional Arabic" w:cs="Traditional Arabic"/>
          <w:b/>
          <w:bCs/>
          <w:sz w:val="32"/>
          <w:szCs w:val="32"/>
          <w:rtl/>
        </w:rPr>
        <w:t>أداة</w:t>
      </w:r>
      <w:r w:rsidRPr="00103CE6">
        <w:rPr>
          <w:rFonts w:ascii="Traditional Arabic" w:hAnsi="Traditional Arabic" w:cs="Traditional Arabic"/>
          <w:b/>
          <w:bCs/>
          <w:sz w:val="32"/>
          <w:szCs w:val="32"/>
          <w:rtl/>
        </w:rPr>
        <w:t xml:space="preserve"> (</w:t>
      </w:r>
      <w:r w:rsidRPr="00103CE6">
        <w:rPr>
          <w:rFonts w:ascii="Traditional Arabic" w:hAnsi="Traditional Arabic" w:cs="Traditional Arabic" w:hint="cs"/>
          <w:b/>
          <w:bCs/>
          <w:sz w:val="32"/>
          <w:szCs w:val="32"/>
          <w:rtl/>
        </w:rPr>
        <w:t>53</w:t>
      </w:r>
      <w:r w:rsidRPr="00103CE6">
        <w:rPr>
          <w:rFonts w:ascii="Traditional Arabic" w:hAnsi="Traditional Arabic" w:cs="Traditional Arabic"/>
          <w:b/>
          <w:bCs/>
          <w:sz w:val="32"/>
          <w:szCs w:val="32"/>
          <w:rtl/>
        </w:rPr>
        <w:t>) وأعلى درجة(</w:t>
      </w:r>
      <w:r w:rsidRPr="00103CE6">
        <w:rPr>
          <w:rFonts w:ascii="Traditional Arabic" w:hAnsi="Traditional Arabic" w:cs="Traditional Arabic" w:hint="cs"/>
          <w:b/>
          <w:bCs/>
          <w:sz w:val="32"/>
          <w:szCs w:val="32"/>
          <w:rtl/>
        </w:rPr>
        <w:t>159</w:t>
      </w:r>
      <w:r w:rsidRPr="00103CE6">
        <w:rPr>
          <w:rFonts w:ascii="Traditional Arabic" w:hAnsi="Traditional Arabic" w:cs="Traditional Arabic"/>
          <w:b/>
          <w:bCs/>
          <w:sz w:val="32"/>
          <w:szCs w:val="32"/>
          <w:rtl/>
        </w:rPr>
        <w:t>).والملحق رقم(2) يبين المقياس بصورته ال</w:t>
      </w:r>
      <w:r w:rsidR="00D0390E">
        <w:rPr>
          <w:rFonts w:ascii="Traditional Arabic" w:hAnsi="Traditional Arabic" w:cs="Traditional Arabic"/>
          <w:b/>
          <w:bCs/>
          <w:sz w:val="32"/>
          <w:szCs w:val="32"/>
          <w:rtl/>
        </w:rPr>
        <w:t>أو</w:t>
      </w:r>
      <w:r w:rsidRPr="00103CE6">
        <w:rPr>
          <w:rFonts w:ascii="Traditional Arabic" w:hAnsi="Traditional Arabic" w:cs="Traditional Arabic"/>
          <w:b/>
          <w:bCs/>
          <w:sz w:val="32"/>
          <w:szCs w:val="32"/>
          <w:rtl/>
        </w:rPr>
        <w:t>لية</w:t>
      </w:r>
    </w:p>
    <w:p w:rsidR="00EC5CFF" w:rsidRPr="00EC5CFF" w:rsidRDefault="00EC5CFF" w:rsidP="00EC5CFF">
      <w:pPr>
        <w:spacing w:after="0" w:line="360" w:lineRule="auto"/>
        <w:jc w:val="lowKashida"/>
        <w:rPr>
          <w:rFonts w:ascii="Andalus" w:eastAsia="Calibri" w:hAnsi="Andalus" w:cs="Andalus"/>
          <w:b/>
          <w:bCs/>
          <w:sz w:val="32"/>
          <w:szCs w:val="32"/>
        </w:rPr>
      </w:pPr>
      <w:r w:rsidRPr="00EC5CFF">
        <w:rPr>
          <w:rFonts w:ascii="Andalus" w:eastAsia="Calibri" w:hAnsi="Andalus" w:cs="Andalus"/>
          <w:b/>
          <w:bCs/>
          <w:sz w:val="32"/>
          <w:szCs w:val="32"/>
          <w:rtl/>
        </w:rPr>
        <w:t xml:space="preserve">(3-5 : 6) ضبط </w:t>
      </w:r>
      <w:r w:rsidR="00E866D7">
        <w:rPr>
          <w:rFonts w:ascii="Andalus" w:eastAsia="Calibri" w:hAnsi="Andalus" w:cs="Andalus"/>
          <w:b/>
          <w:bCs/>
          <w:sz w:val="32"/>
          <w:szCs w:val="32"/>
          <w:rtl/>
        </w:rPr>
        <w:t>أداة</w:t>
      </w:r>
      <w:r w:rsidRPr="00EC5CFF">
        <w:rPr>
          <w:rFonts w:ascii="Andalus" w:eastAsia="Calibri" w:hAnsi="Andalus" w:cs="Andalus"/>
          <w:b/>
          <w:bCs/>
          <w:sz w:val="32"/>
          <w:szCs w:val="32"/>
          <w:rtl/>
        </w:rPr>
        <w:t xml:space="preserve"> الدراسة(الاستبانة):</w:t>
      </w:r>
    </w:p>
    <w:p w:rsidR="00EC5CFF" w:rsidRPr="00103CE6" w:rsidRDefault="00EC5CFF" w:rsidP="00EC5CFF">
      <w:pPr>
        <w:spacing w:after="0" w:line="360" w:lineRule="auto"/>
        <w:jc w:val="both"/>
        <w:rPr>
          <w:rFonts w:ascii="Traditional Arabic" w:hAnsi="Traditional Arabic" w:cs="Traditional Arabic"/>
          <w:b/>
          <w:bCs/>
          <w:sz w:val="32"/>
          <w:szCs w:val="32"/>
        </w:rPr>
      </w:pPr>
      <w:r w:rsidRPr="00103CE6">
        <w:rPr>
          <w:rFonts w:ascii="Traditional Arabic" w:hAnsi="Traditional Arabic" w:cs="Traditional Arabic"/>
          <w:b/>
          <w:bCs/>
          <w:sz w:val="32"/>
          <w:szCs w:val="32"/>
          <w:rtl/>
        </w:rPr>
        <w:t xml:space="preserve">   </w:t>
      </w:r>
      <w:r w:rsidRPr="00103CE6">
        <w:rPr>
          <w:rFonts w:ascii="Traditional Arabic" w:hAnsi="Traditional Arabic" w:cs="Traditional Arabic" w:hint="cs"/>
          <w:b/>
          <w:bCs/>
          <w:sz w:val="32"/>
          <w:szCs w:val="32"/>
          <w:rtl/>
        </w:rPr>
        <w:t>في</w:t>
      </w:r>
      <w:r w:rsidRPr="00103CE6">
        <w:rPr>
          <w:rFonts w:ascii="Traditional Arabic" w:hAnsi="Traditional Arabic" w:cs="Traditional Arabic"/>
          <w:b/>
          <w:bCs/>
          <w:sz w:val="32"/>
          <w:szCs w:val="32"/>
          <w:rtl/>
        </w:rPr>
        <w:t xml:space="preserve"> هذه الخطوة يتم حساب صدق وثبات </w:t>
      </w:r>
      <w:r w:rsidR="00E866D7">
        <w:rPr>
          <w:rFonts w:ascii="Traditional Arabic" w:hAnsi="Traditional Arabic" w:cs="Traditional Arabic"/>
          <w:b/>
          <w:bCs/>
          <w:sz w:val="32"/>
          <w:szCs w:val="32"/>
          <w:rtl/>
        </w:rPr>
        <w:t>أداة</w:t>
      </w:r>
      <w:r w:rsidRPr="00103CE6">
        <w:rPr>
          <w:rFonts w:ascii="Traditional Arabic" w:hAnsi="Traditional Arabic" w:cs="Traditional Arabic"/>
          <w:b/>
          <w:bCs/>
          <w:sz w:val="32"/>
          <w:szCs w:val="32"/>
          <w:rtl/>
        </w:rPr>
        <w:t xml:space="preserve"> الدراسة قبل تطبيقها على عينة الدراسة الأصلية، وذلك كما يلى:</w:t>
      </w:r>
    </w:p>
    <w:p w:rsidR="00EC5CFF" w:rsidRPr="00103CE6" w:rsidRDefault="00EC5CFF" w:rsidP="00456B03">
      <w:pPr>
        <w:numPr>
          <w:ilvl w:val="0"/>
          <w:numId w:val="26"/>
        </w:numPr>
        <w:spacing w:before="100" w:beforeAutospacing="1" w:after="100" w:afterAutospacing="1" w:line="360" w:lineRule="auto"/>
        <w:jc w:val="both"/>
        <w:rPr>
          <w:rFonts w:ascii="Traditional Arabic" w:hAnsi="Traditional Arabic" w:cs="Traditional Arabic"/>
          <w:b/>
          <w:bCs/>
          <w:sz w:val="32"/>
          <w:szCs w:val="32"/>
        </w:rPr>
      </w:pPr>
      <w:r w:rsidRPr="00103CE6">
        <w:rPr>
          <w:rFonts w:ascii="Traditional Arabic" w:hAnsi="Traditional Arabic" w:cs="Traditional Arabic"/>
          <w:b/>
          <w:bCs/>
          <w:sz w:val="32"/>
          <w:szCs w:val="32"/>
          <w:rtl/>
        </w:rPr>
        <w:t xml:space="preserve">صدق </w:t>
      </w:r>
      <w:r w:rsidR="00E866D7">
        <w:rPr>
          <w:rFonts w:ascii="Traditional Arabic" w:hAnsi="Traditional Arabic" w:cs="Traditional Arabic"/>
          <w:b/>
          <w:bCs/>
          <w:sz w:val="32"/>
          <w:szCs w:val="32"/>
          <w:rtl/>
        </w:rPr>
        <w:t>أداة</w:t>
      </w:r>
      <w:r w:rsidRPr="00103CE6">
        <w:rPr>
          <w:rFonts w:ascii="Traditional Arabic" w:hAnsi="Traditional Arabic" w:cs="Traditional Arabic"/>
          <w:b/>
          <w:bCs/>
          <w:sz w:val="32"/>
          <w:szCs w:val="32"/>
          <w:rtl/>
        </w:rPr>
        <w:t xml:space="preserve"> الدراسة:</w:t>
      </w:r>
    </w:p>
    <w:p w:rsidR="00EC5CFF" w:rsidRPr="00103CE6" w:rsidRDefault="00EC5CFF" w:rsidP="00456B03">
      <w:pPr>
        <w:numPr>
          <w:ilvl w:val="0"/>
          <w:numId w:val="21"/>
        </w:numPr>
        <w:spacing w:before="100" w:beforeAutospacing="1" w:after="100" w:afterAutospacing="1" w:line="360" w:lineRule="auto"/>
        <w:jc w:val="both"/>
        <w:rPr>
          <w:rFonts w:ascii="Traditional Arabic" w:hAnsi="Traditional Arabic" w:cs="Traditional Arabic"/>
          <w:b/>
          <w:bCs/>
          <w:sz w:val="32"/>
          <w:szCs w:val="32"/>
          <w:rtl/>
        </w:rPr>
      </w:pPr>
      <w:r w:rsidRPr="00103CE6">
        <w:rPr>
          <w:rFonts w:ascii="Traditional Arabic" w:hAnsi="Traditional Arabic" w:cs="Traditional Arabic"/>
          <w:b/>
          <w:bCs/>
          <w:sz w:val="32"/>
          <w:szCs w:val="32"/>
          <w:rtl/>
        </w:rPr>
        <w:t>الصدق الظاهري(صدق المحكّمين</w:t>
      </w:r>
      <w:r w:rsidRPr="00103CE6">
        <w:rPr>
          <w:rFonts w:ascii="Traditional Arabic" w:hAnsi="Traditional Arabic" w:cs="Traditional Arabic"/>
          <w:b/>
          <w:bCs/>
          <w:sz w:val="32"/>
          <w:szCs w:val="32"/>
        </w:rPr>
        <w:t xml:space="preserve">Vace Validty </w:t>
      </w:r>
      <w:r w:rsidRPr="00103CE6">
        <w:rPr>
          <w:rFonts w:ascii="Traditional Arabic" w:hAnsi="Traditional Arabic" w:cs="Traditional Arabic"/>
          <w:b/>
          <w:bCs/>
          <w:sz w:val="32"/>
          <w:szCs w:val="32"/>
          <w:rtl/>
        </w:rPr>
        <w:t>):</w:t>
      </w:r>
    </w:p>
    <w:p w:rsidR="00EC5CFF" w:rsidRPr="00103CE6" w:rsidRDefault="00EC5CFF" w:rsidP="00103CE6">
      <w:pPr>
        <w:spacing w:after="0" w:line="360" w:lineRule="auto"/>
        <w:jc w:val="both"/>
        <w:rPr>
          <w:rFonts w:ascii="Traditional Arabic" w:hAnsi="Traditional Arabic" w:cs="Traditional Arabic"/>
          <w:b/>
          <w:bCs/>
          <w:sz w:val="32"/>
          <w:szCs w:val="32"/>
          <w:rtl/>
        </w:rPr>
      </w:pPr>
      <w:r w:rsidRPr="0071113D">
        <w:rPr>
          <w:rFonts w:ascii="Simplified Arabic" w:hAnsi="Simplified Arabic" w:cs="Simplified Arabic"/>
          <w:color w:val="0D0D0D"/>
          <w:sz w:val="28"/>
          <w:szCs w:val="28"/>
          <w:rtl/>
        </w:rPr>
        <w:lastRenderedPageBreak/>
        <w:t xml:space="preserve">   </w:t>
      </w:r>
      <w:r w:rsidRPr="00103CE6">
        <w:rPr>
          <w:rFonts w:ascii="Traditional Arabic" w:hAnsi="Traditional Arabic" w:cs="Traditional Arabic"/>
          <w:b/>
          <w:bCs/>
          <w:sz w:val="32"/>
          <w:szCs w:val="32"/>
          <w:rtl/>
        </w:rPr>
        <w:t xml:space="preserve">للتحقق من الصدق الظاهري </w:t>
      </w:r>
      <w:r w:rsidRPr="00103CE6">
        <w:rPr>
          <w:rFonts w:ascii="Traditional Arabic" w:hAnsi="Traditional Arabic" w:cs="Traditional Arabic" w:hint="cs"/>
          <w:b/>
          <w:bCs/>
          <w:sz w:val="32"/>
          <w:szCs w:val="32"/>
          <w:rtl/>
        </w:rPr>
        <w:t>لل</w:t>
      </w:r>
      <w:r w:rsidR="00E866D7">
        <w:rPr>
          <w:rFonts w:ascii="Traditional Arabic" w:hAnsi="Traditional Arabic" w:cs="Traditional Arabic" w:hint="cs"/>
          <w:b/>
          <w:bCs/>
          <w:sz w:val="32"/>
          <w:szCs w:val="32"/>
          <w:rtl/>
        </w:rPr>
        <w:t>أداة</w:t>
      </w:r>
      <w:r w:rsidRPr="00103CE6">
        <w:rPr>
          <w:rFonts w:ascii="Traditional Arabic" w:hAnsi="Traditional Arabic" w:cs="Traditional Arabic"/>
          <w:b/>
          <w:bCs/>
          <w:sz w:val="32"/>
          <w:szCs w:val="32"/>
          <w:rtl/>
        </w:rPr>
        <w:t xml:space="preserve"> بصورتها ال</w:t>
      </w:r>
      <w:r w:rsidR="00D0390E">
        <w:rPr>
          <w:rFonts w:ascii="Traditional Arabic" w:hAnsi="Traditional Arabic" w:cs="Traditional Arabic"/>
          <w:b/>
          <w:bCs/>
          <w:sz w:val="32"/>
          <w:szCs w:val="32"/>
          <w:rtl/>
        </w:rPr>
        <w:t>أو</w:t>
      </w:r>
      <w:r w:rsidRPr="00103CE6">
        <w:rPr>
          <w:rFonts w:ascii="Traditional Arabic" w:hAnsi="Traditional Arabic" w:cs="Traditional Arabic"/>
          <w:b/>
          <w:bCs/>
          <w:sz w:val="32"/>
          <w:szCs w:val="32"/>
          <w:rtl/>
        </w:rPr>
        <w:t>لية عرضت على ( 15) محكماً في الجامعات السعودية و الأردنية في تخصصات مختلفة كما هو موضح في الملحق رقم(1) حيث طُلب منهم تحكيم ال</w:t>
      </w:r>
      <w:r w:rsidR="00E866D7">
        <w:rPr>
          <w:rFonts w:ascii="Traditional Arabic" w:hAnsi="Traditional Arabic" w:cs="Traditional Arabic"/>
          <w:b/>
          <w:bCs/>
          <w:sz w:val="32"/>
          <w:szCs w:val="32"/>
          <w:rtl/>
        </w:rPr>
        <w:t>أداة</w:t>
      </w:r>
      <w:r w:rsidRPr="00103CE6">
        <w:rPr>
          <w:rFonts w:ascii="Traditional Arabic" w:hAnsi="Traditional Arabic" w:cs="Traditional Arabic"/>
          <w:b/>
          <w:bCs/>
          <w:sz w:val="32"/>
          <w:szCs w:val="32"/>
          <w:rtl/>
        </w:rPr>
        <w:t xml:space="preserve"> كما ورد في خطاب التحكيم الموجه إليهم، وبعد إعادة نُسخ ال</w:t>
      </w:r>
      <w:r w:rsidR="00E866D7">
        <w:rPr>
          <w:rFonts w:ascii="Traditional Arabic" w:hAnsi="Traditional Arabic" w:cs="Traditional Arabic"/>
          <w:b/>
          <w:bCs/>
          <w:sz w:val="32"/>
          <w:szCs w:val="32"/>
          <w:rtl/>
        </w:rPr>
        <w:t>أداة</w:t>
      </w:r>
      <w:r w:rsidRPr="00103CE6">
        <w:rPr>
          <w:rFonts w:ascii="Traditional Arabic" w:hAnsi="Traditional Arabic" w:cs="Traditional Arabic"/>
          <w:b/>
          <w:bCs/>
          <w:sz w:val="32"/>
          <w:szCs w:val="32"/>
          <w:rtl/>
        </w:rPr>
        <w:t xml:space="preserve"> من المحكمين، قام الباحث بدراسة </w:t>
      </w:r>
      <w:r w:rsidRPr="00103CE6">
        <w:rPr>
          <w:rFonts w:ascii="Traditional Arabic" w:hAnsi="Traditional Arabic" w:cs="Traditional Arabic" w:hint="cs"/>
          <w:b/>
          <w:bCs/>
          <w:sz w:val="32"/>
          <w:szCs w:val="32"/>
          <w:rtl/>
        </w:rPr>
        <w:t>اقتراحاتهم</w:t>
      </w:r>
      <w:r w:rsidRPr="00103CE6">
        <w:rPr>
          <w:rFonts w:ascii="Traditional Arabic" w:hAnsi="Traditional Arabic" w:cs="Traditional Arabic"/>
          <w:b/>
          <w:bCs/>
          <w:sz w:val="32"/>
          <w:szCs w:val="32"/>
          <w:rtl/>
        </w:rPr>
        <w:t xml:space="preserve"> وتعديلاتهم</w:t>
      </w:r>
      <w:r w:rsidRPr="00103CE6">
        <w:rPr>
          <w:rFonts w:ascii="Traditional Arabic" w:hAnsi="Traditional Arabic" w:cs="Traditional Arabic" w:hint="cs"/>
          <w:b/>
          <w:bCs/>
          <w:sz w:val="32"/>
          <w:szCs w:val="32"/>
          <w:rtl/>
        </w:rPr>
        <w:t xml:space="preserve">، حيث </w:t>
      </w:r>
      <w:r w:rsidRPr="00103CE6">
        <w:rPr>
          <w:rFonts w:ascii="Traditional Arabic" w:hAnsi="Traditional Arabic" w:cs="Traditional Arabic"/>
          <w:b/>
          <w:bCs/>
          <w:sz w:val="32"/>
          <w:szCs w:val="32"/>
          <w:rtl/>
        </w:rPr>
        <w:t>تم تعدي</w:t>
      </w:r>
      <w:r w:rsidRPr="00103CE6">
        <w:rPr>
          <w:rFonts w:ascii="Traditional Arabic" w:hAnsi="Traditional Arabic" w:cs="Traditional Arabic" w:hint="cs"/>
          <w:b/>
          <w:bCs/>
          <w:sz w:val="32"/>
          <w:szCs w:val="32"/>
          <w:rtl/>
        </w:rPr>
        <w:t xml:space="preserve">ل صياغة </w:t>
      </w:r>
      <w:r w:rsidRPr="00103CE6">
        <w:rPr>
          <w:rFonts w:ascii="Traditional Arabic" w:hAnsi="Traditional Arabic" w:cs="Traditional Arabic"/>
          <w:b/>
          <w:bCs/>
          <w:sz w:val="32"/>
          <w:szCs w:val="32"/>
          <w:rtl/>
        </w:rPr>
        <w:t>(</w:t>
      </w:r>
      <w:r w:rsidRPr="00103CE6">
        <w:rPr>
          <w:rFonts w:ascii="Traditional Arabic" w:hAnsi="Traditional Arabic" w:cs="Traditional Arabic" w:hint="cs"/>
          <w:b/>
          <w:bCs/>
          <w:sz w:val="32"/>
          <w:szCs w:val="32"/>
          <w:rtl/>
        </w:rPr>
        <w:t>4</w:t>
      </w:r>
      <w:r w:rsidRPr="00103CE6">
        <w:rPr>
          <w:rFonts w:ascii="Traditional Arabic" w:hAnsi="Traditional Arabic" w:cs="Traditional Arabic"/>
          <w:b/>
          <w:bCs/>
          <w:sz w:val="32"/>
          <w:szCs w:val="32"/>
          <w:rtl/>
        </w:rPr>
        <w:t>) فقرات وهي(</w:t>
      </w:r>
      <w:r w:rsidRPr="00103CE6">
        <w:rPr>
          <w:rFonts w:ascii="Traditional Arabic" w:hAnsi="Traditional Arabic" w:cs="Traditional Arabic" w:hint="cs"/>
          <w:b/>
          <w:bCs/>
          <w:sz w:val="32"/>
          <w:szCs w:val="32"/>
          <w:rtl/>
        </w:rPr>
        <w:t>1</w:t>
      </w:r>
      <w:r w:rsidRPr="00103CE6">
        <w:rPr>
          <w:rFonts w:ascii="Traditional Arabic" w:hAnsi="Traditional Arabic" w:cs="Traditional Arabic"/>
          <w:b/>
          <w:bCs/>
          <w:sz w:val="32"/>
          <w:szCs w:val="32"/>
          <w:rtl/>
        </w:rPr>
        <w:t>؛</w:t>
      </w:r>
      <w:r w:rsidRPr="00103CE6">
        <w:rPr>
          <w:rFonts w:ascii="Traditional Arabic" w:hAnsi="Traditional Arabic" w:cs="Traditional Arabic" w:hint="cs"/>
          <w:b/>
          <w:bCs/>
          <w:sz w:val="32"/>
          <w:szCs w:val="32"/>
          <w:rtl/>
        </w:rPr>
        <w:t>2</w:t>
      </w:r>
      <w:r w:rsidRPr="00103CE6">
        <w:rPr>
          <w:rFonts w:ascii="Traditional Arabic" w:hAnsi="Traditional Arabic" w:cs="Traditional Arabic"/>
          <w:b/>
          <w:bCs/>
          <w:sz w:val="32"/>
          <w:szCs w:val="32"/>
          <w:rtl/>
        </w:rPr>
        <w:t xml:space="preserve"> ؛</w:t>
      </w:r>
      <w:r w:rsidRPr="00103CE6">
        <w:rPr>
          <w:rFonts w:ascii="Traditional Arabic" w:hAnsi="Traditional Arabic" w:cs="Traditional Arabic" w:hint="cs"/>
          <w:b/>
          <w:bCs/>
          <w:sz w:val="32"/>
          <w:szCs w:val="32"/>
          <w:rtl/>
        </w:rPr>
        <w:t>9</w:t>
      </w:r>
      <w:r w:rsidRPr="00103CE6">
        <w:rPr>
          <w:rFonts w:ascii="Traditional Arabic" w:hAnsi="Traditional Arabic" w:cs="Traditional Arabic"/>
          <w:b/>
          <w:bCs/>
          <w:sz w:val="32"/>
          <w:szCs w:val="32"/>
          <w:rtl/>
        </w:rPr>
        <w:t xml:space="preserve"> ؛ </w:t>
      </w:r>
      <w:r w:rsidRPr="00103CE6">
        <w:rPr>
          <w:rFonts w:ascii="Traditional Arabic" w:hAnsi="Traditional Arabic" w:cs="Traditional Arabic" w:hint="cs"/>
          <w:b/>
          <w:bCs/>
          <w:sz w:val="32"/>
          <w:szCs w:val="32"/>
          <w:rtl/>
        </w:rPr>
        <w:t>10</w:t>
      </w:r>
      <w:r w:rsidRPr="00103CE6">
        <w:rPr>
          <w:rFonts w:ascii="Traditional Arabic" w:hAnsi="Traditional Arabic" w:cs="Traditional Arabic"/>
          <w:b/>
          <w:bCs/>
          <w:sz w:val="32"/>
          <w:szCs w:val="32"/>
          <w:rtl/>
        </w:rPr>
        <w:t>)</w:t>
      </w:r>
      <w:r w:rsidRPr="00103CE6">
        <w:rPr>
          <w:rFonts w:ascii="Traditional Arabic" w:hAnsi="Traditional Arabic" w:cs="Traditional Arabic" w:hint="cs"/>
          <w:b/>
          <w:bCs/>
          <w:sz w:val="32"/>
          <w:szCs w:val="32"/>
          <w:rtl/>
        </w:rPr>
        <w:t>، كما تم دمج بعض الفقرات مع بعضها البعض، حيث تم دمج الفقرات(6؛7؛8)، كما تم دمج الفقرات(31؛32؛33)؛ كما تم دمج الفقرات(47؛ 48؛49؛50) وقد تم حذف بعض الفقرات وهي(26؛27؛28؛46 ).</w:t>
      </w:r>
    </w:p>
    <w:p w:rsidR="00EC5CFF" w:rsidRPr="00103CE6" w:rsidRDefault="00EC5CFF" w:rsidP="00103CE6">
      <w:pPr>
        <w:spacing w:after="0" w:line="360" w:lineRule="auto"/>
        <w:jc w:val="both"/>
        <w:rPr>
          <w:rFonts w:ascii="Traditional Arabic" w:hAnsi="Traditional Arabic" w:cs="Traditional Arabic"/>
          <w:b/>
          <w:bCs/>
          <w:sz w:val="32"/>
          <w:szCs w:val="32"/>
          <w:rtl/>
        </w:rPr>
      </w:pPr>
      <w:r w:rsidRPr="00103CE6">
        <w:rPr>
          <w:rFonts w:ascii="Traditional Arabic" w:hAnsi="Traditional Arabic" w:cs="Traditional Arabic" w:hint="cs"/>
          <w:b/>
          <w:bCs/>
          <w:sz w:val="32"/>
          <w:szCs w:val="32"/>
          <w:rtl/>
        </w:rPr>
        <w:t>حيث تم اعتماد المعيار التالي للحكم على الفقرات بناء على اراء المحكمين :</w:t>
      </w:r>
    </w:p>
    <w:p w:rsidR="00EC5CFF" w:rsidRPr="00103CE6" w:rsidRDefault="00EC5CFF" w:rsidP="00456B03">
      <w:pPr>
        <w:numPr>
          <w:ilvl w:val="0"/>
          <w:numId w:val="27"/>
        </w:numPr>
        <w:spacing w:after="0" w:line="360" w:lineRule="auto"/>
        <w:jc w:val="both"/>
        <w:rPr>
          <w:rFonts w:ascii="Traditional Arabic" w:hAnsi="Traditional Arabic" w:cs="Traditional Arabic"/>
          <w:b/>
          <w:bCs/>
          <w:sz w:val="32"/>
          <w:szCs w:val="32"/>
          <w:rtl/>
        </w:rPr>
      </w:pPr>
      <w:r w:rsidRPr="00103CE6">
        <w:rPr>
          <w:rFonts w:ascii="Traditional Arabic" w:hAnsi="Traditional Arabic" w:cs="Traditional Arabic" w:hint="cs"/>
          <w:b/>
          <w:bCs/>
          <w:sz w:val="32"/>
          <w:szCs w:val="32"/>
          <w:rtl/>
        </w:rPr>
        <w:t>الفقرات التي تحظى بموافقة 80% فاكثر من المحكمين تبقى كما هي.</w:t>
      </w:r>
    </w:p>
    <w:p w:rsidR="00EC5CFF" w:rsidRPr="00103CE6" w:rsidRDefault="00EC5CFF" w:rsidP="00456B03">
      <w:pPr>
        <w:numPr>
          <w:ilvl w:val="0"/>
          <w:numId w:val="27"/>
        </w:numPr>
        <w:spacing w:after="0" w:line="360" w:lineRule="auto"/>
        <w:jc w:val="both"/>
        <w:rPr>
          <w:rFonts w:ascii="Traditional Arabic" w:hAnsi="Traditional Arabic" w:cs="Traditional Arabic"/>
          <w:b/>
          <w:bCs/>
          <w:sz w:val="32"/>
          <w:szCs w:val="32"/>
          <w:rtl/>
        </w:rPr>
      </w:pPr>
      <w:r w:rsidRPr="00103CE6">
        <w:rPr>
          <w:rFonts w:ascii="Traditional Arabic" w:hAnsi="Traditional Arabic" w:cs="Traditional Arabic" w:hint="cs"/>
          <w:b/>
          <w:bCs/>
          <w:sz w:val="32"/>
          <w:szCs w:val="32"/>
          <w:rtl/>
        </w:rPr>
        <w:t xml:space="preserve">الفقرات التي تحظى بموافقة 60- 79% فاكثر من المحكمين يعاد النظر بصياغتها </w:t>
      </w:r>
      <w:r w:rsidR="00D0390E">
        <w:rPr>
          <w:rFonts w:ascii="Traditional Arabic" w:hAnsi="Traditional Arabic" w:cs="Traditional Arabic" w:hint="cs"/>
          <w:b/>
          <w:bCs/>
          <w:sz w:val="32"/>
          <w:szCs w:val="32"/>
          <w:rtl/>
        </w:rPr>
        <w:t>أو</w:t>
      </w:r>
      <w:r w:rsidRPr="00103CE6">
        <w:rPr>
          <w:rFonts w:ascii="Traditional Arabic" w:hAnsi="Traditional Arabic" w:cs="Traditional Arabic" w:hint="cs"/>
          <w:b/>
          <w:bCs/>
          <w:sz w:val="32"/>
          <w:szCs w:val="32"/>
          <w:rtl/>
        </w:rPr>
        <w:t xml:space="preserve"> تحديدها لتصبح أكثر وضوحاً.</w:t>
      </w:r>
    </w:p>
    <w:p w:rsidR="00EC5CFF" w:rsidRPr="00103CE6" w:rsidRDefault="00EC5CFF" w:rsidP="00456B03">
      <w:pPr>
        <w:numPr>
          <w:ilvl w:val="0"/>
          <w:numId w:val="27"/>
        </w:numPr>
        <w:spacing w:after="0" w:line="360" w:lineRule="auto"/>
        <w:jc w:val="both"/>
        <w:rPr>
          <w:rFonts w:ascii="Traditional Arabic" w:hAnsi="Traditional Arabic" w:cs="Traditional Arabic"/>
          <w:b/>
          <w:bCs/>
          <w:sz w:val="32"/>
          <w:szCs w:val="32"/>
          <w:rtl/>
        </w:rPr>
      </w:pPr>
      <w:r w:rsidRPr="00103CE6">
        <w:rPr>
          <w:rFonts w:ascii="Traditional Arabic" w:hAnsi="Traditional Arabic" w:cs="Traditional Arabic" w:hint="cs"/>
          <w:b/>
          <w:bCs/>
          <w:sz w:val="32"/>
          <w:szCs w:val="32"/>
          <w:rtl/>
        </w:rPr>
        <w:t>الفقرات التي تحظى بموافقة أقل من 60% من المحكمين تحذف.</w:t>
      </w:r>
    </w:p>
    <w:p w:rsidR="00EC5CFF" w:rsidRPr="00103CE6" w:rsidRDefault="00EC5CFF" w:rsidP="00103CE6">
      <w:pPr>
        <w:spacing w:after="0" w:line="360" w:lineRule="auto"/>
        <w:jc w:val="both"/>
        <w:rPr>
          <w:rFonts w:ascii="Traditional Arabic" w:hAnsi="Traditional Arabic" w:cs="Traditional Arabic"/>
          <w:b/>
          <w:bCs/>
          <w:sz w:val="32"/>
          <w:szCs w:val="32"/>
          <w:rtl/>
        </w:rPr>
      </w:pPr>
      <w:r w:rsidRPr="00103CE6">
        <w:rPr>
          <w:rFonts w:ascii="Traditional Arabic" w:hAnsi="Traditional Arabic" w:cs="Traditional Arabic" w:hint="cs"/>
          <w:b/>
          <w:bCs/>
          <w:sz w:val="32"/>
          <w:szCs w:val="32"/>
          <w:rtl/>
        </w:rPr>
        <w:t>هذا وقد تم عرض المعيار السابق على لجنة التحكيم وابدوا موافقتهم عليه بالإجماع.</w:t>
      </w:r>
    </w:p>
    <w:p w:rsidR="00EC5CFF" w:rsidRPr="00103CE6" w:rsidRDefault="00EC5CFF" w:rsidP="00103CE6">
      <w:pPr>
        <w:spacing w:after="0" w:line="360" w:lineRule="auto"/>
        <w:jc w:val="both"/>
        <w:rPr>
          <w:rFonts w:ascii="Traditional Arabic" w:hAnsi="Traditional Arabic" w:cs="Traditional Arabic"/>
          <w:b/>
          <w:bCs/>
          <w:sz w:val="32"/>
          <w:szCs w:val="32"/>
          <w:rtl/>
        </w:rPr>
      </w:pPr>
    </w:p>
    <w:p w:rsidR="00EC5CFF" w:rsidRPr="00103CE6" w:rsidRDefault="00EC5CFF" w:rsidP="00103CE6">
      <w:pPr>
        <w:spacing w:after="0" w:line="360" w:lineRule="auto"/>
        <w:jc w:val="both"/>
        <w:rPr>
          <w:rFonts w:ascii="Traditional Arabic" w:hAnsi="Traditional Arabic" w:cs="Traditional Arabic"/>
          <w:b/>
          <w:bCs/>
          <w:sz w:val="32"/>
          <w:szCs w:val="32"/>
          <w:rtl/>
        </w:rPr>
      </w:pPr>
      <w:r w:rsidRPr="00103CE6">
        <w:rPr>
          <w:rFonts w:ascii="Traditional Arabic" w:hAnsi="Traditional Arabic" w:cs="Traditional Arabic"/>
          <w:b/>
          <w:bCs/>
          <w:sz w:val="32"/>
          <w:szCs w:val="32"/>
          <w:rtl/>
        </w:rPr>
        <w:t xml:space="preserve">بعد إجراء التعديلات </w:t>
      </w:r>
      <w:r w:rsidRPr="00103CE6">
        <w:rPr>
          <w:rFonts w:ascii="Traditional Arabic" w:hAnsi="Traditional Arabic" w:cs="Traditional Arabic" w:hint="cs"/>
          <w:b/>
          <w:bCs/>
          <w:sz w:val="32"/>
          <w:szCs w:val="32"/>
          <w:rtl/>
        </w:rPr>
        <w:t>في</w:t>
      </w:r>
      <w:r w:rsidRPr="00103CE6">
        <w:rPr>
          <w:rFonts w:ascii="Traditional Arabic" w:hAnsi="Traditional Arabic" w:cs="Traditional Arabic"/>
          <w:b/>
          <w:bCs/>
          <w:sz w:val="32"/>
          <w:szCs w:val="32"/>
          <w:rtl/>
        </w:rPr>
        <w:t xml:space="preserve"> ضوء أراء المحكمين، تم عرض ال</w:t>
      </w:r>
      <w:r w:rsidRPr="00103CE6">
        <w:rPr>
          <w:rFonts w:ascii="Traditional Arabic" w:hAnsi="Traditional Arabic" w:cs="Traditional Arabic" w:hint="cs"/>
          <w:b/>
          <w:bCs/>
          <w:sz w:val="32"/>
          <w:szCs w:val="32"/>
          <w:rtl/>
        </w:rPr>
        <w:t xml:space="preserve">استبانة عليهم </w:t>
      </w:r>
      <w:r w:rsidRPr="00103CE6">
        <w:rPr>
          <w:rFonts w:ascii="Traditional Arabic" w:hAnsi="Traditional Arabic" w:cs="Traditional Arabic"/>
          <w:b/>
          <w:bCs/>
          <w:sz w:val="32"/>
          <w:szCs w:val="32"/>
          <w:rtl/>
        </w:rPr>
        <w:t xml:space="preserve"> مرة اخرى وقد ابدى السادة المحكمين موافقتهم على التعديلات التي طرأت على ال</w:t>
      </w:r>
      <w:r w:rsidRPr="00103CE6">
        <w:rPr>
          <w:rFonts w:ascii="Traditional Arabic" w:hAnsi="Traditional Arabic" w:cs="Traditional Arabic" w:hint="cs"/>
          <w:b/>
          <w:bCs/>
          <w:sz w:val="32"/>
          <w:szCs w:val="32"/>
          <w:rtl/>
        </w:rPr>
        <w:t>استبانة.</w:t>
      </w:r>
    </w:p>
    <w:p w:rsidR="00EC5CFF" w:rsidRPr="00103CE6" w:rsidRDefault="00EC5CFF" w:rsidP="00456B03">
      <w:pPr>
        <w:numPr>
          <w:ilvl w:val="0"/>
          <w:numId w:val="21"/>
        </w:numPr>
        <w:spacing w:before="100" w:beforeAutospacing="1" w:after="100" w:afterAutospacing="1" w:line="360" w:lineRule="auto"/>
        <w:jc w:val="both"/>
        <w:rPr>
          <w:rFonts w:ascii="Traditional Arabic" w:hAnsi="Traditional Arabic" w:cs="Traditional Arabic"/>
          <w:b/>
          <w:bCs/>
          <w:sz w:val="32"/>
          <w:szCs w:val="32"/>
          <w:rtl/>
        </w:rPr>
      </w:pPr>
      <w:r w:rsidRPr="00103CE6">
        <w:rPr>
          <w:rFonts w:ascii="Traditional Arabic" w:hAnsi="Traditional Arabic" w:cs="Traditional Arabic"/>
          <w:b/>
          <w:bCs/>
          <w:sz w:val="32"/>
          <w:szCs w:val="32"/>
          <w:rtl/>
        </w:rPr>
        <w:t xml:space="preserve">صدق الاتساق الداخلي للاستبانة: (صدق البناء </w:t>
      </w:r>
      <w:r w:rsidRPr="00103CE6">
        <w:rPr>
          <w:rFonts w:ascii="Traditional Arabic" w:hAnsi="Traditional Arabic" w:cs="Traditional Arabic"/>
          <w:b/>
          <w:bCs/>
          <w:sz w:val="32"/>
          <w:szCs w:val="32"/>
        </w:rPr>
        <w:t>Constructive Validity</w:t>
      </w:r>
      <w:r w:rsidRPr="00103CE6">
        <w:rPr>
          <w:rFonts w:ascii="Traditional Arabic" w:hAnsi="Traditional Arabic" w:cs="Traditional Arabic"/>
          <w:b/>
          <w:bCs/>
          <w:sz w:val="32"/>
          <w:szCs w:val="32"/>
          <w:rtl/>
        </w:rPr>
        <w:t>):</w:t>
      </w:r>
    </w:p>
    <w:p w:rsidR="00EC5CFF" w:rsidRPr="00103CE6" w:rsidRDefault="00EC5CFF" w:rsidP="00EC5CFF">
      <w:pPr>
        <w:tabs>
          <w:tab w:val="left" w:pos="4833"/>
        </w:tabs>
        <w:spacing w:after="0" w:line="360" w:lineRule="auto"/>
        <w:jc w:val="both"/>
        <w:rPr>
          <w:rFonts w:ascii="Traditional Arabic" w:hAnsi="Traditional Arabic" w:cs="Traditional Arabic"/>
          <w:b/>
          <w:bCs/>
          <w:sz w:val="32"/>
          <w:szCs w:val="32"/>
          <w:rtl/>
        </w:rPr>
      </w:pPr>
      <w:r w:rsidRPr="0071113D">
        <w:rPr>
          <w:rFonts w:ascii="Simplified Arabic" w:hAnsi="Simplified Arabic" w:cs="Simplified Arabic"/>
          <w:b/>
          <w:bCs/>
          <w:color w:val="0D0D0D"/>
          <w:sz w:val="28"/>
          <w:szCs w:val="28"/>
          <w:rtl/>
        </w:rPr>
        <w:lastRenderedPageBreak/>
        <w:t xml:space="preserve">  </w:t>
      </w:r>
      <w:r w:rsidRPr="0071113D">
        <w:rPr>
          <w:rFonts w:ascii="Simplified Arabic" w:hAnsi="Simplified Arabic" w:cs="Simplified Arabic"/>
          <w:color w:val="0D0D0D"/>
          <w:sz w:val="28"/>
          <w:szCs w:val="28"/>
          <w:rtl/>
        </w:rPr>
        <w:t xml:space="preserve">    </w:t>
      </w:r>
      <w:r w:rsidRPr="00103CE6">
        <w:rPr>
          <w:rFonts w:ascii="Traditional Arabic" w:hAnsi="Traditional Arabic" w:cs="Traditional Arabic"/>
          <w:b/>
          <w:bCs/>
          <w:sz w:val="32"/>
          <w:szCs w:val="32"/>
          <w:rtl/>
        </w:rPr>
        <w:t xml:space="preserve">بعد إجراء التعديلات </w:t>
      </w:r>
      <w:r w:rsidRPr="00103CE6">
        <w:rPr>
          <w:rFonts w:ascii="Traditional Arabic" w:hAnsi="Traditional Arabic" w:cs="Traditional Arabic" w:hint="cs"/>
          <w:b/>
          <w:bCs/>
          <w:sz w:val="32"/>
          <w:szCs w:val="32"/>
          <w:rtl/>
        </w:rPr>
        <w:t>التي</w:t>
      </w:r>
      <w:r w:rsidRPr="00103CE6">
        <w:rPr>
          <w:rFonts w:ascii="Traditional Arabic" w:hAnsi="Traditional Arabic" w:cs="Traditional Arabic"/>
          <w:b/>
          <w:bCs/>
          <w:sz w:val="32"/>
          <w:szCs w:val="32"/>
          <w:rtl/>
        </w:rPr>
        <w:t xml:space="preserve"> اقترحها المحكمون على الصورة المبدئية توصل الباحث إلى  </w:t>
      </w:r>
      <w:r w:rsidR="00E866D7">
        <w:rPr>
          <w:rFonts w:ascii="Traditional Arabic" w:hAnsi="Traditional Arabic" w:cs="Traditional Arabic"/>
          <w:b/>
          <w:bCs/>
          <w:sz w:val="32"/>
          <w:szCs w:val="32"/>
          <w:rtl/>
        </w:rPr>
        <w:t>أداة</w:t>
      </w:r>
      <w:r w:rsidRPr="00103CE6">
        <w:rPr>
          <w:rFonts w:ascii="Traditional Arabic" w:hAnsi="Traditional Arabic" w:cs="Traditional Arabic"/>
          <w:b/>
          <w:bCs/>
          <w:sz w:val="32"/>
          <w:szCs w:val="32"/>
          <w:rtl/>
        </w:rPr>
        <w:t xml:space="preserve"> الدراسة (الاستبانة) </w:t>
      </w:r>
      <w:r w:rsidRPr="00103CE6">
        <w:rPr>
          <w:rFonts w:ascii="Traditional Arabic" w:hAnsi="Traditional Arabic" w:cs="Traditional Arabic" w:hint="cs"/>
          <w:b/>
          <w:bCs/>
          <w:sz w:val="32"/>
          <w:szCs w:val="32"/>
          <w:rtl/>
        </w:rPr>
        <w:t>الاحتياجات التدريبية لمعلمي العلوم في ضو</w:t>
      </w:r>
      <w:r w:rsidRPr="00103CE6">
        <w:rPr>
          <w:rFonts w:ascii="Traditional Arabic" w:hAnsi="Traditional Arabic" w:cs="Traditional Arabic" w:hint="eastAsia"/>
          <w:b/>
          <w:bCs/>
          <w:sz w:val="32"/>
          <w:szCs w:val="32"/>
          <w:rtl/>
        </w:rPr>
        <w:t>ء</w:t>
      </w:r>
      <w:r w:rsidRPr="00103CE6">
        <w:rPr>
          <w:rFonts w:ascii="Traditional Arabic" w:hAnsi="Traditional Arabic" w:cs="Traditional Arabic" w:hint="cs"/>
          <w:b/>
          <w:bCs/>
          <w:sz w:val="32"/>
          <w:szCs w:val="32"/>
          <w:rtl/>
        </w:rPr>
        <w:t xml:space="preserve"> متطلبات اكتشاف ورعاية الموهوبين </w:t>
      </w:r>
      <w:r w:rsidRPr="00103CE6">
        <w:rPr>
          <w:rFonts w:ascii="Traditional Arabic" w:hAnsi="Traditional Arabic" w:cs="Traditional Arabic"/>
          <w:b/>
          <w:bCs/>
          <w:sz w:val="32"/>
          <w:szCs w:val="32"/>
          <w:rtl/>
        </w:rPr>
        <w:t>والتي تكونت من(</w:t>
      </w:r>
      <w:r w:rsidRPr="00103CE6">
        <w:rPr>
          <w:rFonts w:ascii="Traditional Arabic" w:hAnsi="Traditional Arabic" w:cs="Traditional Arabic" w:hint="cs"/>
          <w:b/>
          <w:bCs/>
          <w:sz w:val="32"/>
          <w:szCs w:val="32"/>
          <w:rtl/>
        </w:rPr>
        <w:t>31</w:t>
      </w:r>
      <w:r w:rsidRPr="00103CE6">
        <w:rPr>
          <w:rFonts w:ascii="Traditional Arabic" w:hAnsi="Traditional Arabic" w:cs="Traditional Arabic"/>
          <w:b/>
          <w:bCs/>
          <w:sz w:val="32"/>
          <w:szCs w:val="32"/>
          <w:rtl/>
        </w:rPr>
        <w:t>) فقرة ، وللتأكد من صدق البناء التكويني ل</w:t>
      </w:r>
      <w:r w:rsidR="00E866D7">
        <w:rPr>
          <w:rFonts w:ascii="Traditional Arabic" w:hAnsi="Traditional Arabic" w:cs="Traditional Arabic"/>
          <w:b/>
          <w:bCs/>
          <w:sz w:val="32"/>
          <w:szCs w:val="32"/>
          <w:rtl/>
        </w:rPr>
        <w:t>أداة</w:t>
      </w:r>
      <w:r w:rsidRPr="00103CE6">
        <w:rPr>
          <w:rFonts w:ascii="Traditional Arabic" w:hAnsi="Traditional Arabic" w:cs="Traditional Arabic"/>
          <w:b/>
          <w:bCs/>
          <w:sz w:val="32"/>
          <w:szCs w:val="32"/>
          <w:rtl/>
        </w:rPr>
        <w:t xml:space="preserve"> الدراسة طُبقت على عينة استطلاعية من مجتمع الدراسة ومن خارج عينتها، بلغت (30) معلم</w:t>
      </w:r>
      <w:r w:rsidRPr="00103CE6">
        <w:rPr>
          <w:rFonts w:ascii="Traditional Arabic" w:hAnsi="Traditional Arabic" w:cs="Traditional Arabic" w:hint="cs"/>
          <w:b/>
          <w:bCs/>
          <w:sz w:val="32"/>
          <w:szCs w:val="32"/>
          <w:rtl/>
        </w:rPr>
        <w:t xml:space="preserve"> علوم</w:t>
      </w:r>
      <w:r w:rsidRPr="00103CE6">
        <w:rPr>
          <w:rFonts w:ascii="Traditional Arabic" w:hAnsi="Traditional Arabic" w:cs="Traditional Arabic"/>
          <w:b/>
          <w:bCs/>
          <w:sz w:val="32"/>
          <w:szCs w:val="32"/>
          <w:rtl/>
        </w:rPr>
        <w:t xml:space="preserve"> للمرحلة ال</w:t>
      </w:r>
      <w:r w:rsidRPr="00103CE6">
        <w:rPr>
          <w:rFonts w:ascii="Traditional Arabic" w:hAnsi="Traditional Arabic" w:cs="Traditional Arabic" w:hint="cs"/>
          <w:b/>
          <w:bCs/>
          <w:sz w:val="32"/>
          <w:szCs w:val="32"/>
          <w:rtl/>
        </w:rPr>
        <w:t>ابتدائي</w:t>
      </w:r>
      <w:r w:rsidRPr="00103CE6">
        <w:rPr>
          <w:rFonts w:ascii="Traditional Arabic" w:hAnsi="Traditional Arabic" w:cs="Traditional Arabic"/>
          <w:b/>
          <w:bCs/>
          <w:sz w:val="32"/>
          <w:szCs w:val="32"/>
          <w:rtl/>
        </w:rPr>
        <w:t>ة، ومن ثم استخرج  معامل ارتباط بيرسون بين كل فقرة من فقرات الاستبانة والبعد الذي تنتمي اليه،</w:t>
      </w:r>
      <w:r w:rsidRPr="00103CE6">
        <w:rPr>
          <w:rFonts w:ascii="Traditional Arabic" w:hAnsi="Traditional Arabic" w:cs="Traditional Arabic" w:hint="cs"/>
          <w:b/>
          <w:bCs/>
          <w:sz w:val="32"/>
          <w:szCs w:val="32"/>
          <w:rtl/>
        </w:rPr>
        <w:t xml:space="preserve"> </w:t>
      </w:r>
      <w:r w:rsidRPr="00103CE6">
        <w:rPr>
          <w:rFonts w:ascii="Traditional Arabic" w:hAnsi="Traditional Arabic" w:cs="Traditional Arabic"/>
          <w:b/>
          <w:bCs/>
          <w:sz w:val="32"/>
          <w:szCs w:val="32"/>
          <w:rtl/>
        </w:rPr>
        <w:t>باستخدام برنامج الاحصائية(</w:t>
      </w:r>
      <w:r w:rsidRPr="00103CE6">
        <w:rPr>
          <w:rFonts w:ascii="Traditional Arabic" w:hAnsi="Traditional Arabic" w:cs="Traditional Arabic"/>
          <w:b/>
          <w:bCs/>
          <w:sz w:val="32"/>
          <w:szCs w:val="32"/>
        </w:rPr>
        <w:t>SPSS</w:t>
      </w:r>
      <w:r w:rsidRPr="00103CE6">
        <w:rPr>
          <w:rFonts w:ascii="Traditional Arabic" w:hAnsi="Traditional Arabic" w:cs="Traditional Arabic"/>
          <w:b/>
          <w:bCs/>
          <w:sz w:val="32"/>
          <w:szCs w:val="32"/>
          <w:rtl/>
        </w:rPr>
        <w:t>)؛ وذلك لإظهار مدى اتساق الفقرات مع البعد الواردة فيه.  والجدول رقم(4) يبن هذه النتائج:</w:t>
      </w:r>
    </w:p>
    <w:p w:rsidR="00EC5CFF" w:rsidRPr="00103CE6" w:rsidRDefault="00EC5CFF" w:rsidP="00103CE6">
      <w:pPr>
        <w:tabs>
          <w:tab w:val="left" w:pos="4833"/>
        </w:tabs>
        <w:spacing w:after="0" w:line="360" w:lineRule="auto"/>
        <w:jc w:val="center"/>
        <w:rPr>
          <w:rFonts w:ascii="Traditional Arabic" w:hAnsi="Traditional Arabic" w:cs="Traditional Arabic"/>
          <w:b/>
          <w:bCs/>
          <w:sz w:val="32"/>
          <w:szCs w:val="32"/>
          <w:rtl/>
        </w:rPr>
      </w:pPr>
      <w:r w:rsidRPr="00103CE6">
        <w:rPr>
          <w:rFonts w:ascii="Traditional Arabic" w:hAnsi="Traditional Arabic" w:cs="Traditional Arabic"/>
          <w:b/>
          <w:bCs/>
          <w:sz w:val="32"/>
          <w:szCs w:val="32"/>
          <w:rtl/>
        </w:rPr>
        <w:t>الجدول(</w:t>
      </w:r>
      <w:r w:rsidRPr="00103CE6">
        <w:rPr>
          <w:rFonts w:ascii="Traditional Arabic" w:hAnsi="Traditional Arabic" w:cs="Traditional Arabic" w:hint="cs"/>
          <w:b/>
          <w:bCs/>
          <w:sz w:val="32"/>
          <w:szCs w:val="32"/>
          <w:rtl/>
        </w:rPr>
        <w:t>3</w:t>
      </w:r>
      <w:r w:rsidRPr="00103CE6">
        <w:rPr>
          <w:rFonts w:ascii="Traditional Arabic" w:hAnsi="Traditional Arabic" w:cs="Traditional Arabic"/>
          <w:b/>
          <w:bCs/>
          <w:sz w:val="32"/>
          <w:szCs w:val="32"/>
          <w:rtl/>
        </w:rPr>
        <w:t>)</w:t>
      </w:r>
    </w:p>
    <w:p w:rsidR="00EC5CFF" w:rsidRPr="0071113D" w:rsidRDefault="00EC5CFF" w:rsidP="00103CE6">
      <w:pPr>
        <w:tabs>
          <w:tab w:val="left" w:pos="4833"/>
        </w:tabs>
        <w:spacing w:after="0" w:line="360" w:lineRule="auto"/>
        <w:jc w:val="center"/>
        <w:rPr>
          <w:rFonts w:ascii="Simplified Arabic" w:hAnsi="Simplified Arabic" w:cs="Simplified Arabic"/>
          <w:b/>
          <w:bCs/>
          <w:color w:val="1F497D"/>
          <w:sz w:val="28"/>
          <w:szCs w:val="28"/>
          <w:rtl/>
        </w:rPr>
      </w:pPr>
      <w:r w:rsidRPr="00103CE6">
        <w:rPr>
          <w:rFonts w:ascii="Traditional Arabic" w:hAnsi="Traditional Arabic" w:cs="Traditional Arabic"/>
          <w:b/>
          <w:bCs/>
          <w:sz w:val="32"/>
          <w:szCs w:val="32"/>
          <w:rtl/>
        </w:rPr>
        <w:t xml:space="preserve">معاملات </w:t>
      </w:r>
      <w:r w:rsidRPr="00103CE6">
        <w:rPr>
          <w:rFonts w:ascii="Traditional Arabic" w:hAnsi="Traditional Arabic" w:cs="Traditional Arabic" w:hint="cs"/>
          <w:b/>
          <w:bCs/>
          <w:sz w:val="32"/>
          <w:szCs w:val="32"/>
          <w:rtl/>
        </w:rPr>
        <w:t>الارتبا</w:t>
      </w:r>
      <w:r w:rsidRPr="00103CE6">
        <w:rPr>
          <w:rFonts w:ascii="Traditional Arabic" w:hAnsi="Traditional Arabic" w:cs="Traditional Arabic" w:hint="eastAsia"/>
          <w:b/>
          <w:bCs/>
          <w:sz w:val="32"/>
          <w:szCs w:val="32"/>
          <w:rtl/>
        </w:rPr>
        <w:t>ط</w:t>
      </w:r>
      <w:r w:rsidRPr="00103CE6">
        <w:rPr>
          <w:rFonts w:ascii="Traditional Arabic" w:hAnsi="Traditional Arabic" w:cs="Traditional Arabic"/>
          <w:b/>
          <w:bCs/>
          <w:sz w:val="32"/>
          <w:szCs w:val="32"/>
          <w:rtl/>
        </w:rPr>
        <w:t xml:space="preserve"> بين كل فقرة وال</w:t>
      </w:r>
      <w:r w:rsidR="00103CE6">
        <w:rPr>
          <w:rFonts w:ascii="Traditional Arabic" w:hAnsi="Traditional Arabic" w:cs="Traditional Arabic" w:hint="cs"/>
          <w:b/>
          <w:bCs/>
          <w:sz w:val="32"/>
          <w:szCs w:val="32"/>
          <w:rtl/>
        </w:rPr>
        <w:t>محور</w:t>
      </w:r>
      <w:r w:rsidRPr="00103CE6">
        <w:rPr>
          <w:rFonts w:ascii="Traditional Arabic" w:hAnsi="Traditional Arabic" w:cs="Traditional Arabic"/>
          <w:b/>
          <w:bCs/>
          <w:sz w:val="32"/>
          <w:szCs w:val="32"/>
          <w:rtl/>
        </w:rPr>
        <w:t xml:space="preserve"> الذي تنتمي الية </w:t>
      </w:r>
    </w:p>
    <w:tbl>
      <w:tblPr>
        <w:tblW w:w="6908" w:type="dxa"/>
        <w:jc w:val="center"/>
        <w:tblInd w:w="10320" w:type="dxa"/>
        <w:tblBorders>
          <w:top w:val="thinThickSmallGap" w:sz="24" w:space="0" w:color="auto"/>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14"/>
        <w:gridCol w:w="1114"/>
        <w:gridCol w:w="1134"/>
        <w:gridCol w:w="1418"/>
        <w:gridCol w:w="1114"/>
        <w:gridCol w:w="1014"/>
      </w:tblGrid>
      <w:tr w:rsidR="00EC5CFF" w:rsidRPr="0040641C" w:rsidTr="00103CE6">
        <w:trPr>
          <w:trHeight w:val="382"/>
          <w:tblHeader/>
          <w:jc w:val="center"/>
        </w:trPr>
        <w:tc>
          <w:tcPr>
            <w:tcW w:w="1114" w:type="dxa"/>
            <w:tcBorders>
              <w:bottom w:val="single" w:sz="4" w:space="0" w:color="000000"/>
            </w:tcBorders>
            <w:shd w:val="diagCross" w:color="D9D9D9" w:fill="D9D9D9"/>
          </w:tcPr>
          <w:p w:rsidR="00EC5CFF" w:rsidRPr="0040641C" w:rsidRDefault="00EC5CFF" w:rsidP="00103CE6">
            <w:pPr>
              <w:spacing w:after="0" w:line="216" w:lineRule="auto"/>
              <w:jc w:val="both"/>
              <w:rPr>
                <w:rFonts w:ascii="Simplified Arabic" w:hAnsi="Simplified Arabic" w:cs="Simplified Arabic"/>
                <w:b/>
                <w:bCs/>
                <w:color w:val="0D0D0D"/>
                <w:sz w:val="24"/>
                <w:szCs w:val="24"/>
                <w:rtl/>
              </w:rPr>
            </w:pPr>
          </w:p>
        </w:tc>
        <w:tc>
          <w:tcPr>
            <w:tcW w:w="1114" w:type="dxa"/>
            <w:tcBorders>
              <w:bottom w:val="single" w:sz="4" w:space="0" w:color="000000"/>
            </w:tcBorders>
            <w:shd w:val="diagCross" w:color="D9D9D9" w:fill="D9D9D9"/>
            <w:vAlign w:val="center"/>
          </w:tcPr>
          <w:p w:rsidR="00EC5CFF" w:rsidRPr="0040641C" w:rsidRDefault="00EC5CFF" w:rsidP="00103CE6">
            <w:pPr>
              <w:spacing w:after="0" w:line="216" w:lineRule="auto"/>
              <w:jc w:val="both"/>
              <w:rPr>
                <w:rFonts w:ascii="Simplified Arabic" w:hAnsi="Simplified Arabic" w:cs="Simplified Arabic"/>
                <w:b/>
                <w:bCs/>
                <w:color w:val="0D0D0D"/>
                <w:sz w:val="24"/>
                <w:szCs w:val="24"/>
                <w:rtl/>
              </w:rPr>
            </w:pPr>
            <w:r w:rsidRPr="0040641C">
              <w:rPr>
                <w:rFonts w:ascii="Simplified Arabic" w:hAnsi="Simplified Arabic" w:cs="Simplified Arabic"/>
                <w:b/>
                <w:bCs/>
                <w:color w:val="0D0D0D"/>
                <w:sz w:val="24"/>
                <w:szCs w:val="24"/>
                <w:rtl/>
              </w:rPr>
              <w:t xml:space="preserve">رقم الفقرة </w:t>
            </w:r>
          </w:p>
        </w:tc>
        <w:tc>
          <w:tcPr>
            <w:tcW w:w="1134" w:type="dxa"/>
            <w:shd w:val="diagCross" w:color="D9D9D9" w:fill="D9D9D9"/>
            <w:vAlign w:val="center"/>
          </w:tcPr>
          <w:p w:rsidR="00EC5CFF" w:rsidRPr="0040641C" w:rsidRDefault="00EC5CFF" w:rsidP="00103CE6">
            <w:pPr>
              <w:spacing w:after="0" w:line="216" w:lineRule="auto"/>
              <w:jc w:val="both"/>
              <w:rPr>
                <w:rFonts w:ascii="Simplified Arabic" w:hAnsi="Simplified Arabic" w:cs="Simplified Arabic"/>
                <w:b/>
                <w:bCs/>
                <w:color w:val="0D0D0D"/>
                <w:sz w:val="24"/>
                <w:szCs w:val="24"/>
                <w:rtl/>
              </w:rPr>
            </w:pPr>
            <w:r w:rsidRPr="0040641C">
              <w:rPr>
                <w:rFonts w:ascii="Simplified Arabic" w:hAnsi="Simplified Arabic" w:cs="Simplified Arabic"/>
                <w:b/>
                <w:bCs/>
                <w:color w:val="0D0D0D"/>
                <w:sz w:val="24"/>
                <w:szCs w:val="24"/>
                <w:rtl/>
              </w:rPr>
              <w:t xml:space="preserve">رقم الفقرة </w:t>
            </w:r>
          </w:p>
        </w:tc>
        <w:tc>
          <w:tcPr>
            <w:tcW w:w="1418" w:type="dxa"/>
            <w:shd w:val="pct5" w:color="auto" w:fill="auto"/>
            <w:vAlign w:val="center"/>
          </w:tcPr>
          <w:p w:rsidR="00EC5CFF" w:rsidRPr="0040641C" w:rsidRDefault="00EC5CFF" w:rsidP="00103CE6">
            <w:pPr>
              <w:spacing w:after="0" w:line="240" w:lineRule="auto"/>
              <w:jc w:val="both"/>
              <w:rPr>
                <w:rFonts w:ascii="Simplified Arabic" w:hAnsi="Simplified Arabic" w:cs="Simplified Arabic"/>
                <w:b/>
                <w:bCs/>
                <w:color w:val="0D0D0D"/>
                <w:sz w:val="24"/>
                <w:szCs w:val="24"/>
              </w:rPr>
            </w:pPr>
            <w:r w:rsidRPr="0040641C">
              <w:rPr>
                <w:rFonts w:ascii="Simplified Arabic" w:hAnsi="Simplified Arabic" w:cs="Simplified Arabic"/>
                <w:b/>
                <w:bCs/>
                <w:color w:val="0D0D0D"/>
                <w:sz w:val="24"/>
                <w:szCs w:val="24"/>
                <w:rtl/>
              </w:rPr>
              <w:t>معامل الارتباط</w:t>
            </w:r>
          </w:p>
        </w:tc>
        <w:tc>
          <w:tcPr>
            <w:tcW w:w="1114" w:type="dxa"/>
            <w:shd w:val="pct5" w:color="auto" w:fill="auto"/>
            <w:vAlign w:val="center"/>
          </w:tcPr>
          <w:p w:rsidR="00EC5CFF" w:rsidRPr="0040641C" w:rsidRDefault="00EC5CFF" w:rsidP="00103CE6">
            <w:pPr>
              <w:spacing w:after="0" w:line="216" w:lineRule="auto"/>
              <w:jc w:val="both"/>
              <w:rPr>
                <w:rFonts w:ascii="Simplified Arabic" w:hAnsi="Simplified Arabic" w:cs="Simplified Arabic"/>
                <w:b/>
                <w:bCs/>
                <w:color w:val="0D0D0D"/>
                <w:sz w:val="24"/>
                <w:szCs w:val="24"/>
                <w:rtl/>
              </w:rPr>
            </w:pPr>
            <w:r w:rsidRPr="0040641C">
              <w:rPr>
                <w:rFonts w:ascii="Simplified Arabic" w:hAnsi="Simplified Arabic" w:cs="Simplified Arabic"/>
                <w:b/>
                <w:bCs/>
                <w:color w:val="0D0D0D"/>
                <w:sz w:val="24"/>
                <w:szCs w:val="24"/>
                <w:rtl/>
              </w:rPr>
              <w:t xml:space="preserve">رقم الفقرة </w:t>
            </w:r>
          </w:p>
        </w:tc>
        <w:tc>
          <w:tcPr>
            <w:tcW w:w="1014" w:type="dxa"/>
            <w:shd w:val="thinHorzCross" w:color="D9D9D9" w:fill="D9D9D9"/>
          </w:tcPr>
          <w:p w:rsidR="00EC5CFF" w:rsidRPr="0040641C" w:rsidRDefault="00EC5CFF" w:rsidP="00103CE6">
            <w:pPr>
              <w:spacing w:after="0" w:line="216" w:lineRule="auto"/>
              <w:jc w:val="both"/>
              <w:rPr>
                <w:rFonts w:ascii="Simplified Arabic" w:hAnsi="Simplified Arabic" w:cs="Simplified Arabic"/>
                <w:b/>
                <w:bCs/>
                <w:color w:val="0D0D0D"/>
                <w:sz w:val="24"/>
                <w:szCs w:val="24"/>
                <w:rtl/>
              </w:rPr>
            </w:pPr>
            <w:r w:rsidRPr="0040641C">
              <w:rPr>
                <w:rFonts w:ascii="Simplified Arabic" w:hAnsi="Simplified Arabic" w:cs="Simplified Arabic"/>
                <w:b/>
                <w:bCs/>
                <w:color w:val="0D0D0D"/>
                <w:sz w:val="24"/>
                <w:szCs w:val="24"/>
                <w:rtl/>
              </w:rPr>
              <w:t>البعد</w:t>
            </w:r>
          </w:p>
        </w:tc>
      </w:tr>
      <w:tr w:rsidR="00EC5CFF" w:rsidRPr="0040641C" w:rsidTr="00EC5CFF">
        <w:trPr>
          <w:jc w:val="center"/>
        </w:trPr>
        <w:tc>
          <w:tcPr>
            <w:tcW w:w="1114" w:type="dxa"/>
            <w:tcBorders>
              <w:top w:val="single" w:sz="4" w:space="0" w:color="000000"/>
            </w:tcBorders>
            <w:shd w:val="horzCross" w:color="FFFFFF" w:fill="FFFFFF"/>
          </w:tcPr>
          <w:p w:rsidR="00EC5CFF" w:rsidRPr="0040641C" w:rsidRDefault="00EC5CFF" w:rsidP="00103CE6">
            <w:pPr>
              <w:autoSpaceDE w:val="0"/>
              <w:autoSpaceDN w:val="0"/>
              <w:bidi w:val="0"/>
              <w:adjustRightInd w:val="0"/>
              <w:spacing w:after="0" w:line="320" w:lineRule="atLeast"/>
              <w:ind w:left="60" w:right="60"/>
              <w:jc w:val="right"/>
              <w:rPr>
                <w:rFonts w:ascii="Arial" w:hAnsi="Arial"/>
                <w:color w:val="000000"/>
                <w:sz w:val="24"/>
                <w:szCs w:val="24"/>
              </w:rPr>
            </w:pPr>
            <w:r w:rsidRPr="0040641C">
              <w:rPr>
                <w:rFonts w:ascii="Arial" w:hAnsi="Arial"/>
                <w:color w:val="000000"/>
                <w:sz w:val="24"/>
                <w:szCs w:val="24"/>
              </w:rPr>
              <w:t>0,765</w:t>
            </w:r>
            <w:r w:rsidRPr="0040641C">
              <w:rPr>
                <w:rFonts w:ascii="Arial" w:hAnsi="Arial"/>
                <w:color w:val="000000"/>
                <w:sz w:val="24"/>
                <w:szCs w:val="24"/>
                <w:vertAlign w:val="superscript"/>
              </w:rPr>
              <w:t>**</w:t>
            </w:r>
          </w:p>
        </w:tc>
        <w:tc>
          <w:tcPr>
            <w:tcW w:w="1114" w:type="dxa"/>
            <w:tcBorders>
              <w:top w:val="single" w:sz="4" w:space="0" w:color="000000"/>
            </w:tcBorders>
            <w:shd w:val="horzCross" w:color="FABF8F" w:fill="FABF8F"/>
            <w:vAlign w:val="center"/>
          </w:tcPr>
          <w:p w:rsidR="00EC5CFF" w:rsidRPr="0040641C" w:rsidRDefault="00EC5CFF" w:rsidP="00456B03">
            <w:pPr>
              <w:numPr>
                <w:ilvl w:val="0"/>
                <w:numId w:val="24"/>
              </w:numPr>
              <w:spacing w:after="0" w:line="240" w:lineRule="auto"/>
              <w:jc w:val="both"/>
              <w:rPr>
                <w:rFonts w:ascii="Simplified Arabic" w:hAnsi="Simplified Arabic" w:cs="Simplified Arabic"/>
                <w:color w:val="000000"/>
                <w:sz w:val="24"/>
                <w:szCs w:val="24"/>
                <w:rtl/>
              </w:rPr>
            </w:pPr>
          </w:p>
        </w:tc>
        <w:tc>
          <w:tcPr>
            <w:tcW w:w="1134" w:type="dxa"/>
            <w:vMerge w:val="restart"/>
            <w:shd w:val="diagCross" w:color="D9D9D9" w:fill="D9D9D9"/>
            <w:textDirection w:val="btLr"/>
          </w:tcPr>
          <w:p w:rsidR="00EC5CFF" w:rsidRPr="0040641C" w:rsidRDefault="00EC5CFF" w:rsidP="00103CE6">
            <w:pPr>
              <w:spacing w:after="0" w:line="240" w:lineRule="auto"/>
              <w:ind w:left="113" w:right="113"/>
              <w:rPr>
                <w:rFonts w:ascii="Simplified Arabic" w:hAnsi="Simplified Arabic" w:cs="Simplified Arabic"/>
                <w:color w:val="0D0D0D"/>
                <w:sz w:val="24"/>
                <w:szCs w:val="24"/>
                <w:rtl/>
              </w:rPr>
            </w:pPr>
            <w:r w:rsidRPr="0040641C">
              <w:rPr>
                <w:rFonts w:ascii="Simplified Arabic" w:hAnsi="Simplified Arabic" w:cs="Simplified Arabic" w:hint="cs"/>
                <w:color w:val="0D0D0D"/>
                <w:sz w:val="24"/>
                <w:szCs w:val="24"/>
                <w:rtl/>
              </w:rPr>
              <w:t>الاحتياجات التدريبية لمعلمي العلوم في ضو</w:t>
            </w:r>
            <w:r w:rsidRPr="0040641C">
              <w:rPr>
                <w:rFonts w:ascii="Simplified Arabic" w:hAnsi="Simplified Arabic" w:cs="Simplified Arabic" w:hint="eastAsia"/>
                <w:color w:val="0D0D0D"/>
                <w:sz w:val="24"/>
                <w:szCs w:val="24"/>
                <w:rtl/>
              </w:rPr>
              <w:t>ء</w:t>
            </w:r>
            <w:r w:rsidRPr="0040641C">
              <w:rPr>
                <w:rFonts w:ascii="Simplified Arabic" w:hAnsi="Simplified Arabic" w:cs="Simplified Arabic" w:hint="cs"/>
                <w:color w:val="0D0D0D"/>
                <w:sz w:val="24"/>
                <w:szCs w:val="24"/>
                <w:rtl/>
              </w:rPr>
              <w:t xml:space="preserve"> متطلبات رعاية الموهوبين</w:t>
            </w:r>
          </w:p>
        </w:tc>
        <w:tc>
          <w:tcPr>
            <w:tcW w:w="1418" w:type="dxa"/>
          </w:tcPr>
          <w:p w:rsidR="00EC5CFF" w:rsidRPr="0040641C" w:rsidRDefault="00EC5CFF" w:rsidP="00103CE6">
            <w:pPr>
              <w:autoSpaceDE w:val="0"/>
              <w:autoSpaceDN w:val="0"/>
              <w:bidi w:val="0"/>
              <w:adjustRightInd w:val="0"/>
              <w:spacing w:after="0" w:line="320" w:lineRule="atLeast"/>
              <w:ind w:left="60" w:right="60"/>
              <w:jc w:val="right"/>
              <w:rPr>
                <w:rFonts w:ascii="Arial" w:hAnsi="Arial"/>
                <w:color w:val="000000"/>
                <w:sz w:val="24"/>
                <w:szCs w:val="24"/>
              </w:rPr>
            </w:pPr>
            <w:r w:rsidRPr="0040641C">
              <w:rPr>
                <w:rFonts w:ascii="Arial" w:hAnsi="Arial"/>
                <w:color w:val="000000"/>
                <w:sz w:val="24"/>
                <w:szCs w:val="24"/>
              </w:rPr>
              <w:t>0,878</w:t>
            </w:r>
            <w:r w:rsidRPr="0040641C">
              <w:rPr>
                <w:rFonts w:ascii="Arial" w:hAnsi="Arial"/>
                <w:color w:val="000000"/>
                <w:sz w:val="24"/>
                <w:szCs w:val="24"/>
                <w:vertAlign w:val="superscript"/>
              </w:rPr>
              <w:t>**</w:t>
            </w:r>
          </w:p>
        </w:tc>
        <w:tc>
          <w:tcPr>
            <w:tcW w:w="1114" w:type="dxa"/>
            <w:shd w:val="pct95" w:color="FBD4B4" w:fill="FBD4B4"/>
            <w:vAlign w:val="center"/>
          </w:tcPr>
          <w:p w:rsidR="00EC5CFF" w:rsidRPr="0040641C" w:rsidRDefault="00EC5CFF" w:rsidP="00456B03">
            <w:pPr>
              <w:pStyle w:val="a3"/>
              <w:numPr>
                <w:ilvl w:val="0"/>
                <w:numId w:val="25"/>
              </w:numPr>
              <w:spacing w:after="0" w:line="240" w:lineRule="auto"/>
              <w:jc w:val="both"/>
              <w:rPr>
                <w:rFonts w:ascii="Simplified Arabic" w:hAnsi="Simplified Arabic" w:cs="Simplified Arabic"/>
                <w:color w:val="000000"/>
                <w:sz w:val="24"/>
                <w:szCs w:val="24"/>
                <w:rtl/>
              </w:rPr>
            </w:pPr>
          </w:p>
        </w:tc>
        <w:tc>
          <w:tcPr>
            <w:tcW w:w="1014" w:type="dxa"/>
            <w:vMerge w:val="restart"/>
            <w:shd w:val="thinHorzCross" w:color="D9D9D9" w:fill="D9D9D9"/>
            <w:textDirection w:val="btLr"/>
          </w:tcPr>
          <w:p w:rsidR="00EC5CFF" w:rsidRPr="0040641C" w:rsidRDefault="00EC5CFF" w:rsidP="00103CE6">
            <w:pPr>
              <w:spacing w:after="0" w:line="240" w:lineRule="auto"/>
              <w:ind w:left="113" w:right="113"/>
              <w:rPr>
                <w:rFonts w:ascii="Simplified Arabic" w:hAnsi="Simplified Arabic" w:cs="Simplified Arabic"/>
                <w:color w:val="0D0D0D"/>
                <w:sz w:val="24"/>
                <w:szCs w:val="24"/>
                <w:rtl/>
              </w:rPr>
            </w:pPr>
            <w:r w:rsidRPr="0040641C">
              <w:rPr>
                <w:rFonts w:ascii="Simplified Arabic" w:hAnsi="Simplified Arabic" w:cs="Simplified Arabic" w:hint="cs"/>
                <w:color w:val="0D0D0D"/>
                <w:sz w:val="24"/>
                <w:szCs w:val="24"/>
                <w:rtl/>
              </w:rPr>
              <w:t>الاحتياجات التدريبية لمعلمي العلوم في ضو</w:t>
            </w:r>
            <w:r w:rsidRPr="0040641C">
              <w:rPr>
                <w:rFonts w:ascii="Simplified Arabic" w:hAnsi="Simplified Arabic" w:cs="Simplified Arabic" w:hint="eastAsia"/>
                <w:color w:val="0D0D0D"/>
                <w:sz w:val="24"/>
                <w:szCs w:val="24"/>
                <w:rtl/>
              </w:rPr>
              <w:t>ء</w:t>
            </w:r>
            <w:r w:rsidRPr="0040641C">
              <w:rPr>
                <w:rFonts w:ascii="Simplified Arabic" w:hAnsi="Simplified Arabic" w:cs="Simplified Arabic" w:hint="cs"/>
                <w:color w:val="0D0D0D"/>
                <w:sz w:val="24"/>
                <w:szCs w:val="24"/>
                <w:rtl/>
              </w:rPr>
              <w:t xml:space="preserve"> متطلبات اكتشاف الموهوبين</w:t>
            </w:r>
          </w:p>
        </w:tc>
      </w:tr>
      <w:tr w:rsidR="00EC5CFF" w:rsidRPr="0040641C" w:rsidTr="00EC5CFF">
        <w:trPr>
          <w:jc w:val="center"/>
        </w:trPr>
        <w:tc>
          <w:tcPr>
            <w:tcW w:w="1114" w:type="dxa"/>
            <w:tcBorders>
              <w:top w:val="single" w:sz="4" w:space="0" w:color="000000"/>
            </w:tcBorders>
            <w:shd w:val="horzCross" w:color="FFFFFF" w:fill="FFFFFF"/>
          </w:tcPr>
          <w:p w:rsidR="00EC5CFF" w:rsidRPr="0040641C" w:rsidRDefault="00EC5CFF" w:rsidP="00103CE6">
            <w:pPr>
              <w:autoSpaceDE w:val="0"/>
              <w:autoSpaceDN w:val="0"/>
              <w:bidi w:val="0"/>
              <w:adjustRightInd w:val="0"/>
              <w:spacing w:after="0" w:line="320" w:lineRule="atLeast"/>
              <w:ind w:left="60" w:right="60"/>
              <w:jc w:val="right"/>
              <w:rPr>
                <w:rFonts w:ascii="Arial" w:hAnsi="Arial"/>
                <w:color w:val="000000"/>
                <w:sz w:val="24"/>
                <w:szCs w:val="24"/>
              </w:rPr>
            </w:pPr>
            <w:r w:rsidRPr="0040641C">
              <w:rPr>
                <w:rFonts w:ascii="Arial" w:hAnsi="Arial"/>
                <w:color w:val="000000"/>
                <w:sz w:val="24"/>
                <w:szCs w:val="24"/>
              </w:rPr>
              <w:t>0,886</w:t>
            </w:r>
            <w:r w:rsidRPr="0040641C">
              <w:rPr>
                <w:rFonts w:ascii="Arial" w:hAnsi="Arial"/>
                <w:color w:val="000000"/>
                <w:sz w:val="24"/>
                <w:szCs w:val="24"/>
                <w:vertAlign w:val="superscript"/>
              </w:rPr>
              <w:t>**</w:t>
            </w:r>
          </w:p>
        </w:tc>
        <w:tc>
          <w:tcPr>
            <w:tcW w:w="1114" w:type="dxa"/>
            <w:tcBorders>
              <w:top w:val="single" w:sz="4" w:space="0" w:color="000000"/>
            </w:tcBorders>
            <w:shd w:val="horzCross" w:color="FABF8F" w:fill="FABF8F"/>
            <w:vAlign w:val="center"/>
          </w:tcPr>
          <w:p w:rsidR="00EC5CFF" w:rsidRPr="0040641C" w:rsidRDefault="00EC5CFF" w:rsidP="00456B03">
            <w:pPr>
              <w:numPr>
                <w:ilvl w:val="0"/>
                <w:numId w:val="24"/>
              </w:numPr>
              <w:spacing w:after="0" w:line="240" w:lineRule="auto"/>
              <w:jc w:val="both"/>
              <w:rPr>
                <w:rFonts w:ascii="Simplified Arabic" w:hAnsi="Simplified Arabic" w:cs="Simplified Arabic"/>
                <w:color w:val="000000"/>
                <w:sz w:val="24"/>
                <w:szCs w:val="24"/>
                <w:rtl/>
              </w:rPr>
            </w:pPr>
          </w:p>
        </w:tc>
        <w:tc>
          <w:tcPr>
            <w:tcW w:w="1134" w:type="dxa"/>
            <w:vMerge/>
            <w:shd w:val="diagCross" w:color="D9D9D9" w:fill="D9D9D9"/>
          </w:tcPr>
          <w:p w:rsidR="00EC5CFF" w:rsidRPr="0040641C" w:rsidRDefault="00EC5CFF" w:rsidP="00103CE6">
            <w:pPr>
              <w:spacing w:after="0" w:line="240" w:lineRule="auto"/>
              <w:jc w:val="both"/>
              <w:rPr>
                <w:rFonts w:ascii="Simplified Arabic" w:hAnsi="Simplified Arabic" w:cs="Simplified Arabic"/>
                <w:color w:val="000000"/>
                <w:sz w:val="24"/>
                <w:szCs w:val="24"/>
                <w:rtl/>
              </w:rPr>
            </w:pPr>
          </w:p>
        </w:tc>
        <w:tc>
          <w:tcPr>
            <w:tcW w:w="1418" w:type="dxa"/>
          </w:tcPr>
          <w:p w:rsidR="00EC5CFF" w:rsidRPr="0040641C" w:rsidRDefault="00EC5CFF" w:rsidP="00103CE6">
            <w:pPr>
              <w:autoSpaceDE w:val="0"/>
              <w:autoSpaceDN w:val="0"/>
              <w:bidi w:val="0"/>
              <w:adjustRightInd w:val="0"/>
              <w:spacing w:after="0" w:line="320" w:lineRule="atLeast"/>
              <w:ind w:left="60" w:right="60"/>
              <w:jc w:val="right"/>
              <w:rPr>
                <w:rFonts w:ascii="Arial" w:hAnsi="Arial"/>
                <w:color w:val="000000"/>
                <w:sz w:val="24"/>
                <w:szCs w:val="24"/>
              </w:rPr>
            </w:pPr>
            <w:r w:rsidRPr="0040641C">
              <w:rPr>
                <w:rFonts w:ascii="Arial" w:hAnsi="Arial"/>
                <w:color w:val="000000"/>
                <w:sz w:val="24"/>
                <w:szCs w:val="24"/>
              </w:rPr>
              <w:t>0,938</w:t>
            </w:r>
            <w:r w:rsidRPr="0040641C">
              <w:rPr>
                <w:rFonts w:ascii="Arial" w:hAnsi="Arial"/>
                <w:color w:val="000000"/>
                <w:sz w:val="24"/>
                <w:szCs w:val="24"/>
                <w:vertAlign w:val="superscript"/>
              </w:rPr>
              <w:t>**</w:t>
            </w:r>
          </w:p>
        </w:tc>
        <w:tc>
          <w:tcPr>
            <w:tcW w:w="1114" w:type="dxa"/>
            <w:shd w:val="pct95" w:color="FBD4B4" w:fill="FBD4B4"/>
            <w:vAlign w:val="center"/>
          </w:tcPr>
          <w:p w:rsidR="00EC5CFF" w:rsidRPr="0040641C" w:rsidRDefault="00EC5CFF" w:rsidP="00456B03">
            <w:pPr>
              <w:pStyle w:val="a3"/>
              <w:numPr>
                <w:ilvl w:val="0"/>
                <w:numId w:val="25"/>
              </w:numPr>
              <w:spacing w:after="0" w:line="240" w:lineRule="auto"/>
              <w:jc w:val="both"/>
              <w:rPr>
                <w:rFonts w:ascii="Simplified Arabic" w:hAnsi="Simplified Arabic" w:cs="Simplified Arabic"/>
                <w:color w:val="000000"/>
                <w:sz w:val="24"/>
                <w:szCs w:val="24"/>
                <w:rtl/>
              </w:rPr>
            </w:pPr>
          </w:p>
        </w:tc>
        <w:tc>
          <w:tcPr>
            <w:tcW w:w="1014" w:type="dxa"/>
            <w:vMerge/>
            <w:shd w:val="thinHorzCross" w:color="D9D9D9" w:fill="D9D9D9"/>
          </w:tcPr>
          <w:p w:rsidR="00EC5CFF" w:rsidRPr="0040641C" w:rsidRDefault="00EC5CFF" w:rsidP="00103CE6">
            <w:pPr>
              <w:spacing w:after="0" w:line="240" w:lineRule="auto"/>
              <w:rPr>
                <w:rFonts w:ascii="Simplified Arabic" w:hAnsi="Simplified Arabic" w:cs="Simplified Arabic"/>
                <w:color w:val="0D0D0D"/>
                <w:sz w:val="24"/>
                <w:szCs w:val="24"/>
                <w:rtl/>
              </w:rPr>
            </w:pPr>
          </w:p>
        </w:tc>
      </w:tr>
      <w:tr w:rsidR="00EC5CFF" w:rsidRPr="0040641C" w:rsidTr="00EC5CFF">
        <w:trPr>
          <w:jc w:val="center"/>
        </w:trPr>
        <w:tc>
          <w:tcPr>
            <w:tcW w:w="1114" w:type="dxa"/>
            <w:tcBorders>
              <w:top w:val="single" w:sz="4" w:space="0" w:color="000000"/>
            </w:tcBorders>
            <w:shd w:val="horzCross" w:color="FFFFFF" w:fill="FFFFFF"/>
          </w:tcPr>
          <w:p w:rsidR="00EC5CFF" w:rsidRPr="0040641C" w:rsidRDefault="00EC5CFF" w:rsidP="00103CE6">
            <w:pPr>
              <w:autoSpaceDE w:val="0"/>
              <w:autoSpaceDN w:val="0"/>
              <w:bidi w:val="0"/>
              <w:adjustRightInd w:val="0"/>
              <w:spacing w:after="0" w:line="320" w:lineRule="atLeast"/>
              <w:ind w:left="60" w:right="60"/>
              <w:jc w:val="right"/>
              <w:rPr>
                <w:rFonts w:ascii="Arial" w:hAnsi="Arial"/>
                <w:color w:val="000000"/>
                <w:sz w:val="24"/>
                <w:szCs w:val="24"/>
              </w:rPr>
            </w:pPr>
            <w:r w:rsidRPr="0040641C">
              <w:rPr>
                <w:rFonts w:ascii="Arial" w:hAnsi="Arial"/>
                <w:color w:val="000000"/>
                <w:sz w:val="24"/>
                <w:szCs w:val="24"/>
              </w:rPr>
              <w:t>0,776</w:t>
            </w:r>
            <w:r w:rsidRPr="0040641C">
              <w:rPr>
                <w:rFonts w:ascii="Arial" w:hAnsi="Arial"/>
                <w:color w:val="000000"/>
                <w:sz w:val="24"/>
                <w:szCs w:val="24"/>
                <w:vertAlign w:val="superscript"/>
              </w:rPr>
              <w:t>**</w:t>
            </w:r>
          </w:p>
        </w:tc>
        <w:tc>
          <w:tcPr>
            <w:tcW w:w="1114" w:type="dxa"/>
            <w:tcBorders>
              <w:top w:val="single" w:sz="4" w:space="0" w:color="000000"/>
            </w:tcBorders>
            <w:shd w:val="horzCross" w:color="FABF8F" w:fill="FABF8F"/>
            <w:vAlign w:val="center"/>
          </w:tcPr>
          <w:p w:rsidR="00EC5CFF" w:rsidRPr="0040641C" w:rsidRDefault="00EC5CFF" w:rsidP="00456B03">
            <w:pPr>
              <w:numPr>
                <w:ilvl w:val="0"/>
                <w:numId w:val="24"/>
              </w:numPr>
              <w:spacing w:after="0" w:line="240" w:lineRule="auto"/>
              <w:jc w:val="both"/>
              <w:rPr>
                <w:rFonts w:ascii="Simplified Arabic" w:hAnsi="Simplified Arabic" w:cs="Simplified Arabic"/>
                <w:color w:val="000000"/>
                <w:sz w:val="24"/>
                <w:szCs w:val="24"/>
                <w:rtl/>
              </w:rPr>
            </w:pPr>
          </w:p>
        </w:tc>
        <w:tc>
          <w:tcPr>
            <w:tcW w:w="1134" w:type="dxa"/>
            <w:vMerge/>
            <w:shd w:val="diagCross" w:color="D9D9D9" w:fill="D9D9D9"/>
          </w:tcPr>
          <w:p w:rsidR="00EC5CFF" w:rsidRPr="0040641C" w:rsidRDefault="00EC5CFF" w:rsidP="00103CE6">
            <w:pPr>
              <w:spacing w:after="0" w:line="240" w:lineRule="auto"/>
              <w:jc w:val="both"/>
              <w:rPr>
                <w:rFonts w:ascii="Simplified Arabic" w:hAnsi="Simplified Arabic" w:cs="Simplified Arabic"/>
                <w:color w:val="000000"/>
                <w:sz w:val="24"/>
                <w:szCs w:val="24"/>
                <w:rtl/>
              </w:rPr>
            </w:pPr>
          </w:p>
        </w:tc>
        <w:tc>
          <w:tcPr>
            <w:tcW w:w="1418" w:type="dxa"/>
          </w:tcPr>
          <w:p w:rsidR="00EC5CFF" w:rsidRPr="0040641C" w:rsidRDefault="00EC5CFF" w:rsidP="00103CE6">
            <w:pPr>
              <w:autoSpaceDE w:val="0"/>
              <w:autoSpaceDN w:val="0"/>
              <w:bidi w:val="0"/>
              <w:adjustRightInd w:val="0"/>
              <w:spacing w:after="0" w:line="320" w:lineRule="atLeast"/>
              <w:ind w:left="60" w:right="60"/>
              <w:jc w:val="right"/>
              <w:rPr>
                <w:rFonts w:ascii="Arial" w:hAnsi="Arial"/>
                <w:color w:val="000000"/>
                <w:sz w:val="24"/>
                <w:szCs w:val="24"/>
              </w:rPr>
            </w:pPr>
            <w:r w:rsidRPr="0040641C">
              <w:rPr>
                <w:rFonts w:ascii="Arial" w:hAnsi="Arial"/>
                <w:color w:val="000000"/>
                <w:sz w:val="24"/>
                <w:szCs w:val="24"/>
              </w:rPr>
              <w:t>0,866</w:t>
            </w:r>
            <w:r w:rsidRPr="0040641C">
              <w:rPr>
                <w:rFonts w:ascii="Arial" w:hAnsi="Arial"/>
                <w:color w:val="000000"/>
                <w:sz w:val="24"/>
                <w:szCs w:val="24"/>
                <w:vertAlign w:val="superscript"/>
              </w:rPr>
              <w:t>**</w:t>
            </w:r>
          </w:p>
        </w:tc>
        <w:tc>
          <w:tcPr>
            <w:tcW w:w="1114" w:type="dxa"/>
            <w:shd w:val="pct95" w:color="FBD4B4" w:fill="FBD4B4"/>
            <w:vAlign w:val="center"/>
          </w:tcPr>
          <w:p w:rsidR="00EC5CFF" w:rsidRPr="0040641C" w:rsidRDefault="00EC5CFF" w:rsidP="00456B03">
            <w:pPr>
              <w:pStyle w:val="a3"/>
              <w:numPr>
                <w:ilvl w:val="0"/>
                <w:numId w:val="25"/>
              </w:numPr>
              <w:spacing w:after="0" w:line="240" w:lineRule="auto"/>
              <w:jc w:val="both"/>
              <w:rPr>
                <w:rFonts w:ascii="Simplified Arabic" w:hAnsi="Simplified Arabic" w:cs="Simplified Arabic"/>
                <w:color w:val="000000"/>
                <w:sz w:val="24"/>
                <w:szCs w:val="24"/>
                <w:rtl/>
              </w:rPr>
            </w:pPr>
          </w:p>
        </w:tc>
        <w:tc>
          <w:tcPr>
            <w:tcW w:w="1014" w:type="dxa"/>
            <w:vMerge/>
            <w:shd w:val="thinHorzCross" w:color="D9D9D9" w:fill="D9D9D9"/>
          </w:tcPr>
          <w:p w:rsidR="00EC5CFF" w:rsidRPr="0040641C" w:rsidRDefault="00EC5CFF" w:rsidP="00103CE6">
            <w:pPr>
              <w:spacing w:after="0" w:line="240" w:lineRule="auto"/>
              <w:rPr>
                <w:rFonts w:ascii="Simplified Arabic" w:hAnsi="Simplified Arabic" w:cs="Simplified Arabic"/>
                <w:color w:val="0D0D0D"/>
                <w:sz w:val="24"/>
                <w:szCs w:val="24"/>
                <w:rtl/>
              </w:rPr>
            </w:pPr>
          </w:p>
        </w:tc>
      </w:tr>
      <w:tr w:rsidR="00EC5CFF" w:rsidRPr="0040641C" w:rsidTr="00EC5CFF">
        <w:trPr>
          <w:jc w:val="center"/>
        </w:trPr>
        <w:tc>
          <w:tcPr>
            <w:tcW w:w="1114" w:type="dxa"/>
            <w:tcBorders>
              <w:top w:val="single" w:sz="4" w:space="0" w:color="000000"/>
            </w:tcBorders>
            <w:shd w:val="horzCross" w:color="FFFFFF" w:fill="FFFFFF"/>
          </w:tcPr>
          <w:p w:rsidR="00EC5CFF" w:rsidRPr="0040641C" w:rsidRDefault="00EC5CFF" w:rsidP="00103CE6">
            <w:pPr>
              <w:autoSpaceDE w:val="0"/>
              <w:autoSpaceDN w:val="0"/>
              <w:bidi w:val="0"/>
              <w:adjustRightInd w:val="0"/>
              <w:spacing w:after="0" w:line="320" w:lineRule="atLeast"/>
              <w:ind w:left="60" w:right="60"/>
              <w:jc w:val="right"/>
              <w:rPr>
                <w:rFonts w:ascii="Arial" w:hAnsi="Arial"/>
                <w:color w:val="000000"/>
                <w:sz w:val="24"/>
                <w:szCs w:val="24"/>
              </w:rPr>
            </w:pPr>
            <w:r w:rsidRPr="0040641C">
              <w:rPr>
                <w:rFonts w:ascii="Arial" w:hAnsi="Arial"/>
                <w:color w:val="000000"/>
                <w:sz w:val="24"/>
                <w:szCs w:val="24"/>
              </w:rPr>
              <w:t>0,818</w:t>
            </w:r>
            <w:r w:rsidRPr="0040641C">
              <w:rPr>
                <w:rFonts w:ascii="Arial" w:hAnsi="Arial"/>
                <w:color w:val="000000"/>
                <w:sz w:val="24"/>
                <w:szCs w:val="24"/>
                <w:vertAlign w:val="superscript"/>
              </w:rPr>
              <w:t>**</w:t>
            </w:r>
          </w:p>
        </w:tc>
        <w:tc>
          <w:tcPr>
            <w:tcW w:w="1114" w:type="dxa"/>
            <w:tcBorders>
              <w:top w:val="single" w:sz="4" w:space="0" w:color="000000"/>
            </w:tcBorders>
            <w:shd w:val="horzCross" w:color="FABF8F" w:fill="FABF8F"/>
            <w:vAlign w:val="center"/>
          </w:tcPr>
          <w:p w:rsidR="00EC5CFF" w:rsidRPr="0040641C" w:rsidRDefault="00EC5CFF" w:rsidP="00456B03">
            <w:pPr>
              <w:numPr>
                <w:ilvl w:val="0"/>
                <w:numId w:val="24"/>
              </w:numPr>
              <w:spacing w:after="0" w:line="240" w:lineRule="auto"/>
              <w:jc w:val="both"/>
              <w:rPr>
                <w:rFonts w:ascii="Simplified Arabic" w:hAnsi="Simplified Arabic" w:cs="Simplified Arabic"/>
                <w:color w:val="000000"/>
                <w:sz w:val="24"/>
                <w:szCs w:val="24"/>
                <w:rtl/>
              </w:rPr>
            </w:pPr>
          </w:p>
        </w:tc>
        <w:tc>
          <w:tcPr>
            <w:tcW w:w="1134" w:type="dxa"/>
            <w:vMerge/>
            <w:shd w:val="diagCross" w:color="D9D9D9" w:fill="D9D9D9"/>
          </w:tcPr>
          <w:p w:rsidR="00EC5CFF" w:rsidRPr="0040641C" w:rsidRDefault="00EC5CFF" w:rsidP="00103CE6">
            <w:pPr>
              <w:spacing w:after="0" w:line="240" w:lineRule="auto"/>
              <w:jc w:val="both"/>
              <w:rPr>
                <w:rFonts w:ascii="Simplified Arabic" w:hAnsi="Simplified Arabic" w:cs="Simplified Arabic"/>
                <w:color w:val="000000"/>
                <w:sz w:val="24"/>
                <w:szCs w:val="24"/>
              </w:rPr>
            </w:pPr>
          </w:p>
        </w:tc>
        <w:tc>
          <w:tcPr>
            <w:tcW w:w="1418" w:type="dxa"/>
          </w:tcPr>
          <w:p w:rsidR="00EC5CFF" w:rsidRPr="0040641C" w:rsidRDefault="00EC5CFF" w:rsidP="00103CE6">
            <w:pPr>
              <w:autoSpaceDE w:val="0"/>
              <w:autoSpaceDN w:val="0"/>
              <w:bidi w:val="0"/>
              <w:adjustRightInd w:val="0"/>
              <w:spacing w:after="0" w:line="320" w:lineRule="atLeast"/>
              <w:ind w:left="60" w:right="60"/>
              <w:jc w:val="right"/>
              <w:rPr>
                <w:rFonts w:ascii="Arial" w:hAnsi="Arial"/>
                <w:color w:val="000000"/>
                <w:sz w:val="24"/>
                <w:szCs w:val="24"/>
              </w:rPr>
            </w:pPr>
            <w:r w:rsidRPr="0040641C">
              <w:rPr>
                <w:rFonts w:ascii="Arial" w:hAnsi="Arial"/>
                <w:color w:val="000000"/>
                <w:sz w:val="24"/>
                <w:szCs w:val="24"/>
              </w:rPr>
              <w:t>0,902</w:t>
            </w:r>
            <w:r w:rsidRPr="0040641C">
              <w:rPr>
                <w:rFonts w:ascii="Arial" w:hAnsi="Arial"/>
                <w:color w:val="000000"/>
                <w:sz w:val="24"/>
                <w:szCs w:val="24"/>
                <w:vertAlign w:val="superscript"/>
              </w:rPr>
              <w:t>**</w:t>
            </w:r>
          </w:p>
        </w:tc>
        <w:tc>
          <w:tcPr>
            <w:tcW w:w="1114" w:type="dxa"/>
            <w:shd w:val="pct95" w:color="FBD4B4" w:fill="FBD4B4"/>
            <w:vAlign w:val="center"/>
          </w:tcPr>
          <w:p w:rsidR="00EC5CFF" w:rsidRPr="0040641C" w:rsidRDefault="00EC5CFF" w:rsidP="00456B03">
            <w:pPr>
              <w:pStyle w:val="a3"/>
              <w:numPr>
                <w:ilvl w:val="0"/>
                <w:numId w:val="25"/>
              </w:numPr>
              <w:spacing w:after="0" w:line="240" w:lineRule="auto"/>
              <w:jc w:val="both"/>
              <w:rPr>
                <w:rFonts w:ascii="Simplified Arabic" w:hAnsi="Simplified Arabic" w:cs="Simplified Arabic"/>
                <w:color w:val="000000"/>
                <w:sz w:val="24"/>
                <w:szCs w:val="24"/>
                <w:rtl/>
              </w:rPr>
            </w:pPr>
          </w:p>
        </w:tc>
        <w:tc>
          <w:tcPr>
            <w:tcW w:w="1014" w:type="dxa"/>
            <w:vMerge/>
            <w:shd w:val="thinHorzCross" w:color="D9D9D9" w:fill="D9D9D9"/>
          </w:tcPr>
          <w:p w:rsidR="00EC5CFF" w:rsidRPr="0040641C" w:rsidRDefault="00EC5CFF" w:rsidP="00103CE6">
            <w:pPr>
              <w:spacing w:after="0" w:line="240" w:lineRule="auto"/>
              <w:rPr>
                <w:rFonts w:ascii="Simplified Arabic" w:hAnsi="Simplified Arabic" w:cs="Simplified Arabic"/>
                <w:color w:val="0D0D0D"/>
                <w:sz w:val="24"/>
                <w:szCs w:val="24"/>
                <w:rtl/>
              </w:rPr>
            </w:pPr>
          </w:p>
        </w:tc>
      </w:tr>
      <w:tr w:rsidR="00EC5CFF" w:rsidRPr="0040641C" w:rsidTr="00EC5CFF">
        <w:trPr>
          <w:jc w:val="center"/>
        </w:trPr>
        <w:tc>
          <w:tcPr>
            <w:tcW w:w="1114" w:type="dxa"/>
            <w:tcBorders>
              <w:top w:val="single" w:sz="4" w:space="0" w:color="000000"/>
            </w:tcBorders>
            <w:shd w:val="horzCross" w:color="FFFFFF" w:fill="FFFFFF"/>
          </w:tcPr>
          <w:p w:rsidR="00EC5CFF" w:rsidRPr="0040641C" w:rsidRDefault="00EC5CFF" w:rsidP="00103CE6">
            <w:pPr>
              <w:autoSpaceDE w:val="0"/>
              <w:autoSpaceDN w:val="0"/>
              <w:bidi w:val="0"/>
              <w:adjustRightInd w:val="0"/>
              <w:spacing w:after="0" w:line="320" w:lineRule="atLeast"/>
              <w:ind w:left="60" w:right="60"/>
              <w:jc w:val="right"/>
              <w:rPr>
                <w:rFonts w:ascii="Arial" w:hAnsi="Arial"/>
                <w:color w:val="000000"/>
                <w:sz w:val="24"/>
                <w:szCs w:val="24"/>
              </w:rPr>
            </w:pPr>
            <w:r w:rsidRPr="0040641C">
              <w:rPr>
                <w:rFonts w:ascii="Arial" w:hAnsi="Arial"/>
                <w:color w:val="000000"/>
                <w:sz w:val="24"/>
                <w:szCs w:val="24"/>
              </w:rPr>
              <w:t>0,800</w:t>
            </w:r>
            <w:r w:rsidRPr="0040641C">
              <w:rPr>
                <w:rFonts w:ascii="Arial" w:hAnsi="Arial"/>
                <w:color w:val="000000"/>
                <w:sz w:val="24"/>
                <w:szCs w:val="24"/>
                <w:vertAlign w:val="superscript"/>
              </w:rPr>
              <w:t>**</w:t>
            </w:r>
          </w:p>
        </w:tc>
        <w:tc>
          <w:tcPr>
            <w:tcW w:w="1114" w:type="dxa"/>
            <w:tcBorders>
              <w:top w:val="single" w:sz="4" w:space="0" w:color="000000"/>
            </w:tcBorders>
            <w:shd w:val="horzCross" w:color="FABF8F" w:fill="FABF8F"/>
            <w:vAlign w:val="center"/>
          </w:tcPr>
          <w:p w:rsidR="00EC5CFF" w:rsidRPr="0040641C" w:rsidRDefault="00EC5CFF" w:rsidP="00456B03">
            <w:pPr>
              <w:numPr>
                <w:ilvl w:val="0"/>
                <w:numId w:val="24"/>
              </w:numPr>
              <w:spacing w:after="0" w:line="240" w:lineRule="auto"/>
              <w:jc w:val="both"/>
              <w:rPr>
                <w:rFonts w:ascii="Simplified Arabic" w:hAnsi="Simplified Arabic" w:cs="Simplified Arabic"/>
                <w:color w:val="000000"/>
                <w:sz w:val="24"/>
                <w:szCs w:val="24"/>
                <w:rtl/>
              </w:rPr>
            </w:pPr>
          </w:p>
        </w:tc>
        <w:tc>
          <w:tcPr>
            <w:tcW w:w="1134" w:type="dxa"/>
            <w:vMerge/>
            <w:shd w:val="diagCross" w:color="D9D9D9" w:fill="D9D9D9"/>
          </w:tcPr>
          <w:p w:rsidR="00EC5CFF" w:rsidRPr="0040641C" w:rsidRDefault="00EC5CFF" w:rsidP="00103CE6">
            <w:pPr>
              <w:spacing w:after="0" w:line="240" w:lineRule="auto"/>
              <w:jc w:val="both"/>
              <w:rPr>
                <w:rFonts w:ascii="Simplified Arabic" w:hAnsi="Simplified Arabic" w:cs="Simplified Arabic"/>
                <w:color w:val="000000"/>
                <w:sz w:val="24"/>
                <w:szCs w:val="24"/>
              </w:rPr>
            </w:pPr>
          </w:p>
        </w:tc>
        <w:tc>
          <w:tcPr>
            <w:tcW w:w="1418" w:type="dxa"/>
          </w:tcPr>
          <w:p w:rsidR="00EC5CFF" w:rsidRPr="0040641C" w:rsidRDefault="00EC5CFF" w:rsidP="00103CE6">
            <w:pPr>
              <w:autoSpaceDE w:val="0"/>
              <w:autoSpaceDN w:val="0"/>
              <w:bidi w:val="0"/>
              <w:adjustRightInd w:val="0"/>
              <w:spacing w:after="0" w:line="320" w:lineRule="atLeast"/>
              <w:ind w:left="60" w:right="60"/>
              <w:jc w:val="right"/>
              <w:rPr>
                <w:rFonts w:ascii="Arial" w:hAnsi="Arial"/>
                <w:color w:val="000000"/>
                <w:sz w:val="24"/>
                <w:szCs w:val="24"/>
              </w:rPr>
            </w:pPr>
            <w:r w:rsidRPr="0040641C">
              <w:rPr>
                <w:rFonts w:ascii="Arial" w:hAnsi="Arial"/>
                <w:color w:val="000000"/>
                <w:sz w:val="24"/>
                <w:szCs w:val="24"/>
              </w:rPr>
              <w:t>0,876</w:t>
            </w:r>
            <w:r w:rsidRPr="0040641C">
              <w:rPr>
                <w:rFonts w:ascii="Arial" w:hAnsi="Arial"/>
                <w:color w:val="000000"/>
                <w:sz w:val="24"/>
                <w:szCs w:val="24"/>
                <w:vertAlign w:val="superscript"/>
              </w:rPr>
              <w:t>**</w:t>
            </w:r>
          </w:p>
        </w:tc>
        <w:tc>
          <w:tcPr>
            <w:tcW w:w="1114" w:type="dxa"/>
            <w:shd w:val="pct95" w:color="FBD4B4" w:fill="FBD4B4"/>
            <w:vAlign w:val="center"/>
          </w:tcPr>
          <w:p w:rsidR="00EC5CFF" w:rsidRPr="0040641C" w:rsidRDefault="00EC5CFF" w:rsidP="00456B03">
            <w:pPr>
              <w:pStyle w:val="a3"/>
              <w:numPr>
                <w:ilvl w:val="0"/>
                <w:numId w:val="25"/>
              </w:numPr>
              <w:spacing w:after="0" w:line="240" w:lineRule="auto"/>
              <w:jc w:val="both"/>
              <w:rPr>
                <w:rFonts w:ascii="Simplified Arabic" w:hAnsi="Simplified Arabic" w:cs="Simplified Arabic"/>
                <w:color w:val="000000"/>
                <w:sz w:val="24"/>
                <w:szCs w:val="24"/>
                <w:rtl/>
              </w:rPr>
            </w:pPr>
          </w:p>
        </w:tc>
        <w:tc>
          <w:tcPr>
            <w:tcW w:w="1014" w:type="dxa"/>
            <w:vMerge/>
            <w:shd w:val="thinHorzCross" w:color="D9D9D9" w:fill="D9D9D9"/>
          </w:tcPr>
          <w:p w:rsidR="00EC5CFF" w:rsidRPr="0040641C" w:rsidRDefault="00EC5CFF" w:rsidP="00103CE6">
            <w:pPr>
              <w:spacing w:after="0" w:line="240" w:lineRule="auto"/>
              <w:rPr>
                <w:rFonts w:ascii="Simplified Arabic" w:hAnsi="Simplified Arabic" w:cs="Simplified Arabic"/>
                <w:color w:val="0D0D0D"/>
                <w:sz w:val="24"/>
                <w:szCs w:val="24"/>
                <w:rtl/>
              </w:rPr>
            </w:pPr>
          </w:p>
        </w:tc>
      </w:tr>
      <w:tr w:rsidR="00EC5CFF" w:rsidRPr="0040641C" w:rsidTr="00EC5CFF">
        <w:trPr>
          <w:trHeight w:val="60"/>
          <w:jc w:val="center"/>
        </w:trPr>
        <w:tc>
          <w:tcPr>
            <w:tcW w:w="1114" w:type="dxa"/>
            <w:tcBorders>
              <w:top w:val="single" w:sz="4" w:space="0" w:color="000000"/>
            </w:tcBorders>
            <w:shd w:val="horzCross" w:color="FFFFFF" w:fill="FFFFFF"/>
          </w:tcPr>
          <w:p w:rsidR="00EC5CFF" w:rsidRPr="0040641C" w:rsidRDefault="00EC5CFF" w:rsidP="00103CE6">
            <w:pPr>
              <w:autoSpaceDE w:val="0"/>
              <w:autoSpaceDN w:val="0"/>
              <w:bidi w:val="0"/>
              <w:adjustRightInd w:val="0"/>
              <w:spacing w:after="0" w:line="320" w:lineRule="atLeast"/>
              <w:ind w:left="60" w:right="60"/>
              <w:jc w:val="right"/>
              <w:rPr>
                <w:rFonts w:ascii="Arial" w:hAnsi="Arial"/>
                <w:color w:val="000000"/>
                <w:sz w:val="24"/>
                <w:szCs w:val="24"/>
              </w:rPr>
            </w:pPr>
            <w:r w:rsidRPr="0040641C">
              <w:rPr>
                <w:rFonts w:ascii="Arial" w:hAnsi="Arial"/>
                <w:color w:val="000000"/>
                <w:sz w:val="24"/>
                <w:szCs w:val="24"/>
              </w:rPr>
              <w:t>0,757</w:t>
            </w:r>
            <w:r w:rsidRPr="0040641C">
              <w:rPr>
                <w:rFonts w:ascii="Arial" w:hAnsi="Arial"/>
                <w:color w:val="000000"/>
                <w:sz w:val="24"/>
                <w:szCs w:val="24"/>
                <w:vertAlign w:val="superscript"/>
              </w:rPr>
              <w:t>**</w:t>
            </w:r>
          </w:p>
        </w:tc>
        <w:tc>
          <w:tcPr>
            <w:tcW w:w="1114" w:type="dxa"/>
            <w:tcBorders>
              <w:top w:val="single" w:sz="4" w:space="0" w:color="000000"/>
            </w:tcBorders>
            <w:shd w:val="horzCross" w:color="FABF8F" w:fill="FABF8F"/>
            <w:vAlign w:val="center"/>
          </w:tcPr>
          <w:p w:rsidR="00EC5CFF" w:rsidRPr="0040641C" w:rsidRDefault="00EC5CFF" w:rsidP="00456B03">
            <w:pPr>
              <w:numPr>
                <w:ilvl w:val="0"/>
                <w:numId w:val="24"/>
              </w:numPr>
              <w:spacing w:after="0" w:line="240" w:lineRule="auto"/>
              <w:jc w:val="both"/>
              <w:rPr>
                <w:rFonts w:ascii="Simplified Arabic" w:hAnsi="Simplified Arabic" w:cs="Simplified Arabic"/>
                <w:color w:val="000000"/>
                <w:sz w:val="24"/>
                <w:szCs w:val="24"/>
                <w:rtl/>
              </w:rPr>
            </w:pPr>
          </w:p>
        </w:tc>
        <w:tc>
          <w:tcPr>
            <w:tcW w:w="1134" w:type="dxa"/>
            <w:vMerge/>
            <w:shd w:val="diagCross" w:color="D9D9D9" w:fill="D9D9D9"/>
          </w:tcPr>
          <w:p w:rsidR="00EC5CFF" w:rsidRPr="0040641C" w:rsidRDefault="00EC5CFF" w:rsidP="00103CE6">
            <w:pPr>
              <w:spacing w:after="0" w:line="240" w:lineRule="auto"/>
              <w:jc w:val="both"/>
              <w:rPr>
                <w:rFonts w:ascii="Simplified Arabic" w:hAnsi="Simplified Arabic" w:cs="Simplified Arabic"/>
                <w:color w:val="000000"/>
                <w:sz w:val="24"/>
                <w:szCs w:val="24"/>
              </w:rPr>
            </w:pPr>
          </w:p>
        </w:tc>
        <w:tc>
          <w:tcPr>
            <w:tcW w:w="1418" w:type="dxa"/>
          </w:tcPr>
          <w:p w:rsidR="00EC5CFF" w:rsidRPr="0040641C" w:rsidRDefault="00EC5CFF" w:rsidP="00103CE6">
            <w:pPr>
              <w:autoSpaceDE w:val="0"/>
              <w:autoSpaceDN w:val="0"/>
              <w:bidi w:val="0"/>
              <w:adjustRightInd w:val="0"/>
              <w:spacing w:after="0" w:line="320" w:lineRule="atLeast"/>
              <w:ind w:left="60" w:right="60"/>
              <w:jc w:val="right"/>
              <w:rPr>
                <w:rFonts w:ascii="Arial" w:hAnsi="Arial"/>
                <w:color w:val="000000"/>
                <w:sz w:val="24"/>
                <w:szCs w:val="24"/>
              </w:rPr>
            </w:pPr>
            <w:r w:rsidRPr="0040641C">
              <w:rPr>
                <w:rFonts w:ascii="Arial" w:hAnsi="Arial"/>
                <w:color w:val="000000"/>
                <w:sz w:val="24"/>
                <w:szCs w:val="24"/>
              </w:rPr>
              <w:t>0,841</w:t>
            </w:r>
            <w:r w:rsidRPr="0040641C">
              <w:rPr>
                <w:rFonts w:ascii="Arial" w:hAnsi="Arial"/>
                <w:color w:val="000000"/>
                <w:sz w:val="24"/>
                <w:szCs w:val="24"/>
                <w:vertAlign w:val="superscript"/>
              </w:rPr>
              <w:t>**</w:t>
            </w:r>
          </w:p>
        </w:tc>
        <w:tc>
          <w:tcPr>
            <w:tcW w:w="1114" w:type="dxa"/>
            <w:shd w:val="pct95" w:color="FBD4B4" w:fill="FBD4B4"/>
            <w:vAlign w:val="center"/>
          </w:tcPr>
          <w:p w:rsidR="00EC5CFF" w:rsidRPr="0040641C" w:rsidRDefault="00EC5CFF" w:rsidP="00456B03">
            <w:pPr>
              <w:pStyle w:val="a3"/>
              <w:numPr>
                <w:ilvl w:val="0"/>
                <w:numId w:val="25"/>
              </w:numPr>
              <w:spacing w:after="0" w:line="240" w:lineRule="auto"/>
              <w:jc w:val="both"/>
              <w:rPr>
                <w:rFonts w:ascii="Simplified Arabic" w:hAnsi="Simplified Arabic" w:cs="Simplified Arabic"/>
                <w:color w:val="000000"/>
                <w:sz w:val="24"/>
                <w:szCs w:val="24"/>
                <w:rtl/>
              </w:rPr>
            </w:pPr>
          </w:p>
        </w:tc>
        <w:tc>
          <w:tcPr>
            <w:tcW w:w="1014" w:type="dxa"/>
            <w:vMerge/>
            <w:shd w:val="thinHorzCross" w:color="D9D9D9" w:fill="D9D9D9"/>
          </w:tcPr>
          <w:p w:rsidR="00EC5CFF" w:rsidRPr="0040641C" w:rsidRDefault="00EC5CFF" w:rsidP="00103CE6">
            <w:pPr>
              <w:spacing w:after="0" w:line="240" w:lineRule="auto"/>
              <w:rPr>
                <w:rFonts w:ascii="Simplified Arabic" w:hAnsi="Simplified Arabic" w:cs="Simplified Arabic"/>
                <w:color w:val="0D0D0D"/>
                <w:sz w:val="24"/>
                <w:szCs w:val="24"/>
                <w:rtl/>
              </w:rPr>
            </w:pPr>
          </w:p>
        </w:tc>
      </w:tr>
      <w:tr w:rsidR="00EC5CFF" w:rsidRPr="0040641C" w:rsidTr="00EC5CFF">
        <w:trPr>
          <w:jc w:val="center"/>
        </w:trPr>
        <w:tc>
          <w:tcPr>
            <w:tcW w:w="1114" w:type="dxa"/>
            <w:tcBorders>
              <w:top w:val="single" w:sz="4" w:space="0" w:color="000000"/>
            </w:tcBorders>
            <w:shd w:val="horzCross" w:color="FFFFFF" w:fill="FFFFFF"/>
          </w:tcPr>
          <w:p w:rsidR="00EC5CFF" w:rsidRPr="0040641C" w:rsidRDefault="00EC5CFF" w:rsidP="00103CE6">
            <w:pPr>
              <w:autoSpaceDE w:val="0"/>
              <w:autoSpaceDN w:val="0"/>
              <w:bidi w:val="0"/>
              <w:adjustRightInd w:val="0"/>
              <w:spacing w:after="0" w:line="320" w:lineRule="atLeast"/>
              <w:ind w:left="60" w:right="60"/>
              <w:jc w:val="right"/>
              <w:rPr>
                <w:rFonts w:ascii="Arial" w:hAnsi="Arial"/>
                <w:color w:val="000000"/>
                <w:sz w:val="24"/>
                <w:szCs w:val="24"/>
              </w:rPr>
            </w:pPr>
            <w:r w:rsidRPr="0040641C">
              <w:rPr>
                <w:rFonts w:ascii="Arial" w:hAnsi="Arial"/>
                <w:color w:val="000000"/>
                <w:sz w:val="24"/>
                <w:szCs w:val="24"/>
              </w:rPr>
              <w:t>0,799</w:t>
            </w:r>
            <w:r w:rsidRPr="0040641C">
              <w:rPr>
                <w:rFonts w:ascii="Arial" w:hAnsi="Arial"/>
                <w:color w:val="000000"/>
                <w:sz w:val="24"/>
                <w:szCs w:val="24"/>
                <w:vertAlign w:val="superscript"/>
              </w:rPr>
              <w:t>**</w:t>
            </w:r>
          </w:p>
        </w:tc>
        <w:tc>
          <w:tcPr>
            <w:tcW w:w="1114" w:type="dxa"/>
            <w:tcBorders>
              <w:top w:val="single" w:sz="4" w:space="0" w:color="000000"/>
            </w:tcBorders>
            <w:shd w:val="horzCross" w:color="FABF8F" w:fill="FABF8F"/>
            <w:vAlign w:val="center"/>
          </w:tcPr>
          <w:p w:rsidR="00EC5CFF" w:rsidRPr="0040641C" w:rsidRDefault="00EC5CFF" w:rsidP="00456B03">
            <w:pPr>
              <w:numPr>
                <w:ilvl w:val="0"/>
                <w:numId w:val="24"/>
              </w:numPr>
              <w:spacing w:after="0" w:line="240" w:lineRule="auto"/>
              <w:jc w:val="both"/>
              <w:rPr>
                <w:rFonts w:ascii="Simplified Arabic" w:hAnsi="Simplified Arabic" w:cs="Simplified Arabic"/>
                <w:color w:val="000000"/>
                <w:sz w:val="24"/>
                <w:szCs w:val="24"/>
                <w:rtl/>
              </w:rPr>
            </w:pPr>
          </w:p>
        </w:tc>
        <w:tc>
          <w:tcPr>
            <w:tcW w:w="1134" w:type="dxa"/>
            <w:vMerge/>
            <w:shd w:val="diagCross" w:color="D9D9D9" w:fill="D9D9D9"/>
          </w:tcPr>
          <w:p w:rsidR="00EC5CFF" w:rsidRPr="0040641C" w:rsidRDefault="00EC5CFF" w:rsidP="00103CE6">
            <w:pPr>
              <w:spacing w:after="0" w:line="240" w:lineRule="auto"/>
              <w:jc w:val="both"/>
              <w:rPr>
                <w:rFonts w:ascii="Simplified Arabic" w:hAnsi="Simplified Arabic" w:cs="Simplified Arabic"/>
                <w:color w:val="000000"/>
                <w:sz w:val="24"/>
                <w:szCs w:val="24"/>
              </w:rPr>
            </w:pPr>
          </w:p>
        </w:tc>
        <w:tc>
          <w:tcPr>
            <w:tcW w:w="1418" w:type="dxa"/>
          </w:tcPr>
          <w:p w:rsidR="00EC5CFF" w:rsidRPr="0040641C" w:rsidRDefault="00EC5CFF" w:rsidP="00103CE6">
            <w:pPr>
              <w:autoSpaceDE w:val="0"/>
              <w:autoSpaceDN w:val="0"/>
              <w:bidi w:val="0"/>
              <w:adjustRightInd w:val="0"/>
              <w:spacing w:after="0" w:line="320" w:lineRule="atLeast"/>
              <w:ind w:left="60" w:right="60"/>
              <w:jc w:val="right"/>
              <w:rPr>
                <w:rFonts w:ascii="Arial" w:hAnsi="Arial"/>
                <w:color w:val="000000"/>
                <w:sz w:val="24"/>
                <w:szCs w:val="24"/>
              </w:rPr>
            </w:pPr>
            <w:r w:rsidRPr="0040641C">
              <w:rPr>
                <w:rFonts w:ascii="Arial" w:hAnsi="Arial"/>
                <w:color w:val="000000"/>
                <w:sz w:val="24"/>
                <w:szCs w:val="24"/>
              </w:rPr>
              <w:t>0,842</w:t>
            </w:r>
            <w:r w:rsidRPr="0040641C">
              <w:rPr>
                <w:rFonts w:ascii="Arial" w:hAnsi="Arial"/>
                <w:color w:val="000000"/>
                <w:sz w:val="24"/>
                <w:szCs w:val="24"/>
                <w:vertAlign w:val="superscript"/>
              </w:rPr>
              <w:t>**</w:t>
            </w:r>
          </w:p>
        </w:tc>
        <w:tc>
          <w:tcPr>
            <w:tcW w:w="1114" w:type="dxa"/>
            <w:shd w:val="pct95" w:color="FBD4B4" w:fill="FBD4B4"/>
            <w:vAlign w:val="center"/>
          </w:tcPr>
          <w:p w:rsidR="00EC5CFF" w:rsidRPr="0040641C" w:rsidRDefault="00EC5CFF" w:rsidP="00456B03">
            <w:pPr>
              <w:pStyle w:val="a3"/>
              <w:numPr>
                <w:ilvl w:val="0"/>
                <w:numId w:val="25"/>
              </w:numPr>
              <w:spacing w:after="0" w:line="240" w:lineRule="auto"/>
              <w:jc w:val="both"/>
              <w:rPr>
                <w:rFonts w:ascii="Simplified Arabic" w:hAnsi="Simplified Arabic" w:cs="Simplified Arabic"/>
                <w:color w:val="000000"/>
                <w:sz w:val="24"/>
                <w:szCs w:val="24"/>
                <w:rtl/>
              </w:rPr>
            </w:pPr>
          </w:p>
        </w:tc>
        <w:tc>
          <w:tcPr>
            <w:tcW w:w="1014" w:type="dxa"/>
            <w:vMerge/>
            <w:shd w:val="thinHorzCross" w:color="D9D9D9" w:fill="D9D9D9"/>
          </w:tcPr>
          <w:p w:rsidR="00EC5CFF" w:rsidRPr="0040641C" w:rsidRDefault="00EC5CFF" w:rsidP="00103CE6">
            <w:pPr>
              <w:spacing w:after="0" w:line="240" w:lineRule="auto"/>
              <w:rPr>
                <w:rFonts w:ascii="Simplified Arabic" w:hAnsi="Simplified Arabic" w:cs="Simplified Arabic"/>
                <w:color w:val="0D0D0D"/>
                <w:sz w:val="24"/>
                <w:szCs w:val="24"/>
                <w:rtl/>
              </w:rPr>
            </w:pPr>
          </w:p>
        </w:tc>
      </w:tr>
      <w:tr w:rsidR="00EC5CFF" w:rsidRPr="0040641C" w:rsidTr="00EC5CFF">
        <w:trPr>
          <w:jc w:val="center"/>
        </w:trPr>
        <w:tc>
          <w:tcPr>
            <w:tcW w:w="1114" w:type="dxa"/>
            <w:tcBorders>
              <w:top w:val="single" w:sz="4" w:space="0" w:color="000000"/>
            </w:tcBorders>
            <w:shd w:val="horzCross" w:color="FFFFFF" w:fill="FFFFFF"/>
          </w:tcPr>
          <w:p w:rsidR="00EC5CFF" w:rsidRPr="0040641C" w:rsidRDefault="00EC5CFF" w:rsidP="00103CE6">
            <w:pPr>
              <w:autoSpaceDE w:val="0"/>
              <w:autoSpaceDN w:val="0"/>
              <w:bidi w:val="0"/>
              <w:adjustRightInd w:val="0"/>
              <w:spacing w:after="0" w:line="320" w:lineRule="atLeast"/>
              <w:ind w:left="60" w:right="60"/>
              <w:jc w:val="right"/>
              <w:rPr>
                <w:rFonts w:ascii="Arial" w:hAnsi="Arial"/>
                <w:color w:val="000000"/>
                <w:sz w:val="24"/>
                <w:szCs w:val="24"/>
              </w:rPr>
            </w:pPr>
            <w:r w:rsidRPr="0040641C">
              <w:rPr>
                <w:rFonts w:ascii="Arial" w:hAnsi="Arial"/>
                <w:color w:val="000000"/>
                <w:sz w:val="24"/>
                <w:szCs w:val="24"/>
              </w:rPr>
              <w:t>0,516</w:t>
            </w:r>
            <w:r w:rsidRPr="0040641C">
              <w:rPr>
                <w:rFonts w:ascii="Arial" w:hAnsi="Arial"/>
                <w:color w:val="000000"/>
                <w:sz w:val="24"/>
                <w:szCs w:val="24"/>
                <w:vertAlign w:val="superscript"/>
              </w:rPr>
              <w:t>**</w:t>
            </w:r>
          </w:p>
        </w:tc>
        <w:tc>
          <w:tcPr>
            <w:tcW w:w="1114" w:type="dxa"/>
            <w:tcBorders>
              <w:top w:val="single" w:sz="4" w:space="0" w:color="000000"/>
            </w:tcBorders>
            <w:shd w:val="horzCross" w:color="FABF8F" w:fill="FABF8F"/>
            <w:vAlign w:val="center"/>
          </w:tcPr>
          <w:p w:rsidR="00EC5CFF" w:rsidRPr="0040641C" w:rsidRDefault="00EC5CFF" w:rsidP="00456B03">
            <w:pPr>
              <w:numPr>
                <w:ilvl w:val="0"/>
                <w:numId w:val="24"/>
              </w:numPr>
              <w:spacing w:after="0" w:line="240" w:lineRule="auto"/>
              <w:jc w:val="both"/>
              <w:rPr>
                <w:rFonts w:ascii="Simplified Arabic" w:hAnsi="Simplified Arabic" w:cs="Simplified Arabic"/>
                <w:color w:val="000000"/>
                <w:sz w:val="24"/>
                <w:szCs w:val="24"/>
                <w:rtl/>
              </w:rPr>
            </w:pPr>
          </w:p>
        </w:tc>
        <w:tc>
          <w:tcPr>
            <w:tcW w:w="1134" w:type="dxa"/>
            <w:vMerge/>
            <w:shd w:val="diagCross" w:color="D9D9D9" w:fill="D9D9D9"/>
          </w:tcPr>
          <w:p w:rsidR="00EC5CFF" w:rsidRPr="0040641C" w:rsidRDefault="00EC5CFF" w:rsidP="00103CE6">
            <w:pPr>
              <w:spacing w:after="0" w:line="240" w:lineRule="auto"/>
              <w:jc w:val="both"/>
              <w:rPr>
                <w:rFonts w:ascii="Simplified Arabic" w:hAnsi="Simplified Arabic" w:cs="Simplified Arabic"/>
                <w:color w:val="000000"/>
                <w:sz w:val="24"/>
                <w:szCs w:val="24"/>
              </w:rPr>
            </w:pPr>
          </w:p>
        </w:tc>
        <w:tc>
          <w:tcPr>
            <w:tcW w:w="1418" w:type="dxa"/>
          </w:tcPr>
          <w:p w:rsidR="00EC5CFF" w:rsidRPr="0040641C" w:rsidRDefault="00EC5CFF" w:rsidP="00103CE6">
            <w:pPr>
              <w:autoSpaceDE w:val="0"/>
              <w:autoSpaceDN w:val="0"/>
              <w:bidi w:val="0"/>
              <w:adjustRightInd w:val="0"/>
              <w:spacing w:after="0" w:line="320" w:lineRule="atLeast"/>
              <w:ind w:left="60" w:right="60"/>
              <w:jc w:val="right"/>
              <w:rPr>
                <w:rFonts w:ascii="Arial" w:hAnsi="Arial"/>
                <w:color w:val="000000"/>
                <w:sz w:val="24"/>
                <w:szCs w:val="24"/>
              </w:rPr>
            </w:pPr>
            <w:r w:rsidRPr="0040641C">
              <w:rPr>
                <w:rFonts w:ascii="Arial" w:hAnsi="Arial"/>
                <w:color w:val="000000"/>
                <w:sz w:val="24"/>
                <w:szCs w:val="24"/>
              </w:rPr>
              <w:t>0,717</w:t>
            </w:r>
            <w:r w:rsidRPr="0040641C">
              <w:rPr>
                <w:rFonts w:ascii="Arial" w:hAnsi="Arial"/>
                <w:color w:val="000000"/>
                <w:sz w:val="24"/>
                <w:szCs w:val="24"/>
                <w:vertAlign w:val="superscript"/>
              </w:rPr>
              <w:t>**</w:t>
            </w:r>
          </w:p>
        </w:tc>
        <w:tc>
          <w:tcPr>
            <w:tcW w:w="1114" w:type="dxa"/>
            <w:shd w:val="pct95" w:color="FBD4B4" w:fill="FBD4B4"/>
            <w:vAlign w:val="center"/>
          </w:tcPr>
          <w:p w:rsidR="00EC5CFF" w:rsidRPr="0040641C" w:rsidRDefault="00EC5CFF" w:rsidP="00456B03">
            <w:pPr>
              <w:pStyle w:val="a3"/>
              <w:numPr>
                <w:ilvl w:val="0"/>
                <w:numId w:val="25"/>
              </w:numPr>
              <w:spacing w:after="0" w:line="240" w:lineRule="auto"/>
              <w:jc w:val="both"/>
              <w:rPr>
                <w:rFonts w:ascii="Simplified Arabic" w:hAnsi="Simplified Arabic" w:cs="Simplified Arabic"/>
                <w:color w:val="000000"/>
                <w:sz w:val="24"/>
                <w:szCs w:val="24"/>
                <w:rtl/>
              </w:rPr>
            </w:pPr>
          </w:p>
        </w:tc>
        <w:tc>
          <w:tcPr>
            <w:tcW w:w="1014" w:type="dxa"/>
            <w:vMerge/>
            <w:shd w:val="thinHorzCross" w:color="D9D9D9" w:fill="D9D9D9"/>
          </w:tcPr>
          <w:p w:rsidR="00EC5CFF" w:rsidRPr="0040641C" w:rsidRDefault="00EC5CFF" w:rsidP="00103CE6">
            <w:pPr>
              <w:spacing w:after="0" w:line="240" w:lineRule="auto"/>
              <w:rPr>
                <w:rFonts w:ascii="Simplified Arabic" w:hAnsi="Simplified Arabic" w:cs="Simplified Arabic"/>
                <w:color w:val="0D0D0D"/>
                <w:sz w:val="24"/>
                <w:szCs w:val="24"/>
                <w:rtl/>
              </w:rPr>
            </w:pPr>
          </w:p>
        </w:tc>
      </w:tr>
      <w:tr w:rsidR="00EC5CFF" w:rsidRPr="0040641C" w:rsidTr="00EC5CFF">
        <w:trPr>
          <w:jc w:val="center"/>
        </w:trPr>
        <w:tc>
          <w:tcPr>
            <w:tcW w:w="1114" w:type="dxa"/>
            <w:tcBorders>
              <w:top w:val="single" w:sz="4" w:space="0" w:color="000000"/>
              <w:bottom w:val="single" w:sz="4" w:space="0" w:color="000000"/>
            </w:tcBorders>
            <w:shd w:val="horzCross" w:color="FFFFFF" w:fill="FFFFFF"/>
          </w:tcPr>
          <w:p w:rsidR="00EC5CFF" w:rsidRPr="0040641C" w:rsidRDefault="00EC5CFF" w:rsidP="00103CE6">
            <w:pPr>
              <w:autoSpaceDE w:val="0"/>
              <w:autoSpaceDN w:val="0"/>
              <w:bidi w:val="0"/>
              <w:adjustRightInd w:val="0"/>
              <w:spacing w:after="0" w:line="320" w:lineRule="atLeast"/>
              <w:ind w:left="60" w:right="60"/>
              <w:jc w:val="right"/>
              <w:rPr>
                <w:rFonts w:ascii="Arial" w:hAnsi="Arial"/>
                <w:color w:val="000000"/>
                <w:sz w:val="24"/>
                <w:szCs w:val="24"/>
              </w:rPr>
            </w:pPr>
            <w:r w:rsidRPr="0040641C">
              <w:rPr>
                <w:rFonts w:ascii="Arial" w:hAnsi="Arial"/>
                <w:color w:val="000000"/>
                <w:sz w:val="24"/>
                <w:szCs w:val="24"/>
              </w:rPr>
              <w:t>0,741</w:t>
            </w:r>
            <w:r w:rsidRPr="0040641C">
              <w:rPr>
                <w:rFonts w:ascii="Arial" w:hAnsi="Arial"/>
                <w:color w:val="000000"/>
                <w:sz w:val="24"/>
                <w:szCs w:val="24"/>
                <w:vertAlign w:val="superscript"/>
              </w:rPr>
              <w:t>**</w:t>
            </w:r>
          </w:p>
        </w:tc>
        <w:tc>
          <w:tcPr>
            <w:tcW w:w="1114" w:type="dxa"/>
            <w:tcBorders>
              <w:top w:val="single" w:sz="4" w:space="0" w:color="000000"/>
              <w:bottom w:val="single" w:sz="4" w:space="0" w:color="000000"/>
            </w:tcBorders>
            <w:shd w:val="horzCross" w:color="FABF8F" w:fill="FABF8F"/>
            <w:vAlign w:val="center"/>
          </w:tcPr>
          <w:p w:rsidR="00EC5CFF" w:rsidRPr="0040641C" w:rsidRDefault="00EC5CFF" w:rsidP="00456B03">
            <w:pPr>
              <w:numPr>
                <w:ilvl w:val="0"/>
                <w:numId w:val="24"/>
              </w:numPr>
              <w:spacing w:after="0" w:line="240" w:lineRule="auto"/>
              <w:jc w:val="both"/>
              <w:rPr>
                <w:rFonts w:ascii="Simplified Arabic" w:hAnsi="Simplified Arabic" w:cs="Simplified Arabic"/>
                <w:color w:val="000000"/>
                <w:sz w:val="24"/>
                <w:szCs w:val="24"/>
                <w:rtl/>
              </w:rPr>
            </w:pPr>
          </w:p>
        </w:tc>
        <w:tc>
          <w:tcPr>
            <w:tcW w:w="1134" w:type="dxa"/>
            <w:vMerge/>
            <w:shd w:val="diagCross" w:color="D9D9D9" w:fill="D9D9D9"/>
          </w:tcPr>
          <w:p w:rsidR="00EC5CFF" w:rsidRPr="0040641C" w:rsidRDefault="00EC5CFF" w:rsidP="00103CE6">
            <w:pPr>
              <w:spacing w:after="0" w:line="240" w:lineRule="auto"/>
              <w:jc w:val="both"/>
              <w:rPr>
                <w:rFonts w:ascii="Simplified Arabic" w:hAnsi="Simplified Arabic" w:cs="Simplified Arabic"/>
                <w:color w:val="000000"/>
                <w:sz w:val="24"/>
                <w:szCs w:val="24"/>
              </w:rPr>
            </w:pPr>
          </w:p>
        </w:tc>
        <w:tc>
          <w:tcPr>
            <w:tcW w:w="1418" w:type="dxa"/>
          </w:tcPr>
          <w:p w:rsidR="00EC5CFF" w:rsidRPr="0040641C" w:rsidRDefault="00EC5CFF" w:rsidP="00103CE6">
            <w:pPr>
              <w:autoSpaceDE w:val="0"/>
              <w:autoSpaceDN w:val="0"/>
              <w:bidi w:val="0"/>
              <w:adjustRightInd w:val="0"/>
              <w:spacing w:after="0" w:line="320" w:lineRule="atLeast"/>
              <w:ind w:left="60" w:right="60"/>
              <w:jc w:val="right"/>
              <w:rPr>
                <w:rFonts w:ascii="Arial" w:hAnsi="Arial"/>
                <w:color w:val="000000"/>
                <w:sz w:val="24"/>
                <w:szCs w:val="24"/>
              </w:rPr>
            </w:pPr>
            <w:r w:rsidRPr="0040641C">
              <w:rPr>
                <w:rFonts w:ascii="Arial" w:hAnsi="Arial"/>
                <w:color w:val="000000"/>
                <w:sz w:val="24"/>
                <w:szCs w:val="24"/>
              </w:rPr>
              <w:t>0,828</w:t>
            </w:r>
            <w:r w:rsidRPr="0040641C">
              <w:rPr>
                <w:rFonts w:ascii="Arial" w:hAnsi="Arial"/>
                <w:color w:val="000000"/>
                <w:sz w:val="24"/>
                <w:szCs w:val="24"/>
                <w:vertAlign w:val="superscript"/>
              </w:rPr>
              <w:t>**</w:t>
            </w:r>
          </w:p>
        </w:tc>
        <w:tc>
          <w:tcPr>
            <w:tcW w:w="1114" w:type="dxa"/>
            <w:shd w:val="pct95" w:color="FBD4B4" w:fill="FBD4B4"/>
            <w:vAlign w:val="center"/>
          </w:tcPr>
          <w:p w:rsidR="00EC5CFF" w:rsidRPr="0040641C" w:rsidRDefault="00EC5CFF" w:rsidP="00456B03">
            <w:pPr>
              <w:pStyle w:val="a3"/>
              <w:numPr>
                <w:ilvl w:val="0"/>
                <w:numId w:val="25"/>
              </w:numPr>
              <w:spacing w:after="0" w:line="240" w:lineRule="auto"/>
              <w:jc w:val="both"/>
              <w:rPr>
                <w:rFonts w:ascii="Simplified Arabic" w:hAnsi="Simplified Arabic" w:cs="Simplified Arabic"/>
                <w:color w:val="000000"/>
                <w:sz w:val="24"/>
                <w:szCs w:val="24"/>
                <w:rtl/>
              </w:rPr>
            </w:pPr>
          </w:p>
        </w:tc>
        <w:tc>
          <w:tcPr>
            <w:tcW w:w="1014" w:type="dxa"/>
            <w:vMerge/>
            <w:shd w:val="thinHorzCross" w:color="D9D9D9" w:fill="D9D9D9"/>
          </w:tcPr>
          <w:p w:rsidR="00EC5CFF" w:rsidRPr="0040641C" w:rsidRDefault="00EC5CFF" w:rsidP="00103CE6">
            <w:pPr>
              <w:spacing w:after="0" w:line="240" w:lineRule="auto"/>
              <w:rPr>
                <w:rFonts w:ascii="Simplified Arabic" w:hAnsi="Simplified Arabic" w:cs="Simplified Arabic"/>
                <w:color w:val="0D0D0D"/>
                <w:sz w:val="24"/>
                <w:szCs w:val="24"/>
                <w:rtl/>
              </w:rPr>
            </w:pPr>
          </w:p>
        </w:tc>
      </w:tr>
      <w:tr w:rsidR="00EC5CFF" w:rsidRPr="0040641C" w:rsidTr="00EC5CFF">
        <w:trPr>
          <w:jc w:val="center"/>
        </w:trPr>
        <w:tc>
          <w:tcPr>
            <w:tcW w:w="1114" w:type="dxa"/>
            <w:tcBorders>
              <w:top w:val="single" w:sz="4" w:space="0" w:color="000000"/>
              <w:bottom w:val="single" w:sz="4" w:space="0" w:color="000000"/>
            </w:tcBorders>
            <w:shd w:val="horzCross" w:color="FFFFFF" w:fill="FFFFFF"/>
          </w:tcPr>
          <w:p w:rsidR="00EC5CFF" w:rsidRPr="0040641C" w:rsidRDefault="00EC5CFF" w:rsidP="00103CE6">
            <w:pPr>
              <w:autoSpaceDE w:val="0"/>
              <w:autoSpaceDN w:val="0"/>
              <w:bidi w:val="0"/>
              <w:adjustRightInd w:val="0"/>
              <w:spacing w:after="0" w:line="320" w:lineRule="atLeast"/>
              <w:ind w:left="60" w:right="60"/>
              <w:jc w:val="right"/>
              <w:rPr>
                <w:rFonts w:ascii="Arial" w:hAnsi="Arial"/>
                <w:color w:val="000000"/>
                <w:sz w:val="24"/>
                <w:szCs w:val="24"/>
              </w:rPr>
            </w:pPr>
            <w:r w:rsidRPr="0040641C">
              <w:rPr>
                <w:rFonts w:ascii="Arial" w:hAnsi="Arial"/>
                <w:color w:val="000000"/>
                <w:sz w:val="24"/>
                <w:szCs w:val="24"/>
              </w:rPr>
              <w:t>0,637</w:t>
            </w:r>
            <w:r w:rsidRPr="0040641C">
              <w:rPr>
                <w:rFonts w:ascii="Arial" w:hAnsi="Arial"/>
                <w:color w:val="000000"/>
                <w:sz w:val="24"/>
                <w:szCs w:val="24"/>
                <w:vertAlign w:val="superscript"/>
              </w:rPr>
              <w:t>**</w:t>
            </w:r>
          </w:p>
        </w:tc>
        <w:tc>
          <w:tcPr>
            <w:tcW w:w="1114" w:type="dxa"/>
            <w:tcBorders>
              <w:top w:val="single" w:sz="4" w:space="0" w:color="000000"/>
              <w:bottom w:val="single" w:sz="4" w:space="0" w:color="000000"/>
            </w:tcBorders>
            <w:shd w:val="horzCross" w:color="FABF8F" w:fill="FABF8F"/>
            <w:vAlign w:val="center"/>
          </w:tcPr>
          <w:p w:rsidR="00EC5CFF" w:rsidRPr="0040641C" w:rsidRDefault="00EC5CFF" w:rsidP="00456B03">
            <w:pPr>
              <w:numPr>
                <w:ilvl w:val="0"/>
                <w:numId w:val="24"/>
              </w:numPr>
              <w:spacing w:after="0" w:line="240" w:lineRule="auto"/>
              <w:jc w:val="both"/>
              <w:rPr>
                <w:rFonts w:ascii="Simplified Arabic" w:hAnsi="Simplified Arabic" w:cs="Simplified Arabic"/>
                <w:color w:val="000000"/>
                <w:sz w:val="24"/>
                <w:szCs w:val="24"/>
                <w:rtl/>
              </w:rPr>
            </w:pPr>
          </w:p>
        </w:tc>
        <w:tc>
          <w:tcPr>
            <w:tcW w:w="1134" w:type="dxa"/>
            <w:vMerge/>
            <w:shd w:val="diagCross" w:color="D9D9D9" w:fill="D9D9D9"/>
          </w:tcPr>
          <w:p w:rsidR="00EC5CFF" w:rsidRPr="0040641C" w:rsidRDefault="00EC5CFF" w:rsidP="00103CE6">
            <w:pPr>
              <w:spacing w:after="0" w:line="240" w:lineRule="auto"/>
              <w:jc w:val="both"/>
              <w:rPr>
                <w:rFonts w:ascii="Simplified Arabic" w:hAnsi="Simplified Arabic" w:cs="Simplified Arabic"/>
                <w:color w:val="000000"/>
                <w:sz w:val="24"/>
                <w:szCs w:val="24"/>
              </w:rPr>
            </w:pPr>
          </w:p>
        </w:tc>
        <w:tc>
          <w:tcPr>
            <w:tcW w:w="1418" w:type="dxa"/>
          </w:tcPr>
          <w:p w:rsidR="00EC5CFF" w:rsidRPr="0040641C" w:rsidRDefault="00EC5CFF" w:rsidP="00103CE6">
            <w:pPr>
              <w:autoSpaceDE w:val="0"/>
              <w:autoSpaceDN w:val="0"/>
              <w:bidi w:val="0"/>
              <w:adjustRightInd w:val="0"/>
              <w:spacing w:after="0" w:line="320" w:lineRule="atLeast"/>
              <w:ind w:left="60" w:right="60"/>
              <w:jc w:val="right"/>
              <w:rPr>
                <w:rFonts w:ascii="Arial" w:hAnsi="Arial"/>
                <w:color w:val="000000"/>
                <w:sz w:val="24"/>
                <w:szCs w:val="24"/>
              </w:rPr>
            </w:pPr>
            <w:r w:rsidRPr="0040641C">
              <w:rPr>
                <w:rFonts w:ascii="Arial" w:hAnsi="Arial"/>
                <w:color w:val="000000"/>
                <w:sz w:val="24"/>
                <w:szCs w:val="24"/>
              </w:rPr>
              <w:t>0,768</w:t>
            </w:r>
            <w:r w:rsidRPr="0040641C">
              <w:rPr>
                <w:rFonts w:ascii="Arial" w:hAnsi="Arial"/>
                <w:color w:val="000000"/>
                <w:sz w:val="24"/>
                <w:szCs w:val="24"/>
                <w:vertAlign w:val="superscript"/>
              </w:rPr>
              <w:t>**</w:t>
            </w:r>
          </w:p>
        </w:tc>
        <w:tc>
          <w:tcPr>
            <w:tcW w:w="1114" w:type="dxa"/>
            <w:shd w:val="pct95" w:color="FBD4B4" w:fill="FBD4B4"/>
            <w:vAlign w:val="center"/>
          </w:tcPr>
          <w:p w:rsidR="00EC5CFF" w:rsidRPr="0040641C" w:rsidRDefault="00EC5CFF" w:rsidP="00456B03">
            <w:pPr>
              <w:pStyle w:val="a3"/>
              <w:numPr>
                <w:ilvl w:val="0"/>
                <w:numId w:val="25"/>
              </w:numPr>
              <w:spacing w:after="0" w:line="240" w:lineRule="auto"/>
              <w:jc w:val="both"/>
              <w:rPr>
                <w:rFonts w:ascii="Simplified Arabic" w:hAnsi="Simplified Arabic" w:cs="Simplified Arabic"/>
                <w:color w:val="000000"/>
                <w:sz w:val="24"/>
                <w:szCs w:val="24"/>
                <w:rtl/>
              </w:rPr>
            </w:pPr>
          </w:p>
        </w:tc>
        <w:tc>
          <w:tcPr>
            <w:tcW w:w="1014" w:type="dxa"/>
            <w:vMerge/>
            <w:shd w:val="thinHorzCross" w:color="D9D9D9" w:fill="D9D9D9"/>
          </w:tcPr>
          <w:p w:rsidR="00EC5CFF" w:rsidRPr="0040641C" w:rsidRDefault="00EC5CFF" w:rsidP="00103CE6">
            <w:pPr>
              <w:spacing w:after="0" w:line="240" w:lineRule="auto"/>
              <w:rPr>
                <w:rFonts w:ascii="Simplified Arabic" w:hAnsi="Simplified Arabic" w:cs="Simplified Arabic"/>
                <w:color w:val="0D0D0D"/>
                <w:sz w:val="24"/>
                <w:szCs w:val="24"/>
                <w:rtl/>
              </w:rPr>
            </w:pPr>
          </w:p>
        </w:tc>
      </w:tr>
      <w:tr w:rsidR="00EC5CFF" w:rsidRPr="0040641C" w:rsidTr="00EC5CFF">
        <w:trPr>
          <w:jc w:val="center"/>
        </w:trPr>
        <w:tc>
          <w:tcPr>
            <w:tcW w:w="1114" w:type="dxa"/>
            <w:tcBorders>
              <w:top w:val="single" w:sz="4" w:space="0" w:color="000000"/>
              <w:bottom w:val="single" w:sz="4" w:space="0" w:color="000000"/>
            </w:tcBorders>
            <w:shd w:val="horzCross" w:color="FFFFFF" w:fill="FFFFFF"/>
          </w:tcPr>
          <w:p w:rsidR="00EC5CFF" w:rsidRPr="0040641C" w:rsidRDefault="00EC5CFF" w:rsidP="00103CE6">
            <w:pPr>
              <w:autoSpaceDE w:val="0"/>
              <w:autoSpaceDN w:val="0"/>
              <w:bidi w:val="0"/>
              <w:adjustRightInd w:val="0"/>
              <w:spacing w:after="0" w:line="320" w:lineRule="atLeast"/>
              <w:ind w:left="60" w:right="60"/>
              <w:jc w:val="right"/>
              <w:rPr>
                <w:rFonts w:ascii="Arial" w:hAnsi="Arial"/>
                <w:color w:val="000000"/>
                <w:sz w:val="24"/>
                <w:szCs w:val="24"/>
              </w:rPr>
            </w:pPr>
            <w:r w:rsidRPr="0040641C">
              <w:rPr>
                <w:rFonts w:ascii="Arial" w:hAnsi="Arial"/>
                <w:color w:val="000000"/>
                <w:sz w:val="24"/>
                <w:szCs w:val="24"/>
              </w:rPr>
              <w:t>0,709</w:t>
            </w:r>
            <w:r w:rsidRPr="0040641C">
              <w:rPr>
                <w:rFonts w:ascii="Arial" w:hAnsi="Arial"/>
                <w:color w:val="000000"/>
                <w:sz w:val="24"/>
                <w:szCs w:val="24"/>
                <w:vertAlign w:val="superscript"/>
              </w:rPr>
              <w:t>**</w:t>
            </w:r>
          </w:p>
        </w:tc>
        <w:tc>
          <w:tcPr>
            <w:tcW w:w="1114" w:type="dxa"/>
            <w:tcBorders>
              <w:top w:val="single" w:sz="4" w:space="0" w:color="000000"/>
              <w:bottom w:val="single" w:sz="4" w:space="0" w:color="000000"/>
            </w:tcBorders>
            <w:shd w:val="horzCross" w:color="FABF8F" w:fill="FABF8F"/>
            <w:vAlign w:val="center"/>
          </w:tcPr>
          <w:p w:rsidR="00EC5CFF" w:rsidRPr="0040641C" w:rsidRDefault="00EC5CFF" w:rsidP="00456B03">
            <w:pPr>
              <w:numPr>
                <w:ilvl w:val="0"/>
                <w:numId w:val="24"/>
              </w:numPr>
              <w:spacing w:after="0" w:line="240" w:lineRule="auto"/>
              <w:jc w:val="both"/>
              <w:rPr>
                <w:rFonts w:ascii="Simplified Arabic" w:hAnsi="Simplified Arabic" w:cs="Simplified Arabic"/>
                <w:color w:val="000000"/>
                <w:sz w:val="24"/>
                <w:szCs w:val="24"/>
                <w:rtl/>
              </w:rPr>
            </w:pPr>
          </w:p>
        </w:tc>
        <w:tc>
          <w:tcPr>
            <w:tcW w:w="1134" w:type="dxa"/>
            <w:vMerge/>
            <w:shd w:val="diagCross" w:color="D9D9D9" w:fill="D9D9D9"/>
          </w:tcPr>
          <w:p w:rsidR="00EC5CFF" w:rsidRPr="0040641C" w:rsidRDefault="00EC5CFF" w:rsidP="00103CE6">
            <w:pPr>
              <w:spacing w:after="0" w:line="240" w:lineRule="auto"/>
              <w:jc w:val="both"/>
              <w:rPr>
                <w:rFonts w:ascii="Simplified Arabic" w:hAnsi="Simplified Arabic" w:cs="Simplified Arabic"/>
                <w:color w:val="000000"/>
                <w:sz w:val="24"/>
                <w:szCs w:val="24"/>
              </w:rPr>
            </w:pPr>
          </w:p>
        </w:tc>
        <w:tc>
          <w:tcPr>
            <w:tcW w:w="1418" w:type="dxa"/>
          </w:tcPr>
          <w:p w:rsidR="00EC5CFF" w:rsidRPr="0040641C" w:rsidRDefault="00EC5CFF" w:rsidP="00103CE6">
            <w:pPr>
              <w:autoSpaceDE w:val="0"/>
              <w:autoSpaceDN w:val="0"/>
              <w:bidi w:val="0"/>
              <w:adjustRightInd w:val="0"/>
              <w:spacing w:after="0" w:line="320" w:lineRule="atLeast"/>
              <w:ind w:left="60" w:right="60"/>
              <w:jc w:val="right"/>
              <w:rPr>
                <w:rFonts w:ascii="Arial" w:hAnsi="Arial"/>
                <w:color w:val="000000"/>
                <w:sz w:val="24"/>
                <w:szCs w:val="24"/>
              </w:rPr>
            </w:pPr>
            <w:r w:rsidRPr="0040641C">
              <w:rPr>
                <w:rFonts w:ascii="Arial" w:hAnsi="Arial"/>
                <w:color w:val="000000"/>
                <w:sz w:val="24"/>
                <w:szCs w:val="24"/>
              </w:rPr>
              <w:t>0,841</w:t>
            </w:r>
            <w:r w:rsidRPr="0040641C">
              <w:rPr>
                <w:rFonts w:ascii="Arial" w:hAnsi="Arial"/>
                <w:color w:val="000000"/>
                <w:sz w:val="24"/>
                <w:szCs w:val="24"/>
                <w:vertAlign w:val="superscript"/>
              </w:rPr>
              <w:t>**</w:t>
            </w:r>
          </w:p>
        </w:tc>
        <w:tc>
          <w:tcPr>
            <w:tcW w:w="1114" w:type="dxa"/>
            <w:shd w:val="pct95" w:color="FBD4B4" w:fill="FBD4B4"/>
            <w:vAlign w:val="center"/>
          </w:tcPr>
          <w:p w:rsidR="00EC5CFF" w:rsidRPr="0040641C" w:rsidRDefault="00EC5CFF" w:rsidP="00456B03">
            <w:pPr>
              <w:pStyle w:val="a3"/>
              <w:numPr>
                <w:ilvl w:val="0"/>
                <w:numId w:val="25"/>
              </w:numPr>
              <w:spacing w:after="0" w:line="240" w:lineRule="auto"/>
              <w:jc w:val="both"/>
              <w:rPr>
                <w:rFonts w:ascii="Simplified Arabic" w:hAnsi="Simplified Arabic" w:cs="Simplified Arabic"/>
                <w:color w:val="000000"/>
                <w:sz w:val="24"/>
                <w:szCs w:val="24"/>
                <w:rtl/>
              </w:rPr>
            </w:pPr>
          </w:p>
        </w:tc>
        <w:tc>
          <w:tcPr>
            <w:tcW w:w="1014" w:type="dxa"/>
            <w:vMerge/>
            <w:shd w:val="thinHorzCross" w:color="D9D9D9" w:fill="D9D9D9"/>
          </w:tcPr>
          <w:p w:rsidR="00EC5CFF" w:rsidRPr="0040641C" w:rsidRDefault="00EC5CFF" w:rsidP="00103CE6">
            <w:pPr>
              <w:spacing w:after="0" w:line="240" w:lineRule="auto"/>
              <w:rPr>
                <w:rFonts w:ascii="Simplified Arabic" w:hAnsi="Simplified Arabic" w:cs="Simplified Arabic"/>
                <w:color w:val="0D0D0D"/>
                <w:sz w:val="24"/>
                <w:szCs w:val="24"/>
                <w:rtl/>
              </w:rPr>
            </w:pPr>
          </w:p>
        </w:tc>
      </w:tr>
      <w:tr w:rsidR="00EC5CFF" w:rsidRPr="0040641C" w:rsidTr="00EC5CFF">
        <w:trPr>
          <w:jc w:val="center"/>
        </w:trPr>
        <w:tc>
          <w:tcPr>
            <w:tcW w:w="1114" w:type="dxa"/>
            <w:tcBorders>
              <w:top w:val="single" w:sz="4" w:space="0" w:color="000000"/>
              <w:bottom w:val="single" w:sz="4" w:space="0" w:color="000000"/>
            </w:tcBorders>
            <w:shd w:val="horzCross" w:color="FFFFFF" w:fill="FFFFFF"/>
          </w:tcPr>
          <w:p w:rsidR="00EC5CFF" w:rsidRPr="0040641C" w:rsidRDefault="00EC5CFF" w:rsidP="00103CE6">
            <w:pPr>
              <w:autoSpaceDE w:val="0"/>
              <w:autoSpaceDN w:val="0"/>
              <w:bidi w:val="0"/>
              <w:adjustRightInd w:val="0"/>
              <w:spacing w:after="0" w:line="320" w:lineRule="atLeast"/>
              <w:ind w:left="60" w:right="60"/>
              <w:jc w:val="right"/>
              <w:rPr>
                <w:rFonts w:ascii="Arial" w:hAnsi="Arial"/>
                <w:color w:val="000000"/>
                <w:sz w:val="24"/>
                <w:szCs w:val="24"/>
              </w:rPr>
            </w:pPr>
            <w:r w:rsidRPr="0040641C">
              <w:rPr>
                <w:rFonts w:ascii="Arial" w:hAnsi="Arial"/>
                <w:color w:val="000000"/>
                <w:sz w:val="24"/>
                <w:szCs w:val="24"/>
              </w:rPr>
              <w:t>0,783</w:t>
            </w:r>
            <w:r w:rsidRPr="0040641C">
              <w:rPr>
                <w:rFonts w:ascii="Arial" w:hAnsi="Arial"/>
                <w:color w:val="000000"/>
                <w:sz w:val="24"/>
                <w:szCs w:val="24"/>
                <w:vertAlign w:val="superscript"/>
              </w:rPr>
              <w:t>**</w:t>
            </w:r>
          </w:p>
        </w:tc>
        <w:tc>
          <w:tcPr>
            <w:tcW w:w="1114" w:type="dxa"/>
            <w:tcBorders>
              <w:top w:val="single" w:sz="4" w:space="0" w:color="000000"/>
              <w:bottom w:val="single" w:sz="4" w:space="0" w:color="000000"/>
            </w:tcBorders>
            <w:shd w:val="horzCross" w:color="FABF8F" w:fill="FABF8F"/>
            <w:vAlign w:val="center"/>
          </w:tcPr>
          <w:p w:rsidR="00EC5CFF" w:rsidRPr="0040641C" w:rsidRDefault="00EC5CFF" w:rsidP="00456B03">
            <w:pPr>
              <w:numPr>
                <w:ilvl w:val="0"/>
                <w:numId w:val="24"/>
              </w:numPr>
              <w:spacing w:after="0" w:line="240" w:lineRule="auto"/>
              <w:jc w:val="both"/>
              <w:rPr>
                <w:rFonts w:ascii="Simplified Arabic" w:hAnsi="Simplified Arabic" w:cs="Simplified Arabic"/>
                <w:color w:val="000000"/>
                <w:sz w:val="24"/>
                <w:szCs w:val="24"/>
                <w:rtl/>
              </w:rPr>
            </w:pPr>
          </w:p>
        </w:tc>
        <w:tc>
          <w:tcPr>
            <w:tcW w:w="1134" w:type="dxa"/>
            <w:vMerge/>
            <w:shd w:val="diagCross" w:color="D9D9D9" w:fill="D9D9D9"/>
          </w:tcPr>
          <w:p w:rsidR="00EC5CFF" w:rsidRPr="0040641C" w:rsidRDefault="00EC5CFF" w:rsidP="00103CE6">
            <w:pPr>
              <w:spacing w:after="0" w:line="240" w:lineRule="auto"/>
              <w:jc w:val="both"/>
              <w:rPr>
                <w:rFonts w:ascii="Simplified Arabic" w:hAnsi="Simplified Arabic" w:cs="Simplified Arabic"/>
                <w:color w:val="000000"/>
                <w:sz w:val="24"/>
                <w:szCs w:val="24"/>
              </w:rPr>
            </w:pPr>
          </w:p>
        </w:tc>
        <w:tc>
          <w:tcPr>
            <w:tcW w:w="1418" w:type="dxa"/>
          </w:tcPr>
          <w:p w:rsidR="00EC5CFF" w:rsidRPr="0040641C" w:rsidRDefault="00EC5CFF" w:rsidP="00103CE6">
            <w:pPr>
              <w:autoSpaceDE w:val="0"/>
              <w:autoSpaceDN w:val="0"/>
              <w:bidi w:val="0"/>
              <w:adjustRightInd w:val="0"/>
              <w:spacing w:after="0" w:line="320" w:lineRule="atLeast"/>
              <w:ind w:left="60" w:right="60"/>
              <w:jc w:val="right"/>
              <w:rPr>
                <w:rFonts w:ascii="Arial" w:hAnsi="Arial"/>
                <w:color w:val="000000"/>
                <w:sz w:val="24"/>
                <w:szCs w:val="24"/>
              </w:rPr>
            </w:pPr>
            <w:r w:rsidRPr="0040641C">
              <w:rPr>
                <w:rFonts w:ascii="Arial" w:hAnsi="Arial"/>
                <w:color w:val="000000"/>
                <w:sz w:val="24"/>
                <w:szCs w:val="24"/>
              </w:rPr>
              <w:t>0,797</w:t>
            </w:r>
            <w:r w:rsidRPr="0040641C">
              <w:rPr>
                <w:rFonts w:ascii="Arial" w:hAnsi="Arial"/>
                <w:color w:val="000000"/>
                <w:sz w:val="24"/>
                <w:szCs w:val="24"/>
                <w:vertAlign w:val="superscript"/>
              </w:rPr>
              <w:t>**</w:t>
            </w:r>
          </w:p>
        </w:tc>
        <w:tc>
          <w:tcPr>
            <w:tcW w:w="1114" w:type="dxa"/>
            <w:shd w:val="pct95" w:color="FBD4B4" w:fill="FBD4B4"/>
            <w:vAlign w:val="center"/>
          </w:tcPr>
          <w:p w:rsidR="00EC5CFF" w:rsidRPr="0040641C" w:rsidRDefault="00EC5CFF" w:rsidP="00456B03">
            <w:pPr>
              <w:pStyle w:val="a3"/>
              <w:numPr>
                <w:ilvl w:val="0"/>
                <w:numId w:val="25"/>
              </w:numPr>
              <w:spacing w:after="0" w:line="240" w:lineRule="auto"/>
              <w:jc w:val="both"/>
              <w:rPr>
                <w:rFonts w:ascii="Simplified Arabic" w:hAnsi="Simplified Arabic" w:cs="Simplified Arabic"/>
                <w:color w:val="000000"/>
                <w:sz w:val="24"/>
                <w:szCs w:val="24"/>
                <w:rtl/>
              </w:rPr>
            </w:pPr>
          </w:p>
        </w:tc>
        <w:tc>
          <w:tcPr>
            <w:tcW w:w="1014" w:type="dxa"/>
            <w:vMerge/>
            <w:shd w:val="thinHorzCross" w:color="D9D9D9" w:fill="D9D9D9"/>
          </w:tcPr>
          <w:p w:rsidR="00EC5CFF" w:rsidRPr="0040641C" w:rsidRDefault="00EC5CFF" w:rsidP="00103CE6">
            <w:pPr>
              <w:spacing w:after="0" w:line="240" w:lineRule="auto"/>
              <w:rPr>
                <w:rFonts w:ascii="Simplified Arabic" w:hAnsi="Simplified Arabic" w:cs="Simplified Arabic"/>
                <w:color w:val="0D0D0D"/>
                <w:sz w:val="24"/>
                <w:szCs w:val="24"/>
                <w:rtl/>
              </w:rPr>
            </w:pPr>
          </w:p>
        </w:tc>
      </w:tr>
      <w:tr w:rsidR="00EC5CFF" w:rsidRPr="0040641C" w:rsidTr="00EC5CFF">
        <w:trPr>
          <w:jc w:val="center"/>
        </w:trPr>
        <w:tc>
          <w:tcPr>
            <w:tcW w:w="1114" w:type="dxa"/>
            <w:tcBorders>
              <w:top w:val="single" w:sz="4" w:space="0" w:color="000000"/>
              <w:bottom w:val="single" w:sz="4" w:space="0" w:color="000000"/>
            </w:tcBorders>
            <w:shd w:val="horzCross" w:color="FFFFFF" w:fill="FFFFFF"/>
          </w:tcPr>
          <w:p w:rsidR="00EC5CFF" w:rsidRPr="0040641C" w:rsidRDefault="00EC5CFF" w:rsidP="00103CE6">
            <w:pPr>
              <w:autoSpaceDE w:val="0"/>
              <w:autoSpaceDN w:val="0"/>
              <w:bidi w:val="0"/>
              <w:adjustRightInd w:val="0"/>
              <w:spacing w:after="0" w:line="320" w:lineRule="atLeast"/>
              <w:ind w:left="60" w:right="60"/>
              <w:jc w:val="right"/>
              <w:rPr>
                <w:rFonts w:ascii="Arial" w:hAnsi="Arial"/>
                <w:color w:val="000000"/>
                <w:sz w:val="24"/>
                <w:szCs w:val="24"/>
              </w:rPr>
            </w:pPr>
            <w:r w:rsidRPr="0040641C">
              <w:rPr>
                <w:rFonts w:ascii="Arial" w:hAnsi="Arial"/>
                <w:color w:val="000000"/>
                <w:sz w:val="24"/>
                <w:szCs w:val="24"/>
              </w:rPr>
              <w:t>0,712</w:t>
            </w:r>
            <w:r w:rsidRPr="0040641C">
              <w:rPr>
                <w:rFonts w:ascii="Arial" w:hAnsi="Arial"/>
                <w:color w:val="000000"/>
                <w:sz w:val="24"/>
                <w:szCs w:val="24"/>
                <w:vertAlign w:val="superscript"/>
              </w:rPr>
              <w:t>**</w:t>
            </w:r>
          </w:p>
        </w:tc>
        <w:tc>
          <w:tcPr>
            <w:tcW w:w="1114" w:type="dxa"/>
            <w:tcBorders>
              <w:top w:val="single" w:sz="4" w:space="0" w:color="000000"/>
              <w:bottom w:val="single" w:sz="4" w:space="0" w:color="000000"/>
            </w:tcBorders>
            <w:shd w:val="horzCross" w:color="FABF8F" w:fill="FABF8F"/>
            <w:vAlign w:val="center"/>
          </w:tcPr>
          <w:p w:rsidR="00EC5CFF" w:rsidRPr="0040641C" w:rsidRDefault="00EC5CFF" w:rsidP="00456B03">
            <w:pPr>
              <w:numPr>
                <w:ilvl w:val="0"/>
                <w:numId w:val="24"/>
              </w:numPr>
              <w:spacing w:after="0" w:line="240" w:lineRule="auto"/>
              <w:jc w:val="both"/>
              <w:rPr>
                <w:rFonts w:ascii="Simplified Arabic" w:hAnsi="Simplified Arabic" w:cs="Simplified Arabic"/>
                <w:color w:val="000000"/>
                <w:sz w:val="24"/>
                <w:szCs w:val="24"/>
                <w:rtl/>
              </w:rPr>
            </w:pPr>
          </w:p>
        </w:tc>
        <w:tc>
          <w:tcPr>
            <w:tcW w:w="1134" w:type="dxa"/>
            <w:vMerge/>
            <w:shd w:val="diagCross" w:color="D9D9D9" w:fill="D9D9D9"/>
          </w:tcPr>
          <w:p w:rsidR="00EC5CFF" w:rsidRPr="0040641C" w:rsidRDefault="00EC5CFF" w:rsidP="00103CE6">
            <w:pPr>
              <w:spacing w:after="0" w:line="240" w:lineRule="auto"/>
              <w:jc w:val="both"/>
              <w:rPr>
                <w:rFonts w:ascii="Simplified Arabic" w:hAnsi="Simplified Arabic" w:cs="Simplified Arabic"/>
                <w:color w:val="000000"/>
                <w:sz w:val="24"/>
                <w:szCs w:val="24"/>
              </w:rPr>
            </w:pPr>
          </w:p>
        </w:tc>
        <w:tc>
          <w:tcPr>
            <w:tcW w:w="1418" w:type="dxa"/>
          </w:tcPr>
          <w:p w:rsidR="00EC5CFF" w:rsidRPr="0040641C" w:rsidRDefault="00EC5CFF" w:rsidP="00103CE6">
            <w:pPr>
              <w:autoSpaceDE w:val="0"/>
              <w:autoSpaceDN w:val="0"/>
              <w:bidi w:val="0"/>
              <w:adjustRightInd w:val="0"/>
              <w:spacing w:after="0" w:line="320" w:lineRule="atLeast"/>
              <w:ind w:left="60" w:right="60"/>
              <w:jc w:val="right"/>
              <w:rPr>
                <w:rFonts w:ascii="Arial" w:hAnsi="Arial"/>
                <w:color w:val="000000"/>
                <w:sz w:val="24"/>
                <w:szCs w:val="24"/>
              </w:rPr>
            </w:pPr>
            <w:r w:rsidRPr="0040641C">
              <w:rPr>
                <w:rFonts w:ascii="Arial" w:hAnsi="Arial"/>
                <w:color w:val="000000"/>
                <w:sz w:val="24"/>
                <w:szCs w:val="24"/>
              </w:rPr>
              <w:t>0,829</w:t>
            </w:r>
            <w:r w:rsidRPr="0040641C">
              <w:rPr>
                <w:rFonts w:ascii="Arial" w:hAnsi="Arial"/>
                <w:color w:val="000000"/>
                <w:sz w:val="24"/>
                <w:szCs w:val="24"/>
                <w:vertAlign w:val="superscript"/>
              </w:rPr>
              <w:t>**</w:t>
            </w:r>
          </w:p>
        </w:tc>
        <w:tc>
          <w:tcPr>
            <w:tcW w:w="1114" w:type="dxa"/>
            <w:shd w:val="pct95" w:color="FBD4B4" w:fill="FBD4B4"/>
            <w:vAlign w:val="center"/>
          </w:tcPr>
          <w:p w:rsidR="00EC5CFF" w:rsidRPr="0040641C" w:rsidRDefault="00EC5CFF" w:rsidP="00456B03">
            <w:pPr>
              <w:pStyle w:val="a3"/>
              <w:numPr>
                <w:ilvl w:val="0"/>
                <w:numId w:val="25"/>
              </w:numPr>
              <w:spacing w:after="0" w:line="240" w:lineRule="auto"/>
              <w:jc w:val="both"/>
              <w:rPr>
                <w:rFonts w:ascii="Simplified Arabic" w:hAnsi="Simplified Arabic" w:cs="Simplified Arabic"/>
                <w:color w:val="000000"/>
                <w:sz w:val="24"/>
                <w:szCs w:val="24"/>
                <w:rtl/>
              </w:rPr>
            </w:pPr>
          </w:p>
        </w:tc>
        <w:tc>
          <w:tcPr>
            <w:tcW w:w="1014" w:type="dxa"/>
            <w:vMerge/>
            <w:shd w:val="thinHorzCross" w:color="D9D9D9" w:fill="D9D9D9"/>
          </w:tcPr>
          <w:p w:rsidR="00EC5CFF" w:rsidRPr="0040641C" w:rsidRDefault="00EC5CFF" w:rsidP="00103CE6">
            <w:pPr>
              <w:spacing w:after="0" w:line="240" w:lineRule="auto"/>
              <w:rPr>
                <w:rFonts w:ascii="Simplified Arabic" w:hAnsi="Simplified Arabic" w:cs="Simplified Arabic"/>
                <w:color w:val="0D0D0D"/>
                <w:sz w:val="24"/>
                <w:szCs w:val="24"/>
                <w:rtl/>
              </w:rPr>
            </w:pPr>
          </w:p>
        </w:tc>
      </w:tr>
      <w:tr w:rsidR="00EC5CFF" w:rsidRPr="0040641C" w:rsidTr="00EC5CFF">
        <w:trPr>
          <w:jc w:val="center"/>
        </w:trPr>
        <w:tc>
          <w:tcPr>
            <w:tcW w:w="1114" w:type="dxa"/>
            <w:tcBorders>
              <w:top w:val="single" w:sz="4" w:space="0" w:color="000000"/>
              <w:bottom w:val="single" w:sz="4" w:space="0" w:color="000000"/>
            </w:tcBorders>
            <w:shd w:val="horzCross" w:color="FFFFFF" w:fill="FFFFFF"/>
          </w:tcPr>
          <w:p w:rsidR="00EC5CFF" w:rsidRPr="0040641C" w:rsidRDefault="00EC5CFF" w:rsidP="00103CE6">
            <w:pPr>
              <w:autoSpaceDE w:val="0"/>
              <w:autoSpaceDN w:val="0"/>
              <w:bidi w:val="0"/>
              <w:adjustRightInd w:val="0"/>
              <w:spacing w:after="0" w:line="320" w:lineRule="atLeast"/>
              <w:ind w:left="60" w:right="60"/>
              <w:jc w:val="right"/>
              <w:rPr>
                <w:rFonts w:ascii="Arial" w:hAnsi="Arial"/>
                <w:color w:val="000000"/>
                <w:sz w:val="24"/>
                <w:szCs w:val="24"/>
              </w:rPr>
            </w:pPr>
            <w:r w:rsidRPr="0040641C">
              <w:rPr>
                <w:rFonts w:ascii="Arial" w:hAnsi="Arial"/>
                <w:color w:val="000000"/>
                <w:sz w:val="24"/>
                <w:szCs w:val="24"/>
              </w:rPr>
              <w:t>0,818</w:t>
            </w:r>
            <w:r w:rsidRPr="0040641C">
              <w:rPr>
                <w:rFonts w:ascii="Arial" w:hAnsi="Arial"/>
                <w:color w:val="000000"/>
                <w:sz w:val="24"/>
                <w:szCs w:val="24"/>
                <w:vertAlign w:val="superscript"/>
              </w:rPr>
              <w:t>**</w:t>
            </w:r>
          </w:p>
        </w:tc>
        <w:tc>
          <w:tcPr>
            <w:tcW w:w="1114" w:type="dxa"/>
            <w:tcBorders>
              <w:top w:val="single" w:sz="4" w:space="0" w:color="000000"/>
              <w:bottom w:val="single" w:sz="4" w:space="0" w:color="000000"/>
            </w:tcBorders>
            <w:shd w:val="horzCross" w:color="FABF8F" w:fill="FABF8F"/>
            <w:vAlign w:val="center"/>
          </w:tcPr>
          <w:p w:rsidR="00EC5CFF" w:rsidRPr="0040641C" w:rsidRDefault="00EC5CFF" w:rsidP="00456B03">
            <w:pPr>
              <w:numPr>
                <w:ilvl w:val="0"/>
                <w:numId w:val="24"/>
              </w:numPr>
              <w:spacing w:after="0" w:line="240" w:lineRule="auto"/>
              <w:jc w:val="both"/>
              <w:rPr>
                <w:rFonts w:ascii="Simplified Arabic" w:hAnsi="Simplified Arabic" w:cs="Simplified Arabic"/>
                <w:color w:val="000000"/>
                <w:sz w:val="24"/>
                <w:szCs w:val="24"/>
                <w:rtl/>
              </w:rPr>
            </w:pPr>
          </w:p>
        </w:tc>
        <w:tc>
          <w:tcPr>
            <w:tcW w:w="1134" w:type="dxa"/>
            <w:vMerge/>
            <w:shd w:val="diagCross" w:color="D9D9D9" w:fill="D9D9D9"/>
          </w:tcPr>
          <w:p w:rsidR="00EC5CFF" w:rsidRPr="0040641C" w:rsidRDefault="00EC5CFF" w:rsidP="00103CE6">
            <w:pPr>
              <w:spacing w:after="0" w:line="240" w:lineRule="auto"/>
              <w:jc w:val="both"/>
              <w:rPr>
                <w:rFonts w:ascii="Simplified Arabic" w:hAnsi="Simplified Arabic" w:cs="Simplified Arabic"/>
                <w:color w:val="000000"/>
                <w:sz w:val="24"/>
                <w:szCs w:val="24"/>
              </w:rPr>
            </w:pPr>
          </w:p>
        </w:tc>
        <w:tc>
          <w:tcPr>
            <w:tcW w:w="1418" w:type="dxa"/>
          </w:tcPr>
          <w:p w:rsidR="00EC5CFF" w:rsidRPr="0040641C" w:rsidRDefault="00EC5CFF" w:rsidP="00103CE6">
            <w:pPr>
              <w:autoSpaceDE w:val="0"/>
              <w:autoSpaceDN w:val="0"/>
              <w:bidi w:val="0"/>
              <w:adjustRightInd w:val="0"/>
              <w:spacing w:after="0" w:line="320" w:lineRule="atLeast"/>
              <w:ind w:left="60" w:right="60"/>
              <w:jc w:val="right"/>
              <w:rPr>
                <w:rFonts w:ascii="Arial" w:hAnsi="Arial"/>
                <w:color w:val="000000"/>
                <w:sz w:val="24"/>
                <w:szCs w:val="24"/>
              </w:rPr>
            </w:pPr>
            <w:r w:rsidRPr="0040641C">
              <w:rPr>
                <w:rFonts w:ascii="Arial" w:hAnsi="Arial"/>
                <w:color w:val="000000"/>
                <w:sz w:val="24"/>
                <w:szCs w:val="24"/>
              </w:rPr>
              <w:t>0,858</w:t>
            </w:r>
            <w:r w:rsidRPr="0040641C">
              <w:rPr>
                <w:rFonts w:ascii="Arial" w:hAnsi="Arial"/>
                <w:color w:val="000000"/>
                <w:sz w:val="24"/>
                <w:szCs w:val="24"/>
                <w:vertAlign w:val="superscript"/>
              </w:rPr>
              <w:t>**</w:t>
            </w:r>
          </w:p>
        </w:tc>
        <w:tc>
          <w:tcPr>
            <w:tcW w:w="1114" w:type="dxa"/>
            <w:shd w:val="pct95" w:color="FBD4B4" w:fill="FBD4B4"/>
            <w:vAlign w:val="center"/>
          </w:tcPr>
          <w:p w:rsidR="00EC5CFF" w:rsidRPr="0040641C" w:rsidRDefault="00EC5CFF" w:rsidP="00456B03">
            <w:pPr>
              <w:pStyle w:val="a3"/>
              <w:numPr>
                <w:ilvl w:val="0"/>
                <w:numId w:val="25"/>
              </w:numPr>
              <w:spacing w:after="0" w:line="240" w:lineRule="auto"/>
              <w:jc w:val="both"/>
              <w:rPr>
                <w:rFonts w:ascii="Simplified Arabic" w:hAnsi="Simplified Arabic" w:cs="Simplified Arabic"/>
                <w:color w:val="000000"/>
                <w:sz w:val="24"/>
                <w:szCs w:val="24"/>
                <w:rtl/>
              </w:rPr>
            </w:pPr>
          </w:p>
        </w:tc>
        <w:tc>
          <w:tcPr>
            <w:tcW w:w="1014" w:type="dxa"/>
            <w:vMerge/>
            <w:shd w:val="thinHorzCross" w:color="D9D9D9" w:fill="D9D9D9"/>
          </w:tcPr>
          <w:p w:rsidR="00EC5CFF" w:rsidRPr="0040641C" w:rsidRDefault="00EC5CFF" w:rsidP="00103CE6">
            <w:pPr>
              <w:spacing w:after="0" w:line="240" w:lineRule="auto"/>
              <w:rPr>
                <w:rFonts w:ascii="Simplified Arabic" w:hAnsi="Simplified Arabic" w:cs="Simplified Arabic"/>
                <w:color w:val="0D0D0D"/>
                <w:sz w:val="24"/>
                <w:szCs w:val="24"/>
                <w:rtl/>
              </w:rPr>
            </w:pPr>
          </w:p>
        </w:tc>
      </w:tr>
      <w:tr w:rsidR="00EC5CFF" w:rsidRPr="0040641C" w:rsidTr="00EC5CFF">
        <w:trPr>
          <w:jc w:val="center"/>
        </w:trPr>
        <w:tc>
          <w:tcPr>
            <w:tcW w:w="1114" w:type="dxa"/>
            <w:tcBorders>
              <w:top w:val="single" w:sz="4" w:space="0" w:color="000000"/>
              <w:bottom w:val="single" w:sz="4" w:space="0" w:color="000000"/>
            </w:tcBorders>
            <w:shd w:val="horzCross" w:color="FFFFFF" w:fill="FFFFFF"/>
          </w:tcPr>
          <w:p w:rsidR="00EC5CFF" w:rsidRPr="0040641C" w:rsidRDefault="00EC5CFF" w:rsidP="00103CE6">
            <w:pPr>
              <w:autoSpaceDE w:val="0"/>
              <w:autoSpaceDN w:val="0"/>
              <w:bidi w:val="0"/>
              <w:adjustRightInd w:val="0"/>
              <w:spacing w:after="0" w:line="320" w:lineRule="atLeast"/>
              <w:ind w:left="60" w:right="60"/>
              <w:jc w:val="right"/>
              <w:rPr>
                <w:rFonts w:ascii="Arial" w:hAnsi="Arial"/>
                <w:color w:val="000000"/>
                <w:sz w:val="24"/>
                <w:szCs w:val="24"/>
              </w:rPr>
            </w:pPr>
            <w:r w:rsidRPr="0040641C">
              <w:rPr>
                <w:rFonts w:ascii="Arial" w:hAnsi="Arial"/>
                <w:color w:val="000000"/>
                <w:sz w:val="24"/>
                <w:szCs w:val="24"/>
              </w:rPr>
              <w:t>0,892</w:t>
            </w:r>
            <w:r w:rsidRPr="0040641C">
              <w:rPr>
                <w:rFonts w:ascii="Arial" w:hAnsi="Arial"/>
                <w:color w:val="000000"/>
                <w:sz w:val="24"/>
                <w:szCs w:val="24"/>
                <w:vertAlign w:val="superscript"/>
              </w:rPr>
              <w:t>**</w:t>
            </w:r>
          </w:p>
        </w:tc>
        <w:tc>
          <w:tcPr>
            <w:tcW w:w="1114" w:type="dxa"/>
            <w:tcBorders>
              <w:top w:val="single" w:sz="4" w:space="0" w:color="000000"/>
              <w:bottom w:val="single" w:sz="4" w:space="0" w:color="000000"/>
            </w:tcBorders>
            <w:shd w:val="horzCross" w:color="FABF8F" w:fill="FABF8F"/>
            <w:vAlign w:val="center"/>
          </w:tcPr>
          <w:p w:rsidR="00EC5CFF" w:rsidRPr="0040641C" w:rsidRDefault="00EC5CFF" w:rsidP="00456B03">
            <w:pPr>
              <w:numPr>
                <w:ilvl w:val="0"/>
                <w:numId w:val="24"/>
              </w:numPr>
              <w:spacing w:after="0" w:line="240" w:lineRule="auto"/>
              <w:jc w:val="both"/>
              <w:rPr>
                <w:rFonts w:ascii="Simplified Arabic" w:hAnsi="Simplified Arabic" w:cs="Simplified Arabic"/>
                <w:color w:val="000000"/>
                <w:sz w:val="24"/>
                <w:szCs w:val="24"/>
                <w:rtl/>
              </w:rPr>
            </w:pPr>
          </w:p>
        </w:tc>
        <w:tc>
          <w:tcPr>
            <w:tcW w:w="1134" w:type="dxa"/>
            <w:vMerge/>
            <w:shd w:val="diagCross" w:color="D9D9D9" w:fill="D9D9D9"/>
          </w:tcPr>
          <w:p w:rsidR="00EC5CFF" w:rsidRPr="0040641C" w:rsidRDefault="00EC5CFF" w:rsidP="00103CE6">
            <w:pPr>
              <w:spacing w:after="0" w:line="240" w:lineRule="auto"/>
              <w:jc w:val="both"/>
              <w:rPr>
                <w:rFonts w:ascii="Simplified Arabic" w:hAnsi="Simplified Arabic" w:cs="Simplified Arabic"/>
                <w:color w:val="000000"/>
                <w:sz w:val="24"/>
                <w:szCs w:val="24"/>
              </w:rPr>
            </w:pPr>
          </w:p>
        </w:tc>
        <w:tc>
          <w:tcPr>
            <w:tcW w:w="1418" w:type="dxa"/>
          </w:tcPr>
          <w:p w:rsidR="00EC5CFF" w:rsidRPr="0040641C" w:rsidRDefault="00EC5CFF" w:rsidP="00103CE6">
            <w:pPr>
              <w:autoSpaceDE w:val="0"/>
              <w:autoSpaceDN w:val="0"/>
              <w:bidi w:val="0"/>
              <w:adjustRightInd w:val="0"/>
              <w:spacing w:after="0" w:line="320" w:lineRule="atLeast"/>
              <w:ind w:left="60" w:right="60"/>
              <w:jc w:val="right"/>
              <w:rPr>
                <w:rFonts w:ascii="Arial" w:hAnsi="Arial"/>
                <w:color w:val="000000"/>
                <w:sz w:val="24"/>
                <w:szCs w:val="24"/>
              </w:rPr>
            </w:pPr>
            <w:r w:rsidRPr="0040641C">
              <w:rPr>
                <w:rFonts w:ascii="Arial" w:hAnsi="Arial"/>
                <w:color w:val="000000"/>
                <w:sz w:val="24"/>
                <w:szCs w:val="24"/>
              </w:rPr>
              <w:t>0,787</w:t>
            </w:r>
            <w:r w:rsidRPr="0040641C">
              <w:rPr>
                <w:rFonts w:ascii="Arial" w:hAnsi="Arial"/>
                <w:color w:val="000000"/>
                <w:sz w:val="24"/>
                <w:szCs w:val="24"/>
                <w:vertAlign w:val="superscript"/>
              </w:rPr>
              <w:t>**</w:t>
            </w:r>
          </w:p>
        </w:tc>
        <w:tc>
          <w:tcPr>
            <w:tcW w:w="1114" w:type="dxa"/>
            <w:shd w:val="pct95" w:color="FBD4B4" w:fill="FBD4B4"/>
            <w:vAlign w:val="center"/>
          </w:tcPr>
          <w:p w:rsidR="00EC5CFF" w:rsidRPr="0040641C" w:rsidRDefault="00EC5CFF" w:rsidP="00456B03">
            <w:pPr>
              <w:pStyle w:val="a3"/>
              <w:numPr>
                <w:ilvl w:val="0"/>
                <w:numId w:val="25"/>
              </w:numPr>
              <w:spacing w:after="0" w:line="240" w:lineRule="auto"/>
              <w:jc w:val="both"/>
              <w:rPr>
                <w:rFonts w:ascii="Simplified Arabic" w:hAnsi="Simplified Arabic" w:cs="Simplified Arabic"/>
                <w:color w:val="000000"/>
                <w:sz w:val="24"/>
                <w:szCs w:val="24"/>
                <w:rtl/>
              </w:rPr>
            </w:pPr>
          </w:p>
        </w:tc>
        <w:tc>
          <w:tcPr>
            <w:tcW w:w="1014" w:type="dxa"/>
            <w:vMerge/>
            <w:shd w:val="thinHorzCross" w:color="D9D9D9" w:fill="D9D9D9"/>
          </w:tcPr>
          <w:p w:rsidR="00EC5CFF" w:rsidRPr="0040641C" w:rsidRDefault="00EC5CFF" w:rsidP="00103CE6">
            <w:pPr>
              <w:spacing w:after="0" w:line="240" w:lineRule="auto"/>
              <w:rPr>
                <w:rFonts w:ascii="Simplified Arabic" w:hAnsi="Simplified Arabic" w:cs="Simplified Arabic"/>
                <w:color w:val="0D0D0D"/>
                <w:sz w:val="24"/>
                <w:szCs w:val="24"/>
                <w:rtl/>
              </w:rPr>
            </w:pPr>
          </w:p>
        </w:tc>
      </w:tr>
      <w:tr w:rsidR="00EC5CFF" w:rsidRPr="0040641C" w:rsidTr="00EC5CFF">
        <w:trPr>
          <w:jc w:val="center"/>
        </w:trPr>
        <w:tc>
          <w:tcPr>
            <w:tcW w:w="1114" w:type="dxa"/>
            <w:tcBorders>
              <w:top w:val="single" w:sz="4" w:space="0" w:color="000000"/>
              <w:left w:val="nil"/>
              <w:bottom w:val="nil"/>
              <w:right w:val="nil"/>
            </w:tcBorders>
            <w:shd w:val="clear" w:color="auto" w:fill="FFFFFF"/>
          </w:tcPr>
          <w:p w:rsidR="00EC5CFF" w:rsidRPr="0040641C" w:rsidRDefault="00EC5CFF" w:rsidP="00103CE6">
            <w:pPr>
              <w:spacing w:after="0" w:line="240" w:lineRule="auto"/>
              <w:ind w:left="142"/>
              <w:jc w:val="both"/>
              <w:rPr>
                <w:rFonts w:ascii="Simplified Arabic" w:hAnsi="Simplified Arabic" w:cs="Simplified Arabic"/>
                <w:color w:val="000000"/>
                <w:sz w:val="24"/>
                <w:szCs w:val="24"/>
                <w:rtl/>
              </w:rPr>
            </w:pPr>
          </w:p>
        </w:tc>
        <w:tc>
          <w:tcPr>
            <w:tcW w:w="1114" w:type="dxa"/>
            <w:tcBorders>
              <w:top w:val="single" w:sz="4" w:space="0" w:color="000000"/>
              <w:left w:val="nil"/>
              <w:bottom w:val="nil"/>
            </w:tcBorders>
            <w:shd w:val="clear" w:color="auto" w:fill="FFFFFF"/>
            <w:vAlign w:val="center"/>
          </w:tcPr>
          <w:p w:rsidR="00EC5CFF" w:rsidRPr="0040641C" w:rsidRDefault="00EC5CFF" w:rsidP="00103CE6">
            <w:pPr>
              <w:spacing w:after="0" w:line="240" w:lineRule="auto"/>
              <w:ind w:left="502"/>
              <w:jc w:val="both"/>
              <w:rPr>
                <w:rFonts w:ascii="Simplified Arabic" w:hAnsi="Simplified Arabic" w:cs="Simplified Arabic"/>
                <w:color w:val="000000"/>
                <w:sz w:val="24"/>
                <w:szCs w:val="24"/>
                <w:rtl/>
              </w:rPr>
            </w:pPr>
          </w:p>
        </w:tc>
        <w:tc>
          <w:tcPr>
            <w:tcW w:w="1134" w:type="dxa"/>
            <w:vMerge/>
            <w:shd w:val="diagCross" w:color="D9D9D9" w:fill="D9D9D9"/>
          </w:tcPr>
          <w:p w:rsidR="00EC5CFF" w:rsidRPr="0040641C" w:rsidRDefault="00EC5CFF" w:rsidP="00103CE6">
            <w:pPr>
              <w:spacing w:after="0" w:line="240" w:lineRule="auto"/>
              <w:jc w:val="both"/>
              <w:rPr>
                <w:rFonts w:ascii="Simplified Arabic" w:hAnsi="Simplified Arabic" w:cs="Simplified Arabic"/>
                <w:color w:val="000000"/>
                <w:sz w:val="24"/>
                <w:szCs w:val="24"/>
              </w:rPr>
            </w:pPr>
          </w:p>
        </w:tc>
        <w:tc>
          <w:tcPr>
            <w:tcW w:w="1418" w:type="dxa"/>
          </w:tcPr>
          <w:p w:rsidR="00EC5CFF" w:rsidRPr="0040641C" w:rsidRDefault="00EC5CFF" w:rsidP="00103CE6">
            <w:pPr>
              <w:spacing w:after="0" w:line="240" w:lineRule="auto"/>
              <w:jc w:val="both"/>
              <w:rPr>
                <w:rFonts w:ascii="Simplified Arabic" w:hAnsi="Simplified Arabic" w:cs="Simplified Arabic"/>
                <w:color w:val="000000"/>
                <w:sz w:val="24"/>
                <w:szCs w:val="24"/>
              </w:rPr>
            </w:pPr>
            <w:r w:rsidRPr="0040641C">
              <w:rPr>
                <w:rFonts w:ascii="Arial" w:hAnsi="Arial"/>
                <w:color w:val="000000"/>
                <w:sz w:val="24"/>
                <w:szCs w:val="24"/>
              </w:rPr>
              <w:t>0,873</w:t>
            </w:r>
            <w:r w:rsidRPr="0040641C">
              <w:rPr>
                <w:rFonts w:ascii="Arial" w:hAnsi="Arial"/>
                <w:color w:val="000000"/>
                <w:sz w:val="24"/>
                <w:szCs w:val="24"/>
                <w:vertAlign w:val="superscript"/>
              </w:rPr>
              <w:t>**</w:t>
            </w:r>
          </w:p>
        </w:tc>
        <w:tc>
          <w:tcPr>
            <w:tcW w:w="1114" w:type="dxa"/>
            <w:shd w:val="pct95" w:color="FBD4B4" w:fill="FBD4B4"/>
            <w:vAlign w:val="center"/>
          </w:tcPr>
          <w:p w:rsidR="00EC5CFF" w:rsidRPr="0040641C" w:rsidRDefault="00EC5CFF" w:rsidP="00456B03">
            <w:pPr>
              <w:pStyle w:val="a3"/>
              <w:numPr>
                <w:ilvl w:val="0"/>
                <w:numId w:val="25"/>
              </w:numPr>
              <w:spacing w:after="0" w:line="240" w:lineRule="auto"/>
              <w:jc w:val="both"/>
              <w:rPr>
                <w:rFonts w:ascii="Simplified Arabic" w:hAnsi="Simplified Arabic" w:cs="Simplified Arabic"/>
                <w:color w:val="000000"/>
                <w:sz w:val="24"/>
                <w:szCs w:val="24"/>
                <w:rtl/>
              </w:rPr>
            </w:pPr>
          </w:p>
        </w:tc>
        <w:tc>
          <w:tcPr>
            <w:tcW w:w="1014" w:type="dxa"/>
            <w:vMerge/>
            <w:shd w:val="thinHorzCross" w:color="D9D9D9" w:fill="D9D9D9"/>
          </w:tcPr>
          <w:p w:rsidR="00EC5CFF" w:rsidRPr="0040641C" w:rsidRDefault="00EC5CFF" w:rsidP="00103CE6">
            <w:pPr>
              <w:spacing w:after="0" w:line="240" w:lineRule="auto"/>
              <w:rPr>
                <w:rFonts w:ascii="Simplified Arabic" w:hAnsi="Simplified Arabic" w:cs="Simplified Arabic"/>
                <w:color w:val="0D0D0D"/>
                <w:sz w:val="24"/>
                <w:szCs w:val="24"/>
                <w:rtl/>
              </w:rPr>
            </w:pPr>
          </w:p>
        </w:tc>
      </w:tr>
    </w:tbl>
    <w:p w:rsidR="00EC5CFF" w:rsidRPr="000C2249" w:rsidRDefault="00EC5CFF" w:rsidP="00EC5CFF">
      <w:pPr>
        <w:autoSpaceDE w:val="0"/>
        <w:autoSpaceDN w:val="0"/>
        <w:adjustRightInd w:val="0"/>
        <w:spacing w:after="0" w:line="240" w:lineRule="auto"/>
        <w:rPr>
          <w:rFonts w:ascii="Times New Roman" w:hAnsi="Times New Roman" w:cs="Times New Roman"/>
          <w:sz w:val="24"/>
          <w:szCs w:val="24"/>
        </w:rPr>
      </w:pPr>
      <w:r w:rsidRPr="0071113D">
        <w:rPr>
          <w:rFonts w:ascii="Simplified Arabic" w:hAnsi="Simplified Arabic" w:cs="Simplified Arabic"/>
          <w:sz w:val="16"/>
          <w:szCs w:val="16"/>
          <w:rtl/>
          <w:lang w:val="en-GB"/>
        </w:rPr>
        <w:t>** معامل الارتباط دال احصائياً عند مستوى الدلالة (</w:t>
      </w:r>
      <w:r w:rsidRPr="0071113D">
        <w:rPr>
          <w:rFonts w:ascii="Times New Roman" w:hAnsi="Times New Roman" w:cs="Times New Roman" w:hint="cs"/>
          <w:sz w:val="16"/>
          <w:szCs w:val="16"/>
          <w:rtl/>
          <w:lang w:val="en-GB"/>
        </w:rPr>
        <w:t>α</w:t>
      </w:r>
      <w:r w:rsidRPr="0071113D">
        <w:rPr>
          <w:rFonts w:ascii="Simplified Arabic" w:hAnsi="Simplified Arabic" w:cs="Simplified Arabic"/>
          <w:sz w:val="16"/>
          <w:szCs w:val="16"/>
          <w:rtl/>
          <w:lang w:val="en-GB"/>
        </w:rPr>
        <w:t>=0,01)</w:t>
      </w:r>
      <w:r w:rsidRPr="0071113D">
        <w:rPr>
          <w:rFonts w:ascii="Simplified Arabic" w:hAnsi="Simplified Arabic" w:cs="Simplified Arabic" w:hint="cs"/>
          <w:sz w:val="16"/>
          <w:szCs w:val="16"/>
          <w:rtl/>
          <w:lang w:val="en-GB"/>
        </w:rPr>
        <w:t xml:space="preserve">  </w:t>
      </w:r>
      <w:r w:rsidRPr="0071113D">
        <w:rPr>
          <w:rFonts w:ascii="Simplified Arabic" w:hAnsi="Simplified Arabic" w:cs="Simplified Arabic"/>
          <w:sz w:val="16"/>
          <w:szCs w:val="16"/>
          <w:rtl/>
          <w:lang w:val="en-GB"/>
        </w:rPr>
        <w:t xml:space="preserve"> * معامل الارتباط دال احصائياً عند مستوى الدلالة (</w:t>
      </w:r>
      <w:r w:rsidRPr="0071113D">
        <w:rPr>
          <w:rFonts w:ascii="Times New Roman" w:hAnsi="Times New Roman" w:cs="Times New Roman" w:hint="cs"/>
          <w:sz w:val="16"/>
          <w:szCs w:val="16"/>
          <w:rtl/>
          <w:lang w:val="en-GB"/>
        </w:rPr>
        <w:t>α</w:t>
      </w:r>
      <w:r w:rsidRPr="0071113D">
        <w:rPr>
          <w:rFonts w:ascii="Simplified Arabic" w:hAnsi="Simplified Arabic" w:cs="Simplified Arabic"/>
          <w:sz w:val="16"/>
          <w:szCs w:val="16"/>
          <w:rtl/>
          <w:lang w:val="en-GB"/>
        </w:rPr>
        <w:t>=0,05)</w:t>
      </w:r>
      <w:r w:rsidRPr="000C2249">
        <w:rPr>
          <w:rFonts w:ascii="Times New Roman" w:hAnsi="Times New Roman" w:cs="Times New Roman"/>
          <w:sz w:val="24"/>
          <w:szCs w:val="24"/>
        </w:rPr>
        <w:t xml:space="preserve"> </w:t>
      </w:r>
    </w:p>
    <w:p w:rsidR="00EC5CFF" w:rsidRDefault="00EC5CFF" w:rsidP="00EC5CFF">
      <w:pPr>
        <w:tabs>
          <w:tab w:val="left" w:pos="4833"/>
        </w:tabs>
        <w:spacing w:after="0" w:line="360" w:lineRule="auto"/>
        <w:jc w:val="both"/>
        <w:rPr>
          <w:rFonts w:ascii="Arial" w:hAnsi="Arial"/>
          <w:color w:val="000000"/>
          <w:sz w:val="18"/>
          <w:szCs w:val="18"/>
        </w:rPr>
      </w:pPr>
    </w:p>
    <w:p w:rsidR="00EC5CFF" w:rsidRPr="00103CE6" w:rsidRDefault="00EC5CFF" w:rsidP="00EC5CFF">
      <w:pPr>
        <w:tabs>
          <w:tab w:val="left" w:pos="4833"/>
        </w:tabs>
        <w:spacing w:after="0" w:line="360" w:lineRule="auto"/>
        <w:jc w:val="both"/>
        <w:rPr>
          <w:rFonts w:ascii="Traditional Arabic" w:hAnsi="Traditional Arabic" w:cs="Traditional Arabic"/>
          <w:b/>
          <w:bCs/>
          <w:sz w:val="32"/>
          <w:szCs w:val="32"/>
          <w:rtl/>
        </w:rPr>
      </w:pPr>
      <w:r w:rsidRPr="00103CE6">
        <w:rPr>
          <w:rFonts w:ascii="Traditional Arabic" w:hAnsi="Traditional Arabic" w:cs="Traditional Arabic"/>
          <w:b/>
          <w:bCs/>
          <w:sz w:val="32"/>
          <w:szCs w:val="32"/>
          <w:rtl/>
        </w:rPr>
        <w:t xml:space="preserve">تشير النتائج المتعلقة باتساق </w:t>
      </w:r>
      <w:r w:rsidRPr="00103CE6">
        <w:rPr>
          <w:rFonts w:ascii="Traditional Arabic" w:hAnsi="Traditional Arabic" w:cs="Traditional Arabic" w:hint="cs"/>
          <w:b/>
          <w:bCs/>
          <w:sz w:val="32"/>
          <w:szCs w:val="32"/>
          <w:rtl/>
        </w:rPr>
        <w:t>عبارات</w:t>
      </w:r>
      <w:r w:rsidRPr="00103CE6">
        <w:rPr>
          <w:rFonts w:ascii="Traditional Arabic" w:hAnsi="Traditional Arabic" w:cs="Traditional Arabic"/>
          <w:b/>
          <w:bCs/>
          <w:sz w:val="32"/>
          <w:szCs w:val="32"/>
          <w:rtl/>
        </w:rPr>
        <w:t xml:space="preserve"> </w:t>
      </w:r>
      <w:r w:rsidR="00E866D7">
        <w:rPr>
          <w:rFonts w:ascii="Traditional Arabic" w:hAnsi="Traditional Arabic" w:cs="Traditional Arabic"/>
          <w:b/>
          <w:bCs/>
          <w:sz w:val="32"/>
          <w:szCs w:val="32"/>
          <w:rtl/>
        </w:rPr>
        <w:t>أداة</w:t>
      </w:r>
      <w:r w:rsidRPr="00103CE6">
        <w:rPr>
          <w:rFonts w:ascii="Traditional Arabic" w:hAnsi="Traditional Arabic" w:cs="Traditional Arabic"/>
          <w:b/>
          <w:bCs/>
          <w:sz w:val="32"/>
          <w:szCs w:val="32"/>
          <w:rtl/>
        </w:rPr>
        <w:t xml:space="preserve"> الدراسة إلى ما</w:t>
      </w:r>
      <w:r w:rsidRPr="00103CE6">
        <w:rPr>
          <w:rFonts w:ascii="Traditional Arabic" w:hAnsi="Traditional Arabic" w:cs="Traditional Arabic" w:hint="cs"/>
          <w:b/>
          <w:bCs/>
          <w:sz w:val="32"/>
          <w:szCs w:val="32"/>
          <w:rtl/>
        </w:rPr>
        <w:t xml:space="preserve"> </w:t>
      </w:r>
      <w:r w:rsidRPr="00103CE6">
        <w:rPr>
          <w:rFonts w:ascii="Traditional Arabic" w:hAnsi="Traditional Arabic" w:cs="Traditional Arabic"/>
          <w:b/>
          <w:bCs/>
          <w:sz w:val="32"/>
          <w:szCs w:val="32"/>
          <w:rtl/>
        </w:rPr>
        <w:t>يلي:</w:t>
      </w:r>
    </w:p>
    <w:p w:rsidR="00103CE6" w:rsidRDefault="00EC5CFF" w:rsidP="00456B03">
      <w:pPr>
        <w:numPr>
          <w:ilvl w:val="0"/>
          <w:numId w:val="27"/>
        </w:numPr>
        <w:spacing w:after="0" w:line="360" w:lineRule="auto"/>
        <w:jc w:val="both"/>
        <w:rPr>
          <w:rFonts w:ascii="Traditional Arabic" w:hAnsi="Traditional Arabic" w:cs="Traditional Arabic"/>
          <w:b/>
          <w:bCs/>
          <w:sz w:val="32"/>
          <w:szCs w:val="32"/>
        </w:rPr>
      </w:pPr>
      <w:r w:rsidRPr="00103CE6">
        <w:rPr>
          <w:rFonts w:ascii="Traditional Arabic" w:hAnsi="Traditional Arabic" w:cs="Traditional Arabic"/>
          <w:b/>
          <w:bCs/>
          <w:sz w:val="32"/>
          <w:szCs w:val="32"/>
          <w:rtl/>
        </w:rPr>
        <w:t xml:space="preserve">اتساق فقرات </w:t>
      </w:r>
      <w:r w:rsidR="00E866D7">
        <w:rPr>
          <w:rFonts w:ascii="Traditional Arabic" w:hAnsi="Traditional Arabic" w:cs="Traditional Arabic"/>
          <w:b/>
          <w:bCs/>
          <w:sz w:val="32"/>
          <w:szCs w:val="32"/>
          <w:rtl/>
        </w:rPr>
        <w:t>أداة</w:t>
      </w:r>
      <w:r w:rsidRPr="00103CE6">
        <w:rPr>
          <w:rFonts w:ascii="Traditional Arabic" w:hAnsi="Traditional Arabic" w:cs="Traditional Arabic"/>
          <w:b/>
          <w:bCs/>
          <w:sz w:val="32"/>
          <w:szCs w:val="32"/>
          <w:rtl/>
        </w:rPr>
        <w:t xml:space="preserve"> الدراسة في المحور ال</w:t>
      </w:r>
      <w:r w:rsidR="00D0390E">
        <w:rPr>
          <w:rFonts w:ascii="Traditional Arabic" w:hAnsi="Traditional Arabic" w:cs="Traditional Arabic"/>
          <w:b/>
          <w:bCs/>
          <w:sz w:val="32"/>
          <w:szCs w:val="32"/>
          <w:rtl/>
        </w:rPr>
        <w:t>أو</w:t>
      </w:r>
      <w:r w:rsidRPr="00103CE6">
        <w:rPr>
          <w:rFonts w:ascii="Traditional Arabic" w:hAnsi="Traditional Arabic" w:cs="Traditional Arabic"/>
          <w:b/>
          <w:bCs/>
          <w:sz w:val="32"/>
          <w:szCs w:val="32"/>
          <w:rtl/>
        </w:rPr>
        <w:t>ل</w:t>
      </w:r>
      <w:r w:rsidRPr="00103CE6">
        <w:rPr>
          <w:rFonts w:ascii="Traditional Arabic" w:hAnsi="Traditional Arabic" w:cs="Traditional Arabic" w:hint="cs"/>
          <w:b/>
          <w:bCs/>
          <w:sz w:val="32"/>
          <w:szCs w:val="32"/>
          <w:rtl/>
        </w:rPr>
        <w:t xml:space="preserve"> الاحتياجات التدريبية لمعلمي العلوم في ضو</w:t>
      </w:r>
      <w:r w:rsidRPr="00103CE6">
        <w:rPr>
          <w:rFonts w:ascii="Traditional Arabic" w:hAnsi="Traditional Arabic" w:cs="Traditional Arabic" w:hint="eastAsia"/>
          <w:b/>
          <w:bCs/>
          <w:sz w:val="32"/>
          <w:szCs w:val="32"/>
          <w:rtl/>
        </w:rPr>
        <w:t>ء</w:t>
      </w:r>
      <w:r w:rsidRPr="00103CE6">
        <w:rPr>
          <w:rFonts w:ascii="Traditional Arabic" w:hAnsi="Traditional Arabic" w:cs="Traditional Arabic" w:hint="cs"/>
          <w:b/>
          <w:bCs/>
          <w:sz w:val="32"/>
          <w:szCs w:val="32"/>
          <w:rtl/>
        </w:rPr>
        <w:t xml:space="preserve"> متطلبات اكتشاف الموهوبين</w:t>
      </w:r>
      <w:r w:rsidRPr="00103CE6">
        <w:rPr>
          <w:rFonts w:ascii="Traditional Arabic" w:hAnsi="Traditional Arabic" w:cs="Traditional Arabic"/>
          <w:b/>
          <w:bCs/>
          <w:sz w:val="32"/>
          <w:szCs w:val="32"/>
          <w:rtl/>
        </w:rPr>
        <w:t xml:space="preserve">: </w:t>
      </w:r>
    </w:p>
    <w:p w:rsidR="00EC5CFF" w:rsidRDefault="00EC5CFF" w:rsidP="00103CE6">
      <w:pPr>
        <w:spacing w:after="0" w:line="360" w:lineRule="auto"/>
        <w:jc w:val="both"/>
        <w:rPr>
          <w:rFonts w:ascii="Simplified Arabic" w:hAnsi="Simplified Arabic" w:cs="Simplified Arabic"/>
          <w:color w:val="0D0D0D"/>
          <w:sz w:val="28"/>
          <w:szCs w:val="28"/>
          <w:rtl/>
          <w:lang w:val="en-GB"/>
        </w:rPr>
      </w:pPr>
      <w:r w:rsidRPr="00103CE6">
        <w:rPr>
          <w:rFonts w:ascii="Traditional Arabic" w:hAnsi="Traditional Arabic" w:cs="Traditional Arabic"/>
          <w:b/>
          <w:bCs/>
          <w:sz w:val="32"/>
          <w:szCs w:val="32"/>
          <w:rtl/>
        </w:rPr>
        <w:t xml:space="preserve"> تشير النتائج في الجدول(3) إلى أن قيم معاملات الارتباط لعبارات بعد </w:t>
      </w:r>
      <w:r w:rsidRPr="00103CE6">
        <w:rPr>
          <w:rFonts w:ascii="Traditional Arabic" w:hAnsi="Traditional Arabic" w:cs="Traditional Arabic" w:hint="cs"/>
          <w:b/>
          <w:bCs/>
          <w:sz w:val="32"/>
          <w:szCs w:val="32"/>
          <w:rtl/>
        </w:rPr>
        <w:t>الاحتياجات التدريبية لمعلمي العلوم في ضو</w:t>
      </w:r>
      <w:r w:rsidRPr="00103CE6">
        <w:rPr>
          <w:rFonts w:ascii="Traditional Arabic" w:hAnsi="Traditional Arabic" w:cs="Traditional Arabic" w:hint="eastAsia"/>
          <w:b/>
          <w:bCs/>
          <w:sz w:val="32"/>
          <w:szCs w:val="32"/>
          <w:rtl/>
        </w:rPr>
        <w:t>ء</w:t>
      </w:r>
      <w:r w:rsidRPr="00103CE6">
        <w:rPr>
          <w:rFonts w:ascii="Traditional Arabic" w:hAnsi="Traditional Arabic" w:cs="Traditional Arabic" w:hint="cs"/>
          <w:b/>
          <w:bCs/>
          <w:sz w:val="32"/>
          <w:szCs w:val="32"/>
          <w:rtl/>
        </w:rPr>
        <w:t xml:space="preserve"> متطلبات اكتشاف الموهوبين</w:t>
      </w:r>
      <w:r w:rsidRPr="00103CE6">
        <w:rPr>
          <w:rFonts w:ascii="Traditional Arabic" w:hAnsi="Traditional Arabic" w:cs="Traditional Arabic"/>
          <w:b/>
          <w:bCs/>
          <w:sz w:val="32"/>
          <w:szCs w:val="32"/>
          <w:rtl/>
        </w:rPr>
        <w:t xml:space="preserve"> مع الدرجة الكلية للبعد(البعد ككل) </w:t>
      </w:r>
      <w:r w:rsidR="00D0390E" w:rsidRPr="00103CE6">
        <w:rPr>
          <w:rFonts w:ascii="Traditional Arabic" w:hAnsi="Traditional Arabic" w:cs="Traditional Arabic" w:hint="cs"/>
          <w:b/>
          <w:bCs/>
          <w:sz w:val="32"/>
          <w:szCs w:val="32"/>
          <w:rtl/>
        </w:rPr>
        <w:t>تر</w:t>
      </w:r>
      <w:r w:rsidR="00D0390E">
        <w:rPr>
          <w:rFonts w:ascii="Traditional Arabic" w:hAnsi="Traditional Arabic" w:cs="Traditional Arabic" w:hint="cs"/>
          <w:b/>
          <w:bCs/>
          <w:sz w:val="32"/>
          <w:szCs w:val="32"/>
          <w:rtl/>
        </w:rPr>
        <w:t>او</w:t>
      </w:r>
      <w:r w:rsidR="00D0390E" w:rsidRPr="00103CE6">
        <w:rPr>
          <w:rFonts w:ascii="Traditional Arabic" w:hAnsi="Traditional Arabic" w:cs="Traditional Arabic" w:hint="cs"/>
          <w:b/>
          <w:bCs/>
          <w:sz w:val="32"/>
          <w:szCs w:val="32"/>
          <w:rtl/>
        </w:rPr>
        <w:t>حت</w:t>
      </w:r>
      <w:r w:rsidRPr="00103CE6">
        <w:rPr>
          <w:rFonts w:ascii="Traditional Arabic" w:hAnsi="Traditional Arabic" w:cs="Traditional Arabic"/>
          <w:b/>
          <w:bCs/>
          <w:sz w:val="32"/>
          <w:szCs w:val="32"/>
          <w:rtl/>
        </w:rPr>
        <w:t xml:space="preserve"> ما بين</w:t>
      </w:r>
      <w:r w:rsidRPr="00103CE6">
        <w:rPr>
          <w:rFonts w:ascii="Traditional Arabic" w:hAnsi="Traditional Arabic" w:cs="Traditional Arabic" w:hint="cs"/>
          <w:b/>
          <w:bCs/>
          <w:sz w:val="32"/>
          <w:szCs w:val="32"/>
          <w:rtl/>
        </w:rPr>
        <w:t>(</w:t>
      </w:r>
      <w:r w:rsidRPr="00103CE6">
        <w:rPr>
          <w:rFonts w:ascii="Traditional Arabic" w:hAnsi="Traditional Arabic" w:cs="Traditional Arabic"/>
          <w:b/>
          <w:bCs/>
          <w:sz w:val="32"/>
          <w:szCs w:val="32"/>
        </w:rPr>
        <w:t>0,787</w:t>
      </w:r>
      <w:r w:rsidRPr="00103CE6">
        <w:rPr>
          <w:rFonts w:ascii="Traditional Arabic" w:hAnsi="Traditional Arabic" w:cs="Traditional Arabic"/>
          <w:b/>
          <w:bCs/>
          <w:sz w:val="32"/>
          <w:szCs w:val="32"/>
          <w:rtl/>
        </w:rPr>
        <w:t xml:space="preserve">- </w:t>
      </w:r>
      <w:r w:rsidRPr="00103CE6">
        <w:rPr>
          <w:rFonts w:ascii="Traditional Arabic" w:hAnsi="Traditional Arabic" w:cs="Traditional Arabic"/>
          <w:b/>
          <w:bCs/>
          <w:sz w:val="32"/>
          <w:szCs w:val="32"/>
        </w:rPr>
        <w:t>0,938</w:t>
      </w:r>
      <w:r w:rsidRPr="00103CE6">
        <w:rPr>
          <w:rFonts w:ascii="Traditional Arabic" w:hAnsi="Traditional Arabic" w:cs="Traditional Arabic"/>
          <w:b/>
          <w:bCs/>
          <w:sz w:val="32"/>
          <w:szCs w:val="32"/>
          <w:rtl/>
        </w:rPr>
        <w:t xml:space="preserve">) وبدلالة </w:t>
      </w:r>
      <w:r w:rsidR="00D0390E" w:rsidRPr="00103CE6">
        <w:rPr>
          <w:rFonts w:ascii="Traditional Arabic" w:hAnsi="Traditional Arabic" w:cs="Traditional Arabic" w:hint="cs"/>
          <w:b/>
          <w:bCs/>
          <w:sz w:val="32"/>
          <w:szCs w:val="32"/>
          <w:rtl/>
        </w:rPr>
        <w:t>إحصائية</w:t>
      </w:r>
      <w:r w:rsidRPr="00103CE6">
        <w:rPr>
          <w:rFonts w:ascii="Traditional Arabic" w:hAnsi="Traditional Arabic" w:cs="Traditional Arabic"/>
          <w:b/>
          <w:bCs/>
          <w:sz w:val="32"/>
          <w:szCs w:val="32"/>
          <w:rtl/>
        </w:rPr>
        <w:t xml:space="preserve"> (0,01) مما يشير إلى مناسبة هذه الفقرات </w:t>
      </w:r>
      <w:r w:rsidRPr="00103CE6">
        <w:rPr>
          <w:rFonts w:ascii="Traditional Arabic" w:hAnsi="Traditional Arabic" w:cs="Traditional Arabic" w:hint="cs"/>
          <w:b/>
          <w:bCs/>
          <w:sz w:val="32"/>
          <w:szCs w:val="32"/>
          <w:rtl/>
        </w:rPr>
        <w:t>ل</w:t>
      </w:r>
      <w:r w:rsidRPr="00103CE6">
        <w:rPr>
          <w:rFonts w:ascii="Traditional Arabic" w:hAnsi="Traditional Arabic" w:cs="Traditional Arabic"/>
          <w:b/>
          <w:bCs/>
          <w:sz w:val="32"/>
          <w:szCs w:val="32"/>
          <w:rtl/>
        </w:rPr>
        <w:t>لمحور ال</w:t>
      </w:r>
      <w:r w:rsidR="00D0390E">
        <w:rPr>
          <w:rFonts w:ascii="Traditional Arabic" w:hAnsi="Traditional Arabic" w:cs="Traditional Arabic"/>
          <w:b/>
          <w:bCs/>
          <w:sz w:val="32"/>
          <w:szCs w:val="32"/>
          <w:rtl/>
        </w:rPr>
        <w:t>أو</w:t>
      </w:r>
      <w:r w:rsidRPr="00103CE6">
        <w:rPr>
          <w:rFonts w:ascii="Traditional Arabic" w:hAnsi="Traditional Arabic" w:cs="Traditional Arabic"/>
          <w:b/>
          <w:bCs/>
          <w:sz w:val="32"/>
          <w:szCs w:val="32"/>
          <w:rtl/>
        </w:rPr>
        <w:t>ل</w:t>
      </w:r>
      <w:r w:rsidRPr="00103CE6">
        <w:rPr>
          <w:rFonts w:ascii="Traditional Arabic" w:hAnsi="Traditional Arabic" w:cs="Traditional Arabic" w:hint="cs"/>
          <w:b/>
          <w:bCs/>
          <w:sz w:val="32"/>
          <w:szCs w:val="32"/>
          <w:rtl/>
        </w:rPr>
        <w:t xml:space="preserve"> الاحتياجات التدريبية لمعلمي العلوم في ضو</w:t>
      </w:r>
      <w:r w:rsidRPr="00103CE6">
        <w:rPr>
          <w:rFonts w:ascii="Traditional Arabic" w:hAnsi="Traditional Arabic" w:cs="Traditional Arabic" w:hint="eastAsia"/>
          <w:b/>
          <w:bCs/>
          <w:sz w:val="32"/>
          <w:szCs w:val="32"/>
          <w:rtl/>
        </w:rPr>
        <w:t>ء</w:t>
      </w:r>
      <w:r w:rsidRPr="00103CE6">
        <w:rPr>
          <w:rFonts w:ascii="Traditional Arabic" w:hAnsi="Traditional Arabic" w:cs="Traditional Arabic" w:hint="cs"/>
          <w:b/>
          <w:bCs/>
          <w:sz w:val="32"/>
          <w:szCs w:val="32"/>
          <w:rtl/>
        </w:rPr>
        <w:t xml:space="preserve"> متطلبات اكتشاف الموهوبين</w:t>
      </w:r>
      <w:r w:rsidRPr="0071113D">
        <w:rPr>
          <w:rFonts w:ascii="Simplified Arabic" w:hAnsi="Simplified Arabic" w:cs="Simplified Arabic"/>
          <w:color w:val="0D0D0D"/>
          <w:sz w:val="28"/>
          <w:szCs w:val="28"/>
          <w:rtl/>
          <w:lang w:val="en-GB"/>
        </w:rPr>
        <w:t xml:space="preserve"> </w:t>
      </w:r>
    </w:p>
    <w:p w:rsidR="00EC5CFF" w:rsidRPr="00103CE6" w:rsidRDefault="00EC5CFF" w:rsidP="00456B03">
      <w:pPr>
        <w:numPr>
          <w:ilvl w:val="1"/>
          <w:numId w:val="21"/>
        </w:numPr>
        <w:spacing w:after="0" w:line="240" w:lineRule="auto"/>
        <w:rPr>
          <w:rFonts w:ascii="Traditional Arabic" w:hAnsi="Traditional Arabic" w:cs="Traditional Arabic"/>
          <w:b/>
          <w:bCs/>
          <w:sz w:val="32"/>
          <w:szCs w:val="32"/>
          <w:rtl/>
        </w:rPr>
      </w:pPr>
      <w:r w:rsidRPr="00103CE6">
        <w:rPr>
          <w:rFonts w:ascii="Traditional Arabic" w:hAnsi="Traditional Arabic" w:cs="Traditional Arabic"/>
          <w:b/>
          <w:bCs/>
          <w:sz w:val="32"/>
          <w:szCs w:val="32"/>
          <w:rtl/>
        </w:rPr>
        <w:t xml:space="preserve">اتساق فقرات </w:t>
      </w:r>
      <w:r w:rsidR="00E866D7">
        <w:rPr>
          <w:rFonts w:ascii="Traditional Arabic" w:hAnsi="Traditional Arabic" w:cs="Traditional Arabic"/>
          <w:b/>
          <w:bCs/>
          <w:sz w:val="32"/>
          <w:szCs w:val="32"/>
          <w:rtl/>
        </w:rPr>
        <w:t>أداة</w:t>
      </w:r>
      <w:r w:rsidRPr="00103CE6">
        <w:rPr>
          <w:rFonts w:ascii="Traditional Arabic" w:hAnsi="Traditional Arabic" w:cs="Traditional Arabic"/>
          <w:b/>
          <w:bCs/>
          <w:sz w:val="32"/>
          <w:szCs w:val="32"/>
          <w:rtl/>
        </w:rPr>
        <w:t xml:space="preserve"> الدراسة في المحور ال</w:t>
      </w:r>
      <w:r w:rsidRPr="00103CE6">
        <w:rPr>
          <w:rFonts w:ascii="Traditional Arabic" w:hAnsi="Traditional Arabic" w:cs="Traditional Arabic" w:hint="cs"/>
          <w:b/>
          <w:bCs/>
          <w:sz w:val="32"/>
          <w:szCs w:val="32"/>
          <w:rtl/>
        </w:rPr>
        <w:t>ثاني: الاحتياجات التدريبية لمعلمي العلوم في ضو</w:t>
      </w:r>
      <w:r w:rsidRPr="00103CE6">
        <w:rPr>
          <w:rFonts w:ascii="Traditional Arabic" w:hAnsi="Traditional Arabic" w:cs="Traditional Arabic" w:hint="eastAsia"/>
          <w:b/>
          <w:bCs/>
          <w:sz w:val="32"/>
          <w:szCs w:val="32"/>
          <w:rtl/>
        </w:rPr>
        <w:t>ء</w:t>
      </w:r>
      <w:r w:rsidRPr="00103CE6">
        <w:rPr>
          <w:rFonts w:ascii="Traditional Arabic" w:hAnsi="Traditional Arabic" w:cs="Traditional Arabic" w:hint="cs"/>
          <w:b/>
          <w:bCs/>
          <w:sz w:val="32"/>
          <w:szCs w:val="32"/>
          <w:rtl/>
        </w:rPr>
        <w:t xml:space="preserve"> متطلبات رعاية الموهوبين</w:t>
      </w:r>
      <w:r w:rsidRPr="00103CE6">
        <w:rPr>
          <w:rFonts w:ascii="Traditional Arabic" w:hAnsi="Traditional Arabic" w:cs="Traditional Arabic"/>
          <w:b/>
          <w:bCs/>
          <w:sz w:val="32"/>
          <w:szCs w:val="32"/>
          <w:rtl/>
        </w:rPr>
        <w:t xml:space="preserve">: </w:t>
      </w:r>
    </w:p>
    <w:p w:rsidR="00EC5CFF" w:rsidRPr="00103CE6" w:rsidRDefault="00EC5CFF" w:rsidP="00EC5CFF">
      <w:pPr>
        <w:tabs>
          <w:tab w:val="left" w:pos="4833"/>
        </w:tabs>
        <w:spacing w:after="0" w:line="360" w:lineRule="auto"/>
        <w:jc w:val="both"/>
        <w:rPr>
          <w:rFonts w:ascii="Traditional Arabic" w:hAnsi="Traditional Arabic" w:cs="Traditional Arabic"/>
          <w:b/>
          <w:bCs/>
          <w:sz w:val="32"/>
          <w:szCs w:val="32"/>
          <w:rtl/>
        </w:rPr>
      </w:pPr>
      <w:r w:rsidRPr="0071113D">
        <w:rPr>
          <w:rFonts w:ascii="Simplified Arabic" w:hAnsi="Simplified Arabic" w:cs="Simplified Arabic"/>
          <w:color w:val="0D0D0D"/>
          <w:sz w:val="28"/>
          <w:szCs w:val="28"/>
          <w:rtl/>
          <w:lang w:val="en-GB"/>
        </w:rPr>
        <w:t xml:space="preserve">   </w:t>
      </w:r>
      <w:r w:rsidRPr="00103CE6">
        <w:rPr>
          <w:rFonts w:ascii="Traditional Arabic" w:hAnsi="Traditional Arabic" w:cs="Traditional Arabic"/>
          <w:b/>
          <w:bCs/>
          <w:sz w:val="32"/>
          <w:szCs w:val="32"/>
          <w:rtl/>
        </w:rPr>
        <w:t xml:space="preserve">تشير النتائج في الجدول(3) إلى أن قيم معاملات الارتباط لعبارات بعد </w:t>
      </w:r>
      <w:r w:rsidRPr="00103CE6">
        <w:rPr>
          <w:rFonts w:ascii="Traditional Arabic" w:hAnsi="Traditional Arabic" w:cs="Traditional Arabic" w:hint="cs"/>
          <w:b/>
          <w:bCs/>
          <w:sz w:val="32"/>
          <w:szCs w:val="32"/>
          <w:rtl/>
        </w:rPr>
        <w:t>الاحتياجات التدريبية لمعلمي العلوم في ضو</w:t>
      </w:r>
      <w:r w:rsidRPr="00103CE6">
        <w:rPr>
          <w:rFonts w:ascii="Traditional Arabic" w:hAnsi="Traditional Arabic" w:cs="Traditional Arabic" w:hint="eastAsia"/>
          <w:b/>
          <w:bCs/>
          <w:sz w:val="32"/>
          <w:szCs w:val="32"/>
          <w:rtl/>
        </w:rPr>
        <w:t>ء</w:t>
      </w:r>
      <w:r w:rsidRPr="00103CE6">
        <w:rPr>
          <w:rFonts w:ascii="Traditional Arabic" w:hAnsi="Traditional Arabic" w:cs="Traditional Arabic" w:hint="cs"/>
          <w:b/>
          <w:bCs/>
          <w:sz w:val="32"/>
          <w:szCs w:val="32"/>
          <w:rtl/>
        </w:rPr>
        <w:t xml:space="preserve"> متطلبات رعاية الموهوبين</w:t>
      </w:r>
      <w:r w:rsidRPr="00103CE6">
        <w:rPr>
          <w:rFonts w:ascii="Traditional Arabic" w:hAnsi="Traditional Arabic" w:cs="Traditional Arabic"/>
          <w:b/>
          <w:bCs/>
          <w:sz w:val="32"/>
          <w:szCs w:val="32"/>
          <w:rtl/>
        </w:rPr>
        <w:t xml:space="preserve"> مع الدرجة الكلية للبعد(البعد ككل) </w:t>
      </w:r>
      <w:r w:rsidR="00D0390E" w:rsidRPr="00103CE6">
        <w:rPr>
          <w:rFonts w:ascii="Traditional Arabic" w:hAnsi="Traditional Arabic" w:cs="Traditional Arabic" w:hint="cs"/>
          <w:b/>
          <w:bCs/>
          <w:sz w:val="32"/>
          <w:szCs w:val="32"/>
          <w:rtl/>
        </w:rPr>
        <w:t>تر</w:t>
      </w:r>
      <w:r w:rsidR="00D0390E">
        <w:rPr>
          <w:rFonts w:ascii="Traditional Arabic" w:hAnsi="Traditional Arabic" w:cs="Traditional Arabic" w:hint="cs"/>
          <w:b/>
          <w:bCs/>
          <w:sz w:val="32"/>
          <w:szCs w:val="32"/>
          <w:rtl/>
        </w:rPr>
        <w:t>او</w:t>
      </w:r>
      <w:r w:rsidR="00D0390E" w:rsidRPr="00103CE6">
        <w:rPr>
          <w:rFonts w:ascii="Traditional Arabic" w:hAnsi="Traditional Arabic" w:cs="Traditional Arabic" w:hint="cs"/>
          <w:b/>
          <w:bCs/>
          <w:sz w:val="32"/>
          <w:szCs w:val="32"/>
          <w:rtl/>
        </w:rPr>
        <w:t>حت</w:t>
      </w:r>
      <w:r w:rsidRPr="00103CE6">
        <w:rPr>
          <w:rFonts w:ascii="Traditional Arabic" w:hAnsi="Traditional Arabic" w:cs="Traditional Arabic"/>
          <w:b/>
          <w:bCs/>
          <w:sz w:val="32"/>
          <w:szCs w:val="32"/>
          <w:rtl/>
        </w:rPr>
        <w:t xml:space="preserve"> ما بين</w:t>
      </w:r>
      <w:r w:rsidRPr="00103CE6">
        <w:rPr>
          <w:rFonts w:ascii="Traditional Arabic" w:hAnsi="Traditional Arabic" w:cs="Traditional Arabic" w:hint="cs"/>
          <w:b/>
          <w:bCs/>
          <w:sz w:val="32"/>
          <w:szCs w:val="32"/>
          <w:rtl/>
        </w:rPr>
        <w:t>(</w:t>
      </w:r>
      <w:r w:rsidRPr="00103CE6">
        <w:rPr>
          <w:rFonts w:ascii="Traditional Arabic" w:hAnsi="Traditional Arabic" w:cs="Traditional Arabic"/>
          <w:b/>
          <w:bCs/>
          <w:sz w:val="32"/>
          <w:szCs w:val="32"/>
        </w:rPr>
        <w:t>0,516</w:t>
      </w:r>
      <w:r w:rsidRPr="00103CE6">
        <w:rPr>
          <w:rFonts w:ascii="Traditional Arabic" w:hAnsi="Traditional Arabic" w:cs="Traditional Arabic"/>
          <w:b/>
          <w:bCs/>
          <w:sz w:val="32"/>
          <w:szCs w:val="32"/>
          <w:rtl/>
        </w:rPr>
        <w:t xml:space="preserve">- </w:t>
      </w:r>
      <w:r w:rsidRPr="00103CE6">
        <w:rPr>
          <w:rFonts w:ascii="Traditional Arabic" w:hAnsi="Traditional Arabic" w:cs="Traditional Arabic"/>
          <w:b/>
          <w:bCs/>
          <w:sz w:val="32"/>
          <w:szCs w:val="32"/>
        </w:rPr>
        <w:t>0,892</w:t>
      </w:r>
      <w:r w:rsidRPr="00103CE6">
        <w:rPr>
          <w:rFonts w:ascii="Traditional Arabic" w:hAnsi="Traditional Arabic" w:cs="Traditional Arabic"/>
          <w:b/>
          <w:bCs/>
          <w:sz w:val="32"/>
          <w:szCs w:val="32"/>
          <w:rtl/>
        </w:rPr>
        <w:t xml:space="preserve">) وبدلالة </w:t>
      </w:r>
      <w:r w:rsidR="00D0390E" w:rsidRPr="00103CE6">
        <w:rPr>
          <w:rFonts w:ascii="Traditional Arabic" w:hAnsi="Traditional Arabic" w:cs="Traditional Arabic" w:hint="cs"/>
          <w:b/>
          <w:bCs/>
          <w:sz w:val="32"/>
          <w:szCs w:val="32"/>
          <w:rtl/>
        </w:rPr>
        <w:t>إحصائية</w:t>
      </w:r>
      <w:r w:rsidRPr="00103CE6">
        <w:rPr>
          <w:rFonts w:ascii="Traditional Arabic" w:hAnsi="Traditional Arabic" w:cs="Traditional Arabic"/>
          <w:b/>
          <w:bCs/>
          <w:sz w:val="32"/>
          <w:szCs w:val="32"/>
          <w:rtl/>
        </w:rPr>
        <w:t xml:space="preserve"> (0,01) مما يشير إلى مناسبة هذه الفقرات </w:t>
      </w:r>
      <w:r w:rsidRPr="00103CE6">
        <w:rPr>
          <w:rFonts w:ascii="Traditional Arabic" w:hAnsi="Traditional Arabic" w:cs="Traditional Arabic" w:hint="cs"/>
          <w:b/>
          <w:bCs/>
          <w:sz w:val="32"/>
          <w:szCs w:val="32"/>
          <w:rtl/>
        </w:rPr>
        <w:t>ل</w:t>
      </w:r>
      <w:r w:rsidRPr="00103CE6">
        <w:rPr>
          <w:rFonts w:ascii="Traditional Arabic" w:hAnsi="Traditional Arabic" w:cs="Traditional Arabic"/>
          <w:b/>
          <w:bCs/>
          <w:sz w:val="32"/>
          <w:szCs w:val="32"/>
          <w:rtl/>
        </w:rPr>
        <w:t>لمحور ال</w:t>
      </w:r>
      <w:r w:rsidRPr="00103CE6">
        <w:rPr>
          <w:rFonts w:ascii="Traditional Arabic" w:hAnsi="Traditional Arabic" w:cs="Traditional Arabic" w:hint="cs"/>
          <w:b/>
          <w:bCs/>
          <w:sz w:val="32"/>
          <w:szCs w:val="32"/>
          <w:rtl/>
        </w:rPr>
        <w:t>ثاني: الاحتياجات التدريبية لمعلمي العلوم في ضو</w:t>
      </w:r>
      <w:r w:rsidRPr="00103CE6">
        <w:rPr>
          <w:rFonts w:ascii="Traditional Arabic" w:hAnsi="Traditional Arabic" w:cs="Traditional Arabic" w:hint="eastAsia"/>
          <w:b/>
          <w:bCs/>
          <w:sz w:val="32"/>
          <w:szCs w:val="32"/>
          <w:rtl/>
        </w:rPr>
        <w:t>ء</w:t>
      </w:r>
      <w:r w:rsidRPr="00103CE6">
        <w:rPr>
          <w:rFonts w:ascii="Traditional Arabic" w:hAnsi="Traditional Arabic" w:cs="Traditional Arabic" w:hint="cs"/>
          <w:b/>
          <w:bCs/>
          <w:sz w:val="32"/>
          <w:szCs w:val="32"/>
          <w:rtl/>
        </w:rPr>
        <w:t xml:space="preserve"> متطلبات رعاية الموهوبين.</w:t>
      </w:r>
    </w:p>
    <w:p w:rsidR="00EC5CFF" w:rsidRPr="00103CE6" w:rsidRDefault="00EC5CFF" w:rsidP="00EC5CFF">
      <w:pPr>
        <w:tabs>
          <w:tab w:val="left" w:pos="4833"/>
        </w:tabs>
        <w:spacing w:after="0" w:line="360" w:lineRule="auto"/>
        <w:jc w:val="both"/>
        <w:rPr>
          <w:rFonts w:ascii="Traditional Arabic" w:hAnsi="Traditional Arabic" w:cs="Traditional Arabic"/>
          <w:b/>
          <w:bCs/>
          <w:sz w:val="32"/>
          <w:szCs w:val="32"/>
          <w:rtl/>
        </w:rPr>
      </w:pPr>
      <w:r w:rsidRPr="00103CE6">
        <w:rPr>
          <w:rFonts w:ascii="Traditional Arabic" w:hAnsi="Traditional Arabic" w:cs="Traditional Arabic"/>
          <w:b/>
          <w:bCs/>
          <w:sz w:val="32"/>
          <w:szCs w:val="32"/>
          <w:rtl/>
        </w:rPr>
        <w:t xml:space="preserve">كما جرى التحقق من صدق البناء لكل </w:t>
      </w:r>
      <w:r w:rsidRPr="00103CE6">
        <w:rPr>
          <w:rFonts w:ascii="Traditional Arabic" w:hAnsi="Traditional Arabic" w:cs="Traditional Arabic" w:hint="cs"/>
          <w:b/>
          <w:bCs/>
          <w:sz w:val="32"/>
          <w:szCs w:val="32"/>
          <w:rtl/>
        </w:rPr>
        <w:t>محور</w:t>
      </w:r>
      <w:r w:rsidRPr="00103CE6">
        <w:rPr>
          <w:rFonts w:ascii="Traditional Arabic" w:hAnsi="Traditional Arabic" w:cs="Traditional Arabic"/>
          <w:b/>
          <w:bCs/>
          <w:sz w:val="32"/>
          <w:szCs w:val="32"/>
          <w:rtl/>
        </w:rPr>
        <w:t xml:space="preserve"> من </w:t>
      </w:r>
      <w:r w:rsidRPr="00103CE6">
        <w:rPr>
          <w:rFonts w:ascii="Traditional Arabic" w:hAnsi="Traditional Arabic" w:cs="Traditional Arabic" w:hint="cs"/>
          <w:b/>
          <w:bCs/>
          <w:sz w:val="32"/>
          <w:szCs w:val="32"/>
          <w:rtl/>
        </w:rPr>
        <w:t xml:space="preserve">محوري </w:t>
      </w:r>
      <w:r w:rsidRPr="00103CE6">
        <w:rPr>
          <w:rFonts w:ascii="Traditional Arabic" w:hAnsi="Traditional Arabic" w:cs="Traditional Arabic"/>
          <w:b/>
          <w:bCs/>
          <w:sz w:val="32"/>
          <w:szCs w:val="32"/>
          <w:rtl/>
        </w:rPr>
        <w:t xml:space="preserve"> </w:t>
      </w:r>
      <w:r w:rsidR="00E866D7">
        <w:rPr>
          <w:rFonts w:ascii="Traditional Arabic" w:hAnsi="Traditional Arabic" w:cs="Traditional Arabic"/>
          <w:b/>
          <w:bCs/>
          <w:sz w:val="32"/>
          <w:szCs w:val="32"/>
          <w:rtl/>
        </w:rPr>
        <w:t>أداة</w:t>
      </w:r>
      <w:r w:rsidRPr="00103CE6">
        <w:rPr>
          <w:rFonts w:ascii="Traditional Arabic" w:hAnsi="Traditional Arabic" w:cs="Traditional Arabic"/>
          <w:b/>
          <w:bCs/>
          <w:sz w:val="32"/>
          <w:szCs w:val="32"/>
          <w:rtl/>
        </w:rPr>
        <w:t xml:space="preserve"> الدراسة وال</w:t>
      </w:r>
      <w:r w:rsidR="00E866D7">
        <w:rPr>
          <w:rFonts w:ascii="Traditional Arabic" w:hAnsi="Traditional Arabic" w:cs="Traditional Arabic"/>
          <w:b/>
          <w:bCs/>
          <w:sz w:val="32"/>
          <w:szCs w:val="32"/>
          <w:rtl/>
        </w:rPr>
        <w:t>أداة</w:t>
      </w:r>
      <w:r w:rsidRPr="00103CE6">
        <w:rPr>
          <w:rFonts w:ascii="Traditional Arabic" w:hAnsi="Traditional Arabic" w:cs="Traditional Arabic"/>
          <w:b/>
          <w:bCs/>
          <w:sz w:val="32"/>
          <w:szCs w:val="32"/>
          <w:rtl/>
        </w:rPr>
        <w:t xml:space="preserve"> ككل ، والجدول (4) يبين ذلك:</w:t>
      </w:r>
    </w:p>
    <w:p w:rsidR="00EC5CFF" w:rsidRPr="00103CE6" w:rsidRDefault="00EC5CFF" w:rsidP="0040641C">
      <w:pPr>
        <w:tabs>
          <w:tab w:val="left" w:pos="4833"/>
        </w:tabs>
        <w:spacing w:after="0" w:line="360" w:lineRule="auto"/>
        <w:jc w:val="center"/>
        <w:rPr>
          <w:rFonts w:ascii="Traditional Arabic" w:hAnsi="Traditional Arabic" w:cs="Traditional Arabic"/>
          <w:b/>
          <w:bCs/>
          <w:sz w:val="32"/>
          <w:szCs w:val="32"/>
          <w:rtl/>
        </w:rPr>
      </w:pPr>
      <w:r w:rsidRPr="00103CE6">
        <w:rPr>
          <w:rFonts w:ascii="Traditional Arabic" w:hAnsi="Traditional Arabic" w:cs="Traditional Arabic" w:hint="cs"/>
          <w:b/>
          <w:bCs/>
          <w:sz w:val="32"/>
          <w:szCs w:val="32"/>
          <w:rtl/>
        </w:rPr>
        <w:t>الجدول(4)</w:t>
      </w:r>
      <w:r w:rsidR="0040641C">
        <w:rPr>
          <w:rFonts w:ascii="Traditional Arabic" w:hAnsi="Traditional Arabic" w:cs="Traditional Arabic" w:hint="cs"/>
          <w:b/>
          <w:bCs/>
          <w:sz w:val="32"/>
          <w:szCs w:val="32"/>
          <w:rtl/>
        </w:rPr>
        <w:t xml:space="preserve"> </w:t>
      </w:r>
      <w:r w:rsidRPr="00103CE6">
        <w:rPr>
          <w:rFonts w:ascii="Traditional Arabic" w:hAnsi="Traditional Arabic" w:cs="Traditional Arabic" w:hint="cs"/>
          <w:b/>
          <w:bCs/>
          <w:sz w:val="32"/>
          <w:szCs w:val="32"/>
          <w:rtl/>
        </w:rPr>
        <w:t xml:space="preserve">معامل ارتباط بيرسون بين </w:t>
      </w:r>
      <w:r w:rsidRPr="00103CE6">
        <w:rPr>
          <w:rFonts w:ascii="Traditional Arabic" w:hAnsi="Traditional Arabic" w:cs="Traditional Arabic"/>
          <w:b/>
          <w:bCs/>
          <w:sz w:val="32"/>
          <w:szCs w:val="32"/>
          <w:rtl/>
        </w:rPr>
        <w:t>كل محور وال</w:t>
      </w:r>
      <w:r w:rsidR="00E866D7">
        <w:rPr>
          <w:rFonts w:ascii="Traditional Arabic" w:hAnsi="Traditional Arabic" w:cs="Traditional Arabic"/>
          <w:b/>
          <w:bCs/>
          <w:sz w:val="32"/>
          <w:szCs w:val="32"/>
          <w:rtl/>
        </w:rPr>
        <w:t>أداة</w:t>
      </w:r>
      <w:r w:rsidRPr="00103CE6">
        <w:rPr>
          <w:rFonts w:ascii="Traditional Arabic" w:hAnsi="Traditional Arabic" w:cs="Traditional Arabic"/>
          <w:b/>
          <w:bCs/>
          <w:sz w:val="32"/>
          <w:szCs w:val="32"/>
          <w:rtl/>
        </w:rPr>
        <w:t xml:space="preserve"> ككل</w:t>
      </w:r>
    </w:p>
    <w:tbl>
      <w:tblPr>
        <w:tblW w:w="8415" w:type="dxa"/>
        <w:jc w:val="center"/>
        <w:tblInd w:w="579"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1E0"/>
      </w:tblPr>
      <w:tblGrid>
        <w:gridCol w:w="2827"/>
        <w:gridCol w:w="1420"/>
        <w:gridCol w:w="4168"/>
      </w:tblGrid>
      <w:tr w:rsidR="00EC5CFF" w:rsidRPr="0040641C" w:rsidTr="00103CE6">
        <w:trPr>
          <w:jc w:val="center"/>
        </w:trPr>
        <w:tc>
          <w:tcPr>
            <w:tcW w:w="2827" w:type="dxa"/>
            <w:tcBorders>
              <w:top w:val="single" w:sz="2" w:space="0" w:color="auto"/>
              <w:bottom w:val="single" w:sz="6" w:space="0" w:color="auto"/>
            </w:tcBorders>
            <w:shd w:val="diagCross" w:color="D9D9D9" w:fill="D9D9D9"/>
            <w:vAlign w:val="center"/>
          </w:tcPr>
          <w:p w:rsidR="00EC5CFF" w:rsidRPr="0040641C" w:rsidRDefault="00103CE6" w:rsidP="00103CE6">
            <w:pPr>
              <w:spacing w:after="0" w:line="240" w:lineRule="auto"/>
              <w:jc w:val="both"/>
              <w:rPr>
                <w:rFonts w:ascii="Simplified Arabic" w:hAnsi="Simplified Arabic" w:cs="Simplified Arabic"/>
                <w:color w:val="0D0D0D"/>
                <w:sz w:val="24"/>
                <w:szCs w:val="24"/>
              </w:rPr>
            </w:pPr>
            <w:r w:rsidRPr="0040641C">
              <w:rPr>
                <w:rFonts w:ascii="Simplified Arabic" w:hAnsi="Simplified Arabic" w:cs="Simplified Arabic" w:hint="cs"/>
                <w:color w:val="0D0D0D"/>
                <w:sz w:val="24"/>
                <w:szCs w:val="24"/>
                <w:rtl/>
              </w:rPr>
              <w:t>معامل الارتباط بين</w:t>
            </w:r>
            <w:r w:rsidR="00EC5CFF" w:rsidRPr="0040641C">
              <w:rPr>
                <w:rFonts w:ascii="Simplified Arabic" w:hAnsi="Simplified Arabic" w:cs="Simplified Arabic"/>
                <w:color w:val="0D0D0D"/>
                <w:sz w:val="24"/>
                <w:szCs w:val="24"/>
                <w:rtl/>
              </w:rPr>
              <w:t xml:space="preserve"> المحور </w:t>
            </w:r>
            <w:r w:rsidRPr="0040641C">
              <w:rPr>
                <w:rFonts w:ascii="Simplified Arabic" w:hAnsi="Simplified Arabic" w:cs="Simplified Arabic" w:hint="cs"/>
                <w:color w:val="0D0D0D"/>
                <w:sz w:val="24"/>
                <w:szCs w:val="24"/>
                <w:rtl/>
              </w:rPr>
              <w:t xml:space="preserve">و </w:t>
            </w:r>
            <w:r w:rsidR="00EC5CFF" w:rsidRPr="0040641C">
              <w:rPr>
                <w:rFonts w:ascii="Simplified Arabic" w:hAnsi="Simplified Arabic" w:cs="Simplified Arabic"/>
                <w:color w:val="0D0D0D"/>
                <w:sz w:val="24"/>
                <w:szCs w:val="24"/>
                <w:rtl/>
              </w:rPr>
              <w:lastRenderedPageBreak/>
              <w:t>ال</w:t>
            </w:r>
            <w:r w:rsidR="00E866D7">
              <w:rPr>
                <w:rFonts w:ascii="Simplified Arabic" w:hAnsi="Simplified Arabic" w:cs="Simplified Arabic"/>
                <w:color w:val="0D0D0D"/>
                <w:sz w:val="24"/>
                <w:szCs w:val="24"/>
                <w:rtl/>
              </w:rPr>
              <w:t>أداة</w:t>
            </w:r>
            <w:r w:rsidR="00EC5CFF" w:rsidRPr="0040641C">
              <w:rPr>
                <w:rFonts w:ascii="Simplified Arabic" w:hAnsi="Simplified Arabic" w:cs="Simplified Arabic"/>
                <w:color w:val="0D0D0D"/>
                <w:sz w:val="24"/>
                <w:szCs w:val="24"/>
                <w:rtl/>
              </w:rPr>
              <w:t xml:space="preserve"> ككل</w:t>
            </w:r>
          </w:p>
        </w:tc>
        <w:tc>
          <w:tcPr>
            <w:tcW w:w="1420" w:type="dxa"/>
            <w:tcBorders>
              <w:top w:val="single" w:sz="2" w:space="0" w:color="auto"/>
              <w:bottom w:val="single" w:sz="6" w:space="0" w:color="auto"/>
            </w:tcBorders>
            <w:shd w:val="diagCross" w:color="D9D9D9" w:fill="D9D9D9"/>
          </w:tcPr>
          <w:p w:rsidR="00EC5CFF" w:rsidRPr="0040641C" w:rsidRDefault="00EC5CFF" w:rsidP="00103CE6">
            <w:pPr>
              <w:tabs>
                <w:tab w:val="center" w:pos="4153"/>
                <w:tab w:val="right" w:pos="8306"/>
              </w:tabs>
              <w:autoSpaceDE w:val="0"/>
              <w:autoSpaceDN w:val="0"/>
              <w:adjustRightInd w:val="0"/>
              <w:spacing w:after="0" w:line="240" w:lineRule="auto"/>
              <w:rPr>
                <w:rFonts w:ascii="Simplified Arabic" w:hAnsi="Simplified Arabic" w:cs="Simplified Arabic"/>
                <w:color w:val="0D0D0D"/>
                <w:sz w:val="24"/>
                <w:szCs w:val="24"/>
                <w:rtl/>
              </w:rPr>
            </w:pPr>
            <w:r w:rsidRPr="0040641C">
              <w:rPr>
                <w:rFonts w:ascii="Simplified Arabic" w:hAnsi="Simplified Arabic" w:cs="Simplified Arabic"/>
                <w:color w:val="0D0D0D"/>
                <w:sz w:val="24"/>
                <w:szCs w:val="24"/>
                <w:rtl/>
              </w:rPr>
              <w:lastRenderedPageBreak/>
              <w:t>عدد الفقرات</w:t>
            </w:r>
          </w:p>
        </w:tc>
        <w:tc>
          <w:tcPr>
            <w:tcW w:w="4168" w:type="dxa"/>
            <w:tcBorders>
              <w:top w:val="single" w:sz="2" w:space="0" w:color="auto"/>
              <w:bottom w:val="single" w:sz="6" w:space="0" w:color="auto"/>
            </w:tcBorders>
            <w:shd w:val="diagCross" w:color="D9D9D9" w:fill="D9D9D9"/>
            <w:vAlign w:val="center"/>
          </w:tcPr>
          <w:p w:rsidR="00EC5CFF" w:rsidRPr="0040641C" w:rsidRDefault="00103CE6" w:rsidP="00103CE6">
            <w:pPr>
              <w:spacing w:after="0" w:line="216" w:lineRule="auto"/>
              <w:jc w:val="center"/>
              <w:rPr>
                <w:rFonts w:ascii="Simplified Arabic" w:hAnsi="Simplified Arabic" w:cs="Simplified Arabic"/>
                <w:color w:val="0D0D0D"/>
                <w:sz w:val="24"/>
                <w:szCs w:val="24"/>
                <w:rtl/>
              </w:rPr>
            </w:pPr>
            <w:r w:rsidRPr="0040641C">
              <w:rPr>
                <w:rFonts w:ascii="Simplified Arabic" w:hAnsi="Simplified Arabic" w:cs="Simplified Arabic" w:hint="cs"/>
                <w:color w:val="0D0D0D"/>
                <w:sz w:val="24"/>
                <w:szCs w:val="24"/>
                <w:rtl/>
              </w:rPr>
              <w:t>المحور</w:t>
            </w:r>
          </w:p>
        </w:tc>
      </w:tr>
      <w:tr w:rsidR="00EC5CFF" w:rsidRPr="0040641C" w:rsidTr="00103CE6">
        <w:trPr>
          <w:jc w:val="center"/>
        </w:trPr>
        <w:tc>
          <w:tcPr>
            <w:tcW w:w="2827" w:type="dxa"/>
            <w:vAlign w:val="center"/>
          </w:tcPr>
          <w:p w:rsidR="00EC5CFF" w:rsidRPr="0040641C" w:rsidRDefault="00EC5CFF" w:rsidP="00103CE6">
            <w:pPr>
              <w:bidi w:val="0"/>
              <w:spacing w:after="0" w:line="240" w:lineRule="auto"/>
              <w:jc w:val="center"/>
              <w:rPr>
                <w:rFonts w:ascii="Simplified Arabic" w:hAnsi="Simplified Arabic" w:cs="Simplified Arabic"/>
                <w:b/>
                <w:bCs/>
                <w:sz w:val="24"/>
                <w:szCs w:val="24"/>
              </w:rPr>
            </w:pPr>
            <w:r w:rsidRPr="0040641C">
              <w:rPr>
                <w:rFonts w:ascii="Simplified Arabic" w:hAnsi="Simplified Arabic" w:cs="Simplified Arabic"/>
                <w:b/>
                <w:bCs/>
                <w:sz w:val="24"/>
                <w:szCs w:val="24"/>
              </w:rPr>
              <w:lastRenderedPageBreak/>
              <w:t>0,928**</w:t>
            </w:r>
          </w:p>
        </w:tc>
        <w:tc>
          <w:tcPr>
            <w:tcW w:w="1420" w:type="dxa"/>
            <w:tcBorders>
              <w:top w:val="single" w:sz="6" w:space="0" w:color="auto"/>
              <w:bottom w:val="single" w:sz="6" w:space="0" w:color="auto"/>
            </w:tcBorders>
            <w:shd w:val="diagCross" w:color="FABF8F" w:fill="FABF8F"/>
          </w:tcPr>
          <w:p w:rsidR="00EC5CFF" w:rsidRPr="0040641C" w:rsidRDefault="00EC5CFF" w:rsidP="00103CE6">
            <w:pPr>
              <w:bidi w:val="0"/>
              <w:spacing w:after="0" w:line="240" w:lineRule="auto"/>
              <w:jc w:val="center"/>
              <w:rPr>
                <w:rFonts w:ascii="Simplified Arabic" w:hAnsi="Simplified Arabic" w:cs="Simplified Arabic"/>
                <w:b/>
                <w:bCs/>
                <w:sz w:val="24"/>
                <w:szCs w:val="24"/>
              </w:rPr>
            </w:pPr>
            <w:r w:rsidRPr="0040641C">
              <w:rPr>
                <w:rFonts w:ascii="Simplified Arabic" w:hAnsi="Simplified Arabic" w:cs="Simplified Arabic" w:hint="cs"/>
                <w:b/>
                <w:bCs/>
                <w:sz w:val="24"/>
                <w:szCs w:val="24"/>
                <w:rtl/>
              </w:rPr>
              <w:t>16</w:t>
            </w:r>
          </w:p>
        </w:tc>
        <w:tc>
          <w:tcPr>
            <w:tcW w:w="4168" w:type="dxa"/>
            <w:tcBorders>
              <w:top w:val="single" w:sz="6" w:space="0" w:color="auto"/>
              <w:bottom w:val="single" w:sz="6" w:space="0" w:color="auto"/>
            </w:tcBorders>
            <w:shd w:val="diagCross" w:color="D9D9D9" w:fill="D9D9D9"/>
            <w:vAlign w:val="center"/>
          </w:tcPr>
          <w:p w:rsidR="00EC5CFF" w:rsidRPr="0040641C" w:rsidRDefault="00EC5CFF" w:rsidP="00103CE6">
            <w:pPr>
              <w:spacing w:after="0" w:line="216" w:lineRule="auto"/>
              <w:jc w:val="center"/>
              <w:rPr>
                <w:rFonts w:ascii="Simplified Arabic" w:hAnsi="Simplified Arabic" w:cs="Simplified Arabic"/>
                <w:color w:val="0D0D0D"/>
                <w:sz w:val="24"/>
                <w:szCs w:val="24"/>
                <w:rtl/>
              </w:rPr>
            </w:pPr>
            <w:r w:rsidRPr="0040641C">
              <w:rPr>
                <w:rFonts w:ascii="Simplified Arabic" w:hAnsi="Simplified Arabic" w:cs="Simplified Arabic"/>
                <w:color w:val="0D0D0D"/>
                <w:sz w:val="24"/>
                <w:szCs w:val="24"/>
                <w:rtl/>
              </w:rPr>
              <w:t>المحور ال</w:t>
            </w:r>
            <w:r w:rsidR="00D0390E">
              <w:rPr>
                <w:rFonts w:ascii="Simplified Arabic" w:hAnsi="Simplified Arabic" w:cs="Simplified Arabic"/>
                <w:color w:val="0D0D0D"/>
                <w:sz w:val="24"/>
                <w:szCs w:val="24"/>
                <w:rtl/>
              </w:rPr>
              <w:t>أو</w:t>
            </w:r>
            <w:r w:rsidRPr="0040641C">
              <w:rPr>
                <w:rFonts w:ascii="Simplified Arabic" w:hAnsi="Simplified Arabic" w:cs="Simplified Arabic"/>
                <w:color w:val="0D0D0D"/>
                <w:sz w:val="24"/>
                <w:szCs w:val="24"/>
                <w:rtl/>
              </w:rPr>
              <w:t xml:space="preserve">ل: </w:t>
            </w:r>
            <w:r w:rsidRPr="0040641C">
              <w:rPr>
                <w:rFonts w:ascii="Simplified Arabic" w:hAnsi="Simplified Arabic" w:cs="Simplified Arabic" w:hint="cs"/>
                <w:color w:val="0D0D0D"/>
                <w:sz w:val="24"/>
                <w:szCs w:val="24"/>
                <w:rtl/>
              </w:rPr>
              <w:t>الاحتياجات التدريبية لمعلمي العلوم في ضو</w:t>
            </w:r>
            <w:r w:rsidRPr="0040641C">
              <w:rPr>
                <w:rFonts w:ascii="Simplified Arabic" w:hAnsi="Simplified Arabic" w:cs="Simplified Arabic" w:hint="eastAsia"/>
                <w:color w:val="0D0D0D"/>
                <w:sz w:val="24"/>
                <w:szCs w:val="24"/>
                <w:rtl/>
              </w:rPr>
              <w:t>ء</w:t>
            </w:r>
            <w:r w:rsidRPr="0040641C">
              <w:rPr>
                <w:rFonts w:ascii="Simplified Arabic" w:hAnsi="Simplified Arabic" w:cs="Simplified Arabic" w:hint="cs"/>
                <w:color w:val="0D0D0D"/>
                <w:sz w:val="24"/>
                <w:szCs w:val="24"/>
                <w:rtl/>
              </w:rPr>
              <w:t xml:space="preserve"> متطلبات اكتشاف الموهوبين</w:t>
            </w:r>
          </w:p>
        </w:tc>
      </w:tr>
      <w:tr w:rsidR="00EC5CFF" w:rsidRPr="0040641C" w:rsidTr="00103CE6">
        <w:trPr>
          <w:jc w:val="center"/>
        </w:trPr>
        <w:tc>
          <w:tcPr>
            <w:tcW w:w="2827" w:type="dxa"/>
            <w:vAlign w:val="center"/>
          </w:tcPr>
          <w:p w:rsidR="00EC5CFF" w:rsidRPr="0040641C" w:rsidRDefault="00EC5CFF" w:rsidP="00103CE6">
            <w:pPr>
              <w:spacing w:after="0" w:line="240" w:lineRule="auto"/>
              <w:rPr>
                <w:rFonts w:ascii="Simplified Arabic" w:hAnsi="Simplified Arabic" w:cs="Simplified Arabic"/>
                <w:b/>
                <w:bCs/>
                <w:sz w:val="24"/>
                <w:szCs w:val="24"/>
                <w:rtl/>
              </w:rPr>
            </w:pPr>
            <w:r w:rsidRPr="0040641C">
              <w:rPr>
                <w:rFonts w:ascii="Simplified Arabic" w:hAnsi="Simplified Arabic" w:cs="Simplified Arabic"/>
                <w:b/>
                <w:bCs/>
                <w:sz w:val="24"/>
                <w:szCs w:val="24"/>
              </w:rPr>
              <w:t>0,942**</w:t>
            </w:r>
          </w:p>
        </w:tc>
        <w:tc>
          <w:tcPr>
            <w:tcW w:w="1420" w:type="dxa"/>
            <w:tcBorders>
              <w:top w:val="single" w:sz="6" w:space="0" w:color="auto"/>
              <w:bottom w:val="single" w:sz="2" w:space="0" w:color="auto"/>
            </w:tcBorders>
            <w:shd w:val="diagCross" w:color="FABF8F" w:fill="FABF8F"/>
          </w:tcPr>
          <w:p w:rsidR="00EC5CFF" w:rsidRPr="0040641C" w:rsidRDefault="00EC5CFF" w:rsidP="00103CE6">
            <w:pPr>
              <w:bidi w:val="0"/>
              <w:spacing w:after="0" w:line="240" w:lineRule="auto"/>
              <w:jc w:val="center"/>
              <w:rPr>
                <w:rFonts w:ascii="Simplified Arabic" w:hAnsi="Simplified Arabic" w:cs="Simplified Arabic"/>
                <w:b/>
                <w:bCs/>
                <w:sz w:val="24"/>
                <w:szCs w:val="24"/>
                <w:lang w:val="en-GB"/>
              </w:rPr>
            </w:pPr>
            <w:r w:rsidRPr="0040641C">
              <w:rPr>
                <w:rFonts w:ascii="Simplified Arabic" w:hAnsi="Simplified Arabic" w:cs="Simplified Arabic" w:hint="cs"/>
                <w:b/>
                <w:bCs/>
                <w:sz w:val="24"/>
                <w:szCs w:val="24"/>
                <w:rtl/>
              </w:rPr>
              <w:t>15</w:t>
            </w:r>
          </w:p>
        </w:tc>
        <w:tc>
          <w:tcPr>
            <w:tcW w:w="4168" w:type="dxa"/>
            <w:tcBorders>
              <w:top w:val="single" w:sz="6" w:space="0" w:color="auto"/>
              <w:bottom w:val="single" w:sz="2" w:space="0" w:color="auto"/>
            </w:tcBorders>
            <w:shd w:val="diagCross" w:color="D9D9D9" w:fill="D9D9D9"/>
            <w:vAlign w:val="center"/>
          </w:tcPr>
          <w:p w:rsidR="00EC5CFF" w:rsidRPr="0040641C" w:rsidRDefault="00EC5CFF" w:rsidP="00103CE6">
            <w:pPr>
              <w:spacing w:after="0" w:line="216" w:lineRule="auto"/>
              <w:jc w:val="center"/>
              <w:rPr>
                <w:rFonts w:ascii="Simplified Arabic" w:hAnsi="Simplified Arabic" w:cs="Simplified Arabic"/>
                <w:color w:val="0D0D0D"/>
                <w:sz w:val="24"/>
                <w:szCs w:val="24"/>
                <w:rtl/>
              </w:rPr>
            </w:pPr>
            <w:r w:rsidRPr="0040641C">
              <w:rPr>
                <w:rFonts w:ascii="Simplified Arabic" w:hAnsi="Simplified Arabic" w:cs="Simplified Arabic"/>
                <w:color w:val="0D0D0D"/>
                <w:sz w:val="24"/>
                <w:szCs w:val="24"/>
                <w:rtl/>
              </w:rPr>
              <w:t>المحور</w:t>
            </w:r>
            <w:r w:rsidRPr="0040641C">
              <w:rPr>
                <w:rFonts w:ascii="Simplified Arabic" w:hAnsi="Simplified Arabic" w:cs="Simplified Arabic" w:hint="cs"/>
                <w:color w:val="0D0D0D"/>
                <w:sz w:val="24"/>
                <w:szCs w:val="24"/>
                <w:rtl/>
              </w:rPr>
              <w:t xml:space="preserve"> </w:t>
            </w:r>
            <w:r w:rsidRPr="0040641C">
              <w:rPr>
                <w:rFonts w:ascii="Simplified Arabic" w:hAnsi="Simplified Arabic" w:cs="Simplified Arabic"/>
                <w:color w:val="0D0D0D"/>
                <w:sz w:val="24"/>
                <w:szCs w:val="24"/>
                <w:rtl/>
              </w:rPr>
              <w:t xml:space="preserve">الثاني: </w:t>
            </w:r>
            <w:r w:rsidRPr="0040641C">
              <w:rPr>
                <w:rFonts w:ascii="Simplified Arabic" w:hAnsi="Simplified Arabic" w:cs="Simplified Arabic" w:hint="cs"/>
                <w:color w:val="0D0D0D"/>
                <w:sz w:val="24"/>
                <w:szCs w:val="24"/>
                <w:rtl/>
              </w:rPr>
              <w:t>الاحتياجات التدريبية لمعلمي العلوم في ضو</w:t>
            </w:r>
            <w:r w:rsidRPr="0040641C">
              <w:rPr>
                <w:rFonts w:ascii="Simplified Arabic" w:hAnsi="Simplified Arabic" w:cs="Simplified Arabic" w:hint="eastAsia"/>
                <w:color w:val="0D0D0D"/>
                <w:sz w:val="24"/>
                <w:szCs w:val="24"/>
                <w:rtl/>
              </w:rPr>
              <w:t>ء</w:t>
            </w:r>
            <w:r w:rsidRPr="0040641C">
              <w:rPr>
                <w:rFonts w:ascii="Simplified Arabic" w:hAnsi="Simplified Arabic" w:cs="Simplified Arabic" w:hint="cs"/>
                <w:color w:val="0D0D0D"/>
                <w:sz w:val="24"/>
                <w:szCs w:val="24"/>
                <w:rtl/>
              </w:rPr>
              <w:t xml:space="preserve"> متطلبات رعاية الموهوبين</w:t>
            </w:r>
          </w:p>
        </w:tc>
      </w:tr>
    </w:tbl>
    <w:p w:rsidR="00EC5CFF" w:rsidRPr="0071113D" w:rsidRDefault="00EC5CFF" w:rsidP="00EC5CFF">
      <w:pPr>
        <w:autoSpaceDE w:val="0"/>
        <w:autoSpaceDN w:val="0"/>
        <w:adjustRightInd w:val="0"/>
        <w:spacing w:after="0" w:line="240" w:lineRule="auto"/>
        <w:rPr>
          <w:rFonts w:ascii="Simplified Arabic" w:hAnsi="Simplified Arabic" w:cs="Simplified Arabic"/>
          <w:color w:val="000000"/>
          <w:sz w:val="28"/>
          <w:szCs w:val="28"/>
        </w:rPr>
      </w:pPr>
      <w:r w:rsidRPr="0071113D">
        <w:rPr>
          <w:rFonts w:ascii="Simplified Arabic" w:hAnsi="Simplified Arabic" w:cs="Simplified Arabic"/>
          <w:color w:val="000000"/>
          <w:sz w:val="28"/>
          <w:szCs w:val="28"/>
        </w:rPr>
        <w:t xml:space="preserve">**  </w:t>
      </w:r>
      <w:r w:rsidRPr="0071113D">
        <w:rPr>
          <w:rFonts w:ascii="Simplified Arabic" w:hAnsi="Simplified Arabic" w:cs="Simplified Arabic"/>
          <w:color w:val="000000"/>
          <w:sz w:val="28"/>
          <w:szCs w:val="28"/>
          <w:rtl/>
        </w:rPr>
        <w:t>معامل الارتباط دال احصائيا عند مستوى الدلالة (</w:t>
      </w:r>
      <w:r w:rsidRPr="0071113D">
        <w:rPr>
          <w:rFonts w:ascii="Times New Roman" w:hAnsi="Times New Roman" w:cs="Times New Roman" w:hint="cs"/>
          <w:color w:val="000000"/>
          <w:sz w:val="28"/>
          <w:szCs w:val="28"/>
          <w:rtl/>
        </w:rPr>
        <w:t>α</w:t>
      </w:r>
      <w:r w:rsidRPr="0071113D">
        <w:rPr>
          <w:rFonts w:ascii="Simplified Arabic" w:hAnsi="Simplified Arabic" w:cs="Simplified Arabic"/>
          <w:color w:val="000000"/>
          <w:sz w:val="28"/>
          <w:szCs w:val="28"/>
          <w:rtl/>
        </w:rPr>
        <w:t>=0,0</w:t>
      </w:r>
      <w:r w:rsidRPr="0071113D">
        <w:rPr>
          <w:rFonts w:ascii="Simplified Arabic" w:hAnsi="Simplified Arabic" w:cs="Simplified Arabic"/>
          <w:color w:val="000000"/>
          <w:sz w:val="28"/>
          <w:szCs w:val="28"/>
        </w:rPr>
        <w:t>1</w:t>
      </w:r>
      <w:r w:rsidRPr="0071113D">
        <w:rPr>
          <w:rFonts w:ascii="Simplified Arabic" w:hAnsi="Simplified Arabic" w:cs="Simplified Arabic"/>
          <w:color w:val="000000"/>
          <w:sz w:val="28"/>
          <w:szCs w:val="28"/>
          <w:rtl/>
        </w:rPr>
        <w:t>)</w:t>
      </w:r>
    </w:p>
    <w:p w:rsidR="00EC5CFF" w:rsidRPr="00C14319" w:rsidRDefault="00EC5CFF" w:rsidP="00EC5CFF">
      <w:pPr>
        <w:autoSpaceDE w:val="0"/>
        <w:autoSpaceDN w:val="0"/>
        <w:bidi w:val="0"/>
        <w:adjustRightInd w:val="0"/>
        <w:spacing w:after="0" w:line="240" w:lineRule="auto"/>
        <w:rPr>
          <w:rFonts w:ascii="Times New Roman" w:hAnsi="Times New Roman" w:cs="Times New Roman"/>
          <w:sz w:val="24"/>
          <w:szCs w:val="24"/>
        </w:rPr>
      </w:pPr>
    </w:p>
    <w:p w:rsidR="00EC5CFF" w:rsidRPr="00103CE6" w:rsidRDefault="00EC5CFF" w:rsidP="00EC5CFF">
      <w:pPr>
        <w:tabs>
          <w:tab w:val="left" w:pos="4833"/>
        </w:tabs>
        <w:spacing w:after="0" w:line="360" w:lineRule="auto"/>
        <w:jc w:val="both"/>
        <w:rPr>
          <w:rFonts w:ascii="Traditional Arabic" w:hAnsi="Traditional Arabic" w:cs="Traditional Arabic"/>
          <w:b/>
          <w:bCs/>
          <w:sz w:val="32"/>
          <w:szCs w:val="32"/>
          <w:rtl/>
        </w:rPr>
      </w:pPr>
      <w:r w:rsidRPr="00103CE6">
        <w:rPr>
          <w:rFonts w:ascii="Traditional Arabic" w:hAnsi="Traditional Arabic" w:cs="Traditional Arabic"/>
          <w:b/>
          <w:bCs/>
          <w:sz w:val="32"/>
          <w:szCs w:val="32"/>
          <w:rtl/>
        </w:rPr>
        <w:t xml:space="preserve">   يلاحظ من الجدولين(</w:t>
      </w:r>
      <w:r w:rsidRPr="00103CE6">
        <w:rPr>
          <w:rFonts w:ascii="Traditional Arabic" w:hAnsi="Traditional Arabic" w:cs="Traditional Arabic"/>
          <w:b/>
          <w:bCs/>
          <w:sz w:val="32"/>
          <w:szCs w:val="32"/>
        </w:rPr>
        <w:t>4</w:t>
      </w:r>
      <w:r w:rsidRPr="00103CE6">
        <w:rPr>
          <w:rFonts w:ascii="Traditional Arabic" w:hAnsi="Traditional Arabic" w:cs="Traditional Arabic"/>
          <w:b/>
          <w:bCs/>
          <w:sz w:val="32"/>
          <w:szCs w:val="32"/>
          <w:rtl/>
        </w:rPr>
        <w:t>) ان قيم معاملات الارتباط بين كل محور و</w:t>
      </w:r>
      <w:r w:rsidRPr="00103CE6">
        <w:rPr>
          <w:rFonts w:ascii="Traditional Arabic" w:hAnsi="Traditional Arabic" w:cs="Traditional Arabic" w:hint="cs"/>
          <w:b/>
          <w:bCs/>
          <w:sz w:val="32"/>
          <w:szCs w:val="32"/>
          <w:rtl/>
        </w:rPr>
        <w:t>ا</w:t>
      </w:r>
      <w:r w:rsidRPr="00103CE6">
        <w:rPr>
          <w:rFonts w:ascii="Traditional Arabic" w:hAnsi="Traditional Arabic" w:cs="Traditional Arabic"/>
          <w:b/>
          <w:bCs/>
          <w:sz w:val="32"/>
          <w:szCs w:val="32"/>
          <w:rtl/>
        </w:rPr>
        <w:t>ل</w:t>
      </w:r>
      <w:r w:rsidR="00E866D7">
        <w:rPr>
          <w:rFonts w:ascii="Traditional Arabic" w:hAnsi="Traditional Arabic" w:cs="Traditional Arabic"/>
          <w:b/>
          <w:bCs/>
          <w:sz w:val="32"/>
          <w:szCs w:val="32"/>
          <w:rtl/>
        </w:rPr>
        <w:t>أداة</w:t>
      </w:r>
      <w:r w:rsidRPr="00103CE6">
        <w:rPr>
          <w:rFonts w:ascii="Traditional Arabic" w:hAnsi="Traditional Arabic" w:cs="Traditional Arabic"/>
          <w:b/>
          <w:bCs/>
          <w:sz w:val="32"/>
          <w:szCs w:val="32"/>
          <w:rtl/>
        </w:rPr>
        <w:t xml:space="preserve"> ككل</w:t>
      </w:r>
      <w:r w:rsidRPr="00103CE6">
        <w:rPr>
          <w:rFonts w:ascii="Traditional Arabic" w:hAnsi="Traditional Arabic" w:cs="Traditional Arabic" w:hint="cs"/>
          <w:b/>
          <w:bCs/>
          <w:sz w:val="32"/>
          <w:szCs w:val="32"/>
          <w:rtl/>
        </w:rPr>
        <w:t xml:space="preserve"> جاءت عالية؛</w:t>
      </w:r>
      <w:r w:rsidRPr="00103CE6">
        <w:rPr>
          <w:rFonts w:ascii="Traditional Arabic" w:hAnsi="Traditional Arabic" w:cs="Traditional Arabic"/>
          <w:b/>
          <w:bCs/>
          <w:sz w:val="32"/>
          <w:szCs w:val="32"/>
          <w:rtl/>
        </w:rPr>
        <w:t xml:space="preserve"> حيث بلغ معامل الارتباط بين المحور ال</w:t>
      </w:r>
      <w:r w:rsidR="00D0390E">
        <w:rPr>
          <w:rFonts w:ascii="Traditional Arabic" w:hAnsi="Traditional Arabic" w:cs="Traditional Arabic"/>
          <w:b/>
          <w:bCs/>
          <w:sz w:val="32"/>
          <w:szCs w:val="32"/>
          <w:rtl/>
        </w:rPr>
        <w:t>أو</w:t>
      </w:r>
      <w:r w:rsidRPr="00103CE6">
        <w:rPr>
          <w:rFonts w:ascii="Traditional Arabic" w:hAnsi="Traditional Arabic" w:cs="Traditional Arabic"/>
          <w:b/>
          <w:bCs/>
          <w:sz w:val="32"/>
          <w:szCs w:val="32"/>
          <w:rtl/>
        </w:rPr>
        <w:t xml:space="preserve">ل: </w:t>
      </w:r>
      <w:r w:rsidRPr="00103CE6">
        <w:rPr>
          <w:rFonts w:ascii="Traditional Arabic" w:hAnsi="Traditional Arabic" w:cs="Traditional Arabic" w:hint="cs"/>
          <w:b/>
          <w:bCs/>
          <w:sz w:val="32"/>
          <w:szCs w:val="32"/>
          <w:rtl/>
        </w:rPr>
        <w:t>الاحتياجات التدريبية لمعلمي العلوم في ضو</w:t>
      </w:r>
      <w:r w:rsidRPr="00103CE6">
        <w:rPr>
          <w:rFonts w:ascii="Traditional Arabic" w:hAnsi="Traditional Arabic" w:cs="Traditional Arabic" w:hint="eastAsia"/>
          <w:b/>
          <w:bCs/>
          <w:sz w:val="32"/>
          <w:szCs w:val="32"/>
          <w:rtl/>
        </w:rPr>
        <w:t>ء</w:t>
      </w:r>
      <w:r w:rsidRPr="00103CE6">
        <w:rPr>
          <w:rFonts w:ascii="Traditional Arabic" w:hAnsi="Traditional Arabic" w:cs="Traditional Arabic" w:hint="cs"/>
          <w:b/>
          <w:bCs/>
          <w:sz w:val="32"/>
          <w:szCs w:val="32"/>
          <w:rtl/>
        </w:rPr>
        <w:t xml:space="preserve"> متطلبات اكتشاف الموهوبين</w:t>
      </w:r>
      <w:r w:rsidRPr="00103CE6">
        <w:rPr>
          <w:rFonts w:ascii="Traditional Arabic" w:hAnsi="Traditional Arabic" w:cs="Traditional Arabic"/>
          <w:b/>
          <w:bCs/>
          <w:sz w:val="32"/>
          <w:szCs w:val="32"/>
          <w:rtl/>
        </w:rPr>
        <w:t xml:space="preserve"> وال</w:t>
      </w:r>
      <w:r w:rsidR="00E866D7">
        <w:rPr>
          <w:rFonts w:ascii="Traditional Arabic" w:hAnsi="Traditional Arabic" w:cs="Traditional Arabic"/>
          <w:b/>
          <w:bCs/>
          <w:sz w:val="32"/>
          <w:szCs w:val="32"/>
          <w:rtl/>
        </w:rPr>
        <w:t>أداة</w:t>
      </w:r>
      <w:r w:rsidRPr="00103CE6">
        <w:rPr>
          <w:rFonts w:ascii="Traditional Arabic" w:hAnsi="Traditional Arabic" w:cs="Traditional Arabic"/>
          <w:b/>
          <w:bCs/>
          <w:sz w:val="32"/>
          <w:szCs w:val="32"/>
          <w:rtl/>
        </w:rPr>
        <w:t xml:space="preserve"> ككل(</w:t>
      </w:r>
      <w:r w:rsidRPr="00103CE6">
        <w:rPr>
          <w:rFonts w:ascii="Traditional Arabic" w:hAnsi="Traditional Arabic" w:cs="Traditional Arabic"/>
          <w:b/>
          <w:bCs/>
          <w:sz w:val="32"/>
          <w:szCs w:val="32"/>
        </w:rPr>
        <w:t>0,928</w:t>
      </w:r>
      <w:r w:rsidRPr="00103CE6">
        <w:rPr>
          <w:rFonts w:ascii="Traditional Arabic" w:hAnsi="Traditional Arabic" w:cs="Traditional Arabic"/>
          <w:b/>
          <w:bCs/>
          <w:sz w:val="32"/>
          <w:szCs w:val="32"/>
          <w:rtl/>
        </w:rPr>
        <w:t>) ، وبلغ معامل الا</w:t>
      </w:r>
      <w:r w:rsidRPr="00103CE6">
        <w:rPr>
          <w:rFonts w:ascii="Traditional Arabic" w:hAnsi="Traditional Arabic" w:cs="Traditional Arabic" w:hint="cs"/>
          <w:b/>
          <w:bCs/>
          <w:sz w:val="32"/>
          <w:szCs w:val="32"/>
          <w:rtl/>
        </w:rPr>
        <w:t>ر</w:t>
      </w:r>
      <w:r w:rsidRPr="00103CE6">
        <w:rPr>
          <w:rFonts w:ascii="Traditional Arabic" w:hAnsi="Traditional Arabic" w:cs="Traditional Arabic"/>
          <w:b/>
          <w:bCs/>
          <w:sz w:val="32"/>
          <w:szCs w:val="32"/>
          <w:rtl/>
        </w:rPr>
        <w:t xml:space="preserve">تباط بين المحور الثاني: </w:t>
      </w:r>
      <w:r w:rsidRPr="00103CE6">
        <w:rPr>
          <w:rFonts w:ascii="Traditional Arabic" w:hAnsi="Traditional Arabic" w:cs="Traditional Arabic" w:hint="cs"/>
          <w:b/>
          <w:bCs/>
          <w:sz w:val="32"/>
          <w:szCs w:val="32"/>
          <w:rtl/>
        </w:rPr>
        <w:t>الاحتياجات التدريبية لمعلمي العلوم في ضو</w:t>
      </w:r>
      <w:r w:rsidRPr="00103CE6">
        <w:rPr>
          <w:rFonts w:ascii="Traditional Arabic" w:hAnsi="Traditional Arabic" w:cs="Traditional Arabic" w:hint="eastAsia"/>
          <w:b/>
          <w:bCs/>
          <w:sz w:val="32"/>
          <w:szCs w:val="32"/>
          <w:rtl/>
        </w:rPr>
        <w:t>ء</w:t>
      </w:r>
      <w:r w:rsidRPr="00103CE6">
        <w:rPr>
          <w:rFonts w:ascii="Traditional Arabic" w:hAnsi="Traditional Arabic" w:cs="Traditional Arabic" w:hint="cs"/>
          <w:b/>
          <w:bCs/>
          <w:sz w:val="32"/>
          <w:szCs w:val="32"/>
          <w:rtl/>
        </w:rPr>
        <w:t xml:space="preserve"> متطلبات رعاية الموهوبين</w:t>
      </w:r>
      <w:r w:rsidRPr="00103CE6">
        <w:rPr>
          <w:rFonts w:ascii="Traditional Arabic" w:hAnsi="Traditional Arabic" w:cs="Traditional Arabic"/>
          <w:b/>
          <w:bCs/>
          <w:sz w:val="32"/>
          <w:szCs w:val="32"/>
          <w:rtl/>
        </w:rPr>
        <w:t xml:space="preserve"> وال</w:t>
      </w:r>
      <w:r w:rsidR="00E866D7">
        <w:rPr>
          <w:rFonts w:ascii="Traditional Arabic" w:hAnsi="Traditional Arabic" w:cs="Traditional Arabic"/>
          <w:b/>
          <w:bCs/>
          <w:sz w:val="32"/>
          <w:szCs w:val="32"/>
          <w:rtl/>
        </w:rPr>
        <w:t>أداة</w:t>
      </w:r>
      <w:r w:rsidRPr="00103CE6">
        <w:rPr>
          <w:rFonts w:ascii="Traditional Arabic" w:hAnsi="Traditional Arabic" w:cs="Traditional Arabic"/>
          <w:b/>
          <w:bCs/>
          <w:sz w:val="32"/>
          <w:szCs w:val="32"/>
          <w:rtl/>
        </w:rPr>
        <w:t xml:space="preserve"> ككل(</w:t>
      </w:r>
      <w:r w:rsidRPr="00103CE6">
        <w:rPr>
          <w:rFonts w:ascii="Traditional Arabic" w:hAnsi="Traditional Arabic" w:cs="Traditional Arabic"/>
          <w:b/>
          <w:bCs/>
          <w:sz w:val="32"/>
          <w:szCs w:val="32"/>
        </w:rPr>
        <w:t>0,942</w:t>
      </w:r>
      <w:r w:rsidRPr="00103CE6">
        <w:rPr>
          <w:rFonts w:ascii="Traditional Arabic" w:hAnsi="Traditional Arabic" w:cs="Traditional Arabic"/>
          <w:b/>
          <w:bCs/>
          <w:sz w:val="32"/>
          <w:szCs w:val="32"/>
          <w:rtl/>
        </w:rPr>
        <w:t>) وجاءت جميعها دالة احصائياً وبدلالة احصائية(0</w:t>
      </w:r>
      <w:r w:rsidRPr="00103CE6">
        <w:rPr>
          <w:rFonts w:ascii="Traditional Arabic" w:hAnsi="Traditional Arabic" w:cs="Traditional Arabic" w:hint="cs"/>
          <w:b/>
          <w:bCs/>
          <w:sz w:val="32"/>
          <w:szCs w:val="32"/>
          <w:rtl/>
        </w:rPr>
        <w:t>,</w:t>
      </w:r>
      <w:r w:rsidRPr="00103CE6">
        <w:rPr>
          <w:rFonts w:ascii="Traditional Arabic" w:hAnsi="Traditional Arabic" w:cs="Traditional Arabic"/>
          <w:b/>
          <w:bCs/>
          <w:sz w:val="32"/>
          <w:szCs w:val="32"/>
          <w:rtl/>
        </w:rPr>
        <w:t>01) مما يطمئن على أن المقياس متسق داخلياً</w:t>
      </w:r>
    </w:p>
    <w:p w:rsidR="00EC5CFF" w:rsidRPr="00103CE6" w:rsidRDefault="00EC5CFF" w:rsidP="00456B03">
      <w:pPr>
        <w:numPr>
          <w:ilvl w:val="0"/>
          <w:numId w:val="26"/>
        </w:numPr>
        <w:spacing w:before="100" w:beforeAutospacing="1" w:after="100" w:afterAutospacing="1" w:line="360" w:lineRule="auto"/>
        <w:jc w:val="both"/>
        <w:rPr>
          <w:rFonts w:ascii="Traditional Arabic" w:hAnsi="Traditional Arabic" w:cs="Traditional Arabic"/>
          <w:b/>
          <w:bCs/>
          <w:sz w:val="32"/>
          <w:szCs w:val="32"/>
        </w:rPr>
      </w:pPr>
      <w:r w:rsidRPr="00103CE6">
        <w:rPr>
          <w:rFonts w:ascii="Traditional Arabic" w:hAnsi="Traditional Arabic" w:cs="Traditional Arabic"/>
          <w:b/>
          <w:bCs/>
          <w:sz w:val="32"/>
          <w:szCs w:val="32"/>
          <w:rtl/>
        </w:rPr>
        <w:t xml:space="preserve">ثبات </w:t>
      </w:r>
      <w:r w:rsidR="00E866D7">
        <w:rPr>
          <w:rFonts w:ascii="Traditional Arabic" w:hAnsi="Traditional Arabic" w:cs="Traditional Arabic"/>
          <w:b/>
          <w:bCs/>
          <w:sz w:val="32"/>
          <w:szCs w:val="32"/>
          <w:rtl/>
        </w:rPr>
        <w:t>أداة</w:t>
      </w:r>
      <w:r w:rsidRPr="00103CE6">
        <w:rPr>
          <w:rFonts w:ascii="Traditional Arabic" w:hAnsi="Traditional Arabic" w:cs="Traditional Arabic"/>
          <w:b/>
          <w:bCs/>
          <w:sz w:val="32"/>
          <w:szCs w:val="32"/>
          <w:rtl/>
        </w:rPr>
        <w:t xml:space="preserve"> الدراسة</w:t>
      </w:r>
      <w:r w:rsidRPr="00103CE6">
        <w:rPr>
          <w:rFonts w:ascii="Traditional Arabic" w:hAnsi="Traditional Arabic" w:cs="Traditional Arabic"/>
          <w:b/>
          <w:bCs/>
          <w:sz w:val="32"/>
          <w:szCs w:val="32"/>
        </w:rPr>
        <w:t>:</w:t>
      </w:r>
    </w:p>
    <w:p w:rsidR="00EC5CFF" w:rsidRPr="00103CE6" w:rsidRDefault="00EC5CFF" w:rsidP="00EC5CFF">
      <w:pPr>
        <w:tabs>
          <w:tab w:val="left" w:pos="4833"/>
        </w:tabs>
        <w:spacing w:after="0" w:line="360" w:lineRule="auto"/>
        <w:jc w:val="both"/>
        <w:rPr>
          <w:rFonts w:ascii="Traditional Arabic" w:hAnsi="Traditional Arabic" w:cs="Traditional Arabic"/>
          <w:b/>
          <w:bCs/>
          <w:sz w:val="32"/>
          <w:szCs w:val="32"/>
          <w:rtl/>
        </w:rPr>
      </w:pPr>
      <w:r w:rsidRPr="00103CE6">
        <w:rPr>
          <w:rFonts w:ascii="Traditional Arabic" w:hAnsi="Traditional Arabic" w:cs="Traditional Arabic"/>
          <w:b/>
          <w:bCs/>
          <w:sz w:val="32"/>
          <w:szCs w:val="32"/>
          <w:rtl/>
        </w:rPr>
        <w:t xml:space="preserve">المقياس الثابت هو ذلك المقياس الذى يعطى نفس النتائج تقريباً </w:t>
      </w:r>
      <w:r w:rsidR="00E866D7">
        <w:rPr>
          <w:rFonts w:ascii="Traditional Arabic" w:hAnsi="Traditional Arabic" w:cs="Traditional Arabic"/>
          <w:b/>
          <w:bCs/>
          <w:sz w:val="32"/>
          <w:szCs w:val="32"/>
          <w:rtl/>
        </w:rPr>
        <w:t>إذ</w:t>
      </w:r>
      <w:r w:rsidRPr="00103CE6">
        <w:rPr>
          <w:rFonts w:ascii="Traditional Arabic" w:hAnsi="Traditional Arabic" w:cs="Traditional Arabic"/>
          <w:b/>
          <w:bCs/>
          <w:sz w:val="32"/>
          <w:szCs w:val="32"/>
          <w:rtl/>
        </w:rPr>
        <w:t>ا ما طبق على نفس ال</w:t>
      </w:r>
      <w:r w:rsidR="00E866D7">
        <w:rPr>
          <w:rFonts w:ascii="Traditional Arabic" w:hAnsi="Traditional Arabic" w:cs="Traditional Arabic"/>
          <w:b/>
          <w:bCs/>
          <w:sz w:val="32"/>
          <w:szCs w:val="32"/>
          <w:rtl/>
        </w:rPr>
        <w:t>أفراد</w:t>
      </w:r>
      <w:r w:rsidRPr="00103CE6">
        <w:rPr>
          <w:rFonts w:ascii="Traditional Arabic" w:hAnsi="Traditional Arabic" w:cs="Traditional Arabic"/>
          <w:b/>
          <w:bCs/>
          <w:sz w:val="32"/>
          <w:szCs w:val="32"/>
          <w:rtl/>
        </w:rPr>
        <w:t xml:space="preserve"> </w:t>
      </w:r>
      <w:r w:rsidRPr="00103CE6">
        <w:rPr>
          <w:rFonts w:ascii="Traditional Arabic" w:hAnsi="Traditional Arabic" w:cs="Traditional Arabic" w:hint="cs"/>
          <w:b/>
          <w:bCs/>
          <w:sz w:val="32"/>
          <w:szCs w:val="32"/>
          <w:rtl/>
        </w:rPr>
        <w:t>في</w:t>
      </w:r>
      <w:r w:rsidRPr="00103CE6">
        <w:rPr>
          <w:rFonts w:ascii="Traditional Arabic" w:hAnsi="Traditional Arabic" w:cs="Traditional Arabic"/>
          <w:b/>
          <w:bCs/>
          <w:sz w:val="32"/>
          <w:szCs w:val="32"/>
          <w:rtl/>
        </w:rPr>
        <w:t xml:space="preserve"> نفس الظروف(البطش و أبو زينة، 2007) وقد تحقق الباحث من ثبات ال</w:t>
      </w:r>
      <w:r w:rsidR="00E866D7">
        <w:rPr>
          <w:rFonts w:ascii="Traditional Arabic" w:hAnsi="Traditional Arabic" w:cs="Traditional Arabic"/>
          <w:b/>
          <w:bCs/>
          <w:sz w:val="32"/>
          <w:szCs w:val="32"/>
          <w:rtl/>
        </w:rPr>
        <w:t>أداة</w:t>
      </w:r>
      <w:r w:rsidRPr="00103CE6">
        <w:rPr>
          <w:rFonts w:ascii="Traditional Arabic" w:hAnsi="Traditional Arabic" w:cs="Traditional Arabic"/>
          <w:b/>
          <w:bCs/>
          <w:sz w:val="32"/>
          <w:szCs w:val="32"/>
          <w:rtl/>
        </w:rPr>
        <w:t xml:space="preserve"> بطريقتين هما:</w:t>
      </w:r>
    </w:p>
    <w:p w:rsidR="00EC5CFF" w:rsidRPr="0071113D" w:rsidRDefault="00EC5CFF" w:rsidP="00456B03">
      <w:pPr>
        <w:numPr>
          <w:ilvl w:val="0"/>
          <w:numId w:val="22"/>
        </w:numPr>
        <w:spacing w:before="100" w:beforeAutospacing="1" w:after="100" w:afterAutospacing="1" w:line="360" w:lineRule="auto"/>
        <w:jc w:val="both"/>
        <w:rPr>
          <w:rFonts w:ascii="Simplified Arabic" w:hAnsi="Simplified Arabic" w:cs="Simplified Arabic"/>
          <w:b/>
          <w:bCs/>
          <w:color w:val="0D0D0D"/>
          <w:sz w:val="28"/>
          <w:szCs w:val="28"/>
        </w:rPr>
      </w:pPr>
      <w:r w:rsidRPr="00103CE6">
        <w:rPr>
          <w:rFonts w:ascii="Traditional Arabic" w:hAnsi="Traditional Arabic" w:cs="Traditional Arabic"/>
          <w:b/>
          <w:bCs/>
          <w:sz w:val="32"/>
          <w:szCs w:val="32"/>
          <w:rtl/>
        </w:rPr>
        <w:t>معامل كرونباخ الفا (</w:t>
      </w:r>
      <w:r w:rsidRPr="00103CE6">
        <w:rPr>
          <w:rFonts w:ascii="Traditional Arabic" w:hAnsi="Traditional Arabic" w:cs="Traditional Arabic"/>
          <w:b/>
          <w:bCs/>
          <w:sz w:val="32"/>
          <w:szCs w:val="32"/>
        </w:rPr>
        <w:t>Cronbach's Alpha</w:t>
      </w:r>
      <w:r w:rsidRPr="00103CE6">
        <w:rPr>
          <w:rFonts w:ascii="Traditional Arabic" w:hAnsi="Traditional Arabic" w:cs="Traditional Arabic"/>
          <w:b/>
          <w:bCs/>
          <w:sz w:val="32"/>
          <w:szCs w:val="32"/>
          <w:rtl/>
        </w:rPr>
        <w:t>):</w:t>
      </w:r>
    </w:p>
    <w:p w:rsidR="00EC5CFF" w:rsidRPr="00103CE6" w:rsidRDefault="00103CE6" w:rsidP="00103CE6">
      <w:pPr>
        <w:spacing w:before="100" w:beforeAutospacing="1" w:after="100" w:afterAutospacing="1" w:line="360" w:lineRule="auto"/>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EC5CFF" w:rsidRPr="00103CE6">
        <w:rPr>
          <w:rFonts w:ascii="Traditional Arabic" w:hAnsi="Traditional Arabic" w:cs="Traditional Arabic"/>
          <w:b/>
          <w:bCs/>
          <w:sz w:val="32"/>
          <w:szCs w:val="32"/>
          <w:rtl/>
        </w:rPr>
        <w:t xml:space="preserve">تم </w:t>
      </w:r>
      <w:r w:rsidR="00EC5CFF" w:rsidRPr="00103CE6">
        <w:rPr>
          <w:rFonts w:ascii="Traditional Arabic" w:hAnsi="Traditional Arabic" w:cs="Traditional Arabic" w:hint="cs"/>
          <w:b/>
          <w:bCs/>
          <w:sz w:val="32"/>
          <w:szCs w:val="32"/>
          <w:rtl/>
        </w:rPr>
        <w:t>استخدام</w:t>
      </w:r>
      <w:r w:rsidR="00EC5CFF" w:rsidRPr="00103CE6">
        <w:rPr>
          <w:rFonts w:ascii="Traditional Arabic" w:hAnsi="Traditional Arabic" w:cs="Traditional Arabic"/>
          <w:b/>
          <w:bCs/>
          <w:sz w:val="32"/>
          <w:szCs w:val="32"/>
          <w:rtl/>
        </w:rPr>
        <w:t xml:space="preserve"> معادلة كرونباخ الفا"</w:t>
      </w:r>
      <w:r w:rsidR="00EC5CFF" w:rsidRPr="00103CE6">
        <w:rPr>
          <w:rFonts w:ascii="Traditional Arabic" w:hAnsi="Traditional Arabic" w:cs="Traditional Arabic"/>
          <w:b/>
          <w:bCs/>
          <w:sz w:val="32"/>
          <w:szCs w:val="32"/>
        </w:rPr>
        <w:t xml:space="preserve"> Cronbach's Alph</w:t>
      </w:r>
      <w:r w:rsidR="00EC5CFF" w:rsidRPr="00103CE6">
        <w:rPr>
          <w:rFonts w:ascii="Traditional Arabic" w:hAnsi="Traditional Arabic" w:cs="Traditional Arabic"/>
          <w:b/>
          <w:bCs/>
          <w:sz w:val="32"/>
          <w:szCs w:val="32"/>
          <w:rtl/>
        </w:rPr>
        <w:t>"؛ للتعرف على ثبات محور</w:t>
      </w:r>
      <w:r w:rsidR="00EC5CFF" w:rsidRPr="00103CE6">
        <w:rPr>
          <w:rFonts w:ascii="Traditional Arabic" w:hAnsi="Traditional Arabic" w:cs="Traditional Arabic" w:hint="cs"/>
          <w:b/>
          <w:bCs/>
          <w:sz w:val="32"/>
          <w:szCs w:val="32"/>
          <w:rtl/>
        </w:rPr>
        <w:t>ي</w:t>
      </w:r>
      <w:r w:rsidR="00EC5CFF" w:rsidRPr="00103CE6">
        <w:rPr>
          <w:rFonts w:ascii="Traditional Arabic" w:hAnsi="Traditional Arabic" w:cs="Traditional Arabic"/>
          <w:b/>
          <w:bCs/>
          <w:sz w:val="32"/>
          <w:szCs w:val="32"/>
          <w:rtl/>
        </w:rPr>
        <w:t xml:space="preserve"> </w:t>
      </w:r>
      <w:r w:rsidR="00E866D7">
        <w:rPr>
          <w:rFonts w:ascii="Traditional Arabic" w:hAnsi="Traditional Arabic" w:cs="Traditional Arabic"/>
          <w:b/>
          <w:bCs/>
          <w:sz w:val="32"/>
          <w:szCs w:val="32"/>
          <w:rtl/>
        </w:rPr>
        <w:t>أداة</w:t>
      </w:r>
      <w:r w:rsidR="00EC5CFF" w:rsidRPr="00103CE6">
        <w:rPr>
          <w:rFonts w:ascii="Traditional Arabic" w:hAnsi="Traditional Arabic" w:cs="Traditional Arabic"/>
          <w:b/>
          <w:bCs/>
          <w:sz w:val="32"/>
          <w:szCs w:val="32"/>
          <w:rtl/>
        </w:rPr>
        <w:t xml:space="preserve"> الدراسة والابعاد الفرعية المتضمنة فيها من خلال تطبيق </w:t>
      </w:r>
      <w:r w:rsidR="00E866D7">
        <w:rPr>
          <w:rFonts w:ascii="Traditional Arabic" w:hAnsi="Traditional Arabic" w:cs="Traditional Arabic"/>
          <w:b/>
          <w:bCs/>
          <w:sz w:val="32"/>
          <w:szCs w:val="32"/>
          <w:rtl/>
        </w:rPr>
        <w:t>أداة</w:t>
      </w:r>
      <w:r w:rsidR="00EC5CFF" w:rsidRPr="00103CE6">
        <w:rPr>
          <w:rFonts w:ascii="Traditional Arabic" w:hAnsi="Traditional Arabic" w:cs="Traditional Arabic"/>
          <w:b/>
          <w:bCs/>
          <w:sz w:val="32"/>
          <w:szCs w:val="32"/>
          <w:rtl/>
        </w:rPr>
        <w:t xml:space="preserve"> الدراسة على عينة الاستطلاعية ذاتها (3</w:t>
      </w:r>
      <w:r w:rsidR="00EC5CFF" w:rsidRPr="00103CE6">
        <w:rPr>
          <w:rFonts w:ascii="Traditional Arabic" w:hAnsi="Traditional Arabic" w:cs="Traditional Arabic" w:hint="cs"/>
          <w:b/>
          <w:bCs/>
          <w:sz w:val="32"/>
          <w:szCs w:val="32"/>
          <w:rtl/>
        </w:rPr>
        <w:t>5</w:t>
      </w:r>
      <w:r w:rsidR="00EC5CFF" w:rsidRPr="00103CE6">
        <w:rPr>
          <w:rFonts w:ascii="Traditional Arabic" w:hAnsi="Traditional Arabic" w:cs="Traditional Arabic"/>
          <w:b/>
          <w:bCs/>
          <w:sz w:val="32"/>
          <w:szCs w:val="32"/>
          <w:rtl/>
        </w:rPr>
        <w:t xml:space="preserve"> معلم من مجتمع الدراسة ومن خارج عينة الدراسة) ، كما </w:t>
      </w:r>
      <w:r w:rsidR="00EC5CFF" w:rsidRPr="00103CE6">
        <w:rPr>
          <w:rFonts w:ascii="Traditional Arabic" w:hAnsi="Traditional Arabic" w:cs="Traditional Arabic"/>
          <w:b/>
          <w:bCs/>
          <w:sz w:val="32"/>
          <w:szCs w:val="32"/>
        </w:rPr>
        <w:t xml:space="preserve"> </w:t>
      </w:r>
      <w:r w:rsidR="00EC5CFF" w:rsidRPr="00103CE6">
        <w:rPr>
          <w:rFonts w:ascii="Traditional Arabic" w:hAnsi="Traditional Arabic" w:cs="Traditional Arabic"/>
          <w:b/>
          <w:bCs/>
          <w:sz w:val="32"/>
          <w:szCs w:val="32"/>
          <w:rtl/>
        </w:rPr>
        <w:t>يتضح</w:t>
      </w:r>
      <w:r w:rsidR="00EC5CFF" w:rsidRPr="00103CE6">
        <w:rPr>
          <w:rFonts w:ascii="Traditional Arabic" w:hAnsi="Traditional Arabic" w:cs="Traditional Arabic"/>
          <w:b/>
          <w:bCs/>
          <w:sz w:val="32"/>
          <w:szCs w:val="32"/>
        </w:rPr>
        <w:t xml:space="preserve"> </w:t>
      </w:r>
      <w:r w:rsidR="00EC5CFF" w:rsidRPr="00103CE6">
        <w:rPr>
          <w:rFonts w:ascii="Traditional Arabic" w:hAnsi="Traditional Arabic" w:cs="Traditional Arabic"/>
          <w:b/>
          <w:bCs/>
          <w:sz w:val="32"/>
          <w:szCs w:val="32"/>
          <w:rtl/>
        </w:rPr>
        <w:t>من</w:t>
      </w:r>
      <w:r w:rsidR="00EC5CFF" w:rsidRPr="00103CE6">
        <w:rPr>
          <w:rFonts w:ascii="Traditional Arabic" w:hAnsi="Traditional Arabic" w:cs="Traditional Arabic"/>
          <w:b/>
          <w:bCs/>
          <w:sz w:val="32"/>
          <w:szCs w:val="32"/>
        </w:rPr>
        <w:t xml:space="preserve"> </w:t>
      </w:r>
      <w:r w:rsidR="00EC5CFF" w:rsidRPr="00103CE6">
        <w:rPr>
          <w:rFonts w:ascii="Traditional Arabic" w:hAnsi="Traditional Arabic" w:cs="Traditional Arabic"/>
          <w:b/>
          <w:bCs/>
          <w:sz w:val="32"/>
          <w:szCs w:val="32"/>
          <w:rtl/>
        </w:rPr>
        <w:t>الجدول</w:t>
      </w:r>
      <w:r w:rsidR="00EC5CFF" w:rsidRPr="00103CE6">
        <w:rPr>
          <w:rFonts w:ascii="Traditional Arabic" w:hAnsi="Traditional Arabic" w:cs="Traditional Arabic"/>
          <w:b/>
          <w:bCs/>
          <w:sz w:val="32"/>
          <w:szCs w:val="32"/>
        </w:rPr>
        <w:t xml:space="preserve"> </w:t>
      </w:r>
      <w:r w:rsidR="00EC5CFF" w:rsidRPr="00103CE6">
        <w:rPr>
          <w:rFonts w:ascii="Traditional Arabic" w:hAnsi="Traditional Arabic" w:cs="Traditional Arabic"/>
          <w:b/>
          <w:bCs/>
          <w:sz w:val="32"/>
          <w:szCs w:val="32"/>
          <w:rtl/>
        </w:rPr>
        <w:t>رقم</w:t>
      </w:r>
      <w:r w:rsidR="00EC5CFF" w:rsidRPr="00103CE6">
        <w:rPr>
          <w:rFonts w:ascii="Traditional Arabic" w:hAnsi="Traditional Arabic" w:cs="Traditional Arabic"/>
          <w:b/>
          <w:bCs/>
          <w:sz w:val="32"/>
          <w:szCs w:val="32"/>
        </w:rPr>
        <w:t xml:space="preserve"> </w:t>
      </w:r>
      <w:r w:rsidR="00EC5CFF" w:rsidRPr="00103CE6">
        <w:rPr>
          <w:rFonts w:ascii="Traditional Arabic" w:hAnsi="Traditional Arabic" w:cs="Traditional Arabic"/>
          <w:b/>
          <w:bCs/>
          <w:sz w:val="32"/>
          <w:szCs w:val="32"/>
          <w:rtl/>
        </w:rPr>
        <w:t>(5):</w:t>
      </w:r>
    </w:p>
    <w:p w:rsidR="0040641C" w:rsidRDefault="0040641C" w:rsidP="00103CE6">
      <w:pPr>
        <w:spacing w:before="100" w:beforeAutospacing="1" w:after="100" w:afterAutospacing="1" w:line="360" w:lineRule="auto"/>
        <w:jc w:val="center"/>
        <w:rPr>
          <w:rFonts w:ascii="Traditional Arabic" w:hAnsi="Traditional Arabic" w:cs="Traditional Arabic"/>
          <w:b/>
          <w:bCs/>
          <w:sz w:val="32"/>
          <w:szCs w:val="32"/>
          <w:rtl/>
        </w:rPr>
      </w:pPr>
    </w:p>
    <w:p w:rsidR="0040641C" w:rsidRDefault="0040641C" w:rsidP="00103CE6">
      <w:pPr>
        <w:spacing w:before="100" w:beforeAutospacing="1" w:after="100" w:afterAutospacing="1" w:line="360" w:lineRule="auto"/>
        <w:jc w:val="center"/>
        <w:rPr>
          <w:rFonts w:ascii="Traditional Arabic" w:hAnsi="Traditional Arabic" w:cs="Traditional Arabic"/>
          <w:b/>
          <w:bCs/>
          <w:sz w:val="32"/>
          <w:szCs w:val="32"/>
          <w:rtl/>
        </w:rPr>
      </w:pPr>
    </w:p>
    <w:p w:rsidR="0040641C" w:rsidRDefault="0040641C" w:rsidP="00103CE6">
      <w:pPr>
        <w:spacing w:before="100" w:beforeAutospacing="1" w:after="100" w:afterAutospacing="1" w:line="360" w:lineRule="auto"/>
        <w:jc w:val="center"/>
        <w:rPr>
          <w:rFonts w:ascii="Traditional Arabic" w:hAnsi="Traditional Arabic" w:cs="Traditional Arabic"/>
          <w:b/>
          <w:bCs/>
          <w:sz w:val="32"/>
          <w:szCs w:val="32"/>
          <w:rtl/>
        </w:rPr>
      </w:pPr>
    </w:p>
    <w:p w:rsidR="00EC5CFF" w:rsidRPr="00103CE6" w:rsidRDefault="00EC5CFF" w:rsidP="00103CE6">
      <w:pPr>
        <w:spacing w:before="100" w:beforeAutospacing="1" w:after="100" w:afterAutospacing="1" w:line="360" w:lineRule="auto"/>
        <w:jc w:val="center"/>
        <w:rPr>
          <w:rFonts w:ascii="Traditional Arabic" w:hAnsi="Traditional Arabic" w:cs="Traditional Arabic"/>
          <w:b/>
          <w:bCs/>
          <w:sz w:val="32"/>
          <w:szCs w:val="32"/>
          <w:rtl/>
        </w:rPr>
      </w:pPr>
      <w:r w:rsidRPr="00103CE6">
        <w:rPr>
          <w:rFonts w:ascii="Traditional Arabic" w:hAnsi="Traditional Arabic" w:cs="Traditional Arabic"/>
          <w:b/>
          <w:bCs/>
          <w:sz w:val="32"/>
          <w:szCs w:val="32"/>
          <w:rtl/>
        </w:rPr>
        <w:t>الجدول(5):</w:t>
      </w:r>
    </w:p>
    <w:p w:rsidR="00EC5CFF" w:rsidRDefault="00EC5CFF" w:rsidP="00103CE6">
      <w:pPr>
        <w:spacing w:before="100" w:beforeAutospacing="1" w:after="100" w:afterAutospacing="1" w:line="360" w:lineRule="auto"/>
        <w:jc w:val="center"/>
        <w:rPr>
          <w:rFonts w:ascii="Simplified Arabic" w:hAnsi="Simplified Arabic" w:cs="Simplified Arabic"/>
          <w:color w:val="000000"/>
          <w:sz w:val="28"/>
          <w:szCs w:val="28"/>
          <w:rtl/>
        </w:rPr>
      </w:pPr>
      <w:r w:rsidRPr="00103CE6">
        <w:rPr>
          <w:rFonts w:ascii="Traditional Arabic" w:hAnsi="Traditional Arabic" w:cs="Traditional Arabic"/>
          <w:b/>
          <w:bCs/>
          <w:sz w:val="32"/>
          <w:szCs w:val="32"/>
          <w:rtl/>
        </w:rPr>
        <w:t>قيم معاملات الثبات لمح</w:t>
      </w:r>
      <w:r w:rsidR="00D0390E">
        <w:rPr>
          <w:rFonts w:ascii="Traditional Arabic" w:hAnsi="Traditional Arabic" w:cs="Traditional Arabic"/>
          <w:b/>
          <w:bCs/>
          <w:sz w:val="32"/>
          <w:szCs w:val="32"/>
          <w:rtl/>
        </w:rPr>
        <w:t>أو</w:t>
      </w:r>
      <w:r w:rsidRPr="00103CE6">
        <w:rPr>
          <w:rFonts w:ascii="Traditional Arabic" w:hAnsi="Traditional Arabic" w:cs="Traditional Arabic"/>
          <w:b/>
          <w:bCs/>
          <w:sz w:val="32"/>
          <w:szCs w:val="32"/>
          <w:rtl/>
        </w:rPr>
        <w:t xml:space="preserve">ر </w:t>
      </w:r>
      <w:r w:rsidR="00E866D7">
        <w:rPr>
          <w:rFonts w:ascii="Traditional Arabic" w:hAnsi="Traditional Arabic" w:cs="Traditional Arabic"/>
          <w:b/>
          <w:bCs/>
          <w:sz w:val="32"/>
          <w:szCs w:val="32"/>
          <w:rtl/>
        </w:rPr>
        <w:t>أداة</w:t>
      </w:r>
      <w:r w:rsidRPr="00103CE6">
        <w:rPr>
          <w:rFonts w:ascii="Traditional Arabic" w:hAnsi="Traditional Arabic" w:cs="Traditional Arabic"/>
          <w:b/>
          <w:bCs/>
          <w:sz w:val="32"/>
          <w:szCs w:val="32"/>
          <w:rtl/>
        </w:rPr>
        <w:t xml:space="preserve"> الدراسة والابعاد الفرعية المتضمنة في كل محور</w:t>
      </w:r>
      <w:r w:rsidRPr="00103CE6">
        <w:rPr>
          <w:rFonts w:ascii="Traditional Arabic" w:hAnsi="Traditional Arabic" w:cs="Traditional Arabic" w:hint="cs"/>
          <w:b/>
          <w:bCs/>
          <w:sz w:val="32"/>
          <w:szCs w:val="32"/>
          <w:rtl/>
        </w:rPr>
        <w:t xml:space="preserve"> </w:t>
      </w:r>
      <w:r w:rsidRPr="00103CE6">
        <w:rPr>
          <w:rFonts w:ascii="Traditional Arabic" w:hAnsi="Traditional Arabic" w:cs="Traditional Arabic"/>
          <w:b/>
          <w:bCs/>
          <w:sz w:val="32"/>
          <w:szCs w:val="32"/>
          <w:rtl/>
        </w:rPr>
        <w:t>بطريقة  كرونباخ</w:t>
      </w:r>
      <w:r w:rsidRPr="0071113D">
        <w:rPr>
          <w:rFonts w:ascii="Simplified Arabic" w:hAnsi="Simplified Arabic" w:cs="Simplified Arabic"/>
          <w:b/>
          <w:bCs/>
          <w:color w:val="0D0D0D"/>
          <w:sz w:val="28"/>
          <w:szCs w:val="28"/>
          <w:rtl/>
        </w:rPr>
        <w:t xml:space="preserve"> الفا</w:t>
      </w:r>
    </w:p>
    <w:tbl>
      <w:tblPr>
        <w:tblW w:w="9637" w:type="dxa"/>
        <w:jc w:val="center"/>
        <w:tblInd w:w="-531"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1E0"/>
      </w:tblPr>
      <w:tblGrid>
        <w:gridCol w:w="3937"/>
        <w:gridCol w:w="1420"/>
        <w:gridCol w:w="4280"/>
      </w:tblGrid>
      <w:tr w:rsidR="00EC5CFF" w:rsidRPr="00A620B4" w:rsidTr="00103CE6">
        <w:trPr>
          <w:jc w:val="center"/>
        </w:trPr>
        <w:tc>
          <w:tcPr>
            <w:tcW w:w="3937" w:type="dxa"/>
            <w:tcBorders>
              <w:top w:val="single" w:sz="2" w:space="0" w:color="auto"/>
              <w:bottom w:val="single" w:sz="6" w:space="0" w:color="auto"/>
            </w:tcBorders>
            <w:shd w:val="diagCross" w:color="D9D9D9" w:fill="D9D9D9"/>
            <w:vAlign w:val="center"/>
          </w:tcPr>
          <w:p w:rsidR="00EC5CFF" w:rsidRPr="00A620B4" w:rsidRDefault="00EC5CFF" w:rsidP="00103CE6">
            <w:pPr>
              <w:spacing w:after="0" w:line="240" w:lineRule="auto"/>
              <w:jc w:val="both"/>
              <w:rPr>
                <w:rFonts w:ascii="Simplified Arabic" w:hAnsi="Simplified Arabic" w:cs="Simplified Arabic"/>
                <w:b/>
                <w:bCs/>
                <w:color w:val="0D0D0D"/>
                <w:sz w:val="24"/>
                <w:szCs w:val="24"/>
              </w:rPr>
            </w:pPr>
            <w:r w:rsidRPr="00A620B4">
              <w:rPr>
                <w:rFonts w:ascii="Simplified Arabic" w:hAnsi="Simplified Arabic" w:cs="Simplified Arabic"/>
                <w:b/>
                <w:bCs/>
                <w:color w:val="0D0D0D"/>
                <w:sz w:val="24"/>
                <w:szCs w:val="24"/>
                <w:rtl/>
              </w:rPr>
              <w:t xml:space="preserve">الارتباط </w:t>
            </w:r>
            <w:r w:rsidRPr="00A620B4">
              <w:rPr>
                <w:rFonts w:ascii="Simplified Arabic" w:hAnsi="Simplified Arabic" w:cs="Simplified Arabic" w:hint="cs"/>
                <w:b/>
                <w:bCs/>
                <w:color w:val="0D0D0D"/>
                <w:sz w:val="24"/>
                <w:szCs w:val="24"/>
                <w:rtl/>
              </w:rPr>
              <w:t xml:space="preserve">بين كل </w:t>
            </w:r>
            <w:r w:rsidRPr="00A620B4">
              <w:rPr>
                <w:rFonts w:ascii="Simplified Arabic" w:hAnsi="Simplified Arabic" w:cs="Simplified Arabic"/>
                <w:b/>
                <w:bCs/>
                <w:color w:val="0D0D0D"/>
                <w:sz w:val="24"/>
                <w:szCs w:val="24"/>
                <w:rtl/>
              </w:rPr>
              <w:t xml:space="preserve">محور </w:t>
            </w:r>
            <w:r w:rsidRPr="00A620B4">
              <w:rPr>
                <w:rFonts w:ascii="Simplified Arabic" w:hAnsi="Simplified Arabic" w:cs="Simplified Arabic" w:hint="cs"/>
                <w:b/>
                <w:bCs/>
                <w:color w:val="0D0D0D"/>
                <w:sz w:val="24"/>
                <w:szCs w:val="24"/>
                <w:rtl/>
              </w:rPr>
              <w:t xml:space="preserve">و </w:t>
            </w:r>
            <w:r w:rsidRPr="00A620B4">
              <w:rPr>
                <w:rFonts w:ascii="Simplified Arabic" w:hAnsi="Simplified Arabic" w:cs="Simplified Arabic"/>
                <w:b/>
                <w:bCs/>
                <w:color w:val="0D0D0D"/>
                <w:sz w:val="24"/>
                <w:szCs w:val="24"/>
                <w:rtl/>
              </w:rPr>
              <w:t>ال</w:t>
            </w:r>
            <w:r w:rsidR="00E866D7">
              <w:rPr>
                <w:rFonts w:ascii="Simplified Arabic" w:hAnsi="Simplified Arabic" w:cs="Simplified Arabic"/>
                <w:b/>
                <w:bCs/>
                <w:color w:val="0D0D0D"/>
                <w:sz w:val="24"/>
                <w:szCs w:val="24"/>
                <w:rtl/>
              </w:rPr>
              <w:t>أداة</w:t>
            </w:r>
            <w:r w:rsidRPr="00A620B4">
              <w:rPr>
                <w:rFonts w:ascii="Simplified Arabic" w:hAnsi="Simplified Arabic" w:cs="Simplified Arabic"/>
                <w:b/>
                <w:bCs/>
                <w:color w:val="0D0D0D"/>
                <w:sz w:val="24"/>
                <w:szCs w:val="24"/>
                <w:rtl/>
              </w:rPr>
              <w:t xml:space="preserve"> ككل(المحورين مجتمعين)</w:t>
            </w:r>
          </w:p>
        </w:tc>
        <w:tc>
          <w:tcPr>
            <w:tcW w:w="1420" w:type="dxa"/>
            <w:tcBorders>
              <w:top w:val="single" w:sz="2" w:space="0" w:color="auto"/>
              <w:bottom w:val="single" w:sz="6" w:space="0" w:color="auto"/>
            </w:tcBorders>
            <w:shd w:val="diagCross" w:color="D9D9D9" w:fill="D9D9D9"/>
          </w:tcPr>
          <w:p w:rsidR="00EC5CFF" w:rsidRPr="00A620B4" w:rsidRDefault="00EC5CFF" w:rsidP="00103CE6">
            <w:pPr>
              <w:tabs>
                <w:tab w:val="center" w:pos="4153"/>
                <w:tab w:val="right" w:pos="8306"/>
              </w:tabs>
              <w:autoSpaceDE w:val="0"/>
              <w:autoSpaceDN w:val="0"/>
              <w:adjustRightInd w:val="0"/>
              <w:spacing w:after="0" w:line="240" w:lineRule="auto"/>
              <w:rPr>
                <w:rFonts w:ascii="Simplified Arabic" w:hAnsi="Simplified Arabic" w:cs="Simplified Arabic"/>
                <w:color w:val="0D0D0D"/>
                <w:sz w:val="24"/>
                <w:szCs w:val="24"/>
                <w:rtl/>
              </w:rPr>
            </w:pPr>
            <w:r w:rsidRPr="00A620B4">
              <w:rPr>
                <w:rFonts w:ascii="Simplified Arabic" w:hAnsi="Simplified Arabic" w:cs="Simplified Arabic"/>
                <w:color w:val="0D0D0D"/>
                <w:sz w:val="24"/>
                <w:szCs w:val="24"/>
                <w:rtl/>
              </w:rPr>
              <w:t>عدد الفقرات</w:t>
            </w:r>
          </w:p>
        </w:tc>
        <w:tc>
          <w:tcPr>
            <w:tcW w:w="4280" w:type="dxa"/>
            <w:tcBorders>
              <w:top w:val="single" w:sz="2" w:space="0" w:color="auto"/>
              <w:bottom w:val="single" w:sz="6" w:space="0" w:color="auto"/>
            </w:tcBorders>
            <w:shd w:val="diagCross" w:color="D9D9D9" w:fill="D9D9D9"/>
            <w:vAlign w:val="center"/>
          </w:tcPr>
          <w:p w:rsidR="00EC5CFF" w:rsidRPr="00A620B4" w:rsidRDefault="00EC5CFF" w:rsidP="00103CE6">
            <w:pPr>
              <w:spacing w:after="0" w:line="240" w:lineRule="auto"/>
              <w:jc w:val="both"/>
              <w:rPr>
                <w:rFonts w:ascii="Simplified Arabic" w:hAnsi="Simplified Arabic" w:cs="Simplified Arabic"/>
                <w:b/>
                <w:bCs/>
                <w:color w:val="0D0D0D"/>
                <w:sz w:val="24"/>
                <w:szCs w:val="24"/>
                <w:rtl/>
              </w:rPr>
            </w:pPr>
            <w:r w:rsidRPr="00A620B4">
              <w:rPr>
                <w:rFonts w:ascii="Simplified Arabic" w:hAnsi="Simplified Arabic" w:cs="Simplified Arabic"/>
                <w:b/>
                <w:bCs/>
                <w:color w:val="0D0D0D"/>
                <w:sz w:val="24"/>
                <w:szCs w:val="24"/>
                <w:rtl/>
              </w:rPr>
              <w:t>البعد</w:t>
            </w:r>
          </w:p>
        </w:tc>
      </w:tr>
      <w:tr w:rsidR="00EC5CFF" w:rsidRPr="00A620B4" w:rsidTr="00103CE6">
        <w:trPr>
          <w:jc w:val="center"/>
        </w:trPr>
        <w:tc>
          <w:tcPr>
            <w:tcW w:w="3937" w:type="dxa"/>
          </w:tcPr>
          <w:p w:rsidR="00EC5CFF" w:rsidRPr="00A620B4" w:rsidRDefault="00EC5CFF" w:rsidP="00103CE6">
            <w:pPr>
              <w:autoSpaceDE w:val="0"/>
              <w:autoSpaceDN w:val="0"/>
              <w:adjustRightInd w:val="0"/>
              <w:spacing w:after="0" w:line="240" w:lineRule="auto"/>
              <w:ind w:left="60" w:right="60"/>
              <w:jc w:val="center"/>
              <w:rPr>
                <w:rFonts w:ascii="Simplified Arabic" w:hAnsi="Simplified Arabic" w:cs="Simplified Arabic"/>
                <w:b/>
                <w:bCs/>
                <w:sz w:val="24"/>
                <w:szCs w:val="24"/>
                <w:rtl/>
              </w:rPr>
            </w:pPr>
            <w:r w:rsidRPr="00A620B4">
              <w:rPr>
                <w:rFonts w:ascii="Simplified Arabic" w:hAnsi="Simplified Arabic" w:cs="Simplified Arabic"/>
                <w:b/>
                <w:bCs/>
                <w:sz w:val="24"/>
                <w:szCs w:val="24"/>
              </w:rPr>
              <w:t>0,951</w:t>
            </w:r>
          </w:p>
        </w:tc>
        <w:tc>
          <w:tcPr>
            <w:tcW w:w="1420" w:type="dxa"/>
            <w:tcBorders>
              <w:top w:val="single" w:sz="6" w:space="0" w:color="auto"/>
              <w:bottom w:val="single" w:sz="6" w:space="0" w:color="auto"/>
            </w:tcBorders>
            <w:shd w:val="diagCross" w:color="FABF8F" w:fill="FABF8F"/>
          </w:tcPr>
          <w:p w:rsidR="00EC5CFF" w:rsidRPr="00A620B4" w:rsidRDefault="00EC5CFF" w:rsidP="00103CE6">
            <w:pPr>
              <w:spacing w:line="240" w:lineRule="auto"/>
              <w:rPr>
                <w:rFonts w:ascii="Simplified Arabic" w:hAnsi="Simplified Arabic" w:cs="Simplified Arabic"/>
                <w:b/>
                <w:bCs/>
                <w:sz w:val="24"/>
                <w:szCs w:val="24"/>
                <w:rtl/>
              </w:rPr>
            </w:pPr>
            <w:r w:rsidRPr="00A620B4">
              <w:rPr>
                <w:rFonts w:ascii="Simplified Arabic" w:hAnsi="Simplified Arabic" w:cs="Simplified Arabic"/>
                <w:b/>
                <w:bCs/>
                <w:sz w:val="24"/>
                <w:szCs w:val="24"/>
              </w:rPr>
              <w:t>16</w:t>
            </w:r>
          </w:p>
        </w:tc>
        <w:tc>
          <w:tcPr>
            <w:tcW w:w="4280" w:type="dxa"/>
            <w:tcBorders>
              <w:top w:val="single" w:sz="6" w:space="0" w:color="auto"/>
              <w:bottom w:val="single" w:sz="6" w:space="0" w:color="auto"/>
            </w:tcBorders>
            <w:shd w:val="diagCross" w:color="D9D9D9" w:fill="D9D9D9"/>
            <w:vAlign w:val="center"/>
          </w:tcPr>
          <w:p w:rsidR="00EC5CFF" w:rsidRPr="00A620B4" w:rsidRDefault="00EC5CFF" w:rsidP="00103CE6">
            <w:pPr>
              <w:spacing w:after="0" w:line="240" w:lineRule="auto"/>
              <w:jc w:val="both"/>
              <w:rPr>
                <w:rFonts w:ascii="Simplified Arabic" w:hAnsi="Simplified Arabic" w:cs="Simplified Arabic"/>
                <w:b/>
                <w:bCs/>
                <w:sz w:val="24"/>
                <w:szCs w:val="24"/>
                <w:rtl/>
              </w:rPr>
            </w:pPr>
            <w:r w:rsidRPr="00A620B4">
              <w:rPr>
                <w:rFonts w:ascii="Simplified Arabic" w:hAnsi="Simplified Arabic" w:cs="Simplified Arabic"/>
                <w:b/>
                <w:bCs/>
                <w:sz w:val="24"/>
                <w:szCs w:val="24"/>
                <w:rtl/>
              </w:rPr>
              <w:t>المحور ال</w:t>
            </w:r>
            <w:r w:rsidR="00D0390E">
              <w:rPr>
                <w:rFonts w:ascii="Simplified Arabic" w:hAnsi="Simplified Arabic" w:cs="Simplified Arabic"/>
                <w:b/>
                <w:bCs/>
                <w:sz w:val="24"/>
                <w:szCs w:val="24"/>
                <w:rtl/>
              </w:rPr>
              <w:t>أو</w:t>
            </w:r>
            <w:r w:rsidRPr="00A620B4">
              <w:rPr>
                <w:rFonts w:ascii="Simplified Arabic" w:hAnsi="Simplified Arabic" w:cs="Simplified Arabic"/>
                <w:b/>
                <w:bCs/>
                <w:sz w:val="24"/>
                <w:szCs w:val="24"/>
                <w:rtl/>
              </w:rPr>
              <w:t xml:space="preserve">ل: </w:t>
            </w:r>
            <w:r w:rsidRPr="00A620B4">
              <w:rPr>
                <w:rFonts w:ascii="Simplified Arabic" w:hAnsi="Simplified Arabic" w:cs="Simplified Arabic" w:hint="cs"/>
                <w:b/>
                <w:bCs/>
                <w:color w:val="0D0D0D"/>
                <w:sz w:val="24"/>
                <w:szCs w:val="24"/>
                <w:rtl/>
                <w:lang w:val="en-GB"/>
              </w:rPr>
              <w:t>الاحتياجات التدريبية لمعلمي العلوم في ضو</w:t>
            </w:r>
            <w:r w:rsidRPr="00A620B4">
              <w:rPr>
                <w:rFonts w:ascii="Simplified Arabic" w:hAnsi="Simplified Arabic" w:cs="Simplified Arabic" w:hint="eastAsia"/>
                <w:b/>
                <w:bCs/>
                <w:color w:val="0D0D0D"/>
                <w:sz w:val="24"/>
                <w:szCs w:val="24"/>
                <w:rtl/>
                <w:lang w:val="en-GB"/>
              </w:rPr>
              <w:t>ء</w:t>
            </w:r>
            <w:r w:rsidRPr="00A620B4">
              <w:rPr>
                <w:rFonts w:ascii="Simplified Arabic" w:hAnsi="Simplified Arabic" w:cs="Simplified Arabic" w:hint="cs"/>
                <w:b/>
                <w:bCs/>
                <w:color w:val="0D0D0D"/>
                <w:sz w:val="24"/>
                <w:szCs w:val="24"/>
                <w:rtl/>
                <w:lang w:val="en-GB"/>
              </w:rPr>
              <w:t xml:space="preserve"> متطلبات اكتشاف الموهوبين</w:t>
            </w:r>
          </w:p>
        </w:tc>
      </w:tr>
      <w:tr w:rsidR="00EC5CFF" w:rsidRPr="00A620B4" w:rsidTr="00103CE6">
        <w:trPr>
          <w:jc w:val="center"/>
        </w:trPr>
        <w:tc>
          <w:tcPr>
            <w:tcW w:w="3937" w:type="dxa"/>
          </w:tcPr>
          <w:p w:rsidR="00EC5CFF" w:rsidRPr="00A620B4" w:rsidRDefault="00EC5CFF" w:rsidP="00103CE6">
            <w:pPr>
              <w:autoSpaceDE w:val="0"/>
              <w:autoSpaceDN w:val="0"/>
              <w:bidi w:val="0"/>
              <w:adjustRightInd w:val="0"/>
              <w:spacing w:after="0" w:line="240" w:lineRule="auto"/>
              <w:ind w:left="60" w:right="60"/>
              <w:jc w:val="center"/>
              <w:rPr>
                <w:rFonts w:ascii="Simplified Arabic" w:hAnsi="Simplified Arabic" w:cs="Simplified Arabic"/>
                <w:b/>
                <w:bCs/>
                <w:sz w:val="24"/>
                <w:szCs w:val="24"/>
                <w:rtl/>
              </w:rPr>
            </w:pPr>
            <w:r w:rsidRPr="00A620B4">
              <w:rPr>
                <w:rFonts w:ascii="Simplified Arabic" w:hAnsi="Simplified Arabic" w:cs="Simplified Arabic"/>
                <w:b/>
                <w:bCs/>
                <w:sz w:val="24"/>
                <w:szCs w:val="24"/>
              </w:rPr>
              <w:t>0,967</w:t>
            </w:r>
          </w:p>
        </w:tc>
        <w:tc>
          <w:tcPr>
            <w:tcW w:w="1420" w:type="dxa"/>
            <w:tcBorders>
              <w:top w:val="single" w:sz="6" w:space="0" w:color="auto"/>
              <w:bottom w:val="single" w:sz="6" w:space="0" w:color="auto"/>
            </w:tcBorders>
            <w:shd w:val="diagCross" w:color="FABF8F" w:fill="FABF8F"/>
          </w:tcPr>
          <w:p w:rsidR="00EC5CFF" w:rsidRPr="00A620B4" w:rsidRDefault="00EC5CFF" w:rsidP="00103CE6">
            <w:pPr>
              <w:bidi w:val="0"/>
              <w:spacing w:after="0" w:line="240" w:lineRule="auto"/>
              <w:jc w:val="center"/>
              <w:rPr>
                <w:rFonts w:ascii="Simplified Arabic" w:hAnsi="Simplified Arabic" w:cs="Simplified Arabic"/>
                <w:b/>
                <w:bCs/>
                <w:sz w:val="24"/>
                <w:szCs w:val="24"/>
                <w:rtl/>
                <w:lang w:val="en-GB"/>
              </w:rPr>
            </w:pPr>
            <w:r w:rsidRPr="00A620B4">
              <w:rPr>
                <w:rFonts w:ascii="Simplified Arabic" w:hAnsi="Simplified Arabic" w:cs="Simplified Arabic" w:hint="cs"/>
                <w:b/>
                <w:bCs/>
                <w:sz w:val="24"/>
                <w:szCs w:val="24"/>
                <w:rtl/>
              </w:rPr>
              <w:t>15</w:t>
            </w:r>
          </w:p>
        </w:tc>
        <w:tc>
          <w:tcPr>
            <w:tcW w:w="4280" w:type="dxa"/>
            <w:tcBorders>
              <w:top w:val="single" w:sz="6" w:space="0" w:color="auto"/>
              <w:bottom w:val="single" w:sz="6" w:space="0" w:color="auto"/>
            </w:tcBorders>
            <w:shd w:val="diagCross" w:color="D9D9D9" w:fill="D9D9D9"/>
            <w:vAlign w:val="center"/>
          </w:tcPr>
          <w:p w:rsidR="00EC5CFF" w:rsidRPr="00A620B4" w:rsidRDefault="00EC5CFF" w:rsidP="00103CE6">
            <w:pPr>
              <w:spacing w:after="0" w:line="240" w:lineRule="auto"/>
              <w:jc w:val="both"/>
              <w:rPr>
                <w:rFonts w:ascii="Simplified Arabic" w:hAnsi="Simplified Arabic" w:cs="Simplified Arabic"/>
                <w:b/>
                <w:bCs/>
                <w:sz w:val="24"/>
                <w:szCs w:val="24"/>
                <w:rtl/>
              </w:rPr>
            </w:pPr>
            <w:r w:rsidRPr="00A620B4">
              <w:rPr>
                <w:rFonts w:ascii="Simplified Arabic" w:hAnsi="Simplified Arabic" w:cs="Simplified Arabic"/>
                <w:b/>
                <w:bCs/>
                <w:sz w:val="24"/>
                <w:szCs w:val="24"/>
                <w:rtl/>
              </w:rPr>
              <w:t>المحور</w:t>
            </w:r>
            <w:r w:rsidRPr="00A620B4">
              <w:rPr>
                <w:rFonts w:ascii="Simplified Arabic" w:hAnsi="Simplified Arabic" w:cs="Simplified Arabic" w:hint="cs"/>
                <w:b/>
                <w:bCs/>
                <w:sz w:val="24"/>
                <w:szCs w:val="24"/>
                <w:rtl/>
              </w:rPr>
              <w:t xml:space="preserve"> </w:t>
            </w:r>
            <w:r w:rsidRPr="00A620B4">
              <w:rPr>
                <w:rFonts w:ascii="Simplified Arabic" w:hAnsi="Simplified Arabic" w:cs="Simplified Arabic"/>
                <w:b/>
                <w:bCs/>
                <w:sz w:val="24"/>
                <w:szCs w:val="24"/>
                <w:rtl/>
              </w:rPr>
              <w:t xml:space="preserve">الثاني: </w:t>
            </w:r>
            <w:r w:rsidRPr="00A620B4">
              <w:rPr>
                <w:rFonts w:ascii="Simplified Arabic" w:hAnsi="Simplified Arabic" w:cs="Simplified Arabic" w:hint="cs"/>
                <w:b/>
                <w:bCs/>
                <w:color w:val="0D0D0D"/>
                <w:sz w:val="24"/>
                <w:szCs w:val="24"/>
                <w:rtl/>
                <w:lang w:val="en-GB"/>
              </w:rPr>
              <w:t>الاحتياجات التدريبية لمعلمي العلوم في ضو</w:t>
            </w:r>
            <w:r w:rsidRPr="00A620B4">
              <w:rPr>
                <w:rFonts w:ascii="Simplified Arabic" w:hAnsi="Simplified Arabic" w:cs="Simplified Arabic" w:hint="eastAsia"/>
                <w:b/>
                <w:bCs/>
                <w:color w:val="0D0D0D"/>
                <w:sz w:val="24"/>
                <w:szCs w:val="24"/>
                <w:rtl/>
                <w:lang w:val="en-GB"/>
              </w:rPr>
              <w:t>ء</w:t>
            </w:r>
            <w:r w:rsidRPr="00A620B4">
              <w:rPr>
                <w:rFonts w:ascii="Simplified Arabic" w:hAnsi="Simplified Arabic" w:cs="Simplified Arabic" w:hint="cs"/>
                <w:b/>
                <w:bCs/>
                <w:color w:val="0D0D0D"/>
                <w:sz w:val="24"/>
                <w:szCs w:val="24"/>
                <w:rtl/>
                <w:lang w:val="en-GB"/>
              </w:rPr>
              <w:t xml:space="preserve"> متطلبات رعاية الموهوبين</w:t>
            </w:r>
          </w:p>
        </w:tc>
      </w:tr>
      <w:tr w:rsidR="00EC5CFF" w:rsidRPr="00A620B4" w:rsidTr="00103CE6">
        <w:trPr>
          <w:jc w:val="center"/>
        </w:trPr>
        <w:tc>
          <w:tcPr>
            <w:tcW w:w="3937" w:type="dxa"/>
          </w:tcPr>
          <w:p w:rsidR="00EC5CFF" w:rsidRPr="00A620B4" w:rsidRDefault="00EC5CFF" w:rsidP="00103CE6">
            <w:pPr>
              <w:autoSpaceDE w:val="0"/>
              <w:autoSpaceDN w:val="0"/>
              <w:bidi w:val="0"/>
              <w:adjustRightInd w:val="0"/>
              <w:spacing w:after="0" w:line="240" w:lineRule="auto"/>
              <w:ind w:left="60" w:right="60"/>
              <w:jc w:val="center"/>
              <w:rPr>
                <w:rFonts w:ascii="Simplified Arabic" w:hAnsi="Simplified Arabic" w:cs="Simplified Arabic"/>
                <w:b/>
                <w:bCs/>
                <w:sz w:val="24"/>
                <w:szCs w:val="24"/>
                <w:rtl/>
              </w:rPr>
            </w:pPr>
            <w:r w:rsidRPr="00A620B4">
              <w:rPr>
                <w:rFonts w:ascii="Simplified Arabic" w:hAnsi="Simplified Arabic" w:cs="Simplified Arabic"/>
                <w:b/>
                <w:bCs/>
                <w:sz w:val="24"/>
                <w:szCs w:val="24"/>
              </w:rPr>
              <w:t>0,973</w:t>
            </w:r>
          </w:p>
        </w:tc>
        <w:tc>
          <w:tcPr>
            <w:tcW w:w="1420" w:type="dxa"/>
            <w:tcBorders>
              <w:top w:val="single" w:sz="6" w:space="0" w:color="auto"/>
              <w:bottom w:val="single" w:sz="2" w:space="0" w:color="auto"/>
            </w:tcBorders>
            <w:shd w:val="diagCross" w:color="FABF8F" w:fill="FABF8F"/>
          </w:tcPr>
          <w:p w:rsidR="00EC5CFF" w:rsidRPr="00A620B4" w:rsidRDefault="00EC5CFF" w:rsidP="00103CE6">
            <w:pPr>
              <w:bidi w:val="0"/>
              <w:spacing w:after="0" w:line="240" w:lineRule="auto"/>
              <w:jc w:val="center"/>
              <w:rPr>
                <w:rFonts w:ascii="Simplified Arabic" w:hAnsi="Simplified Arabic" w:cs="Simplified Arabic"/>
                <w:b/>
                <w:bCs/>
                <w:sz w:val="24"/>
                <w:szCs w:val="24"/>
              </w:rPr>
            </w:pPr>
            <w:r w:rsidRPr="00A620B4">
              <w:rPr>
                <w:rFonts w:ascii="Simplified Arabic" w:hAnsi="Simplified Arabic" w:cs="Simplified Arabic"/>
                <w:b/>
                <w:bCs/>
                <w:sz w:val="24"/>
                <w:szCs w:val="24"/>
              </w:rPr>
              <w:t>31</w:t>
            </w:r>
          </w:p>
        </w:tc>
        <w:tc>
          <w:tcPr>
            <w:tcW w:w="4280" w:type="dxa"/>
            <w:tcBorders>
              <w:top w:val="single" w:sz="6" w:space="0" w:color="auto"/>
              <w:bottom w:val="single" w:sz="2" w:space="0" w:color="auto"/>
            </w:tcBorders>
            <w:shd w:val="diagCross" w:color="D9D9D9" w:fill="D9D9D9"/>
            <w:vAlign w:val="center"/>
          </w:tcPr>
          <w:p w:rsidR="00EC5CFF" w:rsidRPr="00A620B4" w:rsidRDefault="00EC5CFF" w:rsidP="00103CE6">
            <w:pPr>
              <w:spacing w:after="0" w:line="240" w:lineRule="auto"/>
              <w:rPr>
                <w:rFonts w:ascii="Simplified Arabic" w:hAnsi="Simplified Arabic" w:cs="Simplified Arabic"/>
                <w:b/>
                <w:bCs/>
                <w:sz w:val="24"/>
                <w:szCs w:val="24"/>
                <w:rtl/>
              </w:rPr>
            </w:pPr>
            <w:r w:rsidRPr="00A620B4">
              <w:rPr>
                <w:rFonts w:ascii="Simplified Arabic" w:hAnsi="Simplified Arabic" w:cs="Simplified Arabic"/>
                <w:b/>
                <w:bCs/>
                <w:sz w:val="24"/>
                <w:szCs w:val="24"/>
                <w:rtl/>
              </w:rPr>
              <w:t>ال</w:t>
            </w:r>
            <w:r w:rsidR="00E866D7">
              <w:rPr>
                <w:rFonts w:ascii="Simplified Arabic" w:hAnsi="Simplified Arabic" w:cs="Simplified Arabic"/>
                <w:b/>
                <w:bCs/>
                <w:sz w:val="24"/>
                <w:szCs w:val="24"/>
                <w:rtl/>
              </w:rPr>
              <w:t>أداة</w:t>
            </w:r>
            <w:r w:rsidRPr="00A620B4">
              <w:rPr>
                <w:rFonts w:ascii="Simplified Arabic" w:hAnsi="Simplified Arabic" w:cs="Simplified Arabic" w:hint="cs"/>
                <w:b/>
                <w:bCs/>
                <w:sz w:val="24"/>
                <w:szCs w:val="24"/>
                <w:rtl/>
              </w:rPr>
              <w:t xml:space="preserve"> </w:t>
            </w:r>
            <w:r w:rsidRPr="00A620B4">
              <w:rPr>
                <w:rFonts w:ascii="Simplified Arabic" w:hAnsi="Simplified Arabic" w:cs="Simplified Arabic"/>
                <w:b/>
                <w:bCs/>
                <w:sz w:val="24"/>
                <w:szCs w:val="24"/>
                <w:rtl/>
              </w:rPr>
              <w:t>ككل(المحورين مجتمعين)</w:t>
            </w:r>
          </w:p>
        </w:tc>
      </w:tr>
    </w:tbl>
    <w:p w:rsidR="00EC5CFF" w:rsidRPr="00E73123" w:rsidRDefault="00EC5CFF" w:rsidP="00EC5CFF">
      <w:pPr>
        <w:autoSpaceDE w:val="0"/>
        <w:autoSpaceDN w:val="0"/>
        <w:bidi w:val="0"/>
        <w:adjustRightInd w:val="0"/>
        <w:spacing w:after="0" w:line="240" w:lineRule="auto"/>
        <w:rPr>
          <w:rFonts w:ascii="Times New Roman" w:hAnsi="Times New Roman" w:cs="Times New Roman"/>
          <w:sz w:val="24"/>
          <w:szCs w:val="24"/>
        </w:rPr>
      </w:pPr>
    </w:p>
    <w:p w:rsidR="0040641C" w:rsidRPr="00103CE6" w:rsidRDefault="00103CE6" w:rsidP="00E0117E">
      <w:pPr>
        <w:spacing w:before="100" w:beforeAutospacing="1" w:after="100" w:afterAutospacing="1" w:line="360" w:lineRule="auto"/>
        <w:jc w:val="both"/>
        <w:rPr>
          <w:rFonts w:ascii="Traditional Arabic" w:hAnsi="Traditional Arabic" w:cs="Traditional Arabic"/>
          <w:b/>
          <w:bCs/>
          <w:sz w:val="32"/>
          <w:szCs w:val="32"/>
          <w:rtl/>
        </w:rPr>
      </w:pPr>
      <w:r>
        <w:rPr>
          <w:rFonts w:ascii="Simplified Arabic" w:hAnsi="Simplified Arabic" w:cs="Simplified Arabic" w:hint="cs"/>
          <w:color w:val="0D0D0D"/>
          <w:sz w:val="28"/>
          <w:szCs w:val="28"/>
          <w:rtl/>
        </w:rPr>
        <w:t xml:space="preserve">       </w:t>
      </w:r>
      <w:r w:rsidR="00EC5CFF" w:rsidRPr="00103CE6">
        <w:rPr>
          <w:rFonts w:ascii="Traditional Arabic" w:hAnsi="Traditional Arabic" w:cs="Traditional Arabic" w:hint="cs"/>
          <w:b/>
          <w:bCs/>
          <w:sz w:val="32"/>
          <w:szCs w:val="32"/>
          <w:rtl/>
        </w:rPr>
        <w:t>يتبين من الجدول(5) أن قيم معامل الثبات لكل محور ولل</w:t>
      </w:r>
      <w:r w:rsidR="00E866D7">
        <w:rPr>
          <w:rFonts w:ascii="Traditional Arabic" w:hAnsi="Traditional Arabic" w:cs="Traditional Arabic" w:hint="cs"/>
          <w:b/>
          <w:bCs/>
          <w:sz w:val="32"/>
          <w:szCs w:val="32"/>
          <w:rtl/>
        </w:rPr>
        <w:t>أداة</w:t>
      </w:r>
      <w:r w:rsidR="00EC5CFF" w:rsidRPr="00103CE6">
        <w:rPr>
          <w:rFonts w:ascii="Traditional Arabic" w:hAnsi="Traditional Arabic" w:cs="Traditional Arabic" w:hint="cs"/>
          <w:b/>
          <w:bCs/>
          <w:sz w:val="32"/>
          <w:szCs w:val="32"/>
          <w:rtl/>
        </w:rPr>
        <w:t xml:space="preserve"> ككل </w:t>
      </w:r>
      <w:r w:rsidR="00EC5CFF" w:rsidRPr="00103CE6">
        <w:rPr>
          <w:rFonts w:ascii="Traditional Arabic" w:hAnsi="Traditional Arabic" w:cs="Traditional Arabic"/>
          <w:b/>
          <w:bCs/>
          <w:sz w:val="32"/>
          <w:szCs w:val="32"/>
          <w:rtl/>
        </w:rPr>
        <w:t xml:space="preserve"> كانت مرتفعة ومناسبة لأغراض الدراسة  الحالية  </w:t>
      </w:r>
      <w:r w:rsidR="00EC5CFF" w:rsidRPr="00103CE6">
        <w:rPr>
          <w:rFonts w:ascii="Traditional Arabic" w:hAnsi="Traditional Arabic" w:cs="Traditional Arabic" w:hint="cs"/>
          <w:b/>
          <w:bCs/>
          <w:sz w:val="32"/>
          <w:szCs w:val="32"/>
          <w:rtl/>
        </w:rPr>
        <w:t xml:space="preserve">حيث </w:t>
      </w:r>
      <w:r w:rsidR="00EC5CFF" w:rsidRPr="00103CE6">
        <w:rPr>
          <w:rFonts w:ascii="Traditional Arabic" w:hAnsi="Traditional Arabic" w:cs="Traditional Arabic"/>
          <w:b/>
          <w:bCs/>
          <w:sz w:val="32"/>
          <w:szCs w:val="32"/>
          <w:rtl/>
        </w:rPr>
        <w:t>بلغت قيمة معامل ثبات ال</w:t>
      </w:r>
      <w:r w:rsidR="00E866D7">
        <w:rPr>
          <w:rFonts w:ascii="Traditional Arabic" w:hAnsi="Traditional Arabic" w:cs="Traditional Arabic"/>
          <w:b/>
          <w:bCs/>
          <w:sz w:val="32"/>
          <w:szCs w:val="32"/>
          <w:rtl/>
        </w:rPr>
        <w:t>أداة</w:t>
      </w:r>
      <w:r w:rsidR="00EC5CFF" w:rsidRPr="00103CE6">
        <w:rPr>
          <w:rFonts w:ascii="Traditional Arabic" w:hAnsi="Traditional Arabic" w:cs="Traditional Arabic"/>
          <w:b/>
          <w:bCs/>
          <w:sz w:val="32"/>
          <w:szCs w:val="32"/>
          <w:rtl/>
        </w:rPr>
        <w:t xml:space="preserve"> الكلي(</w:t>
      </w:r>
      <w:r w:rsidR="00EC5CFF" w:rsidRPr="00103CE6">
        <w:rPr>
          <w:rFonts w:ascii="Traditional Arabic" w:hAnsi="Traditional Arabic" w:cs="Traditional Arabic"/>
          <w:b/>
          <w:bCs/>
          <w:sz w:val="32"/>
          <w:szCs w:val="32"/>
        </w:rPr>
        <w:t>0,973</w:t>
      </w:r>
      <w:r w:rsidR="00EC5CFF" w:rsidRPr="00103CE6">
        <w:rPr>
          <w:rFonts w:ascii="Traditional Arabic" w:hAnsi="Traditional Arabic" w:cs="Traditional Arabic"/>
          <w:b/>
          <w:bCs/>
          <w:sz w:val="32"/>
          <w:szCs w:val="32"/>
          <w:rtl/>
        </w:rPr>
        <w:t>) ومعامل ثبات المحور ال</w:t>
      </w:r>
      <w:r w:rsidR="00D0390E">
        <w:rPr>
          <w:rFonts w:ascii="Traditional Arabic" w:hAnsi="Traditional Arabic" w:cs="Traditional Arabic"/>
          <w:b/>
          <w:bCs/>
          <w:sz w:val="32"/>
          <w:szCs w:val="32"/>
          <w:rtl/>
        </w:rPr>
        <w:t>أو</w:t>
      </w:r>
      <w:r w:rsidR="00EC5CFF" w:rsidRPr="00103CE6">
        <w:rPr>
          <w:rFonts w:ascii="Traditional Arabic" w:hAnsi="Traditional Arabic" w:cs="Traditional Arabic"/>
          <w:b/>
          <w:bCs/>
          <w:sz w:val="32"/>
          <w:szCs w:val="32"/>
          <w:rtl/>
        </w:rPr>
        <w:t>ل(</w:t>
      </w:r>
      <w:r w:rsidR="00EC5CFF" w:rsidRPr="00103CE6">
        <w:rPr>
          <w:rFonts w:ascii="Traditional Arabic" w:hAnsi="Traditional Arabic" w:cs="Traditional Arabic"/>
          <w:b/>
          <w:bCs/>
          <w:sz w:val="32"/>
          <w:szCs w:val="32"/>
        </w:rPr>
        <w:t>0,951</w:t>
      </w:r>
      <w:r w:rsidR="00EC5CFF" w:rsidRPr="00103CE6">
        <w:rPr>
          <w:rFonts w:ascii="Traditional Arabic" w:hAnsi="Traditional Arabic" w:cs="Traditional Arabic"/>
          <w:b/>
          <w:bCs/>
          <w:sz w:val="32"/>
          <w:szCs w:val="32"/>
          <w:rtl/>
        </w:rPr>
        <w:t>) ومعامل ثبات المحور الثاني(</w:t>
      </w:r>
      <w:r w:rsidR="00EC5CFF" w:rsidRPr="00103CE6">
        <w:rPr>
          <w:rFonts w:ascii="Traditional Arabic" w:hAnsi="Traditional Arabic" w:cs="Traditional Arabic"/>
          <w:b/>
          <w:bCs/>
          <w:sz w:val="32"/>
          <w:szCs w:val="32"/>
        </w:rPr>
        <w:t>0,967</w:t>
      </w:r>
      <w:r w:rsidR="00EC5CFF" w:rsidRPr="00103CE6">
        <w:rPr>
          <w:rFonts w:ascii="Traditional Arabic" w:hAnsi="Traditional Arabic" w:cs="Traditional Arabic"/>
          <w:b/>
          <w:bCs/>
          <w:sz w:val="32"/>
          <w:szCs w:val="32"/>
          <w:rtl/>
        </w:rPr>
        <w:t>)، مما</w:t>
      </w:r>
      <w:r w:rsidR="00EC5CFF" w:rsidRPr="00103CE6">
        <w:rPr>
          <w:rFonts w:ascii="Traditional Arabic" w:hAnsi="Traditional Arabic" w:cs="Traditional Arabic"/>
          <w:b/>
          <w:bCs/>
          <w:sz w:val="32"/>
          <w:szCs w:val="32"/>
        </w:rPr>
        <w:t xml:space="preserve"> </w:t>
      </w:r>
      <w:r w:rsidR="00EC5CFF" w:rsidRPr="00103CE6">
        <w:rPr>
          <w:rFonts w:ascii="Traditional Arabic" w:hAnsi="Traditional Arabic" w:cs="Traditional Arabic"/>
          <w:b/>
          <w:bCs/>
          <w:sz w:val="32"/>
          <w:szCs w:val="32"/>
          <w:rtl/>
        </w:rPr>
        <w:t>يشير</w:t>
      </w:r>
      <w:r w:rsidR="00EC5CFF" w:rsidRPr="00103CE6">
        <w:rPr>
          <w:rFonts w:ascii="Traditional Arabic" w:hAnsi="Traditional Arabic" w:cs="Traditional Arabic"/>
          <w:b/>
          <w:bCs/>
          <w:sz w:val="32"/>
          <w:szCs w:val="32"/>
        </w:rPr>
        <w:t xml:space="preserve"> </w:t>
      </w:r>
      <w:r w:rsidR="00EC5CFF" w:rsidRPr="00103CE6">
        <w:rPr>
          <w:rFonts w:ascii="Traditional Arabic" w:hAnsi="Traditional Arabic" w:cs="Traditional Arabic"/>
          <w:b/>
          <w:bCs/>
          <w:sz w:val="32"/>
          <w:szCs w:val="32"/>
          <w:rtl/>
        </w:rPr>
        <w:t>إلى</w:t>
      </w:r>
      <w:r w:rsidR="00EC5CFF" w:rsidRPr="00103CE6">
        <w:rPr>
          <w:rFonts w:ascii="Traditional Arabic" w:hAnsi="Traditional Arabic" w:cs="Traditional Arabic"/>
          <w:b/>
          <w:bCs/>
          <w:sz w:val="32"/>
          <w:szCs w:val="32"/>
        </w:rPr>
        <w:t xml:space="preserve"> </w:t>
      </w:r>
      <w:r w:rsidR="00EC5CFF" w:rsidRPr="00103CE6">
        <w:rPr>
          <w:rFonts w:ascii="Traditional Arabic" w:hAnsi="Traditional Arabic" w:cs="Traditional Arabic"/>
          <w:b/>
          <w:bCs/>
          <w:sz w:val="32"/>
          <w:szCs w:val="32"/>
          <w:rtl/>
        </w:rPr>
        <w:t xml:space="preserve">أن </w:t>
      </w:r>
      <w:r w:rsidR="00E866D7">
        <w:rPr>
          <w:rFonts w:ascii="Traditional Arabic" w:hAnsi="Traditional Arabic" w:cs="Traditional Arabic"/>
          <w:b/>
          <w:bCs/>
          <w:sz w:val="32"/>
          <w:szCs w:val="32"/>
          <w:rtl/>
        </w:rPr>
        <w:t>أداة</w:t>
      </w:r>
      <w:r w:rsidR="00EC5CFF" w:rsidRPr="00103CE6">
        <w:rPr>
          <w:rFonts w:ascii="Traditional Arabic" w:hAnsi="Traditional Arabic" w:cs="Traditional Arabic"/>
          <w:b/>
          <w:bCs/>
          <w:sz w:val="32"/>
          <w:szCs w:val="32"/>
          <w:rtl/>
        </w:rPr>
        <w:t xml:space="preserve"> الدراسة تتمع بمعامل ثبات </w:t>
      </w:r>
      <w:r w:rsidR="00EC5CFF" w:rsidRPr="00103CE6">
        <w:rPr>
          <w:rFonts w:ascii="Traditional Arabic" w:hAnsi="Traditional Arabic" w:cs="Traditional Arabic" w:hint="cs"/>
          <w:b/>
          <w:bCs/>
          <w:sz w:val="32"/>
          <w:szCs w:val="32"/>
          <w:rtl/>
        </w:rPr>
        <w:t xml:space="preserve">عالي و </w:t>
      </w:r>
      <w:r w:rsidR="00EC5CFF" w:rsidRPr="00103CE6">
        <w:rPr>
          <w:rFonts w:ascii="Traditional Arabic" w:hAnsi="Traditional Arabic" w:cs="Traditional Arabic"/>
          <w:b/>
          <w:bCs/>
          <w:sz w:val="32"/>
          <w:szCs w:val="32"/>
          <w:rtl/>
        </w:rPr>
        <w:t>مقبول، ويمكن الوثوق بثبات</w:t>
      </w:r>
      <w:r w:rsidR="00EC5CFF" w:rsidRPr="00103CE6">
        <w:rPr>
          <w:rFonts w:ascii="Traditional Arabic" w:hAnsi="Traditional Arabic" w:cs="Traditional Arabic"/>
          <w:b/>
          <w:bCs/>
          <w:sz w:val="32"/>
          <w:szCs w:val="32"/>
        </w:rPr>
        <w:t xml:space="preserve"> </w:t>
      </w:r>
      <w:r w:rsidR="00EC5CFF" w:rsidRPr="00103CE6">
        <w:rPr>
          <w:rFonts w:ascii="Traditional Arabic" w:hAnsi="Traditional Arabic" w:cs="Traditional Arabic"/>
          <w:b/>
          <w:bCs/>
          <w:sz w:val="32"/>
          <w:szCs w:val="32"/>
          <w:rtl/>
        </w:rPr>
        <w:t>النتائج</w:t>
      </w:r>
      <w:r w:rsidR="00EC5CFF" w:rsidRPr="00103CE6">
        <w:rPr>
          <w:rFonts w:ascii="Traditional Arabic" w:hAnsi="Traditional Arabic" w:cs="Traditional Arabic"/>
          <w:b/>
          <w:bCs/>
          <w:sz w:val="32"/>
          <w:szCs w:val="32"/>
        </w:rPr>
        <w:t xml:space="preserve"> </w:t>
      </w:r>
      <w:r w:rsidR="00EC5CFF" w:rsidRPr="00103CE6">
        <w:rPr>
          <w:rFonts w:ascii="Traditional Arabic" w:hAnsi="Traditional Arabic" w:cs="Traditional Arabic"/>
          <w:b/>
          <w:bCs/>
          <w:sz w:val="32"/>
          <w:szCs w:val="32"/>
          <w:rtl/>
        </w:rPr>
        <w:t>التي</w:t>
      </w:r>
      <w:r w:rsidR="00EC5CFF" w:rsidRPr="00103CE6">
        <w:rPr>
          <w:rFonts w:ascii="Traditional Arabic" w:hAnsi="Traditional Arabic" w:cs="Traditional Arabic"/>
          <w:b/>
          <w:bCs/>
          <w:sz w:val="32"/>
          <w:szCs w:val="32"/>
        </w:rPr>
        <w:t xml:space="preserve"> </w:t>
      </w:r>
      <w:r w:rsidR="00EC5CFF" w:rsidRPr="00103CE6">
        <w:rPr>
          <w:rFonts w:ascii="Traditional Arabic" w:hAnsi="Traditional Arabic" w:cs="Traditional Arabic"/>
          <w:b/>
          <w:bCs/>
          <w:sz w:val="32"/>
          <w:szCs w:val="32"/>
          <w:rtl/>
        </w:rPr>
        <w:t>يمكن</w:t>
      </w:r>
      <w:r w:rsidR="00EC5CFF" w:rsidRPr="00103CE6">
        <w:rPr>
          <w:rFonts w:ascii="Traditional Arabic" w:hAnsi="Traditional Arabic" w:cs="Traditional Arabic"/>
          <w:b/>
          <w:bCs/>
          <w:sz w:val="32"/>
          <w:szCs w:val="32"/>
        </w:rPr>
        <w:t xml:space="preserve"> </w:t>
      </w:r>
      <w:r w:rsidR="00EC5CFF" w:rsidRPr="00103CE6">
        <w:rPr>
          <w:rFonts w:ascii="Traditional Arabic" w:hAnsi="Traditional Arabic" w:cs="Traditional Arabic"/>
          <w:b/>
          <w:bCs/>
          <w:sz w:val="32"/>
          <w:szCs w:val="32"/>
          <w:rtl/>
        </w:rPr>
        <w:t>أن</w:t>
      </w:r>
      <w:r w:rsidR="00EC5CFF" w:rsidRPr="00103CE6">
        <w:rPr>
          <w:rFonts w:ascii="Traditional Arabic" w:hAnsi="Traditional Arabic" w:cs="Traditional Arabic"/>
          <w:b/>
          <w:bCs/>
          <w:sz w:val="32"/>
          <w:szCs w:val="32"/>
        </w:rPr>
        <w:t xml:space="preserve"> </w:t>
      </w:r>
      <w:r w:rsidR="00EC5CFF" w:rsidRPr="00103CE6">
        <w:rPr>
          <w:rFonts w:ascii="Traditional Arabic" w:hAnsi="Traditional Arabic" w:cs="Traditional Arabic"/>
          <w:b/>
          <w:bCs/>
          <w:sz w:val="32"/>
          <w:szCs w:val="32"/>
          <w:rtl/>
        </w:rPr>
        <w:t>تسفر</w:t>
      </w:r>
      <w:r w:rsidR="00EC5CFF" w:rsidRPr="00103CE6">
        <w:rPr>
          <w:rFonts w:ascii="Traditional Arabic" w:hAnsi="Traditional Arabic" w:cs="Traditional Arabic"/>
          <w:b/>
          <w:bCs/>
          <w:sz w:val="32"/>
          <w:szCs w:val="32"/>
        </w:rPr>
        <w:t xml:space="preserve"> </w:t>
      </w:r>
      <w:r w:rsidR="00EC5CFF" w:rsidRPr="00103CE6">
        <w:rPr>
          <w:rFonts w:ascii="Traditional Arabic" w:hAnsi="Traditional Arabic" w:cs="Traditional Arabic"/>
          <w:b/>
          <w:bCs/>
          <w:sz w:val="32"/>
          <w:szCs w:val="32"/>
          <w:rtl/>
        </w:rPr>
        <w:t>عنها</w:t>
      </w:r>
      <w:r w:rsidR="00EC5CFF" w:rsidRPr="00103CE6">
        <w:rPr>
          <w:rFonts w:ascii="Traditional Arabic" w:hAnsi="Traditional Arabic" w:cs="Traditional Arabic"/>
          <w:b/>
          <w:bCs/>
          <w:sz w:val="32"/>
          <w:szCs w:val="32"/>
        </w:rPr>
        <w:t xml:space="preserve"> </w:t>
      </w:r>
      <w:r w:rsidR="00E866D7">
        <w:rPr>
          <w:rFonts w:ascii="Traditional Arabic" w:hAnsi="Traditional Arabic" w:cs="Traditional Arabic"/>
          <w:b/>
          <w:bCs/>
          <w:sz w:val="32"/>
          <w:szCs w:val="32"/>
          <w:rtl/>
        </w:rPr>
        <w:t>أداة</w:t>
      </w:r>
      <w:r w:rsidR="00EC5CFF" w:rsidRPr="00103CE6">
        <w:rPr>
          <w:rFonts w:ascii="Traditional Arabic" w:hAnsi="Traditional Arabic" w:cs="Traditional Arabic"/>
          <w:b/>
          <w:bCs/>
          <w:sz w:val="32"/>
          <w:szCs w:val="32"/>
          <w:rtl/>
        </w:rPr>
        <w:t xml:space="preserve"> الدراسة</w:t>
      </w:r>
      <w:r w:rsidR="00EC5CFF" w:rsidRPr="00103CE6">
        <w:rPr>
          <w:rFonts w:ascii="Traditional Arabic" w:hAnsi="Traditional Arabic" w:cs="Traditional Arabic"/>
          <w:b/>
          <w:bCs/>
          <w:sz w:val="32"/>
          <w:szCs w:val="32"/>
        </w:rPr>
        <w:t xml:space="preserve"> </w:t>
      </w:r>
      <w:r w:rsidR="00EC5CFF" w:rsidRPr="00103CE6">
        <w:rPr>
          <w:rFonts w:ascii="Traditional Arabic" w:hAnsi="Traditional Arabic" w:cs="Traditional Arabic"/>
          <w:b/>
          <w:bCs/>
          <w:sz w:val="32"/>
          <w:szCs w:val="32"/>
          <w:rtl/>
        </w:rPr>
        <w:t>عند</w:t>
      </w:r>
      <w:r w:rsidR="00EC5CFF" w:rsidRPr="00103CE6">
        <w:rPr>
          <w:rFonts w:ascii="Traditional Arabic" w:hAnsi="Traditional Arabic" w:cs="Traditional Arabic"/>
          <w:b/>
          <w:bCs/>
          <w:sz w:val="32"/>
          <w:szCs w:val="32"/>
        </w:rPr>
        <w:t xml:space="preserve"> </w:t>
      </w:r>
      <w:r w:rsidR="00EC5CFF" w:rsidRPr="00103CE6">
        <w:rPr>
          <w:rFonts w:ascii="Traditional Arabic" w:hAnsi="Traditional Arabic" w:cs="Traditional Arabic"/>
          <w:b/>
          <w:bCs/>
          <w:sz w:val="32"/>
          <w:szCs w:val="32"/>
          <w:rtl/>
        </w:rPr>
        <w:t>تطبيقها</w:t>
      </w:r>
      <w:r w:rsidR="00EC5CFF" w:rsidRPr="00103CE6">
        <w:rPr>
          <w:rFonts w:ascii="Traditional Arabic" w:hAnsi="Traditional Arabic" w:cs="Traditional Arabic" w:hint="cs"/>
          <w:b/>
          <w:bCs/>
          <w:sz w:val="32"/>
          <w:szCs w:val="32"/>
          <w:rtl/>
        </w:rPr>
        <w:t>؛ لأنها</w:t>
      </w:r>
      <w:r w:rsidR="00EC5CFF" w:rsidRPr="00103CE6">
        <w:rPr>
          <w:rFonts w:ascii="Traditional Arabic" w:hAnsi="Traditional Arabic" w:cs="Traditional Arabic"/>
          <w:b/>
          <w:bCs/>
          <w:sz w:val="32"/>
          <w:szCs w:val="32"/>
          <w:rtl/>
        </w:rPr>
        <w:t xml:space="preserve"> تزيد عن (70) حيث يرى</w:t>
      </w:r>
      <w:r w:rsidR="00EC5CFF" w:rsidRPr="00103CE6">
        <w:rPr>
          <w:rFonts w:ascii="Traditional Arabic" w:hAnsi="Traditional Arabic" w:cs="Traditional Arabic"/>
          <w:b/>
          <w:bCs/>
          <w:sz w:val="32"/>
          <w:szCs w:val="32"/>
        </w:rPr>
        <w:t xml:space="preserve"> </w:t>
      </w:r>
      <w:r w:rsidR="00EC5CFF" w:rsidRPr="00103CE6">
        <w:rPr>
          <w:rFonts w:ascii="Traditional Arabic" w:hAnsi="Traditional Arabic" w:cs="Traditional Arabic"/>
          <w:b/>
          <w:bCs/>
          <w:sz w:val="32"/>
          <w:szCs w:val="32"/>
          <w:rtl/>
        </w:rPr>
        <w:t>كثير</w:t>
      </w:r>
      <w:r w:rsidR="00EC5CFF" w:rsidRPr="00103CE6">
        <w:rPr>
          <w:rFonts w:ascii="Traditional Arabic" w:hAnsi="Traditional Arabic" w:cs="Traditional Arabic"/>
          <w:b/>
          <w:bCs/>
          <w:sz w:val="32"/>
          <w:szCs w:val="32"/>
        </w:rPr>
        <w:t xml:space="preserve"> </w:t>
      </w:r>
      <w:r w:rsidR="00EC5CFF" w:rsidRPr="00103CE6">
        <w:rPr>
          <w:rFonts w:ascii="Traditional Arabic" w:hAnsi="Traditional Arabic" w:cs="Traditional Arabic"/>
          <w:b/>
          <w:bCs/>
          <w:sz w:val="32"/>
          <w:szCs w:val="32"/>
          <w:rtl/>
        </w:rPr>
        <w:t>من</w:t>
      </w:r>
      <w:r w:rsidR="00EC5CFF" w:rsidRPr="00103CE6">
        <w:rPr>
          <w:rFonts w:ascii="Traditional Arabic" w:hAnsi="Traditional Arabic" w:cs="Traditional Arabic"/>
          <w:b/>
          <w:bCs/>
          <w:sz w:val="32"/>
          <w:szCs w:val="32"/>
        </w:rPr>
        <w:t xml:space="preserve"> </w:t>
      </w:r>
      <w:r w:rsidR="00EC5CFF" w:rsidRPr="00103CE6">
        <w:rPr>
          <w:rFonts w:ascii="Traditional Arabic" w:hAnsi="Traditional Arabic" w:cs="Traditional Arabic"/>
          <w:b/>
          <w:bCs/>
          <w:sz w:val="32"/>
          <w:szCs w:val="32"/>
          <w:rtl/>
        </w:rPr>
        <w:t>المختصين</w:t>
      </w:r>
      <w:r w:rsidR="00EC5CFF" w:rsidRPr="00103CE6">
        <w:rPr>
          <w:rFonts w:ascii="Traditional Arabic" w:hAnsi="Traditional Arabic" w:cs="Traditional Arabic" w:hint="cs"/>
          <w:b/>
          <w:bCs/>
          <w:sz w:val="32"/>
          <w:szCs w:val="32"/>
          <w:rtl/>
        </w:rPr>
        <w:t>،</w:t>
      </w:r>
      <w:r w:rsidR="00EC5CFF" w:rsidRPr="00103CE6">
        <w:rPr>
          <w:rFonts w:ascii="Traditional Arabic" w:hAnsi="Traditional Arabic" w:cs="Traditional Arabic"/>
          <w:b/>
          <w:bCs/>
          <w:sz w:val="32"/>
          <w:szCs w:val="32"/>
          <w:rtl/>
        </w:rPr>
        <w:t xml:space="preserve"> والباحثين</w:t>
      </w:r>
      <w:r w:rsidR="00EC5CFF" w:rsidRPr="00103CE6">
        <w:rPr>
          <w:rFonts w:ascii="Traditional Arabic" w:hAnsi="Traditional Arabic" w:cs="Traditional Arabic"/>
          <w:b/>
          <w:bCs/>
          <w:sz w:val="32"/>
          <w:szCs w:val="32"/>
        </w:rPr>
        <w:t xml:space="preserve"> </w:t>
      </w:r>
      <w:r w:rsidR="00EC5CFF" w:rsidRPr="00103CE6">
        <w:rPr>
          <w:rFonts w:ascii="Traditional Arabic" w:hAnsi="Traditional Arabic" w:cs="Traditional Arabic"/>
          <w:b/>
          <w:bCs/>
          <w:sz w:val="32"/>
          <w:szCs w:val="32"/>
          <w:rtl/>
        </w:rPr>
        <w:t>أن</w:t>
      </w:r>
      <w:r w:rsidR="00EC5CFF" w:rsidRPr="00103CE6">
        <w:rPr>
          <w:rFonts w:ascii="Traditional Arabic" w:hAnsi="Traditional Arabic" w:cs="Traditional Arabic"/>
          <w:b/>
          <w:bCs/>
          <w:sz w:val="32"/>
          <w:szCs w:val="32"/>
        </w:rPr>
        <w:t xml:space="preserve"> </w:t>
      </w:r>
      <w:r w:rsidR="00EC5CFF" w:rsidRPr="00103CE6">
        <w:rPr>
          <w:rFonts w:ascii="Traditional Arabic" w:hAnsi="Traditional Arabic" w:cs="Traditional Arabic"/>
          <w:b/>
          <w:bCs/>
          <w:sz w:val="32"/>
          <w:szCs w:val="32"/>
          <w:rtl/>
        </w:rPr>
        <w:t>المحك</w:t>
      </w:r>
      <w:r w:rsidR="00EC5CFF" w:rsidRPr="00103CE6">
        <w:rPr>
          <w:rFonts w:ascii="Traditional Arabic" w:hAnsi="Traditional Arabic" w:cs="Traditional Arabic"/>
          <w:b/>
          <w:bCs/>
          <w:sz w:val="32"/>
          <w:szCs w:val="32"/>
        </w:rPr>
        <w:t xml:space="preserve"> </w:t>
      </w:r>
      <w:r w:rsidR="00EC5CFF" w:rsidRPr="00103CE6">
        <w:rPr>
          <w:rFonts w:ascii="Traditional Arabic" w:hAnsi="Traditional Arabic" w:cs="Traditional Arabic"/>
          <w:b/>
          <w:bCs/>
          <w:sz w:val="32"/>
          <w:szCs w:val="32"/>
          <w:rtl/>
        </w:rPr>
        <w:lastRenderedPageBreak/>
        <w:t>للحكم</w:t>
      </w:r>
      <w:r w:rsidR="00EC5CFF" w:rsidRPr="00103CE6">
        <w:rPr>
          <w:rFonts w:ascii="Traditional Arabic" w:hAnsi="Traditional Arabic" w:cs="Traditional Arabic"/>
          <w:b/>
          <w:bCs/>
          <w:sz w:val="32"/>
          <w:szCs w:val="32"/>
        </w:rPr>
        <w:t xml:space="preserve"> </w:t>
      </w:r>
      <w:r w:rsidR="00EC5CFF" w:rsidRPr="00103CE6">
        <w:rPr>
          <w:rFonts w:ascii="Traditional Arabic" w:hAnsi="Traditional Arabic" w:cs="Traditional Arabic"/>
          <w:b/>
          <w:bCs/>
          <w:sz w:val="32"/>
          <w:szCs w:val="32"/>
          <w:rtl/>
        </w:rPr>
        <w:t>على</w:t>
      </w:r>
      <w:r w:rsidR="00EC5CFF" w:rsidRPr="00103CE6">
        <w:rPr>
          <w:rFonts w:ascii="Traditional Arabic" w:hAnsi="Traditional Arabic" w:cs="Traditional Arabic"/>
          <w:b/>
          <w:bCs/>
          <w:sz w:val="32"/>
          <w:szCs w:val="32"/>
        </w:rPr>
        <w:t xml:space="preserve"> </w:t>
      </w:r>
      <w:r w:rsidR="00EC5CFF" w:rsidRPr="00103CE6">
        <w:rPr>
          <w:rFonts w:ascii="Traditional Arabic" w:hAnsi="Traditional Arabic" w:cs="Traditional Arabic"/>
          <w:b/>
          <w:bCs/>
          <w:sz w:val="32"/>
          <w:szCs w:val="32"/>
          <w:rtl/>
        </w:rPr>
        <w:t>كفاية</w:t>
      </w:r>
      <w:r w:rsidR="00EC5CFF" w:rsidRPr="00103CE6">
        <w:rPr>
          <w:rFonts w:ascii="Traditional Arabic" w:hAnsi="Traditional Arabic" w:cs="Traditional Arabic"/>
          <w:b/>
          <w:bCs/>
          <w:sz w:val="32"/>
          <w:szCs w:val="32"/>
        </w:rPr>
        <w:t xml:space="preserve"> </w:t>
      </w:r>
      <w:r w:rsidR="00EC5CFF" w:rsidRPr="00103CE6">
        <w:rPr>
          <w:rFonts w:ascii="Traditional Arabic" w:hAnsi="Traditional Arabic" w:cs="Traditional Arabic"/>
          <w:b/>
          <w:bCs/>
          <w:sz w:val="32"/>
          <w:szCs w:val="32"/>
          <w:rtl/>
        </w:rPr>
        <w:t>معامل</w:t>
      </w:r>
      <w:r w:rsidR="00EC5CFF" w:rsidRPr="00103CE6">
        <w:rPr>
          <w:rFonts w:ascii="Traditional Arabic" w:hAnsi="Traditional Arabic" w:cs="Traditional Arabic"/>
          <w:b/>
          <w:bCs/>
          <w:sz w:val="32"/>
          <w:szCs w:val="32"/>
        </w:rPr>
        <w:t xml:space="preserve"> </w:t>
      </w:r>
      <w:r w:rsidR="00EC5CFF" w:rsidRPr="00103CE6">
        <w:rPr>
          <w:rFonts w:ascii="Traditional Arabic" w:hAnsi="Traditional Arabic" w:cs="Traditional Arabic"/>
          <w:b/>
          <w:bCs/>
          <w:sz w:val="32"/>
          <w:szCs w:val="32"/>
          <w:rtl/>
        </w:rPr>
        <w:t>ألفا</w:t>
      </w:r>
      <w:r w:rsidR="00EC5CFF" w:rsidRPr="00103CE6">
        <w:rPr>
          <w:rFonts w:ascii="Traditional Arabic" w:hAnsi="Traditional Arabic" w:cs="Traditional Arabic"/>
          <w:b/>
          <w:bCs/>
          <w:sz w:val="32"/>
          <w:szCs w:val="32"/>
        </w:rPr>
        <w:t xml:space="preserve"> </w:t>
      </w:r>
      <w:r w:rsidR="00EC5CFF" w:rsidRPr="00103CE6">
        <w:rPr>
          <w:rFonts w:ascii="Traditional Arabic" w:hAnsi="Traditional Arabic" w:cs="Traditional Arabic"/>
          <w:b/>
          <w:bCs/>
          <w:sz w:val="32"/>
          <w:szCs w:val="32"/>
          <w:rtl/>
        </w:rPr>
        <w:t>كرونباخ هو</w:t>
      </w:r>
      <w:r w:rsidR="00EC5CFF" w:rsidRPr="00103CE6">
        <w:rPr>
          <w:rFonts w:ascii="Traditional Arabic" w:hAnsi="Traditional Arabic" w:cs="Traditional Arabic"/>
          <w:b/>
          <w:bCs/>
          <w:sz w:val="32"/>
          <w:szCs w:val="32"/>
        </w:rPr>
        <w:t xml:space="preserve"> </w:t>
      </w:r>
      <w:r w:rsidR="00EC5CFF" w:rsidRPr="00103CE6">
        <w:rPr>
          <w:rFonts w:ascii="Traditional Arabic" w:hAnsi="Traditional Arabic" w:cs="Traditional Arabic"/>
          <w:b/>
          <w:bCs/>
          <w:sz w:val="32"/>
          <w:szCs w:val="32"/>
          <w:rtl/>
        </w:rPr>
        <w:t>(0,70</w:t>
      </w:r>
      <w:r w:rsidR="00EC5CFF" w:rsidRPr="00103CE6">
        <w:rPr>
          <w:rFonts w:ascii="Traditional Arabic" w:hAnsi="Traditional Arabic" w:cs="Traditional Arabic"/>
          <w:b/>
          <w:bCs/>
          <w:sz w:val="32"/>
          <w:szCs w:val="32"/>
        </w:rPr>
        <w:t xml:space="preserve">  ) (</w:t>
      </w:r>
      <w:r w:rsidR="00EC5CFF" w:rsidRPr="00103CE6">
        <w:rPr>
          <w:rFonts w:ascii="Traditional Arabic" w:hAnsi="Traditional Arabic" w:cs="Traditional Arabic"/>
          <w:b/>
          <w:bCs/>
          <w:sz w:val="32"/>
          <w:szCs w:val="32"/>
          <w:rtl/>
        </w:rPr>
        <w:t>الزيود وعليان،</w:t>
      </w:r>
      <w:r w:rsidR="00EC5CFF" w:rsidRPr="00103CE6">
        <w:rPr>
          <w:rFonts w:ascii="Traditional Arabic" w:hAnsi="Traditional Arabic" w:cs="Traditional Arabic"/>
          <w:b/>
          <w:bCs/>
          <w:sz w:val="32"/>
          <w:szCs w:val="32"/>
        </w:rPr>
        <w:t xml:space="preserve"> </w:t>
      </w:r>
      <w:r w:rsidR="00EC5CFF" w:rsidRPr="00103CE6">
        <w:rPr>
          <w:rFonts w:ascii="Traditional Arabic" w:hAnsi="Traditional Arabic" w:cs="Traditional Arabic"/>
          <w:b/>
          <w:bCs/>
          <w:sz w:val="32"/>
          <w:szCs w:val="32"/>
          <w:rtl/>
        </w:rPr>
        <w:t>2005</w:t>
      </w:r>
      <w:r w:rsidR="00EC5CFF" w:rsidRPr="00103CE6">
        <w:rPr>
          <w:rFonts w:ascii="Traditional Arabic" w:hAnsi="Traditional Arabic" w:cs="Traditional Arabic"/>
          <w:b/>
          <w:bCs/>
          <w:sz w:val="32"/>
          <w:szCs w:val="32"/>
        </w:rPr>
        <w:t xml:space="preserve"> </w:t>
      </w:r>
      <w:r w:rsidR="00EC5CFF" w:rsidRPr="00103CE6">
        <w:rPr>
          <w:rFonts w:ascii="Traditional Arabic" w:hAnsi="Traditional Arabic" w:cs="Traditional Arabic"/>
          <w:b/>
          <w:bCs/>
          <w:sz w:val="32"/>
          <w:szCs w:val="32"/>
          <w:rtl/>
        </w:rPr>
        <w:t>م:</w:t>
      </w:r>
      <w:r w:rsidR="00EC5CFF" w:rsidRPr="00103CE6">
        <w:rPr>
          <w:rFonts w:ascii="Traditional Arabic" w:hAnsi="Traditional Arabic" w:cs="Traditional Arabic"/>
          <w:b/>
          <w:bCs/>
          <w:sz w:val="32"/>
          <w:szCs w:val="32"/>
        </w:rPr>
        <w:t xml:space="preserve"> </w:t>
      </w:r>
      <w:r w:rsidR="00EC5CFF" w:rsidRPr="00103CE6">
        <w:rPr>
          <w:rFonts w:ascii="Traditional Arabic" w:hAnsi="Traditional Arabic" w:cs="Traditional Arabic"/>
          <w:b/>
          <w:bCs/>
          <w:sz w:val="32"/>
          <w:szCs w:val="32"/>
          <w:rtl/>
        </w:rPr>
        <w:t>59)</w:t>
      </w:r>
      <w:r w:rsidR="00E0117E" w:rsidRPr="00103CE6">
        <w:rPr>
          <w:rFonts w:ascii="Traditional Arabic" w:hAnsi="Traditional Arabic" w:cs="Traditional Arabic"/>
          <w:b/>
          <w:bCs/>
          <w:sz w:val="32"/>
          <w:szCs w:val="32"/>
          <w:rtl/>
        </w:rPr>
        <w:t xml:space="preserve"> </w:t>
      </w:r>
      <w:r w:rsidR="00EC5CFF" w:rsidRPr="00103CE6">
        <w:rPr>
          <w:rFonts w:ascii="Traditional Arabic" w:hAnsi="Traditional Arabic" w:cs="Traditional Arabic"/>
          <w:b/>
          <w:bCs/>
          <w:sz w:val="32"/>
          <w:szCs w:val="32"/>
          <w:rtl/>
        </w:rPr>
        <w:t>؛ (الأحمري، 2015: 91)</w:t>
      </w:r>
    </w:p>
    <w:p w:rsidR="00103CE6" w:rsidRDefault="00EC5CFF" w:rsidP="00456B03">
      <w:pPr>
        <w:numPr>
          <w:ilvl w:val="0"/>
          <w:numId w:val="22"/>
        </w:numPr>
        <w:spacing w:before="100" w:beforeAutospacing="1" w:after="100" w:afterAutospacing="1" w:line="360" w:lineRule="auto"/>
        <w:jc w:val="both"/>
        <w:rPr>
          <w:rFonts w:ascii="Traditional Arabic" w:hAnsi="Traditional Arabic" w:cs="Traditional Arabic"/>
          <w:b/>
          <w:bCs/>
          <w:sz w:val="32"/>
          <w:szCs w:val="32"/>
        </w:rPr>
      </w:pPr>
      <w:r w:rsidRPr="00103CE6">
        <w:rPr>
          <w:rFonts w:ascii="Traditional Arabic" w:hAnsi="Traditional Arabic" w:cs="Traditional Arabic"/>
          <w:b/>
          <w:bCs/>
          <w:sz w:val="32"/>
          <w:szCs w:val="32"/>
          <w:rtl/>
        </w:rPr>
        <w:t>مؤشر الصد(الصدق الذاتي) (</w:t>
      </w:r>
      <w:r w:rsidRPr="00103CE6">
        <w:rPr>
          <w:rFonts w:ascii="Traditional Arabic" w:hAnsi="Traditional Arabic" w:cs="Traditional Arabic"/>
          <w:b/>
          <w:bCs/>
          <w:sz w:val="32"/>
          <w:szCs w:val="32"/>
        </w:rPr>
        <w:t>Index - Validating</w:t>
      </w:r>
      <w:r w:rsidRPr="00103CE6">
        <w:rPr>
          <w:rFonts w:ascii="Traditional Arabic" w:hAnsi="Traditional Arabic" w:cs="Traditional Arabic"/>
          <w:b/>
          <w:bCs/>
          <w:sz w:val="32"/>
          <w:szCs w:val="32"/>
          <w:rtl/>
        </w:rPr>
        <w:t>):</w:t>
      </w:r>
    </w:p>
    <w:p w:rsidR="00EC5CFF" w:rsidRPr="00103CE6" w:rsidRDefault="00103CE6" w:rsidP="00103CE6">
      <w:pPr>
        <w:spacing w:before="100" w:beforeAutospacing="1" w:after="100" w:afterAutospacing="1" w:line="360" w:lineRule="auto"/>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EC5CFF" w:rsidRPr="00103CE6">
        <w:rPr>
          <w:rFonts w:ascii="Traditional Arabic" w:hAnsi="Traditional Arabic" w:cs="Traditional Arabic"/>
          <w:b/>
          <w:bCs/>
          <w:sz w:val="32"/>
          <w:szCs w:val="32"/>
          <w:rtl/>
        </w:rPr>
        <w:t>تم حساب مؤشر الصدق، وذلك من خلال احتساب الجذر التربيعي لمعامل الثبات الوارد في النقطة(أ)، وقد بلغت قيم مؤش</w:t>
      </w:r>
      <w:r w:rsidR="00EC5CFF" w:rsidRPr="00103CE6">
        <w:rPr>
          <w:rFonts w:ascii="Traditional Arabic" w:hAnsi="Traditional Arabic" w:cs="Traditional Arabic" w:hint="cs"/>
          <w:b/>
          <w:bCs/>
          <w:sz w:val="32"/>
          <w:szCs w:val="32"/>
          <w:rtl/>
        </w:rPr>
        <w:t>ر</w:t>
      </w:r>
      <w:r w:rsidR="00EC5CFF" w:rsidRPr="00103CE6">
        <w:rPr>
          <w:rFonts w:ascii="Traditional Arabic" w:hAnsi="Traditional Arabic" w:cs="Traditional Arabic"/>
          <w:b/>
          <w:bCs/>
          <w:sz w:val="32"/>
          <w:szCs w:val="32"/>
          <w:rtl/>
        </w:rPr>
        <w:t xml:space="preserve"> الصدق الذاتي ل</w:t>
      </w:r>
      <w:r w:rsidR="00EC5CFF" w:rsidRPr="00103CE6">
        <w:rPr>
          <w:rFonts w:ascii="Traditional Arabic" w:hAnsi="Traditional Arabic" w:cs="Traditional Arabic" w:hint="cs"/>
          <w:b/>
          <w:bCs/>
          <w:sz w:val="32"/>
          <w:szCs w:val="32"/>
          <w:rtl/>
        </w:rPr>
        <w:t xml:space="preserve">محوري </w:t>
      </w:r>
      <w:r w:rsidR="00EC5CFF" w:rsidRPr="00103CE6">
        <w:rPr>
          <w:rFonts w:ascii="Traditional Arabic" w:hAnsi="Traditional Arabic" w:cs="Traditional Arabic"/>
          <w:b/>
          <w:bCs/>
          <w:sz w:val="32"/>
          <w:szCs w:val="32"/>
          <w:rtl/>
        </w:rPr>
        <w:t>الادة و</w:t>
      </w:r>
      <w:r w:rsidR="00EC5CFF" w:rsidRPr="00103CE6">
        <w:rPr>
          <w:rFonts w:ascii="Traditional Arabic" w:hAnsi="Traditional Arabic" w:cs="Traditional Arabic" w:hint="cs"/>
          <w:b/>
          <w:bCs/>
          <w:sz w:val="32"/>
          <w:szCs w:val="32"/>
          <w:rtl/>
        </w:rPr>
        <w:t xml:space="preserve"> </w:t>
      </w:r>
      <w:r w:rsidR="00E0117E" w:rsidRPr="00103CE6">
        <w:rPr>
          <w:rFonts w:ascii="Traditional Arabic" w:hAnsi="Traditional Arabic" w:cs="Traditional Arabic" w:hint="cs"/>
          <w:b/>
          <w:bCs/>
          <w:sz w:val="32"/>
          <w:szCs w:val="32"/>
          <w:rtl/>
        </w:rPr>
        <w:t>لل</w:t>
      </w:r>
      <w:r w:rsidR="00E866D7">
        <w:rPr>
          <w:rFonts w:ascii="Traditional Arabic" w:hAnsi="Traditional Arabic" w:cs="Traditional Arabic" w:hint="cs"/>
          <w:b/>
          <w:bCs/>
          <w:sz w:val="32"/>
          <w:szCs w:val="32"/>
          <w:rtl/>
        </w:rPr>
        <w:t>أداة</w:t>
      </w:r>
      <w:r w:rsidR="00EC5CFF" w:rsidRPr="00103CE6">
        <w:rPr>
          <w:rFonts w:ascii="Traditional Arabic" w:hAnsi="Traditional Arabic" w:cs="Traditional Arabic"/>
          <w:b/>
          <w:bCs/>
          <w:sz w:val="32"/>
          <w:szCs w:val="32"/>
          <w:rtl/>
        </w:rPr>
        <w:t xml:space="preserve"> ككل كما هو موضح في الجدول(6):</w:t>
      </w:r>
    </w:p>
    <w:p w:rsidR="00EC5CFF" w:rsidRPr="00103CE6" w:rsidRDefault="00EC5CFF" w:rsidP="00EC5CFF">
      <w:pPr>
        <w:spacing w:before="100" w:beforeAutospacing="1" w:after="100" w:afterAutospacing="1" w:line="240" w:lineRule="auto"/>
        <w:ind w:left="505"/>
        <w:jc w:val="center"/>
        <w:rPr>
          <w:rFonts w:ascii="Traditional Arabic" w:hAnsi="Traditional Arabic" w:cs="Traditional Arabic"/>
          <w:b/>
          <w:bCs/>
          <w:sz w:val="32"/>
          <w:szCs w:val="32"/>
          <w:rtl/>
        </w:rPr>
      </w:pPr>
      <w:r w:rsidRPr="00103CE6">
        <w:rPr>
          <w:rFonts w:ascii="Traditional Arabic" w:hAnsi="Traditional Arabic" w:cs="Traditional Arabic"/>
          <w:b/>
          <w:bCs/>
          <w:sz w:val="32"/>
          <w:szCs w:val="32"/>
          <w:rtl/>
        </w:rPr>
        <w:t>الجدو(6)</w:t>
      </w:r>
    </w:p>
    <w:p w:rsidR="00EC5CFF" w:rsidRPr="00103CE6" w:rsidRDefault="00EC5CFF" w:rsidP="00EC5CFF">
      <w:pPr>
        <w:spacing w:before="100" w:beforeAutospacing="1" w:after="100" w:afterAutospacing="1" w:line="240" w:lineRule="auto"/>
        <w:ind w:left="505"/>
        <w:jc w:val="center"/>
        <w:rPr>
          <w:rFonts w:ascii="Traditional Arabic" w:hAnsi="Traditional Arabic" w:cs="Traditional Arabic"/>
          <w:b/>
          <w:bCs/>
          <w:sz w:val="32"/>
          <w:szCs w:val="32"/>
          <w:rtl/>
        </w:rPr>
      </w:pPr>
      <w:r w:rsidRPr="00103CE6">
        <w:rPr>
          <w:rFonts w:ascii="Traditional Arabic" w:hAnsi="Traditional Arabic" w:cs="Traditional Arabic"/>
          <w:b/>
          <w:bCs/>
          <w:sz w:val="32"/>
          <w:szCs w:val="32"/>
          <w:rtl/>
        </w:rPr>
        <w:t xml:space="preserve">مؤشر الصدق(الثقة) لمحتور </w:t>
      </w:r>
      <w:r w:rsidR="00E866D7">
        <w:rPr>
          <w:rFonts w:ascii="Traditional Arabic" w:hAnsi="Traditional Arabic" w:cs="Traditional Arabic"/>
          <w:b/>
          <w:bCs/>
          <w:sz w:val="32"/>
          <w:szCs w:val="32"/>
          <w:rtl/>
        </w:rPr>
        <w:t>وأبعاد</w:t>
      </w:r>
      <w:r w:rsidRPr="00103CE6">
        <w:rPr>
          <w:rFonts w:ascii="Traditional Arabic" w:hAnsi="Traditional Arabic" w:cs="Traditional Arabic"/>
          <w:b/>
          <w:bCs/>
          <w:sz w:val="32"/>
          <w:szCs w:val="32"/>
          <w:rtl/>
        </w:rPr>
        <w:t xml:space="preserve"> </w:t>
      </w:r>
      <w:r w:rsidR="00E866D7">
        <w:rPr>
          <w:rFonts w:ascii="Traditional Arabic" w:hAnsi="Traditional Arabic" w:cs="Traditional Arabic"/>
          <w:b/>
          <w:bCs/>
          <w:sz w:val="32"/>
          <w:szCs w:val="32"/>
          <w:rtl/>
        </w:rPr>
        <w:t>أداة</w:t>
      </w:r>
      <w:r w:rsidRPr="00103CE6">
        <w:rPr>
          <w:rFonts w:ascii="Traditional Arabic" w:hAnsi="Traditional Arabic" w:cs="Traditional Arabic"/>
          <w:b/>
          <w:bCs/>
          <w:sz w:val="32"/>
          <w:szCs w:val="32"/>
          <w:rtl/>
        </w:rPr>
        <w:t xml:space="preserve"> الدراسة</w:t>
      </w:r>
    </w:p>
    <w:tbl>
      <w:tblPr>
        <w:tblW w:w="7821" w:type="dxa"/>
        <w:jc w:val="center"/>
        <w:tblInd w:w="-588"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1E0"/>
      </w:tblPr>
      <w:tblGrid>
        <w:gridCol w:w="1488"/>
        <w:gridCol w:w="1387"/>
        <w:gridCol w:w="4946"/>
      </w:tblGrid>
      <w:tr w:rsidR="00EC5CFF" w:rsidRPr="0071113D" w:rsidTr="0040641C">
        <w:trPr>
          <w:jc w:val="center"/>
        </w:trPr>
        <w:tc>
          <w:tcPr>
            <w:tcW w:w="1488" w:type="dxa"/>
            <w:tcBorders>
              <w:top w:val="single" w:sz="2" w:space="0" w:color="auto"/>
              <w:bottom w:val="single" w:sz="6" w:space="0" w:color="auto"/>
            </w:tcBorders>
            <w:shd w:val="diagCross" w:color="D9D9D9" w:fill="D9D9D9"/>
            <w:vAlign w:val="center"/>
          </w:tcPr>
          <w:p w:rsidR="00EC5CFF" w:rsidRPr="0071113D" w:rsidRDefault="00EC5CFF" w:rsidP="00103CE6">
            <w:pPr>
              <w:spacing w:after="0" w:line="240" w:lineRule="auto"/>
              <w:jc w:val="both"/>
              <w:rPr>
                <w:rFonts w:ascii="Simplified Arabic" w:hAnsi="Simplified Arabic" w:cs="Simplified Arabic"/>
                <w:b/>
                <w:bCs/>
                <w:color w:val="0D0D0D"/>
                <w:sz w:val="24"/>
                <w:szCs w:val="24"/>
              </w:rPr>
            </w:pPr>
            <w:r w:rsidRPr="0071113D">
              <w:rPr>
                <w:rFonts w:ascii="Simplified Arabic" w:hAnsi="Simplified Arabic" w:cs="Simplified Arabic"/>
                <w:color w:val="0D0D0D"/>
                <w:sz w:val="24"/>
                <w:szCs w:val="24"/>
                <w:rtl/>
              </w:rPr>
              <w:t>مؤشر الصدق*</w:t>
            </w:r>
          </w:p>
        </w:tc>
        <w:tc>
          <w:tcPr>
            <w:tcW w:w="1387" w:type="dxa"/>
            <w:tcBorders>
              <w:top w:val="single" w:sz="2" w:space="0" w:color="auto"/>
              <w:bottom w:val="single" w:sz="6" w:space="0" w:color="auto"/>
            </w:tcBorders>
            <w:shd w:val="diagCross" w:color="D9D9D9" w:fill="D9D9D9"/>
          </w:tcPr>
          <w:p w:rsidR="00EC5CFF" w:rsidRPr="0071113D" w:rsidRDefault="00EC5CFF" w:rsidP="00103CE6">
            <w:pPr>
              <w:tabs>
                <w:tab w:val="center" w:pos="4153"/>
                <w:tab w:val="right" w:pos="8306"/>
              </w:tabs>
              <w:autoSpaceDE w:val="0"/>
              <w:autoSpaceDN w:val="0"/>
              <w:adjustRightInd w:val="0"/>
              <w:spacing w:after="0" w:line="240" w:lineRule="auto"/>
              <w:rPr>
                <w:rFonts w:ascii="Simplified Arabic" w:hAnsi="Simplified Arabic" w:cs="Simplified Arabic"/>
                <w:color w:val="0D0D0D"/>
                <w:sz w:val="28"/>
                <w:szCs w:val="28"/>
                <w:rtl/>
              </w:rPr>
            </w:pPr>
            <w:r w:rsidRPr="0071113D">
              <w:rPr>
                <w:rFonts w:ascii="Simplified Arabic" w:hAnsi="Simplified Arabic" w:cs="Simplified Arabic"/>
                <w:color w:val="0D0D0D"/>
                <w:sz w:val="28"/>
                <w:szCs w:val="28"/>
                <w:rtl/>
              </w:rPr>
              <w:t>عدد الفقرات</w:t>
            </w:r>
          </w:p>
        </w:tc>
        <w:tc>
          <w:tcPr>
            <w:tcW w:w="4946" w:type="dxa"/>
            <w:tcBorders>
              <w:top w:val="single" w:sz="2" w:space="0" w:color="auto"/>
              <w:bottom w:val="single" w:sz="6" w:space="0" w:color="auto"/>
            </w:tcBorders>
            <w:shd w:val="diagCross" w:color="D9D9D9" w:fill="D9D9D9"/>
            <w:vAlign w:val="center"/>
          </w:tcPr>
          <w:p w:rsidR="00EC5CFF" w:rsidRPr="0071113D" w:rsidRDefault="00EC5CFF" w:rsidP="00103CE6">
            <w:pPr>
              <w:spacing w:after="0" w:line="240" w:lineRule="auto"/>
              <w:jc w:val="both"/>
              <w:rPr>
                <w:rFonts w:ascii="Simplified Arabic" w:hAnsi="Simplified Arabic" w:cs="Simplified Arabic"/>
                <w:b/>
                <w:bCs/>
                <w:color w:val="0D0D0D"/>
                <w:sz w:val="28"/>
                <w:szCs w:val="28"/>
                <w:rtl/>
              </w:rPr>
            </w:pPr>
            <w:r w:rsidRPr="0071113D">
              <w:rPr>
                <w:rFonts w:ascii="Simplified Arabic" w:hAnsi="Simplified Arabic" w:cs="Simplified Arabic"/>
                <w:b/>
                <w:bCs/>
                <w:color w:val="0D0D0D"/>
                <w:sz w:val="28"/>
                <w:szCs w:val="28"/>
                <w:rtl/>
              </w:rPr>
              <w:t>البعد</w:t>
            </w:r>
          </w:p>
        </w:tc>
      </w:tr>
      <w:tr w:rsidR="00EC5CFF" w:rsidRPr="0071113D" w:rsidTr="0040641C">
        <w:trPr>
          <w:jc w:val="center"/>
        </w:trPr>
        <w:tc>
          <w:tcPr>
            <w:tcW w:w="1488" w:type="dxa"/>
          </w:tcPr>
          <w:p w:rsidR="00EC5CFF" w:rsidRPr="00F37C81" w:rsidRDefault="00EC5CFF" w:rsidP="0040641C">
            <w:pPr>
              <w:autoSpaceDE w:val="0"/>
              <w:autoSpaceDN w:val="0"/>
              <w:adjustRightInd w:val="0"/>
              <w:spacing w:after="0" w:line="320" w:lineRule="atLeast"/>
              <w:ind w:left="60" w:right="60"/>
              <w:jc w:val="center"/>
              <w:rPr>
                <w:rFonts w:ascii="Simplified Arabic" w:hAnsi="Simplified Arabic" w:cs="Simplified Arabic"/>
                <w:b/>
                <w:bCs/>
                <w:sz w:val="28"/>
                <w:szCs w:val="28"/>
                <w:rtl/>
              </w:rPr>
            </w:pPr>
            <w:r>
              <w:rPr>
                <w:rFonts w:ascii="Simplified Arabic" w:hAnsi="Simplified Arabic" w:cs="Simplified Arabic"/>
                <w:b/>
                <w:bCs/>
                <w:sz w:val="28"/>
                <w:szCs w:val="28"/>
              </w:rPr>
              <w:t>0,</w:t>
            </w:r>
            <w:r w:rsidRPr="00C14319">
              <w:rPr>
                <w:rFonts w:ascii="Simplified Arabic" w:hAnsi="Simplified Arabic" w:cs="Simplified Arabic"/>
                <w:b/>
                <w:bCs/>
                <w:sz w:val="28"/>
                <w:szCs w:val="28"/>
              </w:rPr>
              <w:t>9</w:t>
            </w:r>
            <w:r>
              <w:rPr>
                <w:rFonts w:ascii="Simplified Arabic" w:hAnsi="Simplified Arabic" w:cs="Simplified Arabic"/>
                <w:b/>
                <w:bCs/>
                <w:sz w:val="28"/>
                <w:szCs w:val="28"/>
              </w:rPr>
              <w:t>75</w:t>
            </w:r>
          </w:p>
        </w:tc>
        <w:tc>
          <w:tcPr>
            <w:tcW w:w="1387" w:type="dxa"/>
            <w:tcBorders>
              <w:top w:val="single" w:sz="6" w:space="0" w:color="auto"/>
              <w:bottom w:val="single" w:sz="6" w:space="0" w:color="auto"/>
            </w:tcBorders>
            <w:shd w:val="diagCross" w:color="FABF8F" w:fill="FABF8F"/>
          </w:tcPr>
          <w:p w:rsidR="00EC5CFF" w:rsidRPr="00E73123" w:rsidRDefault="00EC5CFF" w:rsidP="0040641C">
            <w:pPr>
              <w:spacing w:line="240" w:lineRule="auto"/>
              <w:jc w:val="center"/>
              <w:rPr>
                <w:rFonts w:ascii="Simplified Arabic" w:hAnsi="Simplified Arabic" w:cs="Simplified Arabic"/>
                <w:b/>
                <w:bCs/>
                <w:sz w:val="28"/>
                <w:szCs w:val="28"/>
                <w:rtl/>
              </w:rPr>
            </w:pPr>
            <w:r>
              <w:rPr>
                <w:rFonts w:ascii="Simplified Arabic" w:hAnsi="Simplified Arabic" w:cs="Simplified Arabic"/>
                <w:b/>
                <w:bCs/>
                <w:sz w:val="28"/>
                <w:szCs w:val="28"/>
              </w:rPr>
              <w:t>16</w:t>
            </w:r>
          </w:p>
        </w:tc>
        <w:tc>
          <w:tcPr>
            <w:tcW w:w="4946" w:type="dxa"/>
            <w:tcBorders>
              <w:top w:val="single" w:sz="6" w:space="0" w:color="auto"/>
              <w:bottom w:val="single" w:sz="6" w:space="0" w:color="auto"/>
            </w:tcBorders>
            <w:shd w:val="diagCross" w:color="D9D9D9" w:fill="D9D9D9"/>
            <w:vAlign w:val="center"/>
          </w:tcPr>
          <w:p w:rsidR="00EC5CFF" w:rsidRPr="0071113D" w:rsidRDefault="00EC5CFF" w:rsidP="00103CE6">
            <w:pPr>
              <w:spacing w:after="0" w:line="240" w:lineRule="auto"/>
              <w:jc w:val="both"/>
              <w:rPr>
                <w:rFonts w:ascii="Simplified Arabic" w:hAnsi="Simplified Arabic" w:cs="Simplified Arabic"/>
                <w:b/>
                <w:bCs/>
                <w:sz w:val="28"/>
                <w:szCs w:val="28"/>
                <w:rtl/>
              </w:rPr>
            </w:pPr>
            <w:r w:rsidRPr="0071113D">
              <w:rPr>
                <w:rFonts w:ascii="Simplified Arabic" w:hAnsi="Simplified Arabic" w:cs="Simplified Arabic"/>
                <w:b/>
                <w:bCs/>
                <w:sz w:val="28"/>
                <w:szCs w:val="28"/>
                <w:rtl/>
              </w:rPr>
              <w:t>المحور ال</w:t>
            </w:r>
            <w:r w:rsidR="00D0390E">
              <w:rPr>
                <w:rFonts w:ascii="Simplified Arabic" w:hAnsi="Simplified Arabic" w:cs="Simplified Arabic"/>
                <w:b/>
                <w:bCs/>
                <w:sz w:val="28"/>
                <w:szCs w:val="28"/>
                <w:rtl/>
              </w:rPr>
              <w:t>أو</w:t>
            </w:r>
            <w:r w:rsidRPr="0071113D">
              <w:rPr>
                <w:rFonts w:ascii="Simplified Arabic" w:hAnsi="Simplified Arabic" w:cs="Simplified Arabic"/>
                <w:b/>
                <w:bCs/>
                <w:sz w:val="28"/>
                <w:szCs w:val="28"/>
                <w:rtl/>
              </w:rPr>
              <w:t xml:space="preserve">ل: </w:t>
            </w:r>
            <w:r w:rsidRPr="000C2249">
              <w:rPr>
                <w:rFonts w:ascii="Simplified Arabic" w:hAnsi="Simplified Arabic" w:cs="Simplified Arabic" w:hint="cs"/>
                <w:b/>
                <w:bCs/>
                <w:color w:val="0D0D0D"/>
                <w:sz w:val="28"/>
                <w:szCs w:val="28"/>
                <w:rtl/>
                <w:lang w:val="en-GB"/>
              </w:rPr>
              <w:t>الاحتياجات التدريبية لمعلمي العلوم في ضو</w:t>
            </w:r>
            <w:r w:rsidRPr="000C2249">
              <w:rPr>
                <w:rFonts w:ascii="Simplified Arabic" w:hAnsi="Simplified Arabic" w:cs="Simplified Arabic" w:hint="eastAsia"/>
                <w:b/>
                <w:bCs/>
                <w:color w:val="0D0D0D"/>
                <w:sz w:val="28"/>
                <w:szCs w:val="28"/>
                <w:rtl/>
                <w:lang w:val="en-GB"/>
              </w:rPr>
              <w:t>ء</w:t>
            </w:r>
            <w:r w:rsidRPr="000C2249">
              <w:rPr>
                <w:rFonts w:ascii="Simplified Arabic" w:hAnsi="Simplified Arabic" w:cs="Simplified Arabic" w:hint="cs"/>
                <w:b/>
                <w:bCs/>
                <w:color w:val="0D0D0D"/>
                <w:sz w:val="28"/>
                <w:szCs w:val="28"/>
                <w:rtl/>
                <w:lang w:val="en-GB"/>
              </w:rPr>
              <w:t xml:space="preserve"> متطلبات </w:t>
            </w:r>
            <w:r>
              <w:rPr>
                <w:rFonts w:ascii="Simplified Arabic" w:hAnsi="Simplified Arabic" w:cs="Simplified Arabic" w:hint="cs"/>
                <w:b/>
                <w:bCs/>
                <w:color w:val="0D0D0D"/>
                <w:sz w:val="28"/>
                <w:szCs w:val="28"/>
                <w:rtl/>
                <w:lang w:val="en-GB"/>
              </w:rPr>
              <w:t>اكتشاف</w:t>
            </w:r>
            <w:r w:rsidRPr="000C2249">
              <w:rPr>
                <w:rFonts w:ascii="Simplified Arabic" w:hAnsi="Simplified Arabic" w:cs="Simplified Arabic" w:hint="cs"/>
                <w:b/>
                <w:bCs/>
                <w:color w:val="0D0D0D"/>
                <w:sz w:val="28"/>
                <w:szCs w:val="28"/>
                <w:rtl/>
                <w:lang w:val="en-GB"/>
              </w:rPr>
              <w:t xml:space="preserve"> الموهوبين</w:t>
            </w:r>
          </w:p>
        </w:tc>
      </w:tr>
      <w:tr w:rsidR="00EC5CFF" w:rsidRPr="0071113D" w:rsidTr="0040641C">
        <w:trPr>
          <w:jc w:val="center"/>
        </w:trPr>
        <w:tc>
          <w:tcPr>
            <w:tcW w:w="1488" w:type="dxa"/>
          </w:tcPr>
          <w:p w:rsidR="00EC5CFF" w:rsidRPr="00F37C81" w:rsidRDefault="00EC5CFF" w:rsidP="0040641C">
            <w:pPr>
              <w:autoSpaceDE w:val="0"/>
              <w:autoSpaceDN w:val="0"/>
              <w:bidi w:val="0"/>
              <w:adjustRightInd w:val="0"/>
              <w:spacing w:after="0" w:line="320" w:lineRule="atLeast"/>
              <w:ind w:left="60" w:right="60"/>
              <w:jc w:val="center"/>
              <w:rPr>
                <w:rFonts w:ascii="Simplified Arabic" w:hAnsi="Simplified Arabic" w:cs="Simplified Arabic"/>
                <w:b/>
                <w:bCs/>
                <w:sz w:val="28"/>
                <w:szCs w:val="28"/>
                <w:rtl/>
              </w:rPr>
            </w:pPr>
            <w:r>
              <w:rPr>
                <w:rFonts w:ascii="Simplified Arabic" w:hAnsi="Simplified Arabic" w:cs="Simplified Arabic"/>
                <w:b/>
                <w:bCs/>
                <w:sz w:val="28"/>
                <w:szCs w:val="28"/>
              </w:rPr>
              <w:t>0,</w:t>
            </w:r>
            <w:r w:rsidRPr="00C14319">
              <w:rPr>
                <w:rFonts w:ascii="Simplified Arabic" w:hAnsi="Simplified Arabic" w:cs="Simplified Arabic"/>
                <w:b/>
                <w:bCs/>
                <w:sz w:val="28"/>
                <w:szCs w:val="28"/>
              </w:rPr>
              <w:t>9</w:t>
            </w:r>
            <w:r>
              <w:rPr>
                <w:rFonts w:ascii="Simplified Arabic" w:hAnsi="Simplified Arabic" w:cs="Simplified Arabic"/>
                <w:b/>
                <w:bCs/>
                <w:sz w:val="28"/>
                <w:szCs w:val="28"/>
              </w:rPr>
              <w:t>83</w:t>
            </w:r>
          </w:p>
        </w:tc>
        <w:tc>
          <w:tcPr>
            <w:tcW w:w="1387" w:type="dxa"/>
            <w:tcBorders>
              <w:top w:val="single" w:sz="6" w:space="0" w:color="auto"/>
              <w:bottom w:val="single" w:sz="6" w:space="0" w:color="auto"/>
            </w:tcBorders>
            <w:shd w:val="diagCross" w:color="FABF8F" w:fill="FABF8F"/>
          </w:tcPr>
          <w:p w:rsidR="00EC5CFF" w:rsidRPr="00C14319" w:rsidRDefault="00EC5CFF" w:rsidP="0040641C">
            <w:pPr>
              <w:bidi w:val="0"/>
              <w:spacing w:after="0" w:line="240" w:lineRule="auto"/>
              <w:jc w:val="center"/>
              <w:rPr>
                <w:rFonts w:ascii="Simplified Arabic" w:hAnsi="Simplified Arabic" w:cs="Simplified Arabic"/>
                <w:b/>
                <w:bCs/>
                <w:sz w:val="28"/>
                <w:szCs w:val="28"/>
                <w:lang w:val="en-GB"/>
              </w:rPr>
            </w:pPr>
            <w:r>
              <w:rPr>
                <w:rFonts w:ascii="Simplified Arabic" w:hAnsi="Simplified Arabic" w:cs="Simplified Arabic" w:hint="cs"/>
                <w:b/>
                <w:bCs/>
                <w:sz w:val="28"/>
                <w:szCs w:val="28"/>
                <w:rtl/>
              </w:rPr>
              <w:t>15</w:t>
            </w:r>
          </w:p>
        </w:tc>
        <w:tc>
          <w:tcPr>
            <w:tcW w:w="4946" w:type="dxa"/>
            <w:tcBorders>
              <w:top w:val="single" w:sz="6" w:space="0" w:color="auto"/>
              <w:bottom w:val="single" w:sz="6" w:space="0" w:color="auto"/>
            </w:tcBorders>
            <w:shd w:val="diagCross" w:color="D9D9D9" w:fill="D9D9D9"/>
            <w:vAlign w:val="center"/>
          </w:tcPr>
          <w:p w:rsidR="00EC5CFF" w:rsidRPr="0071113D" w:rsidRDefault="00EC5CFF" w:rsidP="00103CE6">
            <w:pPr>
              <w:spacing w:after="0" w:line="240" w:lineRule="auto"/>
              <w:jc w:val="both"/>
              <w:rPr>
                <w:rFonts w:ascii="Simplified Arabic" w:hAnsi="Simplified Arabic" w:cs="Simplified Arabic"/>
                <w:b/>
                <w:bCs/>
                <w:sz w:val="28"/>
                <w:szCs w:val="28"/>
                <w:rtl/>
              </w:rPr>
            </w:pPr>
            <w:r w:rsidRPr="0071113D">
              <w:rPr>
                <w:rFonts w:ascii="Simplified Arabic" w:hAnsi="Simplified Arabic" w:cs="Simplified Arabic"/>
                <w:b/>
                <w:bCs/>
                <w:sz w:val="28"/>
                <w:szCs w:val="28"/>
                <w:rtl/>
              </w:rPr>
              <w:t>المحور</w:t>
            </w:r>
            <w:r>
              <w:rPr>
                <w:rFonts w:ascii="Simplified Arabic" w:hAnsi="Simplified Arabic" w:cs="Simplified Arabic" w:hint="cs"/>
                <w:b/>
                <w:bCs/>
                <w:sz w:val="28"/>
                <w:szCs w:val="28"/>
                <w:rtl/>
              </w:rPr>
              <w:t xml:space="preserve"> </w:t>
            </w:r>
            <w:r w:rsidRPr="0071113D">
              <w:rPr>
                <w:rFonts w:ascii="Simplified Arabic" w:hAnsi="Simplified Arabic" w:cs="Simplified Arabic"/>
                <w:b/>
                <w:bCs/>
                <w:sz w:val="28"/>
                <w:szCs w:val="28"/>
                <w:rtl/>
              </w:rPr>
              <w:t xml:space="preserve">الثاني: </w:t>
            </w:r>
            <w:r w:rsidRPr="000C2249">
              <w:rPr>
                <w:rFonts w:ascii="Simplified Arabic" w:hAnsi="Simplified Arabic" w:cs="Simplified Arabic" w:hint="cs"/>
                <w:b/>
                <w:bCs/>
                <w:color w:val="0D0D0D"/>
                <w:sz w:val="28"/>
                <w:szCs w:val="28"/>
                <w:rtl/>
                <w:lang w:val="en-GB"/>
              </w:rPr>
              <w:t>الاحتياجات التدريبية لمعلمي العلوم في ضو</w:t>
            </w:r>
            <w:r w:rsidRPr="000C2249">
              <w:rPr>
                <w:rFonts w:ascii="Simplified Arabic" w:hAnsi="Simplified Arabic" w:cs="Simplified Arabic" w:hint="eastAsia"/>
                <w:b/>
                <w:bCs/>
                <w:color w:val="0D0D0D"/>
                <w:sz w:val="28"/>
                <w:szCs w:val="28"/>
                <w:rtl/>
                <w:lang w:val="en-GB"/>
              </w:rPr>
              <w:t>ء</w:t>
            </w:r>
            <w:r w:rsidRPr="000C2249">
              <w:rPr>
                <w:rFonts w:ascii="Simplified Arabic" w:hAnsi="Simplified Arabic" w:cs="Simplified Arabic" w:hint="cs"/>
                <w:b/>
                <w:bCs/>
                <w:color w:val="0D0D0D"/>
                <w:sz w:val="28"/>
                <w:szCs w:val="28"/>
                <w:rtl/>
                <w:lang w:val="en-GB"/>
              </w:rPr>
              <w:t xml:space="preserve"> متطلبات </w:t>
            </w:r>
            <w:r>
              <w:rPr>
                <w:rFonts w:ascii="Simplified Arabic" w:hAnsi="Simplified Arabic" w:cs="Simplified Arabic" w:hint="cs"/>
                <w:b/>
                <w:bCs/>
                <w:color w:val="0D0D0D"/>
                <w:sz w:val="28"/>
                <w:szCs w:val="28"/>
                <w:rtl/>
                <w:lang w:val="en-GB"/>
              </w:rPr>
              <w:t>رعاية</w:t>
            </w:r>
            <w:r w:rsidRPr="000C2249">
              <w:rPr>
                <w:rFonts w:ascii="Simplified Arabic" w:hAnsi="Simplified Arabic" w:cs="Simplified Arabic" w:hint="cs"/>
                <w:b/>
                <w:bCs/>
                <w:color w:val="0D0D0D"/>
                <w:sz w:val="28"/>
                <w:szCs w:val="28"/>
                <w:rtl/>
                <w:lang w:val="en-GB"/>
              </w:rPr>
              <w:t xml:space="preserve"> الموهوبين</w:t>
            </w:r>
          </w:p>
        </w:tc>
      </w:tr>
      <w:tr w:rsidR="00EC5CFF" w:rsidRPr="0071113D" w:rsidTr="0040641C">
        <w:trPr>
          <w:jc w:val="center"/>
        </w:trPr>
        <w:tc>
          <w:tcPr>
            <w:tcW w:w="1488" w:type="dxa"/>
          </w:tcPr>
          <w:p w:rsidR="00EC5CFF" w:rsidRPr="00F37C81" w:rsidRDefault="00EC5CFF" w:rsidP="0040641C">
            <w:pPr>
              <w:autoSpaceDE w:val="0"/>
              <w:autoSpaceDN w:val="0"/>
              <w:bidi w:val="0"/>
              <w:adjustRightInd w:val="0"/>
              <w:spacing w:after="0" w:line="320" w:lineRule="atLeast"/>
              <w:ind w:left="60" w:right="60"/>
              <w:jc w:val="center"/>
              <w:rPr>
                <w:rFonts w:ascii="Simplified Arabic" w:hAnsi="Simplified Arabic" w:cs="Simplified Arabic"/>
                <w:b/>
                <w:bCs/>
                <w:sz w:val="28"/>
                <w:szCs w:val="28"/>
                <w:rtl/>
              </w:rPr>
            </w:pPr>
            <w:r>
              <w:rPr>
                <w:rFonts w:ascii="Simplified Arabic" w:hAnsi="Simplified Arabic" w:cs="Simplified Arabic"/>
                <w:b/>
                <w:bCs/>
                <w:sz w:val="28"/>
                <w:szCs w:val="28"/>
              </w:rPr>
              <w:t>0,</w:t>
            </w:r>
            <w:r w:rsidRPr="00C14319">
              <w:rPr>
                <w:rFonts w:ascii="Simplified Arabic" w:hAnsi="Simplified Arabic" w:cs="Simplified Arabic"/>
                <w:b/>
                <w:bCs/>
                <w:sz w:val="28"/>
                <w:szCs w:val="28"/>
              </w:rPr>
              <w:t>9</w:t>
            </w:r>
            <w:r>
              <w:rPr>
                <w:rFonts w:ascii="Simplified Arabic" w:hAnsi="Simplified Arabic" w:cs="Simplified Arabic"/>
                <w:b/>
                <w:bCs/>
                <w:sz w:val="28"/>
                <w:szCs w:val="28"/>
              </w:rPr>
              <w:t>86</w:t>
            </w:r>
          </w:p>
        </w:tc>
        <w:tc>
          <w:tcPr>
            <w:tcW w:w="1387" w:type="dxa"/>
            <w:tcBorders>
              <w:top w:val="single" w:sz="6" w:space="0" w:color="auto"/>
              <w:bottom w:val="single" w:sz="2" w:space="0" w:color="auto"/>
            </w:tcBorders>
            <w:shd w:val="diagCross" w:color="FABF8F" w:fill="FABF8F"/>
          </w:tcPr>
          <w:p w:rsidR="00EC5CFF" w:rsidRPr="0071113D" w:rsidRDefault="00EC5CFF" w:rsidP="0040641C">
            <w:pPr>
              <w:bidi w:val="0"/>
              <w:spacing w:after="0" w:line="240" w:lineRule="auto"/>
              <w:jc w:val="center"/>
              <w:rPr>
                <w:rFonts w:ascii="Simplified Arabic" w:hAnsi="Simplified Arabic" w:cs="Simplified Arabic"/>
                <w:b/>
                <w:bCs/>
                <w:sz w:val="24"/>
                <w:szCs w:val="24"/>
              </w:rPr>
            </w:pPr>
            <w:r>
              <w:rPr>
                <w:rFonts w:ascii="Simplified Arabic" w:hAnsi="Simplified Arabic" w:cs="Simplified Arabic"/>
                <w:b/>
                <w:bCs/>
                <w:sz w:val="24"/>
                <w:szCs w:val="24"/>
              </w:rPr>
              <w:t>31</w:t>
            </w:r>
          </w:p>
        </w:tc>
        <w:tc>
          <w:tcPr>
            <w:tcW w:w="4946" w:type="dxa"/>
            <w:tcBorders>
              <w:top w:val="single" w:sz="6" w:space="0" w:color="auto"/>
              <w:bottom w:val="single" w:sz="2" w:space="0" w:color="auto"/>
            </w:tcBorders>
            <w:shd w:val="diagCross" w:color="D9D9D9" w:fill="D9D9D9"/>
            <w:vAlign w:val="center"/>
          </w:tcPr>
          <w:p w:rsidR="00EC5CFF" w:rsidRPr="0071113D" w:rsidRDefault="00EC5CFF" w:rsidP="00103CE6">
            <w:pPr>
              <w:spacing w:after="0" w:line="240" w:lineRule="auto"/>
              <w:rPr>
                <w:rFonts w:ascii="Simplified Arabic" w:hAnsi="Simplified Arabic" w:cs="Simplified Arabic"/>
                <w:b/>
                <w:bCs/>
                <w:sz w:val="24"/>
                <w:szCs w:val="24"/>
                <w:rtl/>
              </w:rPr>
            </w:pPr>
            <w:r w:rsidRPr="0071113D">
              <w:rPr>
                <w:rFonts w:ascii="Simplified Arabic" w:hAnsi="Simplified Arabic" w:cs="Simplified Arabic"/>
                <w:b/>
                <w:bCs/>
                <w:sz w:val="24"/>
                <w:szCs w:val="24"/>
                <w:rtl/>
              </w:rPr>
              <w:t>ال</w:t>
            </w:r>
            <w:r w:rsidR="00E866D7">
              <w:rPr>
                <w:rFonts w:ascii="Simplified Arabic" w:hAnsi="Simplified Arabic" w:cs="Simplified Arabic"/>
                <w:b/>
                <w:bCs/>
                <w:sz w:val="24"/>
                <w:szCs w:val="24"/>
                <w:rtl/>
              </w:rPr>
              <w:t>أداة</w:t>
            </w:r>
            <w:r w:rsidRPr="0071113D">
              <w:rPr>
                <w:rFonts w:ascii="Simplified Arabic" w:hAnsi="Simplified Arabic" w:cs="Simplified Arabic" w:hint="cs"/>
                <w:b/>
                <w:bCs/>
                <w:sz w:val="24"/>
                <w:szCs w:val="24"/>
                <w:rtl/>
              </w:rPr>
              <w:t xml:space="preserve"> </w:t>
            </w:r>
            <w:r w:rsidRPr="0071113D">
              <w:rPr>
                <w:rFonts w:ascii="Simplified Arabic" w:hAnsi="Simplified Arabic" w:cs="Simplified Arabic"/>
                <w:b/>
                <w:bCs/>
                <w:sz w:val="24"/>
                <w:szCs w:val="24"/>
                <w:rtl/>
              </w:rPr>
              <w:t>ككل(المحورين مجتمعين)</w:t>
            </w:r>
          </w:p>
        </w:tc>
      </w:tr>
      <w:tr w:rsidR="00EC5CFF" w:rsidRPr="0071113D" w:rsidTr="0040641C">
        <w:trPr>
          <w:jc w:val="center"/>
        </w:trPr>
        <w:tc>
          <w:tcPr>
            <w:tcW w:w="7821" w:type="dxa"/>
            <w:gridSpan w:val="3"/>
            <w:tcBorders>
              <w:top w:val="single" w:sz="6" w:space="0" w:color="auto"/>
              <w:left w:val="nil"/>
              <w:bottom w:val="nil"/>
              <w:right w:val="nil"/>
            </w:tcBorders>
            <w:vAlign w:val="bottom"/>
          </w:tcPr>
          <w:p w:rsidR="00EC5CFF" w:rsidRPr="0071113D" w:rsidRDefault="00EC5CFF" w:rsidP="00103CE6">
            <w:pPr>
              <w:spacing w:after="0" w:line="216" w:lineRule="auto"/>
              <w:jc w:val="both"/>
              <w:rPr>
                <w:rFonts w:ascii="Simplified Arabic" w:hAnsi="Simplified Arabic" w:cs="Simplified Arabic"/>
                <w:b/>
                <w:bCs/>
                <w:sz w:val="24"/>
                <w:szCs w:val="24"/>
                <w:rtl/>
              </w:rPr>
            </w:pPr>
            <w:r w:rsidRPr="0071113D">
              <w:rPr>
                <w:rFonts w:ascii="Simplified Arabic" w:hAnsi="Simplified Arabic" w:cs="Simplified Arabic"/>
                <w:b/>
                <w:bCs/>
                <w:sz w:val="24"/>
                <w:szCs w:val="24"/>
                <w:rtl/>
              </w:rPr>
              <w:t>* الصدق الذاتي= الجذر التربيعي الموجب للثبات</w:t>
            </w:r>
          </w:p>
        </w:tc>
      </w:tr>
    </w:tbl>
    <w:p w:rsidR="00EC5CFF" w:rsidRDefault="00EC5CFF" w:rsidP="00103CE6">
      <w:pPr>
        <w:spacing w:before="100" w:beforeAutospacing="1" w:after="100" w:afterAutospacing="1" w:line="360" w:lineRule="auto"/>
        <w:jc w:val="both"/>
        <w:rPr>
          <w:rFonts w:ascii="Traditional Arabic" w:hAnsi="Traditional Arabic" w:cs="Traditional Arabic"/>
          <w:b/>
          <w:bCs/>
          <w:sz w:val="32"/>
          <w:szCs w:val="32"/>
          <w:rtl/>
        </w:rPr>
      </w:pPr>
      <w:r w:rsidRPr="0071113D">
        <w:rPr>
          <w:rFonts w:ascii="Simplified Arabic" w:hAnsi="Simplified Arabic" w:cs="Simplified Arabic"/>
          <w:color w:val="0D0D0D"/>
          <w:sz w:val="28"/>
          <w:szCs w:val="28"/>
          <w:rtl/>
        </w:rPr>
        <w:t xml:space="preserve">   </w:t>
      </w:r>
      <w:r w:rsidRPr="00103CE6">
        <w:rPr>
          <w:rFonts w:ascii="Traditional Arabic" w:hAnsi="Traditional Arabic" w:cs="Traditional Arabic"/>
          <w:b/>
          <w:bCs/>
          <w:sz w:val="32"/>
          <w:szCs w:val="32"/>
          <w:rtl/>
        </w:rPr>
        <w:t>يتبين من الجدول(6) أن مؤشرات الصدق تمتلكك جميعها معدات ثبات عالية،</w:t>
      </w:r>
      <w:r w:rsidRPr="00103CE6">
        <w:rPr>
          <w:rFonts w:ascii="Traditional Arabic" w:hAnsi="Traditional Arabic" w:cs="Traditional Arabic" w:hint="cs"/>
          <w:b/>
          <w:bCs/>
          <w:sz w:val="32"/>
          <w:szCs w:val="32"/>
          <w:rtl/>
        </w:rPr>
        <w:t xml:space="preserve"> حيث </w:t>
      </w:r>
      <w:r w:rsidRPr="00103CE6">
        <w:rPr>
          <w:rFonts w:ascii="Traditional Arabic" w:hAnsi="Traditional Arabic" w:cs="Traditional Arabic"/>
          <w:b/>
          <w:bCs/>
          <w:sz w:val="32"/>
          <w:szCs w:val="32"/>
          <w:rtl/>
        </w:rPr>
        <w:t xml:space="preserve">بلغت قيمة </w:t>
      </w:r>
      <w:r w:rsidRPr="00103CE6">
        <w:rPr>
          <w:rFonts w:ascii="Traditional Arabic" w:hAnsi="Traditional Arabic" w:cs="Traditional Arabic" w:hint="cs"/>
          <w:b/>
          <w:bCs/>
          <w:sz w:val="32"/>
          <w:szCs w:val="32"/>
          <w:rtl/>
        </w:rPr>
        <w:t>مؤشر الصدق</w:t>
      </w:r>
      <w:r w:rsidRPr="00103CE6">
        <w:rPr>
          <w:rFonts w:ascii="Traditional Arabic" w:hAnsi="Traditional Arabic" w:cs="Traditional Arabic"/>
          <w:b/>
          <w:bCs/>
          <w:sz w:val="32"/>
          <w:szCs w:val="32"/>
          <w:rtl/>
        </w:rPr>
        <w:t xml:space="preserve"> ال</w:t>
      </w:r>
      <w:r w:rsidR="00E866D7">
        <w:rPr>
          <w:rFonts w:ascii="Traditional Arabic" w:hAnsi="Traditional Arabic" w:cs="Traditional Arabic"/>
          <w:b/>
          <w:bCs/>
          <w:sz w:val="32"/>
          <w:szCs w:val="32"/>
          <w:rtl/>
        </w:rPr>
        <w:t>أداة</w:t>
      </w:r>
      <w:r w:rsidRPr="00103CE6">
        <w:rPr>
          <w:rFonts w:ascii="Traditional Arabic" w:hAnsi="Traditional Arabic" w:cs="Traditional Arabic"/>
          <w:b/>
          <w:bCs/>
          <w:sz w:val="32"/>
          <w:szCs w:val="32"/>
          <w:rtl/>
        </w:rPr>
        <w:t xml:space="preserve"> الكلي(</w:t>
      </w:r>
      <w:r w:rsidRPr="00103CE6">
        <w:rPr>
          <w:rFonts w:ascii="Traditional Arabic" w:hAnsi="Traditional Arabic" w:cs="Traditional Arabic"/>
          <w:b/>
          <w:bCs/>
          <w:sz w:val="32"/>
          <w:szCs w:val="32"/>
        </w:rPr>
        <w:t>0,986</w:t>
      </w:r>
      <w:r w:rsidRPr="00103CE6">
        <w:rPr>
          <w:rFonts w:ascii="Traditional Arabic" w:hAnsi="Traditional Arabic" w:cs="Traditional Arabic"/>
          <w:b/>
          <w:bCs/>
          <w:sz w:val="32"/>
          <w:szCs w:val="32"/>
          <w:rtl/>
        </w:rPr>
        <w:t>) و</w:t>
      </w:r>
      <w:r w:rsidRPr="00103CE6">
        <w:rPr>
          <w:rFonts w:ascii="Traditional Arabic" w:hAnsi="Traditional Arabic" w:cs="Traditional Arabic" w:hint="cs"/>
          <w:b/>
          <w:bCs/>
          <w:sz w:val="32"/>
          <w:szCs w:val="32"/>
          <w:rtl/>
        </w:rPr>
        <w:t xml:space="preserve"> للمحور ال</w:t>
      </w:r>
      <w:r w:rsidR="00D0390E">
        <w:rPr>
          <w:rFonts w:ascii="Traditional Arabic" w:hAnsi="Traditional Arabic" w:cs="Traditional Arabic" w:hint="cs"/>
          <w:b/>
          <w:bCs/>
          <w:sz w:val="32"/>
          <w:szCs w:val="32"/>
          <w:rtl/>
        </w:rPr>
        <w:t>أو</w:t>
      </w:r>
      <w:r w:rsidRPr="00103CE6">
        <w:rPr>
          <w:rFonts w:ascii="Traditional Arabic" w:hAnsi="Traditional Arabic" w:cs="Traditional Arabic" w:hint="cs"/>
          <w:b/>
          <w:bCs/>
          <w:sz w:val="32"/>
          <w:szCs w:val="32"/>
          <w:rtl/>
        </w:rPr>
        <w:t>ل</w:t>
      </w:r>
      <w:r w:rsidRPr="00103CE6">
        <w:rPr>
          <w:rFonts w:ascii="Traditional Arabic" w:hAnsi="Traditional Arabic" w:cs="Traditional Arabic"/>
          <w:b/>
          <w:bCs/>
          <w:sz w:val="32"/>
          <w:szCs w:val="32"/>
          <w:rtl/>
        </w:rPr>
        <w:t>(</w:t>
      </w:r>
      <w:r w:rsidRPr="00103CE6">
        <w:rPr>
          <w:rFonts w:ascii="Traditional Arabic" w:hAnsi="Traditional Arabic" w:cs="Traditional Arabic"/>
          <w:b/>
          <w:bCs/>
          <w:sz w:val="32"/>
          <w:szCs w:val="32"/>
        </w:rPr>
        <w:t>0,975</w:t>
      </w:r>
      <w:r w:rsidRPr="00103CE6">
        <w:rPr>
          <w:rFonts w:ascii="Traditional Arabic" w:hAnsi="Traditional Arabic" w:cs="Traditional Arabic"/>
          <w:b/>
          <w:bCs/>
          <w:sz w:val="32"/>
          <w:szCs w:val="32"/>
          <w:rtl/>
        </w:rPr>
        <w:t>) و</w:t>
      </w:r>
      <w:r w:rsidRPr="00103CE6">
        <w:rPr>
          <w:rFonts w:ascii="Traditional Arabic" w:hAnsi="Traditional Arabic" w:cs="Traditional Arabic" w:hint="cs"/>
          <w:b/>
          <w:bCs/>
          <w:sz w:val="32"/>
          <w:szCs w:val="32"/>
          <w:rtl/>
        </w:rPr>
        <w:t>ل</w:t>
      </w:r>
      <w:r w:rsidRPr="00103CE6">
        <w:rPr>
          <w:rFonts w:ascii="Traditional Arabic" w:hAnsi="Traditional Arabic" w:cs="Traditional Arabic"/>
          <w:b/>
          <w:bCs/>
          <w:sz w:val="32"/>
          <w:szCs w:val="32"/>
          <w:rtl/>
        </w:rPr>
        <w:t>لمحور الثاني(</w:t>
      </w:r>
      <w:r w:rsidRPr="00103CE6">
        <w:rPr>
          <w:rFonts w:ascii="Traditional Arabic" w:hAnsi="Traditional Arabic" w:cs="Traditional Arabic"/>
          <w:b/>
          <w:bCs/>
          <w:sz w:val="32"/>
          <w:szCs w:val="32"/>
        </w:rPr>
        <w:t>0,983</w:t>
      </w:r>
      <w:r w:rsidRPr="00103CE6">
        <w:rPr>
          <w:rFonts w:ascii="Traditional Arabic" w:hAnsi="Traditional Arabic" w:cs="Traditional Arabic"/>
          <w:b/>
          <w:bCs/>
          <w:sz w:val="32"/>
          <w:szCs w:val="32"/>
          <w:rtl/>
        </w:rPr>
        <w:t xml:space="preserve">)،  </w:t>
      </w:r>
      <w:r w:rsidRPr="00103CE6">
        <w:rPr>
          <w:rFonts w:ascii="Traditional Arabic" w:hAnsi="Traditional Arabic" w:cs="Traditional Arabic" w:hint="cs"/>
          <w:b/>
          <w:bCs/>
          <w:sz w:val="32"/>
          <w:szCs w:val="32"/>
          <w:rtl/>
        </w:rPr>
        <w:t xml:space="preserve">مما يدل على </w:t>
      </w:r>
      <w:r w:rsidRPr="00103CE6">
        <w:rPr>
          <w:rFonts w:ascii="Traditional Arabic" w:hAnsi="Traditional Arabic" w:cs="Traditional Arabic"/>
          <w:b/>
          <w:bCs/>
          <w:sz w:val="32"/>
          <w:szCs w:val="32"/>
          <w:rtl/>
        </w:rPr>
        <w:t xml:space="preserve">أن البيانات التي تمَّ الحصول عليها من خلال تطبيق </w:t>
      </w:r>
      <w:r w:rsidR="00E866D7">
        <w:rPr>
          <w:rFonts w:ascii="Traditional Arabic" w:hAnsi="Traditional Arabic" w:cs="Traditional Arabic"/>
          <w:b/>
          <w:bCs/>
          <w:sz w:val="32"/>
          <w:szCs w:val="32"/>
          <w:rtl/>
        </w:rPr>
        <w:t>أداة</w:t>
      </w:r>
      <w:r w:rsidRPr="00103CE6">
        <w:rPr>
          <w:rFonts w:ascii="Traditional Arabic" w:hAnsi="Traditional Arabic" w:cs="Traditional Arabic"/>
          <w:b/>
          <w:bCs/>
          <w:sz w:val="32"/>
          <w:szCs w:val="32"/>
          <w:rtl/>
        </w:rPr>
        <w:t xml:space="preserve"> الدراسة تخضع لدرجة عالية من الاعتمادية ويمكن الوثوق بصحتها. </w:t>
      </w:r>
    </w:p>
    <w:p w:rsidR="0040641C" w:rsidRDefault="0040641C" w:rsidP="00103CE6">
      <w:pPr>
        <w:spacing w:before="100" w:beforeAutospacing="1" w:after="100" w:afterAutospacing="1" w:line="360" w:lineRule="auto"/>
        <w:jc w:val="both"/>
        <w:rPr>
          <w:rFonts w:ascii="Traditional Arabic" w:hAnsi="Traditional Arabic" w:cs="Traditional Arabic"/>
          <w:b/>
          <w:bCs/>
          <w:sz w:val="32"/>
          <w:szCs w:val="32"/>
          <w:rtl/>
        </w:rPr>
      </w:pPr>
    </w:p>
    <w:p w:rsidR="0040641C" w:rsidRPr="00103CE6" w:rsidRDefault="0040641C" w:rsidP="00103CE6">
      <w:pPr>
        <w:spacing w:before="100" w:beforeAutospacing="1" w:after="100" w:afterAutospacing="1" w:line="360" w:lineRule="auto"/>
        <w:jc w:val="both"/>
        <w:rPr>
          <w:rFonts w:ascii="Traditional Arabic" w:hAnsi="Traditional Arabic" w:cs="Traditional Arabic"/>
          <w:b/>
          <w:bCs/>
          <w:sz w:val="32"/>
          <w:szCs w:val="32"/>
          <w:rtl/>
        </w:rPr>
      </w:pPr>
    </w:p>
    <w:p w:rsidR="00EC5CFF" w:rsidRPr="00103CE6" w:rsidRDefault="00EC5CFF" w:rsidP="00103CE6">
      <w:pPr>
        <w:spacing w:after="0" w:line="360" w:lineRule="auto"/>
        <w:jc w:val="lowKashida"/>
        <w:rPr>
          <w:rFonts w:ascii="Andalus" w:eastAsia="Calibri" w:hAnsi="Andalus" w:cs="Andalus"/>
          <w:b/>
          <w:bCs/>
          <w:sz w:val="32"/>
          <w:szCs w:val="32"/>
          <w:rtl/>
        </w:rPr>
      </w:pPr>
      <w:r w:rsidRPr="00103CE6">
        <w:rPr>
          <w:rFonts w:ascii="Andalus" w:eastAsia="Calibri" w:hAnsi="Andalus" w:cs="Andalus"/>
          <w:b/>
          <w:bCs/>
          <w:sz w:val="32"/>
          <w:szCs w:val="32"/>
          <w:rtl/>
        </w:rPr>
        <w:t>(3-5: 7)الصورة النهائية للمقياس:</w:t>
      </w:r>
    </w:p>
    <w:p w:rsidR="00103CE6" w:rsidRDefault="00EC5CFF" w:rsidP="00EC5CFF">
      <w:pPr>
        <w:spacing w:after="0" w:line="360" w:lineRule="auto"/>
        <w:jc w:val="both"/>
        <w:rPr>
          <w:rFonts w:ascii="Simplified Arabic" w:hAnsi="Simplified Arabic" w:cs="Simplified Arabic"/>
          <w:color w:val="0D0D0D"/>
          <w:sz w:val="28"/>
          <w:szCs w:val="28"/>
          <w:rtl/>
        </w:rPr>
      </w:pPr>
      <w:r w:rsidRPr="00103CE6">
        <w:rPr>
          <w:rFonts w:ascii="Traditional Arabic" w:hAnsi="Traditional Arabic" w:cs="Traditional Arabic"/>
          <w:b/>
          <w:bCs/>
          <w:sz w:val="32"/>
          <w:szCs w:val="32"/>
          <w:rtl/>
        </w:rPr>
        <w:t xml:space="preserve">بعد الانتهاء من حساب الصدق والثبات </w:t>
      </w:r>
      <w:r w:rsidRPr="00103CE6">
        <w:rPr>
          <w:rFonts w:ascii="Traditional Arabic" w:hAnsi="Traditional Arabic" w:cs="Traditional Arabic" w:hint="cs"/>
          <w:b/>
          <w:bCs/>
          <w:sz w:val="32"/>
          <w:szCs w:val="32"/>
          <w:rtl/>
        </w:rPr>
        <w:t>لل</w:t>
      </w:r>
      <w:r w:rsidR="00E866D7">
        <w:rPr>
          <w:rFonts w:ascii="Traditional Arabic" w:hAnsi="Traditional Arabic" w:cs="Traditional Arabic" w:hint="cs"/>
          <w:b/>
          <w:bCs/>
          <w:sz w:val="32"/>
          <w:szCs w:val="32"/>
          <w:rtl/>
        </w:rPr>
        <w:t>أداة</w:t>
      </w:r>
      <w:r w:rsidRPr="00103CE6">
        <w:rPr>
          <w:rFonts w:ascii="Traditional Arabic" w:hAnsi="Traditional Arabic" w:cs="Traditional Arabic"/>
          <w:b/>
          <w:bCs/>
          <w:sz w:val="32"/>
          <w:szCs w:val="32"/>
          <w:rtl/>
        </w:rPr>
        <w:t xml:space="preserve"> أصبحت ال</w:t>
      </w:r>
      <w:r w:rsidR="00E866D7">
        <w:rPr>
          <w:rFonts w:ascii="Traditional Arabic" w:hAnsi="Traditional Arabic" w:cs="Traditional Arabic"/>
          <w:b/>
          <w:bCs/>
          <w:sz w:val="32"/>
          <w:szCs w:val="32"/>
          <w:rtl/>
        </w:rPr>
        <w:t>أداة</w:t>
      </w:r>
      <w:r w:rsidRPr="00103CE6">
        <w:rPr>
          <w:rFonts w:ascii="Traditional Arabic" w:hAnsi="Traditional Arabic" w:cs="Traditional Arabic"/>
          <w:b/>
          <w:bCs/>
          <w:sz w:val="32"/>
          <w:szCs w:val="32"/>
          <w:rtl/>
        </w:rPr>
        <w:t xml:space="preserve"> </w:t>
      </w:r>
      <w:r w:rsidRPr="00103CE6">
        <w:rPr>
          <w:rFonts w:ascii="Traditional Arabic" w:hAnsi="Traditional Arabic" w:cs="Traditional Arabic" w:hint="cs"/>
          <w:b/>
          <w:bCs/>
          <w:sz w:val="32"/>
          <w:szCs w:val="32"/>
          <w:rtl/>
        </w:rPr>
        <w:t>في</w:t>
      </w:r>
      <w:r w:rsidRPr="00103CE6">
        <w:rPr>
          <w:rFonts w:ascii="Traditional Arabic" w:hAnsi="Traditional Arabic" w:cs="Traditional Arabic"/>
          <w:b/>
          <w:bCs/>
          <w:sz w:val="32"/>
          <w:szCs w:val="32"/>
          <w:rtl/>
        </w:rPr>
        <w:t xml:space="preserve"> صورتها النهائية، تتكون من </w:t>
      </w:r>
      <w:r w:rsidRPr="00103CE6">
        <w:rPr>
          <w:rFonts w:ascii="Traditional Arabic" w:hAnsi="Traditional Arabic" w:cs="Traditional Arabic" w:hint="cs"/>
          <w:b/>
          <w:bCs/>
          <w:sz w:val="32"/>
          <w:szCs w:val="32"/>
          <w:rtl/>
        </w:rPr>
        <w:t>31</w:t>
      </w:r>
      <w:r w:rsidRPr="00103CE6">
        <w:rPr>
          <w:rFonts w:ascii="Traditional Arabic" w:hAnsi="Traditional Arabic" w:cs="Traditional Arabic"/>
          <w:b/>
          <w:bCs/>
          <w:sz w:val="32"/>
          <w:szCs w:val="32"/>
          <w:rtl/>
        </w:rPr>
        <w:t xml:space="preserve"> فقرة توزعت على محورين، والملحق (3) يبين ال</w:t>
      </w:r>
      <w:r w:rsidR="00E866D7">
        <w:rPr>
          <w:rFonts w:ascii="Traditional Arabic" w:hAnsi="Traditional Arabic" w:cs="Traditional Arabic"/>
          <w:b/>
          <w:bCs/>
          <w:sz w:val="32"/>
          <w:szCs w:val="32"/>
          <w:rtl/>
        </w:rPr>
        <w:t>أداة</w:t>
      </w:r>
      <w:r w:rsidRPr="00103CE6">
        <w:rPr>
          <w:rFonts w:ascii="Traditional Arabic" w:hAnsi="Traditional Arabic" w:cs="Traditional Arabic"/>
          <w:b/>
          <w:bCs/>
          <w:sz w:val="32"/>
          <w:szCs w:val="32"/>
          <w:rtl/>
        </w:rPr>
        <w:t xml:space="preserve"> بصورتها النهائية</w:t>
      </w:r>
      <w:r w:rsidRPr="00103CE6">
        <w:rPr>
          <w:rFonts w:ascii="Traditional Arabic" w:hAnsi="Traditional Arabic" w:cs="Traditional Arabic" w:hint="cs"/>
          <w:b/>
          <w:bCs/>
          <w:sz w:val="32"/>
          <w:szCs w:val="32"/>
          <w:rtl/>
        </w:rPr>
        <w:t>(كما يمكن تصفحها عبر الرابط</w:t>
      </w:r>
      <w:r>
        <w:rPr>
          <w:rFonts w:ascii="Simplified Arabic" w:hAnsi="Simplified Arabic" w:cs="Simplified Arabic" w:hint="cs"/>
          <w:color w:val="0D0D0D"/>
          <w:sz w:val="28"/>
          <w:szCs w:val="28"/>
          <w:rtl/>
        </w:rPr>
        <w:t>:</w:t>
      </w:r>
    </w:p>
    <w:p w:rsidR="00EC5CFF" w:rsidRDefault="00103CE6" w:rsidP="00103CE6">
      <w:pPr>
        <w:bidi w:val="0"/>
        <w:spacing w:after="0" w:line="360" w:lineRule="auto"/>
        <w:jc w:val="both"/>
        <w:rPr>
          <w:rFonts w:ascii="Simplified Arabic" w:hAnsi="Simplified Arabic" w:cs="Simplified Arabic"/>
          <w:color w:val="0D0D0D"/>
          <w:sz w:val="28"/>
          <w:szCs w:val="28"/>
        </w:rPr>
      </w:pPr>
      <w:r>
        <w:rPr>
          <w:rFonts w:ascii="Simplified Arabic" w:hAnsi="Simplified Arabic" w:cs="Simplified Arabic"/>
          <w:color w:val="0D0D0D"/>
          <w:sz w:val="28"/>
          <w:szCs w:val="28"/>
        </w:rPr>
        <w:t>(</w:t>
      </w:r>
      <w:r w:rsidR="00EC5CFF" w:rsidRPr="000C1133">
        <w:rPr>
          <w:rFonts w:ascii="Simplified Arabic" w:hAnsi="Simplified Arabic" w:cs="Simplified Arabic"/>
          <w:color w:val="0D0D0D"/>
          <w:sz w:val="28"/>
          <w:szCs w:val="28"/>
        </w:rPr>
        <w:t xml:space="preserve"> </w:t>
      </w:r>
      <w:hyperlink r:id="rId22" w:history="1">
        <w:r w:rsidR="00EC5CFF" w:rsidRPr="00456B03">
          <w:rPr>
            <w:rStyle w:val="Hyperlink"/>
            <w:rFonts w:ascii="Simplified Arabic" w:hAnsi="Simplified Arabic" w:cs="Simplified Arabic"/>
            <w:color w:val="4F81BD"/>
            <w:sz w:val="28"/>
            <w:szCs w:val="28"/>
          </w:rPr>
          <w:t>http://goo.gl/forms/JIzIEbCjj</w:t>
        </w:r>
        <w:r w:rsidR="00EC5CFF" w:rsidRPr="00456B03">
          <w:rPr>
            <w:rStyle w:val="Hyperlink"/>
            <w:rFonts w:ascii="Simplified Arabic" w:hAnsi="Simplified Arabic" w:cs="Simplified Arabic"/>
            <w:color w:val="4F81BD"/>
            <w:sz w:val="28"/>
            <w:szCs w:val="28"/>
            <w:rtl/>
          </w:rPr>
          <w:t>5</w:t>
        </w:r>
      </w:hyperlink>
      <w:r>
        <w:rPr>
          <w:rFonts w:ascii="Simplified Arabic" w:hAnsi="Simplified Arabic" w:cs="Simplified Arabic" w:hint="cs"/>
          <w:color w:val="0D0D0D"/>
          <w:sz w:val="28"/>
          <w:szCs w:val="28"/>
          <w:rtl/>
        </w:rPr>
        <w:t>(</w:t>
      </w:r>
    </w:p>
    <w:p w:rsidR="00EC5CFF" w:rsidRPr="00103CE6" w:rsidRDefault="00EC5CFF" w:rsidP="00103CE6">
      <w:pPr>
        <w:spacing w:after="0" w:line="360" w:lineRule="auto"/>
        <w:jc w:val="lowKashida"/>
        <w:rPr>
          <w:rFonts w:ascii="Andalus" w:eastAsia="Calibri" w:hAnsi="Andalus" w:cs="Andalus"/>
          <w:b/>
          <w:bCs/>
          <w:sz w:val="32"/>
          <w:szCs w:val="32"/>
          <w:rtl/>
        </w:rPr>
      </w:pPr>
      <w:r w:rsidRPr="00103CE6">
        <w:rPr>
          <w:rFonts w:ascii="Andalus" w:eastAsia="Calibri" w:hAnsi="Andalus" w:cs="Andalus"/>
          <w:b/>
          <w:bCs/>
          <w:sz w:val="32"/>
          <w:szCs w:val="32"/>
          <w:rtl/>
        </w:rPr>
        <w:t xml:space="preserve">(3-5: 8) تحديد درجة القطع للحكم على المتوسطات الحسابية : </w:t>
      </w:r>
    </w:p>
    <w:p w:rsidR="00EC5CFF" w:rsidRPr="00103CE6" w:rsidRDefault="00EC5CFF" w:rsidP="00EC5CFF">
      <w:pPr>
        <w:spacing w:before="120" w:after="0" w:line="264" w:lineRule="auto"/>
        <w:jc w:val="both"/>
        <w:rPr>
          <w:rFonts w:ascii="Traditional Arabic" w:hAnsi="Traditional Arabic" w:cs="Traditional Arabic"/>
          <w:b/>
          <w:bCs/>
          <w:sz w:val="32"/>
          <w:szCs w:val="32"/>
          <w:rtl/>
        </w:rPr>
      </w:pPr>
      <w:r w:rsidRPr="0071113D">
        <w:rPr>
          <w:rFonts w:ascii="Simplified Arabic" w:hAnsi="Simplified Arabic" w:cs="Simplified Arabic"/>
          <w:color w:val="0D0D0D"/>
          <w:sz w:val="28"/>
          <w:szCs w:val="28"/>
          <w:rtl/>
        </w:rPr>
        <w:t xml:space="preserve">   </w:t>
      </w:r>
      <w:r w:rsidRPr="00103CE6">
        <w:rPr>
          <w:rFonts w:ascii="Traditional Arabic" w:hAnsi="Traditional Arabic" w:cs="Traditional Arabic"/>
          <w:b/>
          <w:bCs/>
          <w:sz w:val="32"/>
          <w:szCs w:val="32"/>
          <w:rtl/>
        </w:rPr>
        <w:t xml:space="preserve">درجة القطع للحكم على المتوسطات الحسابية لاستجابات </w:t>
      </w:r>
      <w:r w:rsidR="00E866D7">
        <w:rPr>
          <w:rFonts w:ascii="Traditional Arabic" w:hAnsi="Traditional Arabic" w:cs="Traditional Arabic"/>
          <w:b/>
          <w:bCs/>
          <w:sz w:val="32"/>
          <w:szCs w:val="32"/>
          <w:rtl/>
        </w:rPr>
        <w:t>أفراد</w:t>
      </w:r>
      <w:r w:rsidRPr="00103CE6">
        <w:rPr>
          <w:rFonts w:ascii="Traditional Arabic" w:hAnsi="Traditional Arabic" w:cs="Traditional Arabic"/>
          <w:b/>
          <w:bCs/>
          <w:sz w:val="32"/>
          <w:szCs w:val="32"/>
          <w:rtl/>
        </w:rPr>
        <w:t xml:space="preserve"> عينة الدراسة عن فقرات </w:t>
      </w:r>
      <w:r w:rsidR="00E866D7">
        <w:rPr>
          <w:rFonts w:ascii="Traditional Arabic" w:hAnsi="Traditional Arabic" w:cs="Traditional Arabic"/>
          <w:b/>
          <w:bCs/>
          <w:sz w:val="32"/>
          <w:szCs w:val="32"/>
          <w:rtl/>
        </w:rPr>
        <w:t>أداة</w:t>
      </w:r>
      <w:r w:rsidRPr="00103CE6">
        <w:rPr>
          <w:rFonts w:ascii="Traditional Arabic" w:hAnsi="Traditional Arabic" w:cs="Traditional Arabic"/>
          <w:b/>
          <w:bCs/>
          <w:sz w:val="32"/>
          <w:szCs w:val="32"/>
          <w:rtl/>
        </w:rPr>
        <w:t xml:space="preserve"> الدراسة :  ويقصد بها النقطة </w:t>
      </w:r>
      <w:r w:rsidR="00D0390E">
        <w:rPr>
          <w:rFonts w:ascii="Traditional Arabic" w:hAnsi="Traditional Arabic" w:cs="Traditional Arabic"/>
          <w:b/>
          <w:bCs/>
          <w:sz w:val="32"/>
          <w:szCs w:val="32"/>
          <w:rtl/>
        </w:rPr>
        <w:t>أو</w:t>
      </w:r>
      <w:r w:rsidRPr="00103CE6">
        <w:rPr>
          <w:rFonts w:ascii="Traditional Arabic" w:hAnsi="Traditional Arabic" w:cs="Traditional Arabic"/>
          <w:b/>
          <w:bCs/>
          <w:sz w:val="32"/>
          <w:szCs w:val="32"/>
          <w:rtl/>
        </w:rPr>
        <w:t xml:space="preserve"> المدى الذي </w:t>
      </w:r>
      <w:r w:rsidR="00E866D7">
        <w:rPr>
          <w:rFonts w:ascii="Traditional Arabic" w:hAnsi="Traditional Arabic" w:cs="Traditional Arabic"/>
          <w:b/>
          <w:bCs/>
          <w:sz w:val="32"/>
          <w:szCs w:val="32"/>
          <w:rtl/>
        </w:rPr>
        <w:t>إذ</w:t>
      </w:r>
      <w:r w:rsidRPr="00103CE6">
        <w:rPr>
          <w:rFonts w:ascii="Traditional Arabic" w:hAnsi="Traditional Arabic" w:cs="Traditional Arabic"/>
          <w:b/>
          <w:bCs/>
          <w:sz w:val="32"/>
          <w:szCs w:val="32"/>
          <w:rtl/>
        </w:rPr>
        <w:t>ا وصلت إليه استجابات المفحوصين فإنَّه يجتاز فئة التقدير لهذا المدى،  حيث تعتبر عملية تحديد هذه الدرجة من الأمور الأساسية في بناء المقاييس التربوية،  واستناداً إلى ذلك فإنّه يمكن تقييم المتوسطات الحسابيّة التي وصلت إليها الدراسة، كما سيتمّ التعامل معها لتفسير البيانات على النحو التالي كما في الجدول ( 7 ):</w:t>
      </w:r>
    </w:p>
    <w:p w:rsidR="00EC5CFF" w:rsidRPr="00103CE6" w:rsidRDefault="00EC5CFF" w:rsidP="00EC5CFF">
      <w:pPr>
        <w:spacing w:before="120" w:after="0" w:line="264" w:lineRule="auto"/>
        <w:jc w:val="center"/>
        <w:rPr>
          <w:rFonts w:ascii="Traditional Arabic" w:hAnsi="Traditional Arabic" w:cs="Traditional Arabic"/>
          <w:b/>
          <w:bCs/>
          <w:sz w:val="32"/>
          <w:szCs w:val="32"/>
          <w:rtl/>
        </w:rPr>
      </w:pPr>
      <w:r w:rsidRPr="00103CE6">
        <w:rPr>
          <w:rFonts w:ascii="Traditional Arabic" w:hAnsi="Traditional Arabic" w:cs="Traditional Arabic"/>
          <w:b/>
          <w:bCs/>
          <w:sz w:val="32"/>
          <w:szCs w:val="32"/>
          <w:rtl/>
        </w:rPr>
        <w:t>جدول(7)</w:t>
      </w:r>
    </w:p>
    <w:p w:rsidR="00EC5CFF" w:rsidRPr="00103CE6" w:rsidRDefault="00EC5CFF" w:rsidP="00EC5CFF">
      <w:pPr>
        <w:spacing w:before="120" w:after="0" w:line="264" w:lineRule="auto"/>
        <w:jc w:val="center"/>
        <w:rPr>
          <w:rFonts w:ascii="Traditional Arabic" w:hAnsi="Traditional Arabic" w:cs="Traditional Arabic"/>
          <w:b/>
          <w:bCs/>
          <w:sz w:val="32"/>
          <w:szCs w:val="32"/>
          <w:rtl/>
        </w:rPr>
      </w:pPr>
      <w:r w:rsidRPr="00103CE6">
        <w:rPr>
          <w:rFonts w:ascii="Traditional Arabic" w:hAnsi="Traditional Arabic" w:cs="Traditional Arabic"/>
          <w:b/>
          <w:bCs/>
          <w:sz w:val="32"/>
          <w:szCs w:val="32"/>
          <w:rtl/>
        </w:rPr>
        <w:t>مقياس تفسير البيانات للتعليق على النتائج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3"/>
        <w:gridCol w:w="2840"/>
        <w:gridCol w:w="1757"/>
      </w:tblGrid>
      <w:tr w:rsidR="00EC5CFF" w:rsidRPr="0071113D" w:rsidTr="00103CE6">
        <w:trPr>
          <w:jc w:val="center"/>
        </w:trPr>
        <w:tc>
          <w:tcPr>
            <w:tcW w:w="1613" w:type="dxa"/>
          </w:tcPr>
          <w:p w:rsidR="00EC5CFF" w:rsidRPr="0071113D" w:rsidRDefault="00EC5CFF" w:rsidP="00103CE6">
            <w:pPr>
              <w:keepNext/>
              <w:widowControl w:val="0"/>
              <w:bidi w:val="0"/>
              <w:spacing w:after="0" w:line="240" w:lineRule="auto"/>
              <w:jc w:val="center"/>
              <w:rPr>
                <w:rFonts w:ascii="Simplified Arabic" w:hAnsi="Simplified Arabic" w:cs="Simplified Arabic"/>
                <w:b/>
                <w:bCs/>
                <w:sz w:val="28"/>
                <w:szCs w:val="28"/>
                <w:rtl/>
                <w:lang w:eastAsia="ar-SA"/>
              </w:rPr>
            </w:pPr>
            <w:r w:rsidRPr="0071113D">
              <w:rPr>
                <w:rFonts w:ascii="Simplified Arabic" w:hAnsi="Simplified Arabic" w:cs="Simplified Arabic"/>
                <w:b/>
                <w:bCs/>
                <w:sz w:val="28"/>
                <w:szCs w:val="28"/>
                <w:rtl/>
                <w:lang w:eastAsia="ar-SA"/>
              </w:rPr>
              <w:t>ضعيفة</w:t>
            </w:r>
          </w:p>
        </w:tc>
        <w:tc>
          <w:tcPr>
            <w:tcW w:w="2840" w:type="dxa"/>
          </w:tcPr>
          <w:p w:rsidR="00EC5CFF" w:rsidRPr="0071113D" w:rsidRDefault="00EC5CFF" w:rsidP="00103CE6">
            <w:pPr>
              <w:keepNext/>
              <w:widowControl w:val="0"/>
              <w:bidi w:val="0"/>
              <w:spacing w:after="0" w:line="240" w:lineRule="auto"/>
              <w:jc w:val="center"/>
              <w:rPr>
                <w:rFonts w:ascii="Simplified Arabic" w:hAnsi="Simplified Arabic" w:cs="Simplified Arabic"/>
                <w:b/>
                <w:bCs/>
                <w:sz w:val="28"/>
                <w:szCs w:val="28"/>
                <w:lang w:eastAsia="ar-SA"/>
              </w:rPr>
            </w:pPr>
            <w:r w:rsidRPr="0071113D">
              <w:rPr>
                <w:rFonts w:ascii="Simplified Arabic" w:hAnsi="Simplified Arabic" w:cs="Simplified Arabic"/>
                <w:b/>
                <w:bCs/>
                <w:sz w:val="28"/>
                <w:szCs w:val="28"/>
                <w:rtl/>
                <w:lang w:eastAsia="ar-SA"/>
              </w:rPr>
              <w:t>متوسط</w:t>
            </w:r>
          </w:p>
        </w:tc>
        <w:tc>
          <w:tcPr>
            <w:tcW w:w="1757" w:type="dxa"/>
          </w:tcPr>
          <w:p w:rsidR="00EC5CFF" w:rsidRPr="0071113D" w:rsidRDefault="00EC5CFF" w:rsidP="00103CE6">
            <w:pPr>
              <w:keepNext/>
              <w:widowControl w:val="0"/>
              <w:bidi w:val="0"/>
              <w:spacing w:after="0" w:line="240" w:lineRule="auto"/>
              <w:jc w:val="center"/>
              <w:rPr>
                <w:rFonts w:ascii="Simplified Arabic" w:hAnsi="Simplified Arabic" w:cs="Simplified Arabic"/>
                <w:b/>
                <w:bCs/>
                <w:sz w:val="28"/>
                <w:szCs w:val="28"/>
                <w:rtl/>
                <w:lang w:eastAsia="ar-SA"/>
              </w:rPr>
            </w:pPr>
            <w:r w:rsidRPr="0071113D">
              <w:rPr>
                <w:rFonts w:ascii="Simplified Arabic" w:hAnsi="Simplified Arabic" w:cs="Simplified Arabic"/>
                <w:b/>
                <w:bCs/>
                <w:sz w:val="28"/>
                <w:szCs w:val="28"/>
                <w:rtl/>
                <w:lang w:eastAsia="ar-SA"/>
              </w:rPr>
              <w:t>عالية</w:t>
            </w:r>
          </w:p>
        </w:tc>
      </w:tr>
      <w:tr w:rsidR="00EC5CFF" w:rsidRPr="0071113D" w:rsidTr="00103CE6">
        <w:trPr>
          <w:jc w:val="center"/>
        </w:trPr>
        <w:tc>
          <w:tcPr>
            <w:tcW w:w="1613" w:type="dxa"/>
          </w:tcPr>
          <w:p w:rsidR="00EC5CFF" w:rsidRPr="0071113D" w:rsidRDefault="00EC5CFF" w:rsidP="00103CE6">
            <w:pPr>
              <w:keepNext/>
              <w:bidi w:val="0"/>
              <w:spacing w:after="0" w:line="240" w:lineRule="auto"/>
              <w:jc w:val="center"/>
              <w:rPr>
                <w:rFonts w:ascii="Simplified Arabic" w:hAnsi="Simplified Arabic" w:cs="Simplified Arabic"/>
                <w:b/>
                <w:bCs/>
                <w:sz w:val="28"/>
                <w:szCs w:val="28"/>
                <w:rtl/>
                <w:lang w:eastAsia="ar-SA"/>
              </w:rPr>
            </w:pPr>
            <w:r w:rsidRPr="0071113D">
              <w:rPr>
                <w:rFonts w:ascii="Simplified Arabic" w:hAnsi="Simplified Arabic" w:cs="Simplified Arabic"/>
                <w:b/>
                <w:bCs/>
                <w:sz w:val="28"/>
                <w:szCs w:val="28"/>
                <w:rtl/>
                <w:lang w:eastAsia="ar-SA"/>
              </w:rPr>
              <w:t>اقل من 2,33</w:t>
            </w:r>
          </w:p>
        </w:tc>
        <w:tc>
          <w:tcPr>
            <w:tcW w:w="2840" w:type="dxa"/>
          </w:tcPr>
          <w:p w:rsidR="00EC5CFF" w:rsidRPr="0071113D" w:rsidRDefault="00EC5CFF" w:rsidP="00103CE6">
            <w:pPr>
              <w:keepNext/>
              <w:bidi w:val="0"/>
              <w:spacing w:after="0" w:line="240" w:lineRule="auto"/>
              <w:jc w:val="center"/>
              <w:rPr>
                <w:rFonts w:ascii="Simplified Arabic" w:hAnsi="Simplified Arabic" w:cs="Simplified Arabic"/>
                <w:b/>
                <w:bCs/>
                <w:sz w:val="28"/>
                <w:szCs w:val="28"/>
                <w:rtl/>
                <w:lang w:eastAsia="ar-SA"/>
              </w:rPr>
            </w:pPr>
            <w:r w:rsidRPr="0071113D">
              <w:rPr>
                <w:rFonts w:ascii="Simplified Arabic" w:hAnsi="Simplified Arabic" w:cs="Simplified Arabic"/>
                <w:b/>
                <w:bCs/>
                <w:sz w:val="28"/>
                <w:szCs w:val="28"/>
                <w:rtl/>
                <w:lang w:eastAsia="ar-SA"/>
              </w:rPr>
              <w:t>2,34- 3,66</w:t>
            </w:r>
          </w:p>
        </w:tc>
        <w:tc>
          <w:tcPr>
            <w:tcW w:w="1757" w:type="dxa"/>
          </w:tcPr>
          <w:p w:rsidR="00EC5CFF" w:rsidRPr="0071113D" w:rsidRDefault="00EC5CFF" w:rsidP="00103CE6">
            <w:pPr>
              <w:keepNext/>
              <w:bidi w:val="0"/>
              <w:spacing w:after="0" w:line="240" w:lineRule="auto"/>
              <w:jc w:val="center"/>
              <w:rPr>
                <w:rFonts w:ascii="Simplified Arabic" w:hAnsi="Simplified Arabic" w:cs="Simplified Arabic"/>
                <w:b/>
                <w:bCs/>
                <w:sz w:val="28"/>
                <w:szCs w:val="28"/>
                <w:rtl/>
                <w:lang w:eastAsia="ar-SA"/>
              </w:rPr>
            </w:pPr>
            <w:r w:rsidRPr="0071113D">
              <w:rPr>
                <w:rFonts w:ascii="Simplified Arabic" w:hAnsi="Simplified Arabic" w:cs="Simplified Arabic"/>
                <w:b/>
                <w:bCs/>
                <w:sz w:val="28"/>
                <w:szCs w:val="28"/>
                <w:rtl/>
                <w:lang w:eastAsia="ar-SA"/>
              </w:rPr>
              <w:t>3,67-5,00</w:t>
            </w:r>
          </w:p>
        </w:tc>
      </w:tr>
    </w:tbl>
    <w:p w:rsidR="00EC5CFF" w:rsidRPr="0071113D" w:rsidRDefault="00EC5CFF" w:rsidP="00EC5CFF">
      <w:pPr>
        <w:keepNext/>
        <w:widowControl w:val="0"/>
        <w:spacing w:after="0" w:line="240" w:lineRule="auto"/>
        <w:ind w:firstLine="397"/>
        <w:jc w:val="both"/>
        <w:rPr>
          <w:rFonts w:ascii="Simplified Arabic" w:hAnsi="Simplified Arabic" w:cs="Simplified Arabic"/>
          <w:sz w:val="28"/>
          <w:szCs w:val="28"/>
          <w:rtl/>
          <w:lang w:eastAsia="ar-SA"/>
        </w:rPr>
      </w:pPr>
    </w:p>
    <w:p w:rsidR="00EC5CFF" w:rsidRPr="00AA4063" w:rsidRDefault="00EC5CFF" w:rsidP="00AA4063">
      <w:pPr>
        <w:spacing w:before="120" w:after="0" w:line="264" w:lineRule="auto"/>
        <w:jc w:val="both"/>
        <w:rPr>
          <w:rFonts w:ascii="Traditional Arabic" w:hAnsi="Traditional Arabic" w:cs="Traditional Arabic"/>
          <w:b/>
          <w:bCs/>
          <w:sz w:val="32"/>
          <w:szCs w:val="32"/>
          <w:rtl/>
        </w:rPr>
      </w:pPr>
      <w:r w:rsidRPr="00AA4063">
        <w:rPr>
          <w:rFonts w:ascii="Traditional Arabic" w:hAnsi="Traditional Arabic" w:cs="Traditional Arabic"/>
          <w:b/>
          <w:bCs/>
          <w:sz w:val="32"/>
          <w:szCs w:val="32"/>
          <w:rtl/>
        </w:rPr>
        <w:t>وتم حساب هذه القيم وفق الخطوات التالية :</w:t>
      </w:r>
    </w:p>
    <w:p w:rsidR="00EC5CFF" w:rsidRPr="00AA4063" w:rsidRDefault="00EC5CFF" w:rsidP="00AA4063">
      <w:pPr>
        <w:spacing w:before="120" w:after="0" w:line="264" w:lineRule="auto"/>
        <w:jc w:val="both"/>
        <w:rPr>
          <w:rFonts w:ascii="Traditional Arabic" w:hAnsi="Traditional Arabic" w:cs="Traditional Arabic"/>
          <w:b/>
          <w:bCs/>
          <w:sz w:val="32"/>
          <w:szCs w:val="32"/>
          <w:rtl/>
        </w:rPr>
      </w:pPr>
      <w:r w:rsidRPr="00AA4063">
        <w:rPr>
          <w:rFonts w:ascii="Traditional Arabic" w:hAnsi="Traditional Arabic" w:cs="Traditional Arabic"/>
          <w:b/>
          <w:bCs/>
          <w:sz w:val="32"/>
          <w:szCs w:val="32"/>
          <w:rtl/>
        </w:rPr>
        <w:lastRenderedPageBreak/>
        <w:t>تم</w:t>
      </w:r>
      <w:r w:rsidRPr="00AA4063">
        <w:rPr>
          <w:rFonts w:ascii="Traditional Arabic" w:hAnsi="Traditional Arabic" w:cs="Traditional Arabic"/>
          <w:b/>
          <w:bCs/>
          <w:sz w:val="32"/>
          <w:szCs w:val="32"/>
        </w:rPr>
        <w:t xml:space="preserve"> </w:t>
      </w:r>
      <w:r w:rsidRPr="00AA4063">
        <w:rPr>
          <w:rFonts w:ascii="Traditional Arabic" w:hAnsi="Traditional Arabic" w:cs="Traditional Arabic"/>
          <w:b/>
          <w:bCs/>
          <w:sz w:val="32"/>
          <w:szCs w:val="32"/>
          <w:rtl/>
        </w:rPr>
        <w:t>حساب</w:t>
      </w:r>
      <w:r w:rsidRPr="00AA4063">
        <w:rPr>
          <w:rFonts w:ascii="Traditional Arabic" w:hAnsi="Traditional Arabic" w:cs="Traditional Arabic"/>
          <w:b/>
          <w:bCs/>
          <w:sz w:val="32"/>
          <w:szCs w:val="32"/>
        </w:rPr>
        <w:t xml:space="preserve"> </w:t>
      </w:r>
      <w:r w:rsidRPr="00AA4063">
        <w:rPr>
          <w:rFonts w:ascii="Traditional Arabic" w:hAnsi="Traditional Arabic" w:cs="Traditional Arabic"/>
          <w:b/>
          <w:bCs/>
          <w:sz w:val="32"/>
          <w:szCs w:val="32"/>
          <w:rtl/>
        </w:rPr>
        <w:t>المدى(</w:t>
      </w:r>
      <w:r w:rsidRPr="00AA4063">
        <w:rPr>
          <w:rFonts w:ascii="Traditional Arabic" w:hAnsi="Traditional Arabic" w:cs="Traditional Arabic" w:hint="cs"/>
          <w:b/>
          <w:bCs/>
          <w:sz w:val="32"/>
          <w:szCs w:val="32"/>
          <w:rtl/>
        </w:rPr>
        <w:t>3</w:t>
      </w:r>
      <w:r w:rsidRPr="00AA4063">
        <w:rPr>
          <w:rFonts w:ascii="Traditional Arabic" w:hAnsi="Traditional Arabic" w:cs="Traditional Arabic"/>
          <w:b/>
          <w:bCs/>
          <w:sz w:val="32"/>
          <w:szCs w:val="32"/>
          <w:rtl/>
        </w:rPr>
        <w:t>-1=</w:t>
      </w:r>
      <w:r w:rsidRPr="00AA4063">
        <w:rPr>
          <w:rFonts w:ascii="Traditional Arabic" w:hAnsi="Traditional Arabic" w:cs="Traditional Arabic" w:hint="cs"/>
          <w:b/>
          <w:bCs/>
          <w:sz w:val="32"/>
          <w:szCs w:val="32"/>
          <w:rtl/>
        </w:rPr>
        <w:t>2</w:t>
      </w:r>
      <w:r w:rsidRPr="00AA4063">
        <w:rPr>
          <w:rFonts w:ascii="Traditional Arabic" w:hAnsi="Traditional Arabic" w:cs="Traditional Arabic"/>
          <w:b/>
          <w:bCs/>
          <w:sz w:val="32"/>
          <w:szCs w:val="32"/>
          <w:rtl/>
        </w:rPr>
        <w:t>) ثم</w:t>
      </w:r>
      <w:r w:rsidRPr="00AA4063">
        <w:rPr>
          <w:rFonts w:ascii="Traditional Arabic" w:hAnsi="Traditional Arabic" w:cs="Traditional Arabic"/>
          <w:b/>
          <w:bCs/>
          <w:sz w:val="32"/>
          <w:szCs w:val="32"/>
        </w:rPr>
        <w:t xml:space="preserve"> </w:t>
      </w:r>
      <w:r w:rsidRPr="00AA4063">
        <w:rPr>
          <w:rFonts w:ascii="Traditional Arabic" w:hAnsi="Traditional Arabic" w:cs="Traditional Arabic"/>
          <w:b/>
          <w:bCs/>
          <w:sz w:val="32"/>
          <w:szCs w:val="32"/>
          <w:rtl/>
        </w:rPr>
        <w:t>تقسيمه</w:t>
      </w:r>
      <w:r w:rsidRPr="00AA4063">
        <w:rPr>
          <w:rFonts w:ascii="Traditional Arabic" w:hAnsi="Traditional Arabic" w:cs="Traditional Arabic"/>
          <w:b/>
          <w:bCs/>
          <w:sz w:val="32"/>
          <w:szCs w:val="32"/>
        </w:rPr>
        <w:t xml:space="preserve"> </w:t>
      </w:r>
      <w:r w:rsidRPr="00AA4063">
        <w:rPr>
          <w:rFonts w:ascii="Traditional Arabic" w:hAnsi="Traditional Arabic" w:cs="Traditional Arabic"/>
          <w:b/>
          <w:bCs/>
          <w:sz w:val="32"/>
          <w:szCs w:val="32"/>
          <w:rtl/>
        </w:rPr>
        <w:t>على</w:t>
      </w:r>
      <w:r w:rsidRPr="00AA4063">
        <w:rPr>
          <w:rFonts w:ascii="Traditional Arabic" w:hAnsi="Traditional Arabic" w:cs="Traditional Arabic"/>
          <w:b/>
          <w:bCs/>
          <w:sz w:val="32"/>
          <w:szCs w:val="32"/>
        </w:rPr>
        <w:t xml:space="preserve"> </w:t>
      </w:r>
      <w:r w:rsidRPr="00AA4063">
        <w:rPr>
          <w:rFonts w:ascii="Traditional Arabic" w:hAnsi="Traditional Arabic" w:cs="Traditional Arabic"/>
          <w:b/>
          <w:bCs/>
          <w:sz w:val="32"/>
          <w:szCs w:val="32"/>
          <w:rtl/>
        </w:rPr>
        <w:t>عدد</w:t>
      </w:r>
      <w:r w:rsidRPr="00AA4063">
        <w:rPr>
          <w:rFonts w:ascii="Traditional Arabic" w:hAnsi="Traditional Arabic" w:cs="Traditional Arabic"/>
          <w:b/>
          <w:bCs/>
          <w:sz w:val="32"/>
          <w:szCs w:val="32"/>
        </w:rPr>
        <w:t xml:space="preserve"> </w:t>
      </w:r>
      <w:r w:rsidRPr="00AA4063">
        <w:rPr>
          <w:rFonts w:ascii="Traditional Arabic" w:hAnsi="Traditional Arabic" w:cs="Traditional Arabic"/>
          <w:b/>
          <w:bCs/>
          <w:sz w:val="32"/>
          <w:szCs w:val="32"/>
          <w:rtl/>
        </w:rPr>
        <w:t>خلايا</w:t>
      </w:r>
      <w:r w:rsidRPr="00AA4063">
        <w:rPr>
          <w:rFonts w:ascii="Traditional Arabic" w:hAnsi="Traditional Arabic" w:cs="Traditional Arabic"/>
          <w:b/>
          <w:bCs/>
          <w:sz w:val="32"/>
          <w:szCs w:val="32"/>
        </w:rPr>
        <w:t xml:space="preserve"> </w:t>
      </w:r>
      <w:r w:rsidRPr="00AA4063">
        <w:rPr>
          <w:rFonts w:ascii="Traditional Arabic" w:hAnsi="Traditional Arabic" w:cs="Traditional Arabic"/>
          <w:b/>
          <w:bCs/>
          <w:sz w:val="32"/>
          <w:szCs w:val="32"/>
          <w:rtl/>
        </w:rPr>
        <w:t>المقياس</w:t>
      </w:r>
      <w:r w:rsidRPr="00AA4063">
        <w:rPr>
          <w:rFonts w:ascii="Traditional Arabic" w:hAnsi="Traditional Arabic" w:cs="Traditional Arabic"/>
          <w:b/>
          <w:bCs/>
          <w:sz w:val="32"/>
          <w:szCs w:val="32"/>
        </w:rPr>
        <w:t xml:space="preserve"> </w:t>
      </w:r>
      <w:r w:rsidRPr="00AA4063">
        <w:rPr>
          <w:rFonts w:ascii="Traditional Arabic" w:hAnsi="Traditional Arabic" w:cs="Traditional Arabic"/>
          <w:b/>
          <w:bCs/>
          <w:sz w:val="32"/>
          <w:szCs w:val="32"/>
          <w:rtl/>
        </w:rPr>
        <w:t>للحصول</w:t>
      </w:r>
      <w:r w:rsidRPr="00AA4063">
        <w:rPr>
          <w:rFonts w:ascii="Traditional Arabic" w:hAnsi="Traditional Arabic" w:cs="Traditional Arabic"/>
          <w:b/>
          <w:bCs/>
          <w:sz w:val="32"/>
          <w:szCs w:val="32"/>
        </w:rPr>
        <w:t xml:space="preserve"> </w:t>
      </w:r>
      <w:r w:rsidRPr="00AA4063">
        <w:rPr>
          <w:rFonts w:ascii="Traditional Arabic" w:hAnsi="Traditional Arabic" w:cs="Traditional Arabic"/>
          <w:b/>
          <w:bCs/>
          <w:sz w:val="32"/>
          <w:szCs w:val="32"/>
          <w:rtl/>
        </w:rPr>
        <w:t>على</w:t>
      </w:r>
      <w:r w:rsidRPr="00AA4063">
        <w:rPr>
          <w:rFonts w:ascii="Traditional Arabic" w:hAnsi="Traditional Arabic" w:cs="Traditional Arabic"/>
          <w:b/>
          <w:bCs/>
          <w:sz w:val="32"/>
          <w:szCs w:val="32"/>
        </w:rPr>
        <w:t xml:space="preserve"> =</w:t>
      </w:r>
      <w:r w:rsidRPr="00AA4063">
        <w:rPr>
          <w:rFonts w:ascii="Traditional Arabic" w:hAnsi="Traditional Arabic" w:cs="Traditional Arabic"/>
          <w:b/>
          <w:bCs/>
          <w:sz w:val="32"/>
          <w:szCs w:val="32"/>
          <w:rtl/>
        </w:rPr>
        <w:t xml:space="preserve"> الطول الخلية المقابلة لكل تقدير، (</w:t>
      </w:r>
      <w:r w:rsidRPr="00AA4063">
        <w:rPr>
          <w:rFonts w:ascii="Traditional Arabic" w:hAnsi="Traditional Arabic" w:cs="Traditional Arabic" w:hint="cs"/>
          <w:b/>
          <w:bCs/>
          <w:sz w:val="32"/>
          <w:szCs w:val="32"/>
          <w:rtl/>
        </w:rPr>
        <w:t>2</w:t>
      </w:r>
      <w:r w:rsidRPr="00AA4063">
        <w:rPr>
          <w:rFonts w:ascii="Traditional Arabic" w:hAnsi="Traditional Arabic" w:cs="Traditional Arabic"/>
          <w:b/>
          <w:bCs/>
          <w:sz w:val="32"/>
          <w:szCs w:val="32"/>
          <w:rtl/>
        </w:rPr>
        <w:t>/3=</w:t>
      </w:r>
      <w:r w:rsidRPr="00AA4063">
        <w:rPr>
          <w:rFonts w:ascii="Traditional Arabic" w:hAnsi="Traditional Arabic" w:cs="Traditional Arabic" w:hint="cs"/>
          <w:b/>
          <w:bCs/>
          <w:sz w:val="32"/>
          <w:szCs w:val="32"/>
          <w:rtl/>
        </w:rPr>
        <w:t>0,67</w:t>
      </w:r>
      <w:r w:rsidRPr="00AA4063">
        <w:rPr>
          <w:rFonts w:ascii="Traditional Arabic" w:hAnsi="Traditional Arabic" w:cs="Traditional Arabic"/>
          <w:b/>
          <w:bCs/>
          <w:sz w:val="32"/>
          <w:szCs w:val="32"/>
          <w:rtl/>
        </w:rPr>
        <w:t>)</w:t>
      </w:r>
      <w:r w:rsidRPr="00AA4063">
        <w:rPr>
          <w:rFonts w:ascii="Traditional Arabic" w:hAnsi="Traditional Arabic" w:cs="Traditional Arabic"/>
          <w:b/>
          <w:bCs/>
          <w:sz w:val="32"/>
          <w:szCs w:val="32"/>
        </w:rPr>
        <w:t xml:space="preserve"> </w:t>
      </w:r>
      <w:r w:rsidRPr="00AA4063">
        <w:rPr>
          <w:rFonts w:ascii="Traditional Arabic" w:hAnsi="Traditional Arabic" w:cs="Traditional Arabic"/>
          <w:b/>
          <w:bCs/>
          <w:sz w:val="32"/>
          <w:szCs w:val="32"/>
          <w:rtl/>
        </w:rPr>
        <w:t>بعد</w:t>
      </w:r>
      <w:r w:rsidRPr="00AA4063">
        <w:rPr>
          <w:rFonts w:ascii="Traditional Arabic" w:hAnsi="Traditional Arabic" w:cs="Traditional Arabic"/>
          <w:b/>
          <w:bCs/>
          <w:sz w:val="32"/>
          <w:szCs w:val="32"/>
        </w:rPr>
        <w:t xml:space="preserve"> </w:t>
      </w:r>
      <w:r w:rsidRPr="00AA4063">
        <w:rPr>
          <w:rFonts w:ascii="Traditional Arabic" w:hAnsi="Traditional Arabic" w:cs="Traditional Arabic"/>
          <w:b/>
          <w:bCs/>
          <w:sz w:val="32"/>
          <w:szCs w:val="32"/>
          <w:rtl/>
        </w:rPr>
        <w:t>ذلك</w:t>
      </w:r>
      <w:r w:rsidRPr="00AA4063">
        <w:rPr>
          <w:rFonts w:ascii="Traditional Arabic" w:hAnsi="Traditional Arabic" w:cs="Traditional Arabic"/>
          <w:b/>
          <w:bCs/>
          <w:sz w:val="32"/>
          <w:szCs w:val="32"/>
        </w:rPr>
        <w:t xml:space="preserve"> </w:t>
      </w:r>
      <w:r w:rsidRPr="00AA4063">
        <w:rPr>
          <w:rFonts w:ascii="Traditional Arabic" w:hAnsi="Traditional Arabic" w:cs="Traditional Arabic"/>
          <w:b/>
          <w:bCs/>
          <w:sz w:val="32"/>
          <w:szCs w:val="32"/>
          <w:rtl/>
        </w:rPr>
        <w:t>تم</w:t>
      </w:r>
      <w:r w:rsidRPr="00AA4063">
        <w:rPr>
          <w:rFonts w:ascii="Traditional Arabic" w:hAnsi="Traditional Arabic" w:cs="Traditional Arabic"/>
          <w:b/>
          <w:bCs/>
          <w:sz w:val="32"/>
          <w:szCs w:val="32"/>
        </w:rPr>
        <w:t xml:space="preserve"> </w:t>
      </w:r>
      <w:r w:rsidRPr="00AA4063">
        <w:rPr>
          <w:rFonts w:ascii="Traditional Arabic" w:hAnsi="Traditional Arabic" w:cs="Traditional Arabic"/>
          <w:b/>
          <w:bCs/>
          <w:sz w:val="32"/>
          <w:szCs w:val="32"/>
          <w:rtl/>
        </w:rPr>
        <w:t>إضافة</w:t>
      </w:r>
      <w:r w:rsidRPr="00AA4063">
        <w:rPr>
          <w:rFonts w:ascii="Traditional Arabic" w:hAnsi="Traditional Arabic" w:cs="Traditional Arabic"/>
          <w:b/>
          <w:bCs/>
          <w:sz w:val="32"/>
          <w:szCs w:val="32"/>
        </w:rPr>
        <w:t xml:space="preserve"> </w:t>
      </w:r>
      <w:r w:rsidRPr="00AA4063">
        <w:rPr>
          <w:rFonts w:ascii="Traditional Arabic" w:hAnsi="Traditional Arabic" w:cs="Traditional Arabic"/>
          <w:b/>
          <w:bCs/>
          <w:sz w:val="32"/>
          <w:szCs w:val="32"/>
          <w:rtl/>
        </w:rPr>
        <w:t>هذه</w:t>
      </w:r>
      <w:r w:rsidRPr="00AA4063">
        <w:rPr>
          <w:rFonts w:ascii="Traditional Arabic" w:hAnsi="Traditional Arabic" w:cs="Traditional Arabic"/>
          <w:b/>
          <w:bCs/>
          <w:sz w:val="32"/>
          <w:szCs w:val="32"/>
        </w:rPr>
        <w:t xml:space="preserve"> </w:t>
      </w:r>
      <w:r w:rsidRPr="00AA4063">
        <w:rPr>
          <w:rFonts w:ascii="Traditional Arabic" w:hAnsi="Traditional Arabic" w:cs="Traditional Arabic"/>
          <w:b/>
          <w:bCs/>
          <w:sz w:val="32"/>
          <w:szCs w:val="32"/>
          <w:rtl/>
        </w:rPr>
        <w:t>القيمة</w:t>
      </w:r>
      <w:r w:rsidRPr="00AA4063">
        <w:rPr>
          <w:rFonts w:ascii="Traditional Arabic" w:hAnsi="Traditional Arabic" w:cs="Traditional Arabic"/>
          <w:b/>
          <w:bCs/>
          <w:sz w:val="32"/>
          <w:szCs w:val="32"/>
        </w:rPr>
        <w:t xml:space="preserve"> </w:t>
      </w:r>
      <w:r w:rsidRPr="00AA4063">
        <w:rPr>
          <w:rFonts w:ascii="Traditional Arabic" w:hAnsi="Traditional Arabic" w:cs="Traditional Arabic"/>
          <w:b/>
          <w:bCs/>
          <w:sz w:val="32"/>
          <w:szCs w:val="32"/>
          <w:rtl/>
        </w:rPr>
        <w:t>إلى</w:t>
      </w:r>
      <w:r w:rsidRPr="00AA4063">
        <w:rPr>
          <w:rFonts w:ascii="Traditional Arabic" w:hAnsi="Traditional Arabic" w:cs="Traditional Arabic"/>
          <w:b/>
          <w:bCs/>
          <w:sz w:val="32"/>
          <w:szCs w:val="32"/>
        </w:rPr>
        <w:t xml:space="preserve"> </w:t>
      </w:r>
      <w:r w:rsidRPr="00AA4063">
        <w:rPr>
          <w:rFonts w:ascii="Traditional Arabic" w:hAnsi="Traditional Arabic" w:cs="Traditional Arabic"/>
          <w:b/>
          <w:bCs/>
          <w:sz w:val="32"/>
          <w:szCs w:val="32"/>
          <w:rtl/>
        </w:rPr>
        <w:t>أقل</w:t>
      </w:r>
      <w:r w:rsidRPr="00AA4063">
        <w:rPr>
          <w:rFonts w:ascii="Traditional Arabic" w:hAnsi="Traditional Arabic" w:cs="Traditional Arabic"/>
          <w:b/>
          <w:bCs/>
          <w:sz w:val="32"/>
          <w:szCs w:val="32"/>
        </w:rPr>
        <w:t xml:space="preserve"> </w:t>
      </w:r>
      <w:r w:rsidRPr="00AA4063">
        <w:rPr>
          <w:rFonts w:ascii="Traditional Arabic" w:hAnsi="Traditional Arabic" w:cs="Traditional Arabic"/>
          <w:b/>
          <w:bCs/>
          <w:sz w:val="32"/>
          <w:szCs w:val="32"/>
          <w:rtl/>
        </w:rPr>
        <w:t>قيمة</w:t>
      </w:r>
      <w:r w:rsidRPr="00AA4063">
        <w:rPr>
          <w:rFonts w:ascii="Traditional Arabic" w:hAnsi="Traditional Arabic" w:cs="Traditional Arabic"/>
          <w:b/>
          <w:bCs/>
          <w:sz w:val="32"/>
          <w:szCs w:val="32"/>
        </w:rPr>
        <w:t xml:space="preserve"> </w:t>
      </w:r>
      <w:r w:rsidRPr="00AA4063">
        <w:rPr>
          <w:rFonts w:ascii="Traditional Arabic" w:hAnsi="Traditional Arabic" w:cs="Traditional Arabic"/>
          <w:b/>
          <w:bCs/>
          <w:sz w:val="32"/>
          <w:szCs w:val="32"/>
          <w:rtl/>
        </w:rPr>
        <w:t>في</w:t>
      </w:r>
      <w:r w:rsidRPr="00AA4063">
        <w:rPr>
          <w:rFonts w:ascii="Traditional Arabic" w:hAnsi="Traditional Arabic" w:cs="Traditional Arabic"/>
          <w:b/>
          <w:bCs/>
          <w:sz w:val="32"/>
          <w:szCs w:val="32"/>
        </w:rPr>
        <w:t xml:space="preserve"> </w:t>
      </w:r>
      <w:r w:rsidRPr="00AA4063">
        <w:rPr>
          <w:rFonts w:ascii="Traditional Arabic" w:hAnsi="Traditional Arabic" w:cs="Traditional Arabic"/>
          <w:b/>
          <w:bCs/>
          <w:sz w:val="32"/>
          <w:szCs w:val="32"/>
          <w:rtl/>
        </w:rPr>
        <w:t>المقياس</w:t>
      </w:r>
      <w:r w:rsidRPr="00AA4063">
        <w:rPr>
          <w:rFonts w:ascii="Traditional Arabic" w:hAnsi="Traditional Arabic" w:cs="Traditional Arabic"/>
          <w:b/>
          <w:bCs/>
          <w:sz w:val="32"/>
          <w:szCs w:val="32"/>
        </w:rPr>
        <w:t xml:space="preserve"> (</w:t>
      </w:r>
      <w:r w:rsidR="00D0390E">
        <w:rPr>
          <w:rFonts w:ascii="Traditional Arabic" w:hAnsi="Traditional Arabic" w:cs="Traditional Arabic"/>
          <w:b/>
          <w:bCs/>
          <w:sz w:val="32"/>
          <w:szCs w:val="32"/>
          <w:rtl/>
        </w:rPr>
        <w:t>أو</w:t>
      </w:r>
      <w:r w:rsidRPr="00AA4063">
        <w:rPr>
          <w:rFonts w:ascii="Traditional Arabic" w:hAnsi="Traditional Arabic" w:cs="Traditional Arabic"/>
          <w:b/>
          <w:bCs/>
          <w:sz w:val="32"/>
          <w:szCs w:val="32"/>
          <w:rtl/>
        </w:rPr>
        <w:t xml:space="preserve"> بداية</w:t>
      </w:r>
      <w:r w:rsidRPr="00AA4063">
        <w:rPr>
          <w:rFonts w:ascii="Traditional Arabic" w:hAnsi="Traditional Arabic" w:cs="Traditional Arabic"/>
          <w:b/>
          <w:bCs/>
          <w:sz w:val="32"/>
          <w:szCs w:val="32"/>
        </w:rPr>
        <w:t xml:space="preserve"> </w:t>
      </w:r>
      <w:r w:rsidRPr="00AA4063">
        <w:rPr>
          <w:rFonts w:ascii="Traditional Arabic" w:hAnsi="Traditional Arabic" w:cs="Traditional Arabic"/>
          <w:b/>
          <w:bCs/>
          <w:sz w:val="32"/>
          <w:szCs w:val="32"/>
          <w:rtl/>
        </w:rPr>
        <w:t>المقياس</w:t>
      </w:r>
      <w:r w:rsidRPr="00AA4063">
        <w:rPr>
          <w:rFonts w:ascii="Traditional Arabic" w:hAnsi="Traditional Arabic" w:cs="Traditional Arabic"/>
          <w:b/>
          <w:bCs/>
          <w:sz w:val="32"/>
          <w:szCs w:val="32"/>
        </w:rPr>
        <w:t xml:space="preserve"> </w:t>
      </w:r>
      <w:r w:rsidRPr="00AA4063">
        <w:rPr>
          <w:rFonts w:ascii="Traditional Arabic" w:hAnsi="Traditional Arabic" w:cs="Traditional Arabic"/>
          <w:b/>
          <w:bCs/>
          <w:sz w:val="32"/>
          <w:szCs w:val="32"/>
          <w:rtl/>
        </w:rPr>
        <w:t>وهي</w:t>
      </w:r>
      <w:r w:rsidRPr="00AA4063">
        <w:rPr>
          <w:rFonts w:ascii="Traditional Arabic" w:hAnsi="Traditional Arabic" w:cs="Traditional Arabic"/>
          <w:b/>
          <w:bCs/>
          <w:sz w:val="32"/>
          <w:szCs w:val="32"/>
        </w:rPr>
        <w:t xml:space="preserve"> </w:t>
      </w:r>
      <w:r w:rsidRPr="00AA4063">
        <w:rPr>
          <w:rFonts w:ascii="Traditional Arabic" w:hAnsi="Traditional Arabic" w:cs="Traditional Arabic"/>
          <w:b/>
          <w:bCs/>
          <w:sz w:val="32"/>
          <w:szCs w:val="32"/>
          <w:rtl/>
        </w:rPr>
        <w:t>الواحد</w:t>
      </w:r>
      <w:r w:rsidRPr="00AA4063">
        <w:rPr>
          <w:rFonts w:ascii="Traditional Arabic" w:hAnsi="Traditional Arabic" w:cs="Traditional Arabic"/>
          <w:b/>
          <w:bCs/>
          <w:sz w:val="32"/>
          <w:szCs w:val="32"/>
        </w:rPr>
        <w:t xml:space="preserve"> </w:t>
      </w:r>
      <w:r w:rsidRPr="00AA4063">
        <w:rPr>
          <w:rFonts w:ascii="Traditional Arabic" w:hAnsi="Traditional Arabic" w:cs="Traditional Arabic"/>
          <w:b/>
          <w:bCs/>
          <w:sz w:val="32"/>
          <w:szCs w:val="32"/>
          <w:rtl/>
        </w:rPr>
        <w:t>الصحي</w:t>
      </w:r>
      <w:r w:rsidRPr="00AA4063">
        <w:rPr>
          <w:rFonts w:ascii="Traditional Arabic" w:hAnsi="Traditional Arabic" w:cs="Traditional Arabic"/>
          <w:b/>
          <w:bCs/>
          <w:sz w:val="32"/>
          <w:szCs w:val="32"/>
        </w:rPr>
        <w:t xml:space="preserve"> </w:t>
      </w:r>
      <w:r w:rsidRPr="00AA4063">
        <w:rPr>
          <w:rFonts w:ascii="Traditional Arabic" w:hAnsi="Traditional Arabic" w:cs="Traditional Arabic"/>
          <w:b/>
          <w:bCs/>
          <w:sz w:val="32"/>
          <w:szCs w:val="32"/>
          <w:rtl/>
        </w:rPr>
        <w:t>وهكذا</w:t>
      </w:r>
      <w:r w:rsidRPr="00AA4063">
        <w:rPr>
          <w:rFonts w:ascii="Traditional Arabic" w:hAnsi="Traditional Arabic" w:cs="Traditional Arabic"/>
          <w:b/>
          <w:bCs/>
          <w:sz w:val="32"/>
          <w:szCs w:val="32"/>
        </w:rPr>
        <w:t xml:space="preserve"> </w:t>
      </w:r>
      <w:r w:rsidRPr="00AA4063">
        <w:rPr>
          <w:rFonts w:ascii="Traditional Arabic" w:hAnsi="Traditional Arabic" w:cs="Traditional Arabic"/>
          <w:b/>
          <w:bCs/>
          <w:sz w:val="32"/>
          <w:szCs w:val="32"/>
          <w:rtl/>
        </w:rPr>
        <w:t>يمك</w:t>
      </w:r>
      <w:r w:rsidRPr="00AA4063">
        <w:rPr>
          <w:rFonts w:ascii="Traditional Arabic" w:hAnsi="Traditional Arabic" w:cs="Traditional Arabic"/>
          <w:b/>
          <w:bCs/>
          <w:sz w:val="32"/>
          <w:szCs w:val="32"/>
        </w:rPr>
        <w:t xml:space="preserve"> </w:t>
      </w:r>
      <w:r w:rsidRPr="00AA4063">
        <w:rPr>
          <w:rFonts w:ascii="Traditional Arabic" w:hAnsi="Traditional Arabic" w:cs="Traditional Arabic"/>
          <w:b/>
          <w:bCs/>
          <w:sz w:val="32"/>
          <w:szCs w:val="32"/>
          <w:rtl/>
        </w:rPr>
        <w:t>ن</w:t>
      </w:r>
      <w:r w:rsidRPr="00AA4063">
        <w:rPr>
          <w:rFonts w:ascii="Traditional Arabic" w:hAnsi="Traditional Arabic" w:cs="Traditional Arabic"/>
          <w:b/>
          <w:bCs/>
          <w:sz w:val="32"/>
          <w:szCs w:val="32"/>
        </w:rPr>
        <w:t xml:space="preserve"> </w:t>
      </w:r>
      <w:r w:rsidRPr="00AA4063">
        <w:rPr>
          <w:rFonts w:ascii="Traditional Arabic" w:hAnsi="Traditional Arabic" w:cs="Traditional Arabic"/>
          <w:b/>
          <w:bCs/>
          <w:sz w:val="32"/>
          <w:szCs w:val="32"/>
          <w:rtl/>
        </w:rPr>
        <w:t>تفسير</w:t>
      </w:r>
      <w:r w:rsidRPr="00AA4063">
        <w:rPr>
          <w:rFonts w:ascii="Traditional Arabic" w:hAnsi="Traditional Arabic" w:cs="Traditional Arabic"/>
          <w:b/>
          <w:bCs/>
          <w:sz w:val="32"/>
          <w:szCs w:val="32"/>
        </w:rPr>
        <w:t xml:space="preserve"> </w:t>
      </w:r>
      <w:r w:rsidRPr="00AA4063">
        <w:rPr>
          <w:rFonts w:ascii="Traditional Arabic" w:hAnsi="Traditional Arabic" w:cs="Traditional Arabic"/>
          <w:b/>
          <w:bCs/>
          <w:sz w:val="32"/>
          <w:szCs w:val="32"/>
          <w:rtl/>
        </w:rPr>
        <w:t>النتائج</w:t>
      </w:r>
      <w:r w:rsidRPr="00AA4063">
        <w:rPr>
          <w:rFonts w:ascii="Traditional Arabic" w:hAnsi="Traditional Arabic" w:cs="Traditional Arabic"/>
          <w:b/>
          <w:bCs/>
          <w:sz w:val="32"/>
          <w:szCs w:val="32"/>
        </w:rPr>
        <w:t xml:space="preserve"> </w:t>
      </w:r>
      <w:r w:rsidRPr="00AA4063">
        <w:rPr>
          <w:rFonts w:ascii="Traditional Arabic" w:hAnsi="Traditional Arabic" w:cs="Traditional Arabic"/>
          <w:b/>
          <w:bCs/>
          <w:sz w:val="32"/>
          <w:szCs w:val="32"/>
          <w:rtl/>
        </w:rPr>
        <w:t>حسب</w:t>
      </w:r>
      <w:r w:rsidRPr="00AA4063">
        <w:rPr>
          <w:rFonts w:ascii="Traditional Arabic" w:hAnsi="Traditional Arabic" w:cs="Traditional Arabic"/>
          <w:b/>
          <w:bCs/>
          <w:sz w:val="32"/>
          <w:szCs w:val="32"/>
        </w:rPr>
        <w:t xml:space="preserve"> </w:t>
      </w:r>
      <w:r w:rsidRPr="00AA4063">
        <w:rPr>
          <w:rFonts w:ascii="Traditional Arabic" w:hAnsi="Traditional Arabic" w:cs="Traditional Arabic"/>
          <w:b/>
          <w:bCs/>
          <w:sz w:val="32"/>
          <w:szCs w:val="32"/>
          <w:rtl/>
        </w:rPr>
        <w:t>المقياس</w:t>
      </w:r>
      <w:r w:rsidRPr="00AA4063">
        <w:rPr>
          <w:rFonts w:ascii="Traditional Arabic" w:hAnsi="Traditional Arabic" w:cs="Traditional Arabic"/>
          <w:b/>
          <w:bCs/>
          <w:sz w:val="32"/>
          <w:szCs w:val="32"/>
        </w:rPr>
        <w:t xml:space="preserve"> </w:t>
      </w:r>
      <w:r w:rsidRPr="00AA4063">
        <w:rPr>
          <w:rFonts w:ascii="Traditional Arabic" w:hAnsi="Traditional Arabic" w:cs="Traditional Arabic" w:hint="cs"/>
          <w:b/>
          <w:bCs/>
          <w:sz w:val="32"/>
          <w:szCs w:val="32"/>
          <w:rtl/>
        </w:rPr>
        <w:t>المذكورة</w:t>
      </w:r>
      <w:r w:rsidRPr="00AA4063">
        <w:rPr>
          <w:rFonts w:ascii="Traditional Arabic" w:hAnsi="Traditional Arabic" w:cs="Traditional Arabic"/>
          <w:b/>
          <w:bCs/>
          <w:sz w:val="32"/>
          <w:szCs w:val="32"/>
          <w:rtl/>
        </w:rPr>
        <w:t xml:space="preserve"> كما هو مبين في</w:t>
      </w:r>
      <w:r w:rsidRPr="00AA4063">
        <w:rPr>
          <w:rFonts w:ascii="Traditional Arabic" w:hAnsi="Traditional Arabic" w:cs="Traditional Arabic"/>
          <w:b/>
          <w:bCs/>
          <w:sz w:val="32"/>
          <w:szCs w:val="32"/>
        </w:rPr>
        <w:t xml:space="preserve"> </w:t>
      </w:r>
      <w:r w:rsidRPr="00AA4063">
        <w:rPr>
          <w:rFonts w:ascii="Traditional Arabic" w:hAnsi="Traditional Arabic" w:cs="Traditional Arabic"/>
          <w:b/>
          <w:bCs/>
          <w:sz w:val="32"/>
          <w:szCs w:val="32"/>
          <w:rtl/>
        </w:rPr>
        <w:t>الجدول(13)</w:t>
      </w:r>
    </w:p>
    <w:p w:rsidR="00EC5CFF" w:rsidRPr="00AA4063" w:rsidRDefault="00EC5CFF" w:rsidP="00456B03">
      <w:pPr>
        <w:numPr>
          <w:ilvl w:val="0"/>
          <w:numId w:val="28"/>
        </w:numPr>
        <w:spacing w:before="120" w:after="0" w:line="264" w:lineRule="auto"/>
        <w:jc w:val="both"/>
        <w:rPr>
          <w:rFonts w:ascii="Traditional Arabic" w:hAnsi="Traditional Arabic" w:cs="Traditional Arabic"/>
          <w:b/>
          <w:bCs/>
          <w:sz w:val="32"/>
          <w:szCs w:val="32"/>
          <w:rtl/>
        </w:rPr>
      </w:pPr>
      <w:r w:rsidRPr="00AA4063">
        <w:rPr>
          <w:rFonts w:ascii="Traditional Arabic" w:hAnsi="Traditional Arabic" w:cs="Traditional Arabic"/>
          <w:b/>
          <w:bCs/>
          <w:sz w:val="32"/>
          <w:szCs w:val="32"/>
          <w:rtl/>
        </w:rPr>
        <w:t>تم</w:t>
      </w:r>
      <w:r w:rsidRPr="00AA4063">
        <w:rPr>
          <w:rFonts w:ascii="Traditional Arabic" w:hAnsi="Traditional Arabic" w:cs="Traditional Arabic"/>
          <w:b/>
          <w:bCs/>
          <w:sz w:val="32"/>
          <w:szCs w:val="32"/>
        </w:rPr>
        <w:t xml:space="preserve"> </w:t>
      </w:r>
      <w:r w:rsidRPr="00AA4063">
        <w:rPr>
          <w:rFonts w:ascii="Traditional Arabic" w:hAnsi="Traditional Arabic" w:cs="Traditional Arabic"/>
          <w:b/>
          <w:bCs/>
          <w:sz w:val="32"/>
          <w:szCs w:val="32"/>
          <w:rtl/>
        </w:rPr>
        <w:t>حساب</w:t>
      </w:r>
      <w:r w:rsidRPr="00AA4063">
        <w:rPr>
          <w:rFonts w:ascii="Traditional Arabic" w:hAnsi="Traditional Arabic" w:cs="Traditional Arabic"/>
          <w:b/>
          <w:bCs/>
          <w:sz w:val="32"/>
          <w:szCs w:val="32"/>
        </w:rPr>
        <w:t xml:space="preserve"> </w:t>
      </w:r>
      <w:r w:rsidRPr="00AA4063">
        <w:rPr>
          <w:rFonts w:ascii="Traditional Arabic" w:hAnsi="Traditional Arabic" w:cs="Traditional Arabic"/>
          <w:b/>
          <w:bCs/>
          <w:sz w:val="32"/>
          <w:szCs w:val="32"/>
          <w:rtl/>
        </w:rPr>
        <w:t>المدى(</w:t>
      </w:r>
      <w:r w:rsidRPr="00AA4063">
        <w:rPr>
          <w:rFonts w:ascii="Traditional Arabic" w:hAnsi="Traditional Arabic" w:cs="Traditional Arabic" w:hint="cs"/>
          <w:b/>
          <w:bCs/>
          <w:sz w:val="32"/>
          <w:szCs w:val="32"/>
          <w:rtl/>
        </w:rPr>
        <w:t>3</w:t>
      </w:r>
      <w:r w:rsidRPr="00AA4063">
        <w:rPr>
          <w:rFonts w:ascii="Traditional Arabic" w:hAnsi="Traditional Arabic" w:cs="Traditional Arabic"/>
          <w:b/>
          <w:bCs/>
          <w:sz w:val="32"/>
          <w:szCs w:val="32"/>
          <w:rtl/>
        </w:rPr>
        <w:t>-1=</w:t>
      </w:r>
      <w:r w:rsidRPr="00AA4063">
        <w:rPr>
          <w:rFonts w:ascii="Traditional Arabic" w:hAnsi="Traditional Arabic" w:cs="Traditional Arabic" w:hint="cs"/>
          <w:b/>
          <w:bCs/>
          <w:sz w:val="32"/>
          <w:szCs w:val="32"/>
          <w:rtl/>
        </w:rPr>
        <w:t>2</w:t>
      </w:r>
      <w:r w:rsidRPr="00AA4063">
        <w:rPr>
          <w:rFonts w:ascii="Traditional Arabic" w:hAnsi="Traditional Arabic" w:cs="Traditional Arabic"/>
          <w:b/>
          <w:bCs/>
          <w:sz w:val="32"/>
          <w:szCs w:val="32"/>
          <w:rtl/>
        </w:rPr>
        <w:t>)</w:t>
      </w:r>
    </w:p>
    <w:p w:rsidR="00EC5CFF" w:rsidRPr="00AA4063" w:rsidRDefault="00EC5CFF" w:rsidP="00456B03">
      <w:pPr>
        <w:numPr>
          <w:ilvl w:val="0"/>
          <w:numId w:val="28"/>
        </w:numPr>
        <w:spacing w:before="120" w:after="0" w:line="264" w:lineRule="auto"/>
        <w:jc w:val="both"/>
        <w:rPr>
          <w:rFonts w:ascii="Traditional Arabic" w:hAnsi="Traditional Arabic" w:cs="Traditional Arabic"/>
          <w:b/>
          <w:bCs/>
          <w:sz w:val="32"/>
          <w:szCs w:val="32"/>
          <w:rtl/>
        </w:rPr>
      </w:pPr>
      <w:r w:rsidRPr="00AA4063">
        <w:rPr>
          <w:rFonts w:ascii="Traditional Arabic" w:hAnsi="Traditional Arabic" w:cs="Traditional Arabic"/>
          <w:b/>
          <w:bCs/>
          <w:sz w:val="32"/>
          <w:szCs w:val="32"/>
          <w:rtl/>
        </w:rPr>
        <w:t xml:space="preserve">طول الفئة = (المدى ÷ عدد فئات التقدير) </w:t>
      </w:r>
    </w:p>
    <w:p w:rsidR="00EC5CFF" w:rsidRPr="00AA4063" w:rsidRDefault="00EC5CFF" w:rsidP="00AA4063">
      <w:pPr>
        <w:spacing w:before="120" w:after="0" w:line="264" w:lineRule="auto"/>
        <w:ind w:left="1440"/>
        <w:jc w:val="both"/>
        <w:rPr>
          <w:rFonts w:ascii="Traditional Arabic" w:hAnsi="Traditional Arabic" w:cs="Traditional Arabic"/>
          <w:b/>
          <w:bCs/>
          <w:sz w:val="32"/>
          <w:szCs w:val="32"/>
        </w:rPr>
      </w:pPr>
      <w:r w:rsidRPr="00AA4063">
        <w:rPr>
          <w:rFonts w:ascii="Traditional Arabic" w:hAnsi="Traditional Arabic" w:cs="Traditional Arabic"/>
          <w:b/>
          <w:bCs/>
          <w:sz w:val="32"/>
          <w:szCs w:val="32"/>
          <w:rtl/>
        </w:rPr>
        <w:t>=(</w:t>
      </w:r>
      <w:r w:rsidRPr="00AA4063">
        <w:rPr>
          <w:rFonts w:ascii="Traditional Arabic" w:hAnsi="Traditional Arabic" w:cs="Traditional Arabic" w:hint="cs"/>
          <w:b/>
          <w:bCs/>
          <w:sz w:val="32"/>
          <w:szCs w:val="32"/>
          <w:rtl/>
        </w:rPr>
        <w:t>2</w:t>
      </w:r>
      <w:r w:rsidRPr="00AA4063">
        <w:rPr>
          <w:rFonts w:ascii="Traditional Arabic" w:hAnsi="Traditional Arabic" w:cs="Traditional Arabic"/>
          <w:b/>
          <w:bCs/>
          <w:sz w:val="32"/>
          <w:szCs w:val="32"/>
          <w:rtl/>
        </w:rPr>
        <w:t>÷3=</w:t>
      </w:r>
      <w:r w:rsidRPr="00AA4063">
        <w:rPr>
          <w:rFonts w:ascii="Traditional Arabic" w:hAnsi="Traditional Arabic" w:cs="Traditional Arabic" w:hint="cs"/>
          <w:b/>
          <w:bCs/>
          <w:sz w:val="32"/>
          <w:szCs w:val="32"/>
          <w:rtl/>
        </w:rPr>
        <w:t>0,67</w:t>
      </w:r>
      <w:r w:rsidRPr="00AA4063">
        <w:rPr>
          <w:rFonts w:ascii="Traditional Arabic" w:hAnsi="Traditional Arabic" w:cs="Traditional Arabic"/>
          <w:b/>
          <w:bCs/>
          <w:sz w:val="32"/>
          <w:szCs w:val="32"/>
          <w:rtl/>
        </w:rPr>
        <w:t>)</w:t>
      </w:r>
    </w:p>
    <w:p w:rsidR="00EC5CFF" w:rsidRPr="00AA4063" w:rsidRDefault="00EC5CFF" w:rsidP="00456B03">
      <w:pPr>
        <w:numPr>
          <w:ilvl w:val="0"/>
          <w:numId w:val="28"/>
        </w:numPr>
        <w:spacing w:before="120" w:after="0" w:line="264" w:lineRule="auto"/>
        <w:jc w:val="both"/>
        <w:rPr>
          <w:rFonts w:ascii="Traditional Arabic" w:hAnsi="Traditional Arabic" w:cs="Traditional Arabic"/>
          <w:b/>
          <w:bCs/>
          <w:sz w:val="32"/>
          <w:szCs w:val="32"/>
          <w:rtl/>
        </w:rPr>
      </w:pPr>
      <w:r w:rsidRPr="00AA4063">
        <w:rPr>
          <w:rFonts w:ascii="Traditional Arabic" w:hAnsi="Traditional Arabic" w:cs="Traditional Arabic"/>
          <w:b/>
          <w:bCs/>
          <w:sz w:val="32"/>
          <w:szCs w:val="32"/>
          <w:rtl/>
        </w:rPr>
        <w:t>بعد</w:t>
      </w:r>
      <w:r w:rsidRPr="00AA4063">
        <w:rPr>
          <w:rFonts w:ascii="Traditional Arabic" w:hAnsi="Traditional Arabic" w:cs="Traditional Arabic"/>
          <w:b/>
          <w:bCs/>
          <w:sz w:val="32"/>
          <w:szCs w:val="32"/>
        </w:rPr>
        <w:t xml:space="preserve"> </w:t>
      </w:r>
      <w:r w:rsidRPr="00AA4063">
        <w:rPr>
          <w:rFonts w:ascii="Traditional Arabic" w:hAnsi="Traditional Arabic" w:cs="Traditional Arabic"/>
          <w:b/>
          <w:bCs/>
          <w:sz w:val="32"/>
          <w:szCs w:val="32"/>
          <w:rtl/>
        </w:rPr>
        <w:t>ذلك</w:t>
      </w:r>
      <w:r w:rsidRPr="00AA4063">
        <w:rPr>
          <w:rFonts w:ascii="Traditional Arabic" w:hAnsi="Traditional Arabic" w:cs="Traditional Arabic"/>
          <w:b/>
          <w:bCs/>
          <w:sz w:val="32"/>
          <w:szCs w:val="32"/>
        </w:rPr>
        <w:t xml:space="preserve"> </w:t>
      </w:r>
      <w:r w:rsidRPr="00AA4063">
        <w:rPr>
          <w:rFonts w:ascii="Traditional Arabic" w:hAnsi="Traditional Arabic" w:cs="Traditional Arabic"/>
          <w:b/>
          <w:bCs/>
          <w:sz w:val="32"/>
          <w:szCs w:val="32"/>
          <w:rtl/>
        </w:rPr>
        <w:t>تم</w:t>
      </w:r>
      <w:r w:rsidRPr="00AA4063">
        <w:rPr>
          <w:rFonts w:ascii="Traditional Arabic" w:hAnsi="Traditional Arabic" w:cs="Traditional Arabic"/>
          <w:b/>
          <w:bCs/>
          <w:sz w:val="32"/>
          <w:szCs w:val="32"/>
        </w:rPr>
        <w:t xml:space="preserve"> </w:t>
      </w:r>
      <w:r w:rsidRPr="00AA4063">
        <w:rPr>
          <w:rFonts w:ascii="Traditional Arabic" w:hAnsi="Traditional Arabic" w:cs="Traditional Arabic"/>
          <w:b/>
          <w:bCs/>
          <w:sz w:val="32"/>
          <w:szCs w:val="32"/>
          <w:rtl/>
        </w:rPr>
        <w:t>إضافة</w:t>
      </w:r>
      <w:r w:rsidRPr="00AA4063">
        <w:rPr>
          <w:rFonts w:ascii="Traditional Arabic" w:hAnsi="Traditional Arabic" w:cs="Traditional Arabic"/>
          <w:b/>
          <w:bCs/>
          <w:sz w:val="32"/>
          <w:szCs w:val="32"/>
        </w:rPr>
        <w:t xml:space="preserve"> </w:t>
      </w:r>
      <w:r w:rsidRPr="00AA4063">
        <w:rPr>
          <w:rFonts w:ascii="Traditional Arabic" w:hAnsi="Traditional Arabic" w:cs="Traditional Arabic"/>
          <w:b/>
          <w:bCs/>
          <w:sz w:val="32"/>
          <w:szCs w:val="32"/>
          <w:rtl/>
        </w:rPr>
        <w:t>هذه</w:t>
      </w:r>
      <w:r w:rsidRPr="00AA4063">
        <w:rPr>
          <w:rFonts w:ascii="Traditional Arabic" w:hAnsi="Traditional Arabic" w:cs="Traditional Arabic"/>
          <w:b/>
          <w:bCs/>
          <w:sz w:val="32"/>
          <w:szCs w:val="32"/>
        </w:rPr>
        <w:t xml:space="preserve"> </w:t>
      </w:r>
      <w:r w:rsidRPr="00AA4063">
        <w:rPr>
          <w:rFonts w:ascii="Traditional Arabic" w:hAnsi="Traditional Arabic" w:cs="Traditional Arabic"/>
          <w:b/>
          <w:bCs/>
          <w:sz w:val="32"/>
          <w:szCs w:val="32"/>
          <w:rtl/>
        </w:rPr>
        <w:t>القيمة</w:t>
      </w:r>
      <w:r w:rsidRPr="00AA4063">
        <w:rPr>
          <w:rFonts w:ascii="Traditional Arabic" w:hAnsi="Traditional Arabic" w:cs="Traditional Arabic"/>
          <w:b/>
          <w:bCs/>
          <w:sz w:val="32"/>
          <w:szCs w:val="32"/>
        </w:rPr>
        <w:t xml:space="preserve"> </w:t>
      </w:r>
      <w:r w:rsidRPr="00AA4063">
        <w:rPr>
          <w:rFonts w:ascii="Traditional Arabic" w:hAnsi="Traditional Arabic" w:cs="Traditional Arabic"/>
          <w:b/>
          <w:bCs/>
          <w:sz w:val="32"/>
          <w:szCs w:val="32"/>
          <w:rtl/>
        </w:rPr>
        <w:t>إلى</w:t>
      </w:r>
      <w:r w:rsidRPr="00AA4063">
        <w:rPr>
          <w:rFonts w:ascii="Traditional Arabic" w:hAnsi="Traditional Arabic" w:cs="Traditional Arabic"/>
          <w:b/>
          <w:bCs/>
          <w:sz w:val="32"/>
          <w:szCs w:val="32"/>
        </w:rPr>
        <w:t xml:space="preserve"> </w:t>
      </w:r>
      <w:r w:rsidRPr="00AA4063">
        <w:rPr>
          <w:rFonts w:ascii="Traditional Arabic" w:hAnsi="Traditional Arabic" w:cs="Traditional Arabic"/>
          <w:b/>
          <w:bCs/>
          <w:sz w:val="32"/>
          <w:szCs w:val="32"/>
          <w:rtl/>
        </w:rPr>
        <w:t>أقل</w:t>
      </w:r>
      <w:r w:rsidRPr="00AA4063">
        <w:rPr>
          <w:rFonts w:ascii="Traditional Arabic" w:hAnsi="Traditional Arabic" w:cs="Traditional Arabic"/>
          <w:b/>
          <w:bCs/>
          <w:sz w:val="32"/>
          <w:szCs w:val="32"/>
        </w:rPr>
        <w:t xml:space="preserve"> </w:t>
      </w:r>
      <w:r w:rsidRPr="00AA4063">
        <w:rPr>
          <w:rFonts w:ascii="Traditional Arabic" w:hAnsi="Traditional Arabic" w:cs="Traditional Arabic"/>
          <w:b/>
          <w:bCs/>
          <w:sz w:val="32"/>
          <w:szCs w:val="32"/>
          <w:rtl/>
        </w:rPr>
        <w:t>قيمة</w:t>
      </w:r>
      <w:r w:rsidRPr="00AA4063">
        <w:rPr>
          <w:rFonts w:ascii="Traditional Arabic" w:hAnsi="Traditional Arabic" w:cs="Traditional Arabic"/>
          <w:b/>
          <w:bCs/>
          <w:sz w:val="32"/>
          <w:szCs w:val="32"/>
        </w:rPr>
        <w:t xml:space="preserve"> </w:t>
      </w:r>
      <w:r w:rsidRPr="00AA4063">
        <w:rPr>
          <w:rFonts w:ascii="Traditional Arabic" w:hAnsi="Traditional Arabic" w:cs="Traditional Arabic"/>
          <w:b/>
          <w:bCs/>
          <w:sz w:val="32"/>
          <w:szCs w:val="32"/>
          <w:rtl/>
        </w:rPr>
        <w:t>في</w:t>
      </w:r>
      <w:r w:rsidRPr="00AA4063">
        <w:rPr>
          <w:rFonts w:ascii="Traditional Arabic" w:hAnsi="Traditional Arabic" w:cs="Traditional Arabic"/>
          <w:b/>
          <w:bCs/>
          <w:sz w:val="32"/>
          <w:szCs w:val="32"/>
        </w:rPr>
        <w:t xml:space="preserve"> </w:t>
      </w:r>
      <w:r w:rsidRPr="00AA4063">
        <w:rPr>
          <w:rFonts w:ascii="Traditional Arabic" w:hAnsi="Traditional Arabic" w:cs="Traditional Arabic"/>
          <w:b/>
          <w:bCs/>
          <w:sz w:val="32"/>
          <w:szCs w:val="32"/>
          <w:rtl/>
        </w:rPr>
        <w:t>المقياس</w:t>
      </w:r>
      <w:r w:rsidRPr="00AA4063">
        <w:rPr>
          <w:rFonts w:ascii="Traditional Arabic" w:hAnsi="Traditional Arabic" w:cs="Traditional Arabic"/>
          <w:b/>
          <w:bCs/>
          <w:sz w:val="32"/>
          <w:szCs w:val="32"/>
        </w:rPr>
        <w:t xml:space="preserve"> </w:t>
      </w:r>
      <w:r w:rsidR="00D0390E">
        <w:rPr>
          <w:rFonts w:ascii="Traditional Arabic" w:hAnsi="Traditional Arabic" w:cs="Traditional Arabic"/>
          <w:b/>
          <w:bCs/>
          <w:sz w:val="32"/>
          <w:szCs w:val="32"/>
          <w:rtl/>
        </w:rPr>
        <w:t>أو</w:t>
      </w:r>
      <w:r w:rsidRPr="00AA4063">
        <w:rPr>
          <w:rFonts w:ascii="Traditional Arabic" w:hAnsi="Traditional Arabic" w:cs="Traditional Arabic"/>
          <w:b/>
          <w:bCs/>
          <w:sz w:val="32"/>
          <w:szCs w:val="32"/>
          <w:rtl/>
        </w:rPr>
        <w:t xml:space="preserve"> بداية</w:t>
      </w:r>
      <w:r w:rsidRPr="00AA4063">
        <w:rPr>
          <w:rFonts w:ascii="Traditional Arabic" w:hAnsi="Traditional Arabic" w:cs="Traditional Arabic"/>
          <w:b/>
          <w:bCs/>
          <w:sz w:val="32"/>
          <w:szCs w:val="32"/>
        </w:rPr>
        <w:t xml:space="preserve"> </w:t>
      </w:r>
      <w:r w:rsidRPr="00AA4063">
        <w:rPr>
          <w:rFonts w:ascii="Traditional Arabic" w:hAnsi="Traditional Arabic" w:cs="Traditional Arabic"/>
          <w:b/>
          <w:bCs/>
          <w:sz w:val="32"/>
          <w:szCs w:val="32"/>
          <w:rtl/>
        </w:rPr>
        <w:t>المقياس</w:t>
      </w:r>
      <w:r w:rsidRPr="00AA4063">
        <w:rPr>
          <w:rFonts w:ascii="Traditional Arabic" w:hAnsi="Traditional Arabic" w:cs="Traditional Arabic"/>
          <w:b/>
          <w:bCs/>
          <w:sz w:val="32"/>
          <w:szCs w:val="32"/>
        </w:rPr>
        <w:t xml:space="preserve"> </w:t>
      </w:r>
      <w:r w:rsidRPr="00AA4063">
        <w:rPr>
          <w:rFonts w:ascii="Traditional Arabic" w:hAnsi="Traditional Arabic" w:cs="Traditional Arabic"/>
          <w:b/>
          <w:bCs/>
          <w:sz w:val="32"/>
          <w:szCs w:val="32"/>
          <w:rtl/>
        </w:rPr>
        <w:t>وهي</w:t>
      </w:r>
      <w:r w:rsidRPr="00AA4063">
        <w:rPr>
          <w:rFonts w:ascii="Traditional Arabic" w:hAnsi="Traditional Arabic" w:cs="Traditional Arabic"/>
          <w:b/>
          <w:bCs/>
          <w:sz w:val="32"/>
          <w:szCs w:val="32"/>
        </w:rPr>
        <w:t xml:space="preserve"> </w:t>
      </w:r>
      <w:r w:rsidRPr="00AA4063">
        <w:rPr>
          <w:rFonts w:ascii="Traditional Arabic" w:hAnsi="Traditional Arabic" w:cs="Traditional Arabic"/>
          <w:b/>
          <w:bCs/>
          <w:sz w:val="32"/>
          <w:szCs w:val="32"/>
          <w:rtl/>
        </w:rPr>
        <w:t>الواحد</w:t>
      </w:r>
      <w:r w:rsidRPr="00AA4063">
        <w:rPr>
          <w:rFonts w:ascii="Traditional Arabic" w:hAnsi="Traditional Arabic" w:cs="Traditional Arabic"/>
          <w:b/>
          <w:bCs/>
          <w:sz w:val="32"/>
          <w:szCs w:val="32"/>
        </w:rPr>
        <w:t xml:space="preserve"> </w:t>
      </w:r>
      <w:r w:rsidRPr="00AA4063">
        <w:rPr>
          <w:rFonts w:ascii="Traditional Arabic" w:hAnsi="Traditional Arabic" w:cs="Traditional Arabic"/>
          <w:b/>
          <w:bCs/>
          <w:sz w:val="32"/>
          <w:szCs w:val="32"/>
          <w:rtl/>
        </w:rPr>
        <w:t>الصحيح لتشكيل الحد الادنى، ثم اضافة طول الفئة في كل مرة لتشكيل الحد ال</w:t>
      </w:r>
      <w:r w:rsidR="00D0390E">
        <w:rPr>
          <w:rFonts w:ascii="Traditional Arabic" w:hAnsi="Traditional Arabic" w:cs="Traditional Arabic"/>
          <w:b/>
          <w:bCs/>
          <w:sz w:val="32"/>
          <w:szCs w:val="32"/>
          <w:rtl/>
        </w:rPr>
        <w:t>أو</w:t>
      </w:r>
      <w:r w:rsidRPr="00AA4063">
        <w:rPr>
          <w:rFonts w:ascii="Traditional Arabic" w:hAnsi="Traditional Arabic" w:cs="Traditional Arabic"/>
          <w:b/>
          <w:bCs/>
          <w:sz w:val="32"/>
          <w:szCs w:val="32"/>
          <w:rtl/>
        </w:rPr>
        <w:t>سط والحد الاعلى كما يلي:</w:t>
      </w:r>
    </w:p>
    <w:p w:rsidR="00EC5CFF" w:rsidRPr="00AA4063" w:rsidRDefault="00EC5CFF" w:rsidP="00456B03">
      <w:pPr>
        <w:numPr>
          <w:ilvl w:val="0"/>
          <w:numId w:val="29"/>
        </w:numPr>
        <w:spacing w:before="120" w:after="0" w:line="264" w:lineRule="auto"/>
        <w:jc w:val="both"/>
        <w:rPr>
          <w:rFonts w:ascii="Traditional Arabic" w:hAnsi="Traditional Arabic" w:cs="Traditional Arabic"/>
          <w:b/>
          <w:bCs/>
          <w:sz w:val="32"/>
          <w:szCs w:val="32"/>
          <w:rtl/>
        </w:rPr>
      </w:pPr>
      <w:r w:rsidRPr="00AA4063">
        <w:rPr>
          <w:rFonts w:ascii="Traditional Arabic" w:hAnsi="Traditional Arabic" w:cs="Traditional Arabic"/>
          <w:b/>
          <w:bCs/>
          <w:sz w:val="32"/>
          <w:szCs w:val="32"/>
          <w:rtl/>
        </w:rPr>
        <w:t xml:space="preserve">الحد الادنى= </w:t>
      </w:r>
      <w:r w:rsidRPr="00AA4063">
        <w:rPr>
          <w:rFonts w:ascii="Traditional Arabic" w:hAnsi="Traditional Arabic" w:cs="Traditional Arabic" w:hint="cs"/>
          <w:b/>
          <w:bCs/>
          <w:sz w:val="32"/>
          <w:szCs w:val="32"/>
          <w:rtl/>
        </w:rPr>
        <w:t>0,67</w:t>
      </w:r>
      <w:r w:rsidRPr="00AA4063">
        <w:rPr>
          <w:rFonts w:ascii="Traditional Arabic" w:hAnsi="Traditional Arabic" w:cs="Traditional Arabic"/>
          <w:b/>
          <w:bCs/>
          <w:sz w:val="32"/>
          <w:szCs w:val="32"/>
          <w:rtl/>
        </w:rPr>
        <w:t xml:space="preserve">+1= </w:t>
      </w:r>
      <w:r w:rsidRPr="00AA4063">
        <w:rPr>
          <w:rFonts w:ascii="Traditional Arabic" w:hAnsi="Traditional Arabic" w:cs="Traditional Arabic" w:hint="cs"/>
          <w:b/>
          <w:bCs/>
          <w:sz w:val="32"/>
          <w:szCs w:val="32"/>
          <w:rtl/>
        </w:rPr>
        <w:t>1,67</w:t>
      </w:r>
    </w:p>
    <w:p w:rsidR="00EC5CFF" w:rsidRPr="00AA4063" w:rsidRDefault="00EC5CFF" w:rsidP="00456B03">
      <w:pPr>
        <w:numPr>
          <w:ilvl w:val="0"/>
          <w:numId w:val="29"/>
        </w:numPr>
        <w:spacing w:before="120" w:after="0" w:line="264" w:lineRule="auto"/>
        <w:jc w:val="both"/>
        <w:rPr>
          <w:rFonts w:ascii="Traditional Arabic" w:hAnsi="Traditional Arabic" w:cs="Traditional Arabic"/>
          <w:b/>
          <w:bCs/>
          <w:sz w:val="32"/>
          <w:szCs w:val="32"/>
          <w:rtl/>
        </w:rPr>
      </w:pPr>
      <w:r w:rsidRPr="00AA4063">
        <w:rPr>
          <w:rFonts w:ascii="Traditional Arabic" w:hAnsi="Traditional Arabic" w:cs="Traditional Arabic"/>
          <w:b/>
          <w:bCs/>
          <w:sz w:val="32"/>
          <w:szCs w:val="32"/>
          <w:rtl/>
        </w:rPr>
        <w:t>الحد ال</w:t>
      </w:r>
      <w:r w:rsidR="00D0390E">
        <w:rPr>
          <w:rFonts w:ascii="Traditional Arabic" w:hAnsi="Traditional Arabic" w:cs="Traditional Arabic"/>
          <w:b/>
          <w:bCs/>
          <w:sz w:val="32"/>
          <w:szCs w:val="32"/>
          <w:rtl/>
        </w:rPr>
        <w:t>أو</w:t>
      </w:r>
      <w:r w:rsidRPr="00AA4063">
        <w:rPr>
          <w:rFonts w:ascii="Traditional Arabic" w:hAnsi="Traditional Arabic" w:cs="Traditional Arabic"/>
          <w:b/>
          <w:bCs/>
          <w:sz w:val="32"/>
          <w:szCs w:val="32"/>
          <w:rtl/>
        </w:rPr>
        <w:t xml:space="preserve">سط= </w:t>
      </w:r>
      <w:r w:rsidRPr="00AA4063">
        <w:rPr>
          <w:rFonts w:ascii="Traditional Arabic" w:hAnsi="Traditional Arabic" w:cs="Traditional Arabic" w:hint="cs"/>
          <w:b/>
          <w:bCs/>
          <w:sz w:val="32"/>
          <w:szCs w:val="32"/>
          <w:rtl/>
        </w:rPr>
        <w:t>1,68</w:t>
      </w:r>
      <w:r w:rsidRPr="00AA4063">
        <w:rPr>
          <w:rFonts w:ascii="Traditional Arabic" w:hAnsi="Traditional Arabic" w:cs="Traditional Arabic"/>
          <w:b/>
          <w:bCs/>
          <w:sz w:val="32"/>
          <w:szCs w:val="32"/>
          <w:rtl/>
        </w:rPr>
        <w:t xml:space="preserve">- </w:t>
      </w:r>
      <w:r w:rsidRPr="00AA4063">
        <w:rPr>
          <w:rFonts w:ascii="Traditional Arabic" w:hAnsi="Traditional Arabic" w:cs="Traditional Arabic" w:hint="cs"/>
          <w:b/>
          <w:bCs/>
          <w:sz w:val="32"/>
          <w:szCs w:val="32"/>
          <w:rtl/>
        </w:rPr>
        <w:t>2.35</w:t>
      </w:r>
    </w:p>
    <w:p w:rsidR="00EC5CFF" w:rsidRPr="00AA4063" w:rsidRDefault="00EC5CFF" w:rsidP="00456B03">
      <w:pPr>
        <w:numPr>
          <w:ilvl w:val="0"/>
          <w:numId w:val="29"/>
        </w:numPr>
        <w:spacing w:before="120" w:after="0" w:line="264" w:lineRule="auto"/>
        <w:jc w:val="both"/>
        <w:rPr>
          <w:rFonts w:ascii="Traditional Arabic" w:hAnsi="Traditional Arabic" w:cs="Traditional Arabic"/>
          <w:b/>
          <w:bCs/>
          <w:sz w:val="32"/>
          <w:szCs w:val="32"/>
          <w:rtl/>
        </w:rPr>
      </w:pPr>
      <w:r w:rsidRPr="00AA4063">
        <w:rPr>
          <w:rFonts w:ascii="Traditional Arabic" w:hAnsi="Traditional Arabic" w:cs="Traditional Arabic"/>
          <w:b/>
          <w:bCs/>
          <w:sz w:val="32"/>
          <w:szCs w:val="32"/>
          <w:rtl/>
        </w:rPr>
        <w:t>الحد الاعلى= 3,</w:t>
      </w:r>
      <w:r w:rsidRPr="00AA4063">
        <w:rPr>
          <w:rFonts w:ascii="Traditional Arabic" w:hAnsi="Traditional Arabic" w:cs="Traditional Arabic" w:hint="cs"/>
          <w:b/>
          <w:bCs/>
          <w:sz w:val="32"/>
          <w:szCs w:val="32"/>
          <w:rtl/>
        </w:rPr>
        <w:t>3</w:t>
      </w:r>
      <w:r w:rsidRPr="00AA4063">
        <w:rPr>
          <w:rFonts w:ascii="Traditional Arabic" w:hAnsi="Traditional Arabic" w:cs="Traditional Arabic"/>
          <w:b/>
          <w:bCs/>
          <w:sz w:val="32"/>
          <w:szCs w:val="32"/>
          <w:rtl/>
        </w:rPr>
        <w:t>6  فأكثر</w:t>
      </w:r>
    </w:p>
    <w:p w:rsidR="00EC5CFF" w:rsidRPr="00AA4063" w:rsidRDefault="00AA4063" w:rsidP="00AA4063">
      <w:pPr>
        <w:spacing w:before="120" w:after="0" w:line="264" w:lineRule="auto"/>
        <w:jc w:val="both"/>
        <w:rPr>
          <w:rFonts w:ascii="Traditional Arabic" w:hAnsi="Traditional Arabic" w:cs="Traditional Arabic"/>
          <w:b/>
          <w:bCs/>
          <w:sz w:val="32"/>
          <w:szCs w:val="32"/>
          <w:rtl/>
        </w:rPr>
      </w:pPr>
      <w:r>
        <w:rPr>
          <w:rFonts w:ascii="Traditional Arabic" w:hAnsi="Traditional Arabic" w:cs="Traditional Arabic" w:hint="cs"/>
          <w:b/>
          <w:bCs/>
          <w:sz w:val="32"/>
          <w:szCs w:val="32"/>
          <w:rtl/>
        </w:rPr>
        <w:t xml:space="preserve">  </w:t>
      </w:r>
      <w:r w:rsidR="00EC5CFF" w:rsidRPr="00AA4063">
        <w:rPr>
          <w:rFonts w:ascii="Traditional Arabic" w:hAnsi="Traditional Arabic" w:cs="Traditional Arabic"/>
          <w:b/>
          <w:bCs/>
          <w:sz w:val="32"/>
          <w:szCs w:val="32"/>
          <w:rtl/>
        </w:rPr>
        <w:t>وقد تم عرض هذا المعيار على السادة لجنة التحكيم وابدوا جميعاً موافقتهم عليه ومناسبته لأغراض  واهداف الدراسة الحالية.</w:t>
      </w:r>
    </w:p>
    <w:p w:rsidR="00EC5CFF" w:rsidRPr="00103CE6" w:rsidRDefault="00EC5CFF" w:rsidP="00103CE6">
      <w:pPr>
        <w:spacing w:after="0" w:line="360" w:lineRule="auto"/>
        <w:jc w:val="lowKashida"/>
        <w:rPr>
          <w:rFonts w:ascii="Andalus" w:eastAsia="Calibri" w:hAnsi="Andalus" w:cs="Andalus"/>
          <w:b/>
          <w:bCs/>
          <w:sz w:val="32"/>
          <w:szCs w:val="32"/>
          <w:rtl/>
        </w:rPr>
      </w:pPr>
      <w:r w:rsidRPr="00103CE6">
        <w:rPr>
          <w:rFonts w:ascii="Andalus" w:eastAsia="Calibri" w:hAnsi="Andalus" w:cs="Andalus"/>
          <w:b/>
          <w:bCs/>
          <w:sz w:val="32"/>
          <w:szCs w:val="32"/>
          <w:rtl/>
        </w:rPr>
        <w:t>(3- 6)  اساليب المعالجة الاحصائية:</w:t>
      </w:r>
    </w:p>
    <w:p w:rsidR="00EC5CFF" w:rsidRPr="00AA4063" w:rsidRDefault="00EC5CFF" w:rsidP="00456B03">
      <w:pPr>
        <w:numPr>
          <w:ilvl w:val="0"/>
          <w:numId w:val="30"/>
        </w:numPr>
        <w:spacing w:after="0" w:line="360" w:lineRule="auto"/>
        <w:jc w:val="both"/>
        <w:rPr>
          <w:rFonts w:ascii="Traditional Arabic" w:hAnsi="Traditional Arabic" w:cs="Traditional Arabic"/>
          <w:b/>
          <w:bCs/>
          <w:sz w:val="32"/>
          <w:szCs w:val="32"/>
          <w:rtl/>
        </w:rPr>
      </w:pPr>
      <w:r w:rsidRPr="00AA4063">
        <w:rPr>
          <w:rFonts w:ascii="Traditional Arabic" w:hAnsi="Traditional Arabic" w:cs="Traditional Arabic"/>
          <w:b/>
          <w:bCs/>
          <w:sz w:val="32"/>
          <w:szCs w:val="32"/>
          <w:rtl/>
        </w:rPr>
        <w:t xml:space="preserve">تم استخدام التكرارات والنسب المئوية للتعرف على الخصائص الديموغرافية </w:t>
      </w:r>
      <w:r w:rsidRPr="00AA4063">
        <w:rPr>
          <w:rFonts w:ascii="Traditional Arabic" w:hAnsi="Traditional Arabic" w:cs="Traditional Arabic" w:hint="cs"/>
          <w:b/>
          <w:bCs/>
          <w:sz w:val="32"/>
          <w:szCs w:val="32"/>
          <w:rtl/>
        </w:rPr>
        <w:t>ل</w:t>
      </w:r>
      <w:r w:rsidR="00E866D7">
        <w:rPr>
          <w:rFonts w:ascii="Traditional Arabic" w:hAnsi="Traditional Arabic" w:cs="Traditional Arabic" w:hint="cs"/>
          <w:b/>
          <w:bCs/>
          <w:sz w:val="32"/>
          <w:szCs w:val="32"/>
          <w:rtl/>
        </w:rPr>
        <w:t>أفراد</w:t>
      </w:r>
      <w:r w:rsidRPr="00AA4063">
        <w:rPr>
          <w:rFonts w:ascii="Traditional Arabic" w:hAnsi="Traditional Arabic" w:cs="Traditional Arabic"/>
          <w:b/>
          <w:bCs/>
          <w:sz w:val="32"/>
          <w:szCs w:val="32"/>
          <w:rtl/>
        </w:rPr>
        <w:t xml:space="preserve"> الدراسة.</w:t>
      </w:r>
    </w:p>
    <w:p w:rsidR="00EC5CFF" w:rsidRPr="00AA4063" w:rsidRDefault="00EC5CFF" w:rsidP="00456B03">
      <w:pPr>
        <w:numPr>
          <w:ilvl w:val="0"/>
          <w:numId w:val="30"/>
        </w:numPr>
        <w:spacing w:after="0" w:line="360" w:lineRule="auto"/>
        <w:jc w:val="both"/>
        <w:rPr>
          <w:rFonts w:ascii="Traditional Arabic" w:hAnsi="Traditional Arabic" w:cs="Traditional Arabic"/>
          <w:b/>
          <w:bCs/>
          <w:sz w:val="32"/>
          <w:szCs w:val="32"/>
          <w:rtl/>
        </w:rPr>
      </w:pPr>
      <w:r w:rsidRPr="00AA4063">
        <w:rPr>
          <w:rFonts w:ascii="Traditional Arabic" w:hAnsi="Traditional Arabic" w:cs="Traditional Arabic"/>
          <w:b/>
          <w:bCs/>
          <w:sz w:val="32"/>
          <w:szCs w:val="32"/>
          <w:rtl/>
        </w:rPr>
        <w:t xml:space="preserve">معامل ارتباط بيرسون للتعرف على صدق الاتساق الداخلي </w:t>
      </w:r>
      <w:r w:rsidRPr="00AA4063">
        <w:rPr>
          <w:rFonts w:ascii="Traditional Arabic" w:hAnsi="Traditional Arabic" w:cs="Traditional Arabic" w:hint="cs"/>
          <w:b/>
          <w:bCs/>
          <w:sz w:val="32"/>
          <w:szCs w:val="32"/>
          <w:rtl/>
        </w:rPr>
        <w:t>ل</w:t>
      </w:r>
      <w:r w:rsidR="00E866D7">
        <w:rPr>
          <w:rFonts w:ascii="Traditional Arabic" w:hAnsi="Traditional Arabic" w:cs="Traditional Arabic" w:hint="cs"/>
          <w:b/>
          <w:bCs/>
          <w:sz w:val="32"/>
          <w:szCs w:val="32"/>
          <w:rtl/>
        </w:rPr>
        <w:t>أداة</w:t>
      </w:r>
      <w:r w:rsidRPr="00AA4063">
        <w:rPr>
          <w:rFonts w:ascii="Traditional Arabic" w:hAnsi="Traditional Arabic" w:cs="Traditional Arabic"/>
          <w:b/>
          <w:bCs/>
          <w:sz w:val="32"/>
          <w:szCs w:val="32"/>
          <w:rtl/>
        </w:rPr>
        <w:t xml:space="preserve"> الدراسة.</w:t>
      </w:r>
    </w:p>
    <w:p w:rsidR="00EC5CFF" w:rsidRPr="00AA4063" w:rsidRDefault="00EC5CFF" w:rsidP="00456B03">
      <w:pPr>
        <w:numPr>
          <w:ilvl w:val="0"/>
          <w:numId w:val="30"/>
        </w:numPr>
        <w:spacing w:after="0" w:line="360" w:lineRule="auto"/>
        <w:jc w:val="both"/>
        <w:rPr>
          <w:rFonts w:ascii="Traditional Arabic" w:hAnsi="Traditional Arabic" w:cs="Traditional Arabic"/>
          <w:b/>
          <w:bCs/>
          <w:sz w:val="32"/>
          <w:szCs w:val="32"/>
        </w:rPr>
      </w:pPr>
      <w:r w:rsidRPr="00AA4063">
        <w:rPr>
          <w:rFonts w:ascii="Traditional Arabic" w:hAnsi="Traditional Arabic" w:cs="Traditional Arabic"/>
          <w:b/>
          <w:bCs/>
          <w:sz w:val="32"/>
          <w:szCs w:val="32"/>
          <w:rtl/>
        </w:rPr>
        <w:t xml:space="preserve">معامل الثبات بطريقة كرونباخ الفا للتعرف على ثبات </w:t>
      </w:r>
      <w:r w:rsidRPr="00AA4063">
        <w:rPr>
          <w:rFonts w:ascii="Traditional Arabic" w:hAnsi="Traditional Arabic" w:cs="Traditional Arabic" w:hint="cs"/>
          <w:b/>
          <w:bCs/>
          <w:sz w:val="32"/>
          <w:szCs w:val="32"/>
          <w:rtl/>
        </w:rPr>
        <w:t>أدوات</w:t>
      </w:r>
      <w:r w:rsidRPr="00AA4063">
        <w:rPr>
          <w:rFonts w:ascii="Traditional Arabic" w:hAnsi="Traditional Arabic" w:cs="Traditional Arabic"/>
          <w:b/>
          <w:bCs/>
          <w:sz w:val="32"/>
          <w:szCs w:val="32"/>
          <w:rtl/>
        </w:rPr>
        <w:t xml:space="preserve"> الدراسة.</w:t>
      </w:r>
    </w:p>
    <w:p w:rsidR="00EC5CFF" w:rsidRPr="00AA4063" w:rsidRDefault="00EC5CFF" w:rsidP="00456B03">
      <w:pPr>
        <w:numPr>
          <w:ilvl w:val="0"/>
          <w:numId w:val="30"/>
        </w:numPr>
        <w:spacing w:after="0" w:line="360" w:lineRule="auto"/>
        <w:jc w:val="both"/>
        <w:rPr>
          <w:rFonts w:ascii="Traditional Arabic" w:hAnsi="Traditional Arabic" w:cs="Traditional Arabic"/>
          <w:b/>
          <w:bCs/>
          <w:sz w:val="32"/>
          <w:szCs w:val="32"/>
          <w:rtl/>
        </w:rPr>
      </w:pPr>
      <w:r w:rsidRPr="00AA4063">
        <w:rPr>
          <w:rFonts w:ascii="Traditional Arabic" w:hAnsi="Traditional Arabic" w:cs="Traditional Arabic"/>
          <w:b/>
          <w:bCs/>
          <w:sz w:val="32"/>
          <w:szCs w:val="32"/>
          <w:rtl/>
        </w:rPr>
        <w:t>الجذر التربيع لمعامل الثبات كرونباخ الفا للتعرف على مؤشرات الصدق الذاتي ل</w:t>
      </w:r>
      <w:r w:rsidR="00E866D7">
        <w:rPr>
          <w:rFonts w:ascii="Traditional Arabic" w:hAnsi="Traditional Arabic" w:cs="Traditional Arabic"/>
          <w:b/>
          <w:bCs/>
          <w:sz w:val="32"/>
          <w:szCs w:val="32"/>
          <w:rtl/>
        </w:rPr>
        <w:t>أداة</w:t>
      </w:r>
      <w:r w:rsidRPr="00AA4063">
        <w:rPr>
          <w:rFonts w:ascii="Traditional Arabic" w:hAnsi="Traditional Arabic" w:cs="Traditional Arabic"/>
          <w:b/>
          <w:bCs/>
          <w:sz w:val="32"/>
          <w:szCs w:val="32"/>
          <w:rtl/>
        </w:rPr>
        <w:t xml:space="preserve"> الدراسة.</w:t>
      </w:r>
    </w:p>
    <w:p w:rsidR="00EC5CFF" w:rsidRPr="00AA4063" w:rsidRDefault="00EC5CFF" w:rsidP="00456B03">
      <w:pPr>
        <w:numPr>
          <w:ilvl w:val="0"/>
          <w:numId w:val="30"/>
        </w:numPr>
        <w:spacing w:after="0" w:line="360" w:lineRule="auto"/>
        <w:jc w:val="both"/>
        <w:rPr>
          <w:rFonts w:ascii="Traditional Arabic" w:hAnsi="Traditional Arabic" w:cs="Traditional Arabic"/>
          <w:b/>
          <w:bCs/>
          <w:sz w:val="32"/>
          <w:szCs w:val="32"/>
          <w:rtl/>
        </w:rPr>
      </w:pPr>
      <w:r w:rsidRPr="00AA4063">
        <w:rPr>
          <w:rFonts w:ascii="Traditional Arabic" w:hAnsi="Traditional Arabic" w:cs="Traditional Arabic"/>
          <w:b/>
          <w:bCs/>
          <w:sz w:val="32"/>
          <w:szCs w:val="32"/>
          <w:rtl/>
        </w:rPr>
        <w:lastRenderedPageBreak/>
        <w:t xml:space="preserve">المتوسطات الحسابية والانحرافات المعيارية لوصف </w:t>
      </w:r>
      <w:r w:rsidRPr="00AA4063">
        <w:rPr>
          <w:rFonts w:ascii="Traditional Arabic" w:hAnsi="Traditional Arabic" w:cs="Traditional Arabic" w:hint="cs"/>
          <w:b/>
          <w:bCs/>
          <w:sz w:val="32"/>
          <w:szCs w:val="32"/>
          <w:rtl/>
        </w:rPr>
        <w:t xml:space="preserve">الحاجات التدريبية </w:t>
      </w:r>
      <w:r w:rsidRPr="00AA4063">
        <w:rPr>
          <w:rFonts w:ascii="Traditional Arabic" w:hAnsi="Traditional Arabic" w:cs="Traditional Arabic"/>
          <w:b/>
          <w:bCs/>
          <w:sz w:val="32"/>
          <w:szCs w:val="32"/>
          <w:rtl/>
        </w:rPr>
        <w:t xml:space="preserve"> لدى معلم</w:t>
      </w:r>
      <w:r w:rsidRPr="00AA4063">
        <w:rPr>
          <w:rFonts w:ascii="Traditional Arabic" w:hAnsi="Traditional Arabic" w:cs="Traditional Arabic" w:hint="cs"/>
          <w:b/>
          <w:bCs/>
          <w:sz w:val="32"/>
          <w:szCs w:val="32"/>
          <w:rtl/>
        </w:rPr>
        <w:t>ي العلوم في ا</w:t>
      </w:r>
      <w:r w:rsidRPr="00AA4063">
        <w:rPr>
          <w:rFonts w:ascii="Traditional Arabic" w:hAnsi="Traditional Arabic" w:cs="Traditional Arabic"/>
          <w:b/>
          <w:bCs/>
          <w:sz w:val="32"/>
          <w:szCs w:val="32"/>
          <w:rtl/>
        </w:rPr>
        <w:t>لمرحلة ال</w:t>
      </w:r>
      <w:r w:rsidRPr="00AA4063">
        <w:rPr>
          <w:rFonts w:ascii="Traditional Arabic" w:hAnsi="Traditional Arabic" w:cs="Traditional Arabic" w:hint="cs"/>
          <w:b/>
          <w:bCs/>
          <w:sz w:val="32"/>
          <w:szCs w:val="32"/>
          <w:rtl/>
        </w:rPr>
        <w:t>ابتدائي</w:t>
      </w:r>
      <w:r w:rsidRPr="00AA4063">
        <w:rPr>
          <w:rFonts w:ascii="Traditional Arabic" w:hAnsi="Traditional Arabic" w:cs="Traditional Arabic"/>
          <w:b/>
          <w:bCs/>
          <w:sz w:val="32"/>
          <w:szCs w:val="32"/>
          <w:rtl/>
        </w:rPr>
        <w:t>ة في عينة الدراسة .</w:t>
      </w:r>
    </w:p>
    <w:p w:rsidR="00EC5CFF" w:rsidRPr="00AA4063" w:rsidRDefault="00EC5CFF" w:rsidP="00456B03">
      <w:pPr>
        <w:numPr>
          <w:ilvl w:val="0"/>
          <w:numId w:val="30"/>
        </w:numPr>
        <w:spacing w:after="0" w:line="360" w:lineRule="auto"/>
        <w:jc w:val="both"/>
        <w:rPr>
          <w:rFonts w:ascii="Traditional Arabic" w:hAnsi="Traditional Arabic" w:cs="Traditional Arabic"/>
          <w:b/>
          <w:bCs/>
          <w:sz w:val="32"/>
          <w:szCs w:val="32"/>
        </w:rPr>
      </w:pPr>
      <w:r w:rsidRPr="00AA4063">
        <w:rPr>
          <w:rFonts w:ascii="Traditional Arabic" w:hAnsi="Traditional Arabic" w:cs="Traditional Arabic" w:hint="cs"/>
          <w:b/>
          <w:bCs/>
          <w:sz w:val="32"/>
          <w:szCs w:val="32"/>
          <w:rtl/>
        </w:rPr>
        <w:t>ا</w:t>
      </w:r>
      <w:r w:rsidRPr="00AA4063">
        <w:rPr>
          <w:rFonts w:ascii="Traditional Arabic" w:hAnsi="Traditional Arabic" w:cs="Traditional Arabic"/>
          <w:b/>
          <w:bCs/>
          <w:sz w:val="32"/>
          <w:szCs w:val="32"/>
          <w:rtl/>
        </w:rPr>
        <w:t>ختبار تحليل التباين الاحادي(</w:t>
      </w:r>
      <w:r w:rsidRPr="00AA4063">
        <w:rPr>
          <w:rFonts w:ascii="Traditional Arabic" w:hAnsi="Traditional Arabic" w:cs="Traditional Arabic"/>
          <w:b/>
          <w:bCs/>
          <w:sz w:val="32"/>
          <w:szCs w:val="32"/>
        </w:rPr>
        <w:t>ANOVA</w:t>
      </w:r>
      <w:r w:rsidRPr="00AA4063">
        <w:rPr>
          <w:rFonts w:ascii="Traditional Arabic" w:hAnsi="Traditional Arabic" w:cs="Traditional Arabic"/>
          <w:b/>
          <w:bCs/>
          <w:sz w:val="32"/>
          <w:szCs w:val="32"/>
          <w:rtl/>
        </w:rPr>
        <w:t xml:space="preserve">) للمقارنة بين متوسطات استجابات </w:t>
      </w:r>
      <w:r w:rsidR="00E866D7">
        <w:rPr>
          <w:rFonts w:ascii="Traditional Arabic" w:hAnsi="Traditional Arabic" w:cs="Traditional Arabic"/>
          <w:b/>
          <w:bCs/>
          <w:sz w:val="32"/>
          <w:szCs w:val="32"/>
          <w:rtl/>
        </w:rPr>
        <w:t>أفراد</w:t>
      </w:r>
      <w:r w:rsidRPr="00AA4063">
        <w:rPr>
          <w:rFonts w:ascii="Traditional Arabic" w:hAnsi="Traditional Arabic" w:cs="Traditional Arabic"/>
          <w:b/>
          <w:bCs/>
          <w:sz w:val="32"/>
          <w:szCs w:val="32"/>
          <w:rtl/>
        </w:rPr>
        <w:t xml:space="preserve"> عينة الدراسة على </w:t>
      </w:r>
      <w:r w:rsidR="00E866D7">
        <w:rPr>
          <w:rFonts w:ascii="Traditional Arabic" w:hAnsi="Traditional Arabic" w:cs="Traditional Arabic"/>
          <w:b/>
          <w:bCs/>
          <w:sz w:val="32"/>
          <w:szCs w:val="32"/>
          <w:rtl/>
        </w:rPr>
        <w:t>أداة</w:t>
      </w:r>
      <w:r w:rsidRPr="00AA4063">
        <w:rPr>
          <w:rFonts w:ascii="Traditional Arabic" w:hAnsi="Traditional Arabic" w:cs="Traditional Arabic"/>
          <w:b/>
          <w:bCs/>
          <w:sz w:val="32"/>
          <w:szCs w:val="32"/>
          <w:rtl/>
        </w:rPr>
        <w:t xml:space="preserve"> الدراسة تبعاَ ل</w:t>
      </w:r>
      <w:r w:rsidRPr="00AA4063">
        <w:rPr>
          <w:rFonts w:ascii="Traditional Arabic" w:hAnsi="Traditional Arabic" w:cs="Traditional Arabic" w:hint="cs"/>
          <w:b/>
          <w:bCs/>
          <w:sz w:val="32"/>
          <w:szCs w:val="32"/>
          <w:rtl/>
        </w:rPr>
        <w:t>لخصائص الديمغرافية ل</w:t>
      </w:r>
      <w:r w:rsidR="00E866D7">
        <w:rPr>
          <w:rFonts w:ascii="Traditional Arabic" w:hAnsi="Traditional Arabic" w:cs="Traditional Arabic" w:hint="cs"/>
          <w:b/>
          <w:bCs/>
          <w:sz w:val="32"/>
          <w:szCs w:val="32"/>
          <w:rtl/>
        </w:rPr>
        <w:t>أفراد</w:t>
      </w:r>
      <w:r w:rsidRPr="00AA4063">
        <w:rPr>
          <w:rFonts w:ascii="Traditional Arabic" w:hAnsi="Traditional Arabic" w:cs="Traditional Arabic" w:hint="cs"/>
          <w:b/>
          <w:bCs/>
          <w:sz w:val="32"/>
          <w:szCs w:val="32"/>
          <w:rtl/>
        </w:rPr>
        <w:t xml:space="preserve"> عينة الدراسة(المؤهل العلمي، </w:t>
      </w:r>
      <w:r w:rsidRPr="00AA4063">
        <w:rPr>
          <w:rFonts w:ascii="Traditional Arabic" w:hAnsi="Traditional Arabic" w:cs="Traditional Arabic"/>
          <w:b/>
          <w:bCs/>
          <w:sz w:val="32"/>
          <w:szCs w:val="32"/>
          <w:rtl/>
        </w:rPr>
        <w:t>متغير عدد سنوات الخبرة في التدريس</w:t>
      </w:r>
      <w:r w:rsidRPr="00AA4063">
        <w:rPr>
          <w:rFonts w:ascii="Traditional Arabic" w:hAnsi="Traditional Arabic" w:cs="Traditional Arabic" w:hint="cs"/>
          <w:b/>
          <w:bCs/>
          <w:sz w:val="32"/>
          <w:szCs w:val="32"/>
          <w:rtl/>
        </w:rPr>
        <w:t>، عدد الدورات).</w:t>
      </w:r>
    </w:p>
    <w:p w:rsidR="00EC5CFF" w:rsidRPr="00AA4063" w:rsidRDefault="00EC5CFF" w:rsidP="00456B03">
      <w:pPr>
        <w:numPr>
          <w:ilvl w:val="0"/>
          <w:numId w:val="30"/>
        </w:numPr>
        <w:spacing w:after="0" w:line="360" w:lineRule="auto"/>
        <w:jc w:val="both"/>
        <w:rPr>
          <w:rFonts w:ascii="Traditional Arabic" w:hAnsi="Traditional Arabic" w:cs="Traditional Arabic"/>
          <w:b/>
          <w:bCs/>
          <w:sz w:val="32"/>
          <w:szCs w:val="32"/>
          <w:rtl/>
        </w:rPr>
      </w:pPr>
      <w:r w:rsidRPr="00AA4063">
        <w:rPr>
          <w:rFonts w:ascii="Traditional Arabic" w:hAnsi="Traditional Arabic" w:cs="Traditional Arabic" w:hint="cs"/>
          <w:b/>
          <w:bCs/>
          <w:sz w:val="32"/>
          <w:szCs w:val="32"/>
          <w:rtl/>
        </w:rPr>
        <w:t>اختبار المقارنات البعدية(</w:t>
      </w:r>
      <w:r w:rsidRPr="00AA4063">
        <w:rPr>
          <w:rFonts w:ascii="Traditional Arabic" w:hAnsi="Traditional Arabic" w:cs="Traditional Arabic"/>
          <w:b/>
          <w:bCs/>
          <w:sz w:val="32"/>
          <w:szCs w:val="32"/>
        </w:rPr>
        <w:t>LSD</w:t>
      </w:r>
      <w:r w:rsidRPr="00AA4063">
        <w:rPr>
          <w:rFonts w:ascii="Traditional Arabic" w:hAnsi="Traditional Arabic" w:cs="Traditional Arabic" w:hint="cs"/>
          <w:b/>
          <w:bCs/>
          <w:sz w:val="32"/>
          <w:szCs w:val="32"/>
          <w:rtl/>
        </w:rPr>
        <w:t>) لكشف اعن عائديه الفروق التي تظهراها نتائج تحليل التباين الاحادي.</w:t>
      </w:r>
    </w:p>
    <w:p w:rsidR="00EC5CFF" w:rsidRPr="00103CE6" w:rsidRDefault="00EC5CFF" w:rsidP="00103CE6">
      <w:pPr>
        <w:spacing w:after="0" w:line="360" w:lineRule="auto"/>
        <w:jc w:val="lowKashida"/>
        <w:rPr>
          <w:rFonts w:ascii="Andalus" w:eastAsia="Calibri" w:hAnsi="Andalus" w:cs="Andalus"/>
          <w:b/>
          <w:bCs/>
          <w:sz w:val="32"/>
          <w:szCs w:val="32"/>
          <w:rtl/>
        </w:rPr>
      </w:pPr>
      <w:r w:rsidRPr="00103CE6">
        <w:rPr>
          <w:rFonts w:ascii="Andalus" w:eastAsia="Calibri" w:hAnsi="Andalus" w:cs="Andalus"/>
          <w:b/>
          <w:bCs/>
          <w:sz w:val="32"/>
          <w:szCs w:val="32"/>
          <w:rtl/>
        </w:rPr>
        <w:t>(3: 7): اجراءات الدراسة:</w:t>
      </w:r>
    </w:p>
    <w:p w:rsidR="00EC5CFF" w:rsidRPr="00AA4063" w:rsidRDefault="00EC5CFF" w:rsidP="00456B03">
      <w:pPr>
        <w:numPr>
          <w:ilvl w:val="0"/>
          <w:numId w:val="30"/>
        </w:numPr>
        <w:spacing w:after="0" w:line="360" w:lineRule="auto"/>
        <w:jc w:val="both"/>
        <w:rPr>
          <w:rFonts w:ascii="Traditional Arabic" w:hAnsi="Traditional Arabic" w:cs="Traditional Arabic"/>
          <w:b/>
          <w:bCs/>
          <w:sz w:val="32"/>
          <w:szCs w:val="32"/>
          <w:rtl/>
        </w:rPr>
      </w:pPr>
      <w:r w:rsidRPr="00AA4063">
        <w:rPr>
          <w:rFonts w:ascii="Traditional Arabic" w:hAnsi="Traditional Arabic" w:cs="Traditional Arabic"/>
          <w:b/>
          <w:bCs/>
          <w:sz w:val="32"/>
          <w:szCs w:val="32"/>
          <w:rtl/>
        </w:rPr>
        <w:t xml:space="preserve">الاطلاع على </w:t>
      </w:r>
      <w:r w:rsidR="00E866D7">
        <w:rPr>
          <w:rFonts w:ascii="Traditional Arabic" w:hAnsi="Traditional Arabic" w:cs="Traditional Arabic"/>
          <w:b/>
          <w:bCs/>
          <w:sz w:val="32"/>
          <w:szCs w:val="32"/>
          <w:rtl/>
        </w:rPr>
        <w:t>الأدب</w:t>
      </w:r>
      <w:r w:rsidRPr="00AA4063">
        <w:rPr>
          <w:rFonts w:ascii="Traditional Arabic" w:hAnsi="Traditional Arabic" w:cs="Traditional Arabic"/>
          <w:b/>
          <w:bCs/>
          <w:sz w:val="32"/>
          <w:szCs w:val="32"/>
          <w:rtl/>
        </w:rPr>
        <w:t>يات والبحوث السابقة المرتبطة بمجال الدراسة.</w:t>
      </w:r>
    </w:p>
    <w:p w:rsidR="00EC5CFF" w:rsidRPr="00AA4063" w:rsidRDefault="00EC5CFF" w:rsidP="00456B03">
      <w:pPr>
        <w:numPr>
          <w:ilvl w:val="0"/>
          <w:numId w:val="30"/>
        </w:numPr>
        <w:spacing w:after="0" w:line="360" w:lineRule="auto"/>
        <w:jc w:val="both"/>
        <w:rPr>
          <w:rFonts w:ascii="Traditional Arabic" w:hAnsi="Traditional Arabic" w:cs="Traditional Arabic"/>
          <w:b/>
          <w:bCs/>
          <w:sz w:val="32"/>
          <w:szCs w:val="32"/>
          <w:rtl/>
        </w:rPr>
      </w:pPr>
      <w:r w:rsidRPr="00AA4063">
        <w:rPr>
          <w:rFonts w:ascii="Traditional Arabic" w:hAnsi="Traditional Arabic" w:cs="Traditional Arabic"/>
          <w:b/>
          <w:bCs/>
          <w:sz w:val="32"/>
          <w:szCs w:val="32"/>
          <w:rtl/>
        </w:rPr>
        <w:t>كتابة الإطار النظري والدراسات السابقة المرتبطة بالدراسة.</w:t>
      </w:r>
    </w:p>
    <w:p w:rsidR="00EC5CFF" w:rsidRPr="00AA4063" w:rsidRDefault="00EC5CFF" w:rsidP="00456B03">
      <w:pPr>
        <w:numPr>
          <w:ilvl w:val="0"/>
          <w:numId w:val="30"/>
        </w:numPr>
        <w:spacing w:after="0" w:line="360" w:lineRule="auto"/>
        <w:jc w:val="both"/>
        <w:rPr>
          <w:rFonts w:ascii="Traditional Arabic" w:hAnsi="Traditional Arabic" w:cs="Traditional Arabic"/>
          <w:b/>
          <w:bCs/>
          <w:sz w:val="32"/>
          <w:szCs w:val="32"/>
        </w:rPr>
      </w:pPr>
      <w:r w:rsidRPr="00AA4063">
        <w:rPr>
          <w:rFonts w:ascii="Traditional Arabic" w:hAnsi="Traditional Arabic" w:cs="Traditional Arabic"/>
          <w:b/>
          <w:bCs/>
          <w:sz w:val="32"/>
          <w:szCs w:val="32"/>
          <w:rtl/>
        </w:rPr>
        <w:t xml:space="preserve">إعداد </w:t>
      </w:r>
      <w:r w:rsidR="00E866D7">
        <w:rPr>
          <w:rFonts w:ascii="Traditional Arabic" w:hAnsi="Traditional Arabic" w:cs="Traditional Arabic"/>
          <w:b/>
          <w:bCs/>
          <w:sz w:val="32"/>
          <w:szCs w:val="32"/>
          <w:rtl/>
        </w:rPr>
        <w:t>أداة</w:t>
      </w:r>
      <w:r w:rsidRPr="00AA4063">
        <w:rPr>
          <w:rFonts w:ascii="Traditional Arabic" w:hAnsi="Traditional Arabic" w:cs="Traditional Arabic"/>
          <w:b/>
          <w:bCs/>
          <w:sz w:val="32"/>
          <w:szCs w:val="32"/>
          <w:rtl/>
        </w:rPr>
        <w:t xml:space="preserve"> الدراسة</w:t>
      </w:r>
    </w:p>
    <w:p w:rsidR="00EC5CFF" w:rsidRPr="00AA4063" w:rsidRDefault="00EC5CFF" w:rsidP="00456B03">
      <w:pPr>
        <w:numPr>
          <w:ilvl w:val="0"/>
          <w:numId w:val="30"/>
        </w:numPr>
        <w:spacing w:after="0" w:line="360" w:lineRule="auto"/>
        <w:jc w:val="both"/>
        <w:rPr>
          <w:rFonts w:ascii="Traditional Arabic" w:hAnsi="Traditional Arabic" w:cs="Traditional Arabic"/>
          <w:b/>
          <w:bCs/>
          <w:sz w:val="32"/>
          <w:szCs w:val="32"/>
        </w:rPr>
      </w:pPr>
      <w:r w:rsidRPr="00AA4063">
        <w:rPr>
          <w:rFonts w:ascii="Traditional Arabic" w:hAnsi="Traditional Arabic" w:cs="Traditional Arabic"/>
          <w:b/>
          <w:bCs/>
          <w:sz w:val="32"/>
          <w:szCs w:val="32"/>
          <w:rtl/>
        </w:rPr>
        <w:t xml:space="preserve">عرض </w:t>
      </w:r>
      <w:r w:rsidR="00E866D7">
        <w:rPr>
          <w:rFonts w:ascii="Traditional Arabic" w:hAnsi="Traditional Arabic" w:cs="Traditional Arabic" w:hint="cs"/>
          <w:b/>
          <w:bCs/>
          <w:sz w:val="32"/>
          <w:szCs w:val="32"/>
          <w:rtl/>
        </w:rPr>
        <w:t>أداة</w:t>
      </w:r>
      <w:r w:rsidRPr="00AA4063">
        <w:rPr>
          <w:rFonts w:ascii="Traditional Arabic" w:hAnsi="Traditional Arabic" w:cs="Traditional Arabic"/>
          <w:b/>
          <w:bCs/>
          <w:sz w:val="32"/>
          <w:szCs w:val="32"/>
          <w:rtl/>
        </w:rPr>
        <w:t xml:space="preserve"> الدراسة على مجموعة من المحكمين لتحديد مدى صلاحيتها للتطبيق وإجراء التعديلات اللازمة في ضوء آرائهم ومقترحاتهم.</w:t>
      </w:r>
    </w:p>
    <w:p w:rsidR="00EC5CFF" w:rsidRPr="00AA4063" w:rsidRDefault="00EC5CFF" w:rsidP="00456B03">
      <w:pPr>
        <w:numPr>
          <w:ilvl w:val="0"/>
          <w:numId w:val="30"/>
        </w:numPr>
        <w:spacing w:after="0" w:line="360" w:lineRule="auto"/>
        <w:jc w:val="both"/>
        <w:rPr>
          <w:rFonts w:ascii="Traditional Arabic" w:hAnsi="Traditional Arabic" w:cs="Traditional Arabic"/>
          <w:b/>
          <w:bCs/>
          <w:sz w:val="32"/>
          <w:szCs w:val="32"/>
        </w:rPr>
      </w:pPr>
      <w:r w:rsidRPr="00AA4063">
        <w:rPr>
          <w:rFonts w:ascii="Traditional Arabic" w:hAnsi="Traditional Arabic" w:cs="Traditional Arabic"/>
          <w:b/>
          <w:bCs/>
          <w:sz w:val="32"/>
          <w:szCs w:val="32"/>
          <w:rtl/>
        </w:rPr>
        <w:t xml:space="preserve">اختيار عينة استطلاعية من غير عينة الدراسة الأساسية لتطبيق </w:t>
      </w:r>
      <w:r w:rsidR="00E866D7">
        <w:rPr>
          <w:rFonts w:ascii="Traditional Arabic" w:hAnsi="Traditional Arabic" w:cs="Traditional Arabic"/>
          <w:b/>
          <w:bCs/>
          <w:sz w:val="32"/>
          <w:szCs w:val="32"/>
          <w:rtl/>
        </w:rPr>
        <w:t>أداة</w:t>
      </w:r>
      <w:r w:rsidRPr="00AA4063">
        <w:rPr>
          <w:rFonts w:ascii="Traditional Arabic" w:hAnsi="Traditional Arabic" w:cs="Traditional Arabic"/>
          <w:b/>
          <w:bCs/>
          <w:sz w:val="32"/>
          <w:szCs w:val="32"/>
          <w:rtl/>
        </w:rPr>
        <w:t xml:space="preserve"> الدراسة لقياس معاملي الصدق والثبات؛ وذلك للتأكد من صلاحيتها للتطبيق على عينة الدراسة النهائية.</w:t>
      </w:r>
    </w:p>
    <w:p w:rsidR="00EC5CFF" w:rsidRPr="00AA4063" w:rsidRDefault="00EC5CFF" w:rsidP="00456B03">
      <w:pPr>
        <w:numPr>
          <w:ilvl w:val="0"/>
          <w:numId w:val="30"/>
        </w:numPr>
        <w:spacing w:after="0" w:line="360" w:lineRule="auto"/>
        <w:jc w:val="both"/>
        <w:rPr>
          <w:rFonts w:ascii="Traditional Arabic" w:hAnsi="Traditional Arabic" w:cs="Traditional Arabic"/>
          <w:b/>
          <w:bCs/>
          <w:sz w:val="32"/>
          <w:szCs w:val="32"/>
        </w:rPr>
      </w:pPr>
      <w:r w:rsidRPr="00AA4063">
        <w:rPr>
          <w:rFonts w:ascii="Traditional Arabic" w:hAnsi="Traditional Arabic" w:cs="Traditional Arabic"/>
          <w:b/>
          <w:bCs/>
          <w:sz w:val="32"/>
          <w:szCs w:val="32"/>
          <w:rtl/>
        </w:rPr>
        <w:t xml:space="preserve">تحديد عينة الدراسة النهائية بطريقة العينة العشوائية </w:t>
      </w:r>
      <w:r w:rsidRPr="00AA4063">
        <w:rPr>
          <w:rFonts w:ascii="Traditional Arabic" w:hAnsi="Traditional Arabic" w:cs="Traditional Arabic" w:hint="cs"/>
          <w:b/>
          <w:bCs/>
          <w:sz w:val="32"/>
          <w:szCs w:val="32"/>
          <w:rtl/>
        </w:rPr>
        <w:t>البسيط</w:t>
      </w:r>
      <w:r w:rsidRPr="00AA4063">
        <w:rPr>
          <w:rFonts w:ascii="Traditional Arabic" w:hAnsi="Traditional Arabic" w:cs="Traditional Arabic"/>
          <w:b/>
          <w:bCs/>
          <w:sz w:val="32"/>
          <w:szCs w:val="32"/>
          <w:rtl/>
        </w:rPr>
        <w:t>ة.</w:t>
      </w:r>
    </w:p>
    <w:p w:rsidR="00EC5CFF" w:rsidRPr="00AA4063" w:rsidRDefault="00EC5CFF" w:rsidP="00456B03">
      <w:pPr>
        <w:numPr>
          <w:ilvl w:val="0"/>
          <w:numId w:val="30"/>
        </w:numPr>
        <w:spacing w:after="0" w:line="360" w:lineRule="auto"/>
        <w:jc w:val="both"/>
        <w:rPr>
          <w:rFonts w:ascii="Traditional Arabic" w:hAnsi="Traditional Arabic" w:cs="Traditional Arabic"/>
          <w:b/>
          <w:bCs/>
          <w:sz w:val="32"/>
          <w:szCs w:val="32"/>
        </w:rPr>
      </w:pPr>
      <w:r w:rsidRPr="00AA4063">
        <w:rPr>
          <w:rFonts w:ascii="Traditional Arabic" w:hAnsi="Traditional Arabic" w:cs="Traditional Arabic"/>
          <w:b/>
          <w:bCs/>
          <w:sz w:val="32"/>
          <w:szCs w:val="32"/>
          <w:rtl/>
        </w:rPr>
        <w:t>إجراء المعالجات الإحصائية اللازمة للإجابة عن أسئلة الدراسة.</w:t>
      </w:r>
    </w:p>
    <w:p w:rsidR="00EC5CFF" w:rsidRPr="00AA4063" w:rsidRDefault="00EC5CFF" w:rsidP="00456B03">
      <w:pPr>
        <w:numPr>
          <w:ilvl w:val="0"/>
          <w:numId w:val="30"/>
        </w:numPr>
        <w:spacing w:after="0" w:line="360" w:lineRule="auto"/>
        <w:jc w:val="both"/>
        <w:rPr>
          <w:rFonts w:ascii="Traditional Arabic" w:hAnsi="Traditional Arabic" w:cs="Traditional Arabic"/>
          <w:b/>
          <w:bCs/>
          <w:sz w:val="32"/>
          <w:szCs w:val="32"/>
        </w:rPr>
      </w:pPr>
      <w:r w:rsidRPr="00AA4063">
        <w:rPr>
          <w:rFonts w:ascii="Traditional Arabic" w:hAnsi="Traditional Arabic" w:cs="Traditional Arabic"/>
          <w:b/>
          <w:bCs/>
          <w:sz w:val="32"/>
          <w:szCs w:val="32"/>
          <w:rtl/>
        </w:rPr>
        <w:lastRenderedPageBreak/>
        <w:t>عرض النتائج ومناقشتها وتفسيرها في ضوء أدبيات الدراسة ونتائج الدراسات السابقة.</w:t>
      </w:r>
    </w:p>
    <w:p w:rsidR="00EC5CFF" w:rsidRPr="00AA4063" w:rsidRDefault="00EC5CFF" w:rsidP="00456B03">
      <w:pPr>
        <w:numPr>
          <w:ilvl w:val="0"/>
          <w:numId w:val="30"/>
        </w:numPr>
        <w:spacing w:after="0" w:line="360" w:lineRule="auto"/>
        <w:jc w:val="both"/>
        <w:rPr>
          <w:rFonts w:ascii="Traditional Arabic" w:hAnsi="Traditional Arabic" w:cs="Traditional Arabic"/>
          <w:b/>
          <w:bCs/>
          <w:sz w:val="32"/>
          <w:szCs w:val="32"/>
        </w:rPr>
      </w:pPr>
      <w:r w:rsidRPr="00AA4063">
        <w:rPr>
          <w:rFonts w:ascii="Traditional Arabic" w:hAnsi="Traditional Arabic" w:cs="Traditional Arabic"/>
          <w:b/>
          <w:bCs/>
          <w:sz w:val="32"/>
          <w:szCs w:val="32"/>
          <w:rtl/>
        </w:rPr>
        <w:t>تقديم التوصيات والمقترحات في ضوء ما أسفر عنه الدراسة من نتائج.</w:t>
      </w:r>
    </w:p>
    <w:p w:rsidR="00690464" w:rsidRPr="00707ED0" w:rsidRDefault="00690464" w:rsidP="00D27364">
      <w:pPr>
        <w:pageBreakBefore/>
        <w:widowControl w:val="0"/>
        <w:spacing w:before="2040" w:after="0" w:line="264" w:lineRule="auto"/>
        <w:jc w:val="center"/>
        <w:rPr>
          <w:rFonts w:ascii="Andalus" w:hAnsi="Andalus" w:cs="Andalus"/>
          <w:b/>
          <w:bCs/>
          <w:sz w:val="56"/>
          <w:szCs w:val="56"/>
          <w:rtl/>
        </w:rPr>
        <w:sectPr w:rsidR="00690464" w:rsidRPr="00707ED0" w:rsidSect="00D74D17">
          <w:footerReference w:type="default" r:id="rId23"/>
          <w:footnotePr>
            <w:numRestart w:val="eachPage"/>
          </w:footnotePr>
          <w:type w:val="continuous"/>
          <w:pgSz w:w="11906" w:h="16838" w:code="9"/>
          <w:pgMar w:top="1588" w:right="1701" w:bottom="1588" w:left="1701" w:header="709" w:footer="709" w:gutter="0"/>
          <w:cols w:space="708"/>
          <w:bidi/>
          <w:rtlGutter/>
          <w:docGrid w:linePitch="360"/>
        </w:sectPr>
      </w:pPr>
    </w:p>
    <w:p w:rsidR="00D27364" w:rsidRPr="00707ED0" w:rsidRDefault="00D27364" w:rsidP="00D27364">
      <w:pPr>
        <w:pageBreakBefore/>
        <w:widowControl w:val="0"/>
        <w:spacing w:before="2040" w:after="0" w:line="264" w:lineRule="auto"/>
        <w:jc w:val="center"/>
        <w:rPr>
          <w:rFonts w:ascii="Andalus" w:hAnsi="Andalus" w:cs="Andalus"/>
          <w:b/>
          <w:bCs/>
          <w:sz w:val="56"/>
          <w:szCs w:val="56"/>
        </w:rPr>
      </w:pPr>
      <w:r w:rsidRPr="00707ED0">
        <w:rPr>
          <w:rFonts w:ascii="Andalus" w:hAnsi="Andalus" w:cs="Andalus" w:hint="cs"/>
          <w:b/>
          <w:bCs/>
          <w:sz w:val="56"/>
          <w:szCs w:val="56"/>
          <w:rtl/>
        </w:rPr>
        <w:lastRenderedPageBreak/>
        <w:t>الفصل الرابع</w:t>
      </w:r>
    </w:p>
    <w:p w:rsidR="00D27364" w:rsidRPr="00707ED0" w:rsidRDefault="00D27364" w:rsidP="00D27364">
      <w:pPr>
        <w:widowControl w:val="0"/>
        <w:spacing w:after="0" w:line="264" w:lineRule="auto"/>
        <w:ind w:left="-1"/>
        <w:jc w:val="center"/>
        <w:rPr>
          <w:rFonts w:ascii="Andalus" w:hAnsi="Andalus" w:cs="Andalus"/>
          <w:b/>
          <w:bCs/>
          <w:sz w:val="52"/>
          <w:szCs w:val="52"/>
          <w:rtl/>
        </w:rPr>
      </w:pPr>
      <w:r w:rsidRPr="00707ED0">
        <w:rPr>
          <w:rFonts w:ascii="Andalus" w:hAnsi="Andalus" w:cs="Andalus" w:hint="cs"/>
          <w:b/>
          <w:bCs/>
          <w:sz w:val="52"/>
          <w:szCs w:val="52"/>
          <w:rtl/>
        </w:rPr>
        <w:t xml:space="preserve">عرض وتحليل </w:t>
      </w:r>
      <w:r w:rsidRPr="00707ED0">
        <w:rPr>
          <w:rFonts w:ascii="Andalus" w:hAnsi="Andalus" w:cs="Andalus"/>
          <w:b/>
          <w:bCs/>
          <w:sz w:val="52"/>
          <w:szCs w:val="52"/>
          <w:rtl/>
        </w:rPr>
        <w:t>نتائج الدراسة</w:t>
      </w:r>
      <w:r w:rsidRPr="00707ED0">
        <w:rPr>
          <w:rFonts w:ascii="Andalus" w:hAnsi="Andalus" w:cs="Andalus" w:hint="cs"/>
          <w:b/>
          <w:bCs/>
          <w:sz w:val="52"/>
          <w:szCs w:val="52"/>
          <w:rtl/>
        </w:rPr>
        <w:t xml:space="preserve"> </w:t>
      </w:r>
      <w:r w:rsidRPr="00707ED0">
        <w:rPr>
          <w:rFonts w:ascii="Andalus" w:hAnsi="Andalus" w:cs="Andalus" w:hint="eastAsia"/>
          <w:b/>
          <w:bCs/>
          <w:sz w:val="52"/>
          <w:szCs w:val="52"/>
          <w:rtl/>
        </w:rPr>
        <w:t>الميدانية</w:t>
      </w:r>
    </w:p>
    <w:p w:rsidR="00745E29" w:rsidRPr="00A71CFF" w:rsidRDefault="00E15B42" w:rsidP="00745E29">
      <w:pPr>
        <w:spacing w:line="360" w:lineRule="auto"/>
        <w:jc w:val="center"/>
        <w:rPr>
          <w:rFonts w:ascii="Simplified Arabic" w:hAnsi="Simplified Arabic" w:cs="Simplified Arabic"/>
          <w:b/>
          <w:bCs/>
          <w:color w:val="0D0D0D"/>
          <w:sz w:val="28"/>
          <w:szCs w:val="28"/>
          <w:rtl/>
          <w:lang w:bidi="ar-JO"/>
        </w:rPr>
      </w:pPr>
      <w:r>
        <w:rPr>
          <w:rFonts w:ascii="Simplified Arabic" w:hAnsi="Simplified Arabic" w:cs="Simplified Arabic" w:hint="cs"/>
          <w:b/>
          <w:bCs/>
          <w:color w:val="0D0D0D"/>
          <w:sz w:val="28"/>
          <w:szCs w:val="28"/>
          <w:rtl/>
        </w:rPr>
        <w:t>و</w:t>
      </w:r>
      <w:r w:rsidR="00745E29" w:rsidRPr="00A71CFF">
        <w:rPr>
          <w:rFonts w:ascii="Simplified Arabic" w:hAnsi="Simplified Arabic" w:cs="Simplified Arabic"/>
          <w:b/>
          <w:bCs/>
          <w:color w:val="0D0D0D"/>
          <w:sz w:val="28"/>
          <w:szCs w:val="28"/>
          <w:rtl/>
        </w:rPr>
        <w:t>تفسيرها</w:t>
      </w:r>
    </w:p>
    <w:p w:rsidR="00745E29" w:rsidRPr="00A71CFF" w:rsidRDefault="00895DA4" w:rsidP="00745E29">
      <w:pPr>
        <w:spacing w:line="360" w:lineRule="auto"/>
        <w:jc w:val="center"/>
        <w:rPr>
          <w:rFonts w:ascii="Simplified Arabic" w:hAnsi="Simplified Arabic" w:cs="Simplified Arabic"/>
          <w:color w:val="0D0D0D"/>
          <w:sz w:val="28"/>
          <w:szCs w:val="28"/>
          <w:rtl/>
        </w:rPr>
      </w:pPr>
      <w:r w:rsidRPr="00895DA4">
        <w:rPr>
          <w:noProof/>
          <w:rtl/>
        </w:rPr>
        <w:pict>
          <v:roundrect id="_x0000_s1134" style="position:absolute;left:0;text-align:left;margin-left:-26.8pt;margin-top:2.75pt;width:421.05pt;height:376.5pt;z-index:25166284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" strokecolor="gray" strokeweight="5pt">
            <v:stroke linestyle="thickThin"/>
            <v:shadow color="#868686" opacity=".5" offset="6pt,4pt"/>
            <v:textbox style="mso-next-textbox:#_x0000_s1134">
              <w:txbxContent>
                <w:p w:rsidR="009F22D4" w:rsidRPr="00745E29" w:rsidRDefault="009F22D4" w:rsidP="00E15B42">
                  <w:pPr>
                    <w:spacing w:after="0" w:line="360" w:lineRule="auto"/>
                    <w:jc w:val="both"/>
                    <w:rPr>
                      <w:rFonts w:ascii="Andalus" w:hAnsi="Andalus" w:cs="Andalus"/>
                      <w:b/>
                      <w:bCs/>
                      <w:sz w:val="40"/>
                      <w:szCs w:val="40"/>
                    </w:rPr>
                  </w:pPr>
                  <w:r w:rsidRPr="00745E29">
                    <w:rPr>
                      <w:rFonts w:ascii="Andalus" w:hAnsi="Andalus" w:cs="Andalus" w:hint="cs"/>
                      <w:b/>
                      <w:bCs/>
                      <w:sz w:val="40"/>
                      <w:szCs w:val="40"/>
                      <w:rtl/>
                    </w:rPr>
                    <w:t xml:space="preserve">(4-1): عرض النتائج وتحليلها </w:t>
                  </w:r>
                </w:p>
                <w:p w:rsidR="009F22D4" w:rsidRPr="00745E29" w:rsidRDefault="009F22D4" w:rsidP="00456B03">
                  <w:pPr>
                    <w:pStyle w:val="a3"/>
                    <w:numPr>
                      <w:ilvl w:val="0"/>
                      <w:numId w:val="6"/>
                    </w:numPr>
                    <w:spacing w:after="0" w:line="360" w:lineRule="auto"/>
                    <w:ind w:left="1494"/>
                    <w:jc w:val="both"/>
                    <w:rPr>
                      <w:rFonts w:ascii="Andalus" w:hAnsi="Andalus" w:cs="Andalus"/>
                      <w:b/>
                      <w:bCs/>
                      <w:sz w:val="40"/>
                      <w:szCs w:val="40"/>
                    </w:rPr>
                  </w:pPr>
                  <w:r w:rsidRPr="00745E29">
                    <w:rPr>
                      <w:rFonts w:ascii="Andalus" w:hAnsi="Andalus" w:cs="Andalus" w:hint="cs"/>
                      <w:b/>
                      <w:bCs/>
                      <w:sz w:val="40"/>
                      <w:szCs w:val="40"/>
                      <w:rtl/>
                    </w:rPr>
                    <w:t>(4-1: 1): عرض النتائج المتعلقة بالسؤال الاول</w:t>
                  </w:r>
                </w:p>
                <w:p w:rsidR="009F22D4" w:rsidRPr="00745E29" w:rsidRDefault="009F22D4" w:rsidP="00456B03">
                  <w:pPr>
                    <w:pStyle w:val="a3"/>
                    <w:numPr>
                      <w:ilvl w:val="0"/>
                      <w:numId w:val="6"/>
                    </w:numPr>
                    <w:spacing w:after="0" w:line="360" w:lineRule="auto"/>
                    <w:ind w:left="1494"/>
                    <w:jc w:val="both"/>
                    <w:rPr>
                      <w:rFonts w:ascii="Andalus" w:hAnsi="Andalus" w:cs="Andalus"/>
                      <w:b/>
                      <w:bCs/>
                      <w:sz w:val="40"/>
                      <w:szCs w:val="40"/>
                      <w:rtl/>
                    </w:rPr>
                  </w:pPr>
                  <w:r w:rsidRPr="00745E29">
                    <w:rPr>
                      <w:rFonts w:ascii="Andalus" w:hAnsi="Andalus" w:cs="Andalus" w:hint="cs"/>
                      <w:b/>
                      <w:bCs/>
                      <w:sz w:val="40"/>
                      <w:szCs w:val="40"/>
                      <w:rtl/>
                    </w:rPr>
                    <w:t>(4-1: 2): عرض النتائج المتعلقة بالسؤال الثاني</w:t>
                  </w:r>
                </w:p>
                <w:p w:rsidR="009F22D4" w:rsidRPr="00745E29" w:rsidRDefault="009F22D4" w:rsidP="00456B03">
                  <w:pPr>
                    <w:pStyle w:val="a3"/>
                    <w:numPr>
                      <w:ilvl w:val="0"/>
                      <w:numId w:val="6"/>
                    </w:numPr>
                    <w:spacing w:after="0" w:line="360" w:lineRule="auto"/>
                    <w:ind w:left="1494"/>
                    <w:jc w:val="both"/>
                    <w:rPr>
                      <w:rFonts w:ascii="Andalus" w:hAnsi="Andalus" w:cs="Andalus"/>
                      <w:b/>
                      <w:bCs/>
                      <w:sz w:val="40"/>
                      <w:szCs w:val="40"/>
                      <w:rtl/>
                    </w:rPr>
                  </w:pPr>
                  <w:r w:rsidRPr="00745E29">
                    <w:rPr>
                      <w:rFonts w:ascii="Andalus" w:hAnsi="Andalus" w:cs="Andalus" w:hint="cs"/>
                      <w:b/>
                      <w:bCs/>
                      <w:sz w:val="40"/>
                      <w:szCs w:val="40"/>
                      <w:rtl/>
                    </w:rPr>
                    <w:t>(4-1: 3): عرض النتائج المتعلقة بالسؤال الثالث</w:t>
                  </w:r>
                </w:p>
                <w:p w:rsidR="009F22D4" w:rsidRPr="00745E29" w:rsidRDefault="009F22D4" w:rsidP="00456B03">
                  <w:pPr>
                    <w:pStyle w:val="a3"/>
                    <w:numPr>
                      <w:ilvl w:val="0"/>
                      <w:numId w:val="6"/>
                    </w:numPr>
                    <w:spacing w:after="0" w:line="360" w:lineRule="auto"/>
                    <w:ind w:left="1494"/>
                    <w:jc w:val="both"/>
                    <w:rPr>
                      <w:rFonts w:ascii="Andalus" w:hAnsi="Andalus" w:cs="Andalus"/>
                      <w:b/>
                      <w:bCs/>
                      <w:sz w:val="40"/>
                      <w:szCs w:val="40"/>
                    </w:rPr>
                  </w:pPr>
                  <w:r w:rsidRPr="00745E29">
                    <w:rPr>
                      <w:rFonts w:ascii="Andalus" w:hAnsi="Andalus" w:cs="Andalus" w:hint="cs"/>
                      <w:b/>
                      <w:bCs/>
                      <w:sz w:val="40"/>
                      <w:szCs w:val="40"/>
                      <w:rtl/>
                    </w:rPr>
                    <w:t>(4-1: 4): عرض النتائج المتعلقة بالسؤال الرابع</w:t>
                  </w:r>
                </w:p>
                <w:p w:rsidR="009F22D4" w:rsidRPr="00745E29" w:rsidRDefault="009F22D4" w:rsidP="00745E29">
                  <w:pPr>
                    <w:spacing w:after="0" w:line="360" w:lineRule="auto"/>
                    <w:jc w:val="both"/>
                    <w:rPr>
                      <w:rFonts w:ascii="Andalus" w:hAnsi="Andalus" w:cs="Andalus"/>
                      <w:b/>
                      <w:bCs/>
                      <w:sz w:val="40"/>
                      <w:szCs w:val="40"/>
                      <w:rtl/>
                    </w:rPr>
                  </w:pPr>
                  <w:r w:rsidRPr="00745E29">
                    <w:rPr>
                      <w:rFonts w:ascii="Andalus" w:hAnsi="Andalus" w:cs="Andalus" w:hint="cs"/>
                      <w:b/>
                      <w:bCs/>
                      <w:sz w:val="40"/>
                      <w:szCs w:val="40"/>
                      <w:rtl/>
                    </w:rPr>
                    <w:t xml:space="preserve"> (</w:t>
                  </w:r>
                  <w:r w:rsidRPr="00745E29">
                    <w:rPr>
                      <w:rFonts w:ascii="Andalus" w:hAnsi="Andalus" w:cs="Andalus"/>
                      <w:b/>
                      <w:bCs/>
                      <w:sz w:val="40"/>
                      <w:szCs w:val="40"/>
                    </w:rPr>
                    <w:t>4</w:t>
                  </w:r>
                  <w:r w:rsidRPr="00745E29">
                    <w:rPr>
                      <w:rFonts w:ascii="Andalus" w:hAnsi="Andalus" w:cs="Andalus" w:hint="cs"/>
                      <w:b/>
                      <w:bCs/>
                      <w:sz w:val="40"/>
                      <w:szCs w:val="40"/>
                      <w:rtl/>
                    </w:rPr>
                    <w:t>-2):  تفسير النتائج وربطها بالإطار النظري والدراسات السابقة.</w:t>
                  </w:r>
                </w:p>
              </w:txbxContent>
            </v:textbox>
          </v:roundrect>
        </w:pict>
      </w:r>
    </w:p>
    <w:tbl>
      <w:tblPr>
        <w:tblW w:w="0" w:type="auto"/>
        <w:tblInd w:w="1188" w:type="dxa"/>
        <w:tblBorders>
          <w:insideH w:val="single" w:sz="4" w:space="0" w:color="auto"/>
          <w:insideV w:val="single" w:sz="4" w:space="0" w:color="auto"/>
        </w:tblBorders>
        <w:tblLook w:val="01E0"/>
      </w:tblPr>
      <w:tblGrid>
        <w:gridCol w:w="6660"/>
      </w:tblGrid>
      <w:tr w:rsidR="00745E29" w:rsidRPr="00A71CFF" w:rsidTr="00456B03">
        <w:tc>
          <w:tcPr>
            <w:tcW w:w="6660" w:type="dxa"/>
          </w:tcPr>
          <w:p w:rsidR="00745E29" w:rsidRPr="00A71CFF" w:rsidRDefault="00745E29" w:rsidP="00456B03">
            <w:pPr>
              <w:spacing w:line="360" w:lineRule="auto"/>
              <w:jc w:val="center"/>
              <w:rPr>
                <w:rFonts w:ascii="Simplified Arabic" w:hAnsi="Simplified Arabic" w:cs="Simplified Arabic"/>
                <w:color w:val="0D0D0D"/>
                <w:sz w:val="28"/>
                <w:szCs w:val="28"/>
              </w:rPr>
            </w:pPr>
          </w:p>
        </w:tc>
      </w:tr>
    </w:tbl>
    <w:p w:rsidR="00745E29" w:rsidRPr="00A71CFF" w:rsidRDefault="00745E29" w:rsidP="00745E29">
      <w:pPr>
        <w:spacing w:line="360" w:lineRule="auto"/>
        <w:jc w:val="center"/>
        <w:rPr>
          <w:rFonts w:ascii="Simplified Arabic" w:hAnsi="Simplified Arabic" w:cs="Simplified Arabic"/>
          <w:color w:val="0D0D0D"/>
          <w:sz w:val="28"/>
          <w:szCs w:val="28"/>
          <w:rtl/>
        </w:rPr>
      </w:pPr>
    </w:p>
    <w:p w:rsidR="00745E29" w:rsidRPr="00A71CFF" w:rsidRDefault="00745E29" w:rsidP="00745E29">
      <w:pPr>
        <w:spacing w:line="360" w:lineRule="auto"/>
        <w:jc w:val="center"/>
        <w:rPr>
          <w:rFonts w:ascii="Simplified Arabic" w:hAnsi="Simplified Arabic" w:cs="Simplified Arabic"/>
          <w:color w:val="0D0D0D"/>
          <w:sz w:val="28"/>
          <w:szCs w:val="28"/>
          <w:rtl/>
        </w:rPr>
      </w:pPr>
    </w:p>
    <w:p w:rsidR="00745E29" w:rsidRPr="00A71CFF" w:rsidRDefault="00745E29" w:rsidP="00745E29">
      <w:pPr>
        <w:spacing w:line="360" w:lineRule="auto"/>
        <w:jc w:val="center"/>
        <w:rPr>
          <w:rFonts w:ascii="Simplified Arabic" w:hAnsi="Simplified Arabic" w:cs="Simplified Arabic"/>
          <w:color w:val="0D0D0D"/>
          <w:sz w:val="28"/>
          <w:szCs w:val="28"/>
          <w:rtl/>
        </w:rPr>
      </w:pPr>
    </w:p>
    <w:p w:rsidR="00745E29" w:rsidRPr="00A71CFF" w:rsidRDefault="00745E29" w:rsidP="00745E29">
      <w:pPr>
        <w:spacing w:line="360" w:lineRule="auto"/>
        <w:jc w:val="center"/>
        <w:rPr>
          <w:rFonts w:ascii="Simplified Arabic" w:hAnsi="Simplified Arabic" w:cs="Simplified Arabic"/>
          <w:color w:val="0D0D0D"/>
          <w:sz w:val="28"/>
          <w:szCs w:val="28"/>
        </w:rPr>
      </w:pPr>
    </w:p>
    <w:p w:rsidR="00745E29" w:rsidRPr="00A71CFF" w:rsidRDefault="00745E29" w:rsidP="00745E29">
      <w:pPr>
        <w:spacing w:line="360" w:lineRule="auto"/>
        <w:jc w:val="center"/>
        <w:rPr>
          <w:rFonts w:ascii="Simplified Arabic" w:hAnsi="Simplified Arabic" w:cs="Simplified Arabic"/>
          <w:color w:val="0D0D0D"/>
          <w:sz w:val="28"/>
          <w:szCs w:val="28"/>
          <w:rtl/>
        </w:rPr>
      </w:pPr>
    </w:p>
    <w:p w:rsidR="00745E29" w:rsidRPr="00A71CFF" w:rsidRDefault="00745E29" w:rsidP="00745E29">
      <w:pPr>
        <w:spacing w:line="360" w:lineRule="auto"/>
        <w:jc w:val="center"/>
        <w:rPr>
          <w:rFonts w:ascii="Simplified Arabic" w:hAnsi="Simplified Arabic" w:cs="Simplified Arabic"/>
          <w:color w:val="0D0D0D"/>
          <w:sz w:val="28"/>
          <w:szCs w:val="28"/>
          <w:rtl/>
        </w:rPr>
      </w:pPr>
    </w:p>
    <w:p w:rsidR="00745E29" w:rsidRPr="00A71CFF" w:rsidRDefault="00745E29" w:rsidP="00745E29">
      <w:pPr>
        <w:spacing w:line="360" w:lineRule="auto"/>
        <w:jc w:val="center"/>
        <w:rPr>
          <w:rFonts w:ascii="Simplified Arabic" w:hAnsi="Simplified Arabic" w:cs="Simplified Arabic"/>
          <w:color w:val="0D0D0D"/>
          <w:sz w:val="28"/>
          <w:szCs w:val="28"/>
          <w:rtl/>
        </w:rPr>
      </w:pPr>
    </w:p>
    <w:p w:rsidR="00745E29" w:rsidRDefault="00745E29" w:rsidP="00745E29">
      <w:pPr>
        <w:spacing w:line="360" w:lineRule="auto"/>
        <w:jc w:val="center"/>
        <w:rPr>
          <w:rFonts w:ascii="Simplified Arabic" w:hAnsi="Simplified Arabic" w:cs="Simplified Arabic"/>
          <w:color w:val="0D0D0D"/>
          <w:sz w:val="28"/>
          <w:szCs w:val="28"/>
          <w:rtl/>
        </w:rPr>
      </w:pPr>
    </w:p>
    <w:p w:rsidR="00D27364" w:rsidRPr="00707ED0" w:rsidRDefault="00D27364" w:rsidP="00D27364">
      <w:pPr>
        <w:pageBreakBefore/>
        <w:widowControl w:val="0"/>
        <w:spacing w:after="0"/>
        <w:jc w:val="center"/>
        <w:rPr>
          <w:rFonts w:ascii="Times New Roman" w:hAnsi="Times New Roman" w:cs="Andalus"/>
          <w:b/>
          <w:bCs/>
          <w:sz w:val="48"/>
          <w:szCs w:val="48"/>
        </w:rPr>
      </w:pPr>
      <w:r w:rsidRPr="00707ED0">
        <w:rPr>
          <w:rFonts w:ascii="Times New Roman" w:hAnsi="Times New Roman" w:cs="Andalus" w:hint="cs"/>
          <w:b/>
          <w:bCs/>
          <w:sz w:val="48"/>
          <w:szCs w:val="48"/>
          <w:rtl/>
        </w:rPr>
        <w:lastRenderedPageBreak/>
        <w:t>الفصل الرابع</w:t>
      </w:r>
    </w:p>
    <w:p w:rsidR="00D27364" w:rsidRPr="00707ED0" w:rsidRDefault="00D27364" w:rsidP="00D27364">
      <w:pPr>
        <w:widowControl w:val="0"/>
        <w:spacing w:after="0" w:line="264" w:lineRule="auto"/>
        <w:ind w:left="-1"/>
        <w:jc w:val="center"/>
        <w:rPr>
          <w:rFonts w:ascii="Andalus" w:hAnsi="Andalus" w:cs="Andalus"/>
          <w:b/>
          <w:bCs/>
          <w:sz w:val="44"/>
          <w:szCs w:val="44"/>
          <w:rtl/>
        </w:rPr>
      </w:pPr>
      <w:r w:rsidRPr="00707ED0">
        <w:rPr>
          <w:rFonts w:ascii="Andalus" w:hAnsi="Andalus" w:cs="Andalus" w:hint="cs"/>
          <w:b/>
          <w:bCs/>
          <w:sz w:val="44"/>
          <w:szCs w:val="44"/>
          <w:rtl/>
        </w:rPr>
        <w:t xml:space="preserve">عرض وتحليل </w:t>
      </w:r>
      <w:r w:rsidRPr="00707ED0">
        <w:rPr>
          <w:rFonts w:ascii="Andalus" w:hAnsi="Andalus" w:cs="Andalus"/>
          <w:b/>
          <w:bCs/>
          <w:sz w:val="44"/>
          <w:szCs w:val="44"/>
          <w:rtl/>
        </w:rPr>
        <w:t>نتائج الدراسة</w:t>
      </w:r>
      <w:r w:rsidRPr="00707ED0">
        <w:rPr>
          <w:rFonts w:ascii="Andalus" w:hAnsi="Andalus" w:cs="Andalus" w:hint="cs"/>
          <w:b/>
          <w:bCs/>
          <w:sz w:val="44"/>
          <w:szCs w:val="44"/>
          <w:rtl/>
        </w:rPr>
        <w:t xml:space="preserve"> </w:t>
      </w:r>
      <w:r w:rsidRPr="00707ED0">
        <w:rPr>
          <w:rFonts w:ascii="Andalus" w:hAnsi="Andalus" w:cs="Andalus" w:hint="eastAsia"/>
          <w:b/>
          <w:bCs/>
          <w:sz w:val="44"/>
          <w:szCs w:val="44"/>
          <w:rtl/>
        </w:rPr>
        <w:t>الميدانية</w:t>
      </w:r>
    </w:p>
    <w:p w:rsidR="00D27364" w:rsidRDefault="00D27364" w:rsidP="00E15B42">
      <w:pPr>
        <w:autoSpaceDE w:val="0"/>
        <w:autoSpaceDN w:val="0"/>
        <w:adjustRightInd w:val="0"/>
        <w:spacing w:after="0"/>
        <w:jc w:val="both"/>
        <w:rPr>
          <w:rFonts w:ascii="Andalus" w:hAnsi="Andalus" w:cs="Andalus"/>
          <w:b/>
          <w:bCs/>
          <w:sz w:val="32"/>
          <w:szCs w:val="32"/>
        </w:rPr>
      </w:pPr>
    </w:p>
    <w:p w:rsidR="00745E29" w:rsidRPr="00A71CFF" w:rsidRDefault="00745E29" w:rsidP="00745E29">
      <w:pPr>
        <w:autoSpaceDE w:val="0"/>
        <w:autoSpaceDN w:val="0"/>
        <w:adjustRightInd w:val="0"/>
        <w:spacing w:line="360" w:lineRule="auto"/>
        <w:jc w:val="both"/>
        <w:rPr>
          <w:rFonts w:ascii="Simplified Arabic" w:hAnsi="Simplified Arabic" w:cs="Simplified Arabic"/>
          <w:color w:val="0D0D0D"/>
          <w:sz w:val="28"/>
          <w:szCs w:val="28"/>
          <w:rtl/>
        </w:rPr>
      </w:pPr>
      <w:r w:rsidRPr="00A71CFF">
        <w:rPr>
          <w:rFonts w:ascii="Simplified Arabic" w:hAnsi="Simplified Arabic" w:cs="Simplified Arabic"/>
          <w:sz w:val="28"/>
          <w:szCs w:val="28"/>
          <w:rtl/>
        </w:rPr>
        <w:t xml:space="preserve">    يتن</w:t>
      </w:r>
      <w:r w:rsidR="009D5C6F">
        <w:rPr>
          <w:rFonts w:ascii="Simplified Arabic" w:hAnsi="Simplified Arabic" w:cs="Simplified Arabic" w:hint="cs"/>
          <w:sz w:val="28"/>
          <w:szCs w:val="28"/>
          <w:rtl/>
        </w:rPr>
        <w:t>ا</w:t>
      </w:r>
      <w:r w:rsidR="00D0390E">
        <w:rPr>
          <w:rFonts w:ascii="Simplified Arabic" w:hAnsi="Simplified Arabic" w:cs="Simplified Arabic"/>
          <w:sz w:val="28"/>
          <w:szCs w:val="28"/>
          <w:rtl/>
        </w:rPr>
        <w:t>و</w:t>
      </w:r>
      <w:r w:rsidRPr="00A71CFF">
        <w:rPr>
          <w:rFonts w:ascii="Simplified Arabic" w:hAnsi="Simplified Arabic" w:cs="Simplified Arabic"/>
          <w:sz w:val="28"/>
          <w:szCs w:val="28"/>
          <w:rtl/>
        </w:rPr>
        <w:t xml:space="preserve">ل هذا الفصل التحليل الإحصائي لنتائج استجابة </w:t>
      </w:r>
      <w:r w:rsidR="00E866D7">
        <w:rPr>
          <w:rFonts w:ascii="Simplified Arabic" w:hAnsi="Simplified Arabic" w:cs="Simplified Arabic"/>
          <w:sz w:val="28"/>
          <w:szCs w:val="28"/>
          <w:rtl/>
        </w:rPr>
        <w:t>أفراد</w:t>
      </w:r>
      <w:r w:rsidRPr="00A71CFF">
        <w:rPr>
          <w:rFonts w:ascii="Simplified Arabic" w:hAnsi="Simplified Arabic" w:cs="Simplified Arabic"/>
          <w:sz w:val="28"/>
          <w:szCs w:val="28"/>
          <w:rtl/>
        </w:rPr>
        <w:t xml:space="preserve"> عينة الدراسة تبعاً للمتغيرات التي اعتمدت فيها من خلال عرض المؤشرات الإحصائية وتحليلها من خلال الوسط الحسابي والانحراف المعياري لكل متغيرات الدراسة والأهمية النسبية (</w:t>
      </w:r>
      <w:r>
        <w:rPr>
          <w:rFonts w:ascii="Simplified Arabic" w:hAnsi="Simplified Arabic" w:cs="Simplified Arabic" w:hint="cs"/>
          <w:sz w:val="28"/>
          <w:szCs w:val="28"/>
          <w:rtl/>
        </w:rPr>
        <w:t>الحاجات التدريبية لدى معلمي العلوم في ضوء متطلبات اكتشاف ورعاية الموهوبين</w:t>
      </w:r>
      <w:r w:rsidRPr="00A71CFF">
        <w:rPr>
          <w:rFonts w:ascii="Simplified Arabic" w:hAnsi="Simplified Arabic" w:cs="Simplified Arabic"/>
          <w:sz w:val="28"/>
          <w:szCs w:val="28"/>
          <w:rtl/>
        </w:rPr>
        <w:t>) ، كما يتن</w:t>
      </w:r>
      <w:r w:rsidR="00D0390E">
        <w:rPr>
          <w:rFonts w:ascii="Simplified Arabic" w:hAnsi="Simplified Arabic" w:cs="Simplified Arabic"/>
          <w:sz w:val="28"/>
          <w:szCs w:val="28"/>
          <w:rtl/>
        </w:rPr>
        <w:t>أو</w:t>
      </w:r>
      <w:r w:rsidRPr="00A71CFF">
        <w:rPr>
          <w:rFonts w:ascii="Simplified Arabic" w:hAnsi="Simplified Arabic" w:cs="Simplified Arabic"/>
          <w:sz w:val="28"/>
          <w:szCs w:val="28"/>
          <w:rtl/>
        </w:rPr>
        <w:t xml:space="preserve">ل الفصل الإجابة عن أسئلة الدراسة والاستدلالات الإحصائية الخاصة بكل منها، ومن ثمَّ تفسير هذه النتائج وربطها بالدراسات السابقة، وقد استخدم الباحث لهذا الغرض الحزمة الإحصائية </w:t>
      </w:r>
      <w:r w:rsidRPr="00A71CFF">
        <w:rPr>
          <w:rFonts w:ascii="Simplified Arabic" w:hAnsi="Simplified Arabic" w:cs="Simplified Arabic"/>
          <w:sz w:val="28"/>
          <w:szCs w:val="28"/>
        </w:rPr>
        <w:t xml:space="preserve">SPSS </w:t>
      </w:r>
      <w:r>
        <w:rPr>
          <w:rFonts w:ascii="Simplified Arabic" w:hAnsi="Simplified Arabic" w:cs="Simplified Arabic" w:hint="cs"/>
          <w:sz w:val="28"/>
          <w:szCs w:val="28"/>
          <w:rtl/>
        </w:rPr>
        <w:t>.</w:t>
      </w:r>
    </w:p>
    <w:p w:rsidR="00745E29" w:rsidRPr="00A71CFF" w:rsidRDefault="00745E29" w:rsidP="00456B03">
      <w:pPr>
        <w:numPr>
          <w:ilvl w:val="0"/>
          <w:numId w:val="6"/>
        </w:numPr>
        <w:spacing w:after="0" w:line="360" w:lineRule="auto"/>
        <w:ind w:left="714" w:hanging="357"/>
        <w:jc w:val="both"/>
        <w:rPr>
          <w:rFonts w:ascii="Simplified Arabic" w:hAnsi="Simplified Arabic" w:cs="Simplified Arabic"/>
          <w:b/>
          <w:bCs/>
          <w:color w:val="0D0D0D"/>
          <w:sz w:val="28"/>
          <w:szCs w:val="28"/>
        </w:rPr>
      </w:pPr>
      <w:r w:rsidRPr="00A71CFF">
        <w:rPr>
          <w:rFonts w:ascii="Simplified Arabic" w:hAnsi="Simplified Arabic" w:cs="Simplified Arabic"/>
          <w:b/>
          <w:bCs/>
          <w:color w:val="0D0D0D"/>
          <w:sz w:val="28"/>
          <w:szCs w:val="28"/>
          <w:rtl/>
        </w:rPr>
        <w:t xml:space="preserve">(4-1): عرض النتائج وتحليلها </w:t>
      </w:r>
    </w:p>
    <w:p w:rsidR="00745E29" w:rsidRPr="00A71CFF" w:rsidRDefault="00745E29" w:rsidP="00745E29">
      <w:pPr>
        <w:autoSpaceDE w:val="0"/>
        <w:autoSpaceDN w:val="0"/>
        <w:adjustRightInd w:val="0"/>
        <w:spacing w:line="360" w:lineRule="auto"/>
        <w:jc w:val="both"/>
        <w:rPr>
          <w:rFonts w:ascii="Simplified Arabic" w:hAnsi="Simplified Arabic" w:cs="Simplified Arabic"/>
          <w:color w:val="0D0D0D"/>
          <w:sz w:val="28"/>
          <w:szCs w:val="28"/>
          <w:rtl/>
        </w:rPr>
      </w:pPr>
      <w:r w:rsidRPr="00A71CFF">
        <w:rPr>
          <w:rFonts w:ascii="Simplified Arabic" w:hAnsi="Simplified Arabic" w:cs="Simplified Arabic"/>
          <w:color w:val="0D0D0D"/>
          <w:sz w:val="28"/>
          <w:szCs w:val="28"/>
          <w:rtl/>
        </w:rPr>
        <w:t>وفيما يلي عرض للنتائج التي توصلت اليها الدراسة وفقاً لتسلسل أسئلتها:</w:t>
      </w:r>
    </w:p>
    <w:p w:rsidR="00745E29" w:rsidRPr="00A71CFF" w:rsidRDefault="00745E29" w:rsidP="00456B03">
      <w:pPr>
        <w:pStyle w:val="a3"/>
        <w:numPr>
          <w:ilvl w:val="0"/>
          <w:numId w:val="6"/>
        </w:numPr>
        <w:spacing w:after="0" w:line="360" w:lineRule="auto"/>
        <w:ind w:left="1494"/>
        <w:jc w:val="both"/>
        <w:rPr>
          <w:rFonts w:ascii="Simplified Arabic" w:hAnsi="Simplified Arabic" w:cs="Simplified Arabic"/>
          <w:b/>
          <w:bCs/>
          <w:color w:val="0D0D0D"/>
          <w:sz w:val="28"/>
          <w:szCs w:val="28"/>
          <w:lang w:bidi="ar-JO"/>
        </w:rPr>
      </w:pPr>
      <w:r w:rsidRPr="00A71CFF">
        <w:rPr>
          <w:rFonts w:ascii="Simplified Arabic" w:hAnsi="Simplified Arabic" w:cs="Simplified Arabic"/>
          <w:b/>
          <w:bCs/>
          <w:color w:val="0D0D0D"/>
          <w:sz w:val="28"/>
          <w:szCs w:val="28"/>
          <w:rtl/>
        </w:rPr>
        <w:t>(4-1: 1): عرض النتائج المتعلقة بالسؤال ال</w:t>
      </w:r>
      <w:r w:rsidR="00D0390E">
        <w:rPr>
          <w:rFonts w:ascii="Simplified Arabic" w:hAnsi="Simplified Arabic" w:cs="Simplified Arabic"/>
          <w:b/>
          <w:bCs/>
          <w:color w:val="0D0D0D"/>
          <w:sz w:val="28"/>
          <w:szCs w:val="28"/>
          <w:rtl/>
        </w:rPr>
        <w:t>أو</w:t>
      </w:r>
      <w:r w:rsidRPr="00A71CFF">
        <w:rPr>
          <w:rFonts w:ascii="Simplified Arabic" w:hAnsi="Simplified Arabic" w:cs="Simplified Arabic"/>
          <w:b/>
          <w:bCs/>
          <w:color w:val="0D0D0D"/>
          <w:sz w:val="28"/>
          <w:szCs w:val="28"/>
          <w:rtl/>
        </w:rPr>
        <w:t>ل</w:t>
      </w:r>
      <w:r w:rsidRPr="00A71CFF">
        <w:rPr>
          <w:rFonts w:ascii="Simplified Arabic" w:hAnsi="Simplified Arabic" w:cs="Simplified Arabic"/>
          <w:b/>
          <w:bCs/>
          <w:color w:val="0D0D0D"/>
          <w:sz w:val="28"/>
          <w:szCs w:val="28"/>
          <w:rtl/>
          <w:lang w:bidi="ar-JO"/>
        </w:rPr>
        <w:t>: ونصه:</w:t>
      </w:r>
    </w:p>
    <w:p w:rsidR="00745E29" w:rsidRDefault="00745E29" w:rsidP="00745E29">
      <w:pPr>
        <w:autoSpaceDE w:val="0"/>
        <w:autoSpaceDN w:val="0"/>
        <w:adjustRightInd w:val="0"/>
        <w:spacing w:after="0"/>
        <w:jc w:val="lowKashida"/>
        <w:rPr>
          <w:rFonts w:ascii="Simplified Arabic" w:hAnsi="Simplified Arabic" w:cs="Simplified Arabic"/>
          <w:sz w:val="28"/>
          <w:szCs w:val="28"/>
          <w:rtl/>
        </w:rPr>
      </w:pPr>
      <w:r w:rsidRPr="00233B5A">
        <w:rPr>
          <w:rFonts w:ascii="Simplified Arabic" w:hAnsi="Simplified Arabic" w:cs="Simplified Arabic"/>
          <w:b/>
          <w:bCs/>
          <w:color w:val="0D0D0D"/>
          <w:sz w:val="28"/>
          <w:szCs w:val="28"/>
          <w:rtl/>
        </w:rPr>
        <w:t xml:space="preserve">" </w:t>
      </w:r>
      <w:r w:rsidRPr="00233B5A">
        <w:rPr>
          <w:rFonts w:ascii="Simplified Arabic" w:hAnsi="Simplified Arabic" w:cs="Simplified Arabic" w:hint="cs"/>
          <w:b/>
          <w:bCs/>
          <w:color w:val="0D0D0D"/>
          <w:sz w:val="28"/>
          <w:szCs w:val="28"/>
          <w:rtl/>
        </w:rPr>
        <w:t>ما الاحتياجات التدريبية لمعلمي العلوم في المرحلة الابتدائية في ضوء متطلبات اكتشاف الموهوبين ؟"</w:t>
      </w:r>
      <w:r w:rsidRPr="00233B5A">
        <w:rPr>
          <w:rFonts w:ascii="Simplified Arabic" w:hAnsi="Simplified Arabic" w:cs="Simplified Arabic"/>
          <w:sz w:val="28"/>
          <w:szCs w:val="28"/>
          <w:rtl/>
        </w:rPr>
        <w:t xml:space="preserve"> </w:t>
      </w:r>
    </w:p>
    <w:p w:rsidR="00745E29" w:rsidRDefault="00745E29" w:rsidP="00745E29">
      <w:pPr>
        <w:autoSpaceDE w:val="0"/>
        <w:autoSpaceDN w:val="0"/>
        <w:adjustRightInd w:val="0"/>
        <w:spacing w:after="0"/>
        <w:jc w:val="lowKashida"/>
        <w:rPr>
          <w:rFonts w:ascii="Simplified Arabic" w:hAnsi="Simplified Arabic"/>
          <w:sz w:val="28"/>
          <w:rtl/>
          <w:lang w:bidi="ar-JO"/>
        </w:rPr>
      </w:pPr>
      <w:r>
        <w:rPr>
          <w:rFonts w:ascii="Simplified Arabic" w:hAnsi="Simplified Arabic" w:cs="Simplified Arabic" w:hint="cs"/>
          <w:sz w:val="28"/>
          <w:szCs w:val="28"/>
          <w:rtl/>
        </w:rPr>
        <w:t xml:space="preserve">   </w:t>
      </w:r>
      <w:r w:rsidRPr="00233B5A">
        <w:rPr>
          <w:rFonts w:ascii="Simplified Arabic" w:hAnsi="Simplified Arabic" w:cs="Simplified Arabic"/>
          <w:sz w:val="28"/>
          <w:szCs w:val="28"/>
          <w:rtl/>
        </w:rPr>
        <w:t xml:space="preserve"> للإجابة عن هذا السؤال حُسبت المتوسطات الحسابية والانحرافات المعيارية والرتبة وبيان درجة التقدير، وذلك تبعاً لاستجابة </w:t>
      </w:r>
      <w:r w:rsidR="00E866D7">
        <w:rPr>
          <w:rFonts w:ascii="Simplified Arabic" w:hAnsi="Simplified Arabic" w:cs="Simplified Arabic"/>
          <w:sz w:val="28"/>
          <w:szCs w:val="28"/>
          <w:rtl/>
        </w:rPr>
        <w:t>أفراد</w:t>
      </w:r>
      <w:r w:rsidRPr="00233B5A">
        <w:rPr>
          <w:rFonts w:ascii="Simplified Arabic" w:hAnsi="Simplified Arabic" w:cs="Simplified Arabic"/>
          <w:sz w:val="28"/>
          <w:szCs w:val="28"/>
          <w:rtl/>
        </w:rPr>
        <w:t xml:space="preserve"> عينة الدراسة على المحور ال</w:t>
      </w:r>
      <w:r w:rsidR="00D0390E">
        <w:rPr>
          <w:rFonts w:ascii="Simplified Arabic" w:hAnsi="Simplified Arabic" w:cs="Simplified Arabic"/>
          <w:sz w:val="28"/>
          <w:szCs w:val="28"/>
          <w:rtl/>
        </w:rPr>
        <w:t>أو</w:t>
      </w:r>
      <w:r w:rsidRPr="00233B5A">
        <w:rPr>
          <w:rFonts w:ascii="Simplified Arabic" w:hAnsi="Simplified Arabic" w:cs="Simplified Arabic"/>
          <w:sz w:val="28"/>
          <w:szCs w:val="28"/>
          <w:rtl/>
        </w:rPr>
        <w:t xml:space="preserve">ل: </w:t>
      </w:r>
      <w:r w:rsidRPr="00057BD7">
        <w:rPr>
          <w:rFonts w:ascii="Simplified Arabic" w:hAnsi="Simplified Arabic" w:cs="Simplified Arabic" w:hint="cs"/>
          <w:sz w:val="28"/>
          <w:szCs w:val="28"/>
          <w:rtl/>
        </w:rPr>
        <w:t>الاحتياجات التدريبية لمعلمي العلوم في المرحلة الابتدائية في ضوء متطلبات اكتشاف الموهوبين</w:t>
      </w:r>
      <w:r w:rsidRPr="00233B5A">
        <w:rPr>
          <w:rFonts w:ascii="Simplified Arabic" w:hAnsi="Simplified Arabic" w:cs="Simplified Arabic"/>
          <w:sz w:val="28"/>
          <w:szCs w:val="28"/>
          <w:rtl/>
        </w:rPr>
        <w:t xml:space="preserve"> </w:t>
      </w:r>
      <w:r>
        <w:rPr>
          <w:rFonts w:ascii="Simplified Arabic" w:hAnsi="Simplified Arabic" w:cs="Simplified Arabic" w:hint="cs"/>
          <w:sz w:val="28"/>
          <w:szCs w:val="28"/>
          <w:rtl/>
        </w:rPr>
        <w:t>والجدول 7 يبين ذلك</w:t>
      </w:r>
      <w:r w:rsidRPr="00233B5A">
        <w:rPr>
          <w:rFonts w:ascii="Simplified Arabic" w:hAnsi="Simplified Arabic" w:cs="Simplified Arabic"/>
          <w:sz w:val="28"/>
          <w:szCs w:val="28"/>
          <w:rtl/>
        </w:rPr>
        <w:t>:</w:t>
      </w:r>
    </w:p>
    <w:p w:rsidR="00745E29" w:rsidRPr="00233B5A" w:rsidRDefault="00745E29" w:rsidP="00745E29">
      <w:pPr>
        <w:autoSpaceDE w:val="0"/>
        <w:autoSpaceDN w:val="0"/>
        <w:adjustRightInd w:val="0"/>
        <w:spacing w:after="0"/>
        <w:jc w:val="lowKashida"/>
        <w:rPr>
          <w:rFonts w:ascii="Simplified Arabic" w:hAnsi="Simplified Arabic"/>
          <w:sz w:val="28"/>
          <w:rtl/>
          <w:lang w:bidi="ar-JO"/>
        </w:rPr>
      </w:pPr>
    </w:p>
    <w:p w:rsidR="00745E29" w:rsidRPr="00A71CFF" w:rsidRDefault="00745E29" w:rsidP="0040641C">
      <w:pPr>
        <w:autoSpaceDE w:val="0"/>
        <w:autoSpaceDN w:val="0"/>
        <w:adjustRightInd w:val="0"/>
        <w:spacing w:line="360" w:lineRule="auto"/>
        <w:jc w:val="center"/>
        <w:rPr>
          <w:rFonts w:ascii="Simplified Arabic" w:hAnsi="Simplified Arabic" w:cs="Simplified Arabic"/>
          <w:sz w:val="28"/>
          <w:szCs w:val="28"/>
          <w:rtl/>
        </w:rPr>
      </w:pPr>
      <w:r w:rsidRPr="00A71CFF">
        <w:rPr>
          <w:rFonts w:ascii="Simplified Arabic" w:hAnsi="Simplified Arabic" w:cs="Simplified Arabic"/>
          <w:sz w:val="28"/>
          <w:szCs w:val="28"/>
          <w:rtl/>
        </w:rPr>
        <w:lastRenderedPageBreak/>
        <w:t>الجدول(</w:t>
      </w:r>
      <w:r>
        <w:rPr>
          <w:rFonts w:ascii="Simplified Arabic" w:hAnsi="Simplified Arabic" w:cs="Simplified Arabic" w:hint="cs"/>
          <w:sz w:val="28"/>
          <w:szCs w:val="28"/>
          <w:rtl/>
        </w:rPr>
        <w:t>7</w:t>
      </w:r>
      <w:r w:rsidRPr="00A71CFF">
        <w:rPr>
          <w:rFonts w:ascii="Simplified Arabic" w:hAnsi="Simplified Arabic" w:cs="Simplified Arabic"/>
          <w:sz w:val="28"/>
          <w:szCs w:val="28"/>
          <w:rtl/>
        </w:rPr>
        <w:t>)</w:t>
      </w:r>
      <w:r w:rsidR="0040641C">
        <w:rPr>
          <w:rFonts w:ascii="Simplified Arabic" w:hAnsi="Simplified Arabic" w:cs="Simplified Arabic" w:hint="cs"/>
          <w:sz w:val="28"/>
          <w:szCs w:val="28"/>
          <w:rtl/>
        </w:rPr>
        <w:t xml:space="preserve"> </w:t>
      </w:r>
      <w:r w:rsidRPr="00A71CFF">
        <w:rPr>
          <w:rFonts w:ascii="Simplified Arabic" w:hAnsi="Simplified Arabic" w:cs="Simplified Arabic"/>
          <w:sz w:val="28"/>
          <w:szCs w:val="28"/>
          <w:rtl/>
        </w:rPr>
        <w:t xml:space="preserve">المتوسطات الحسابية والانحرافات المعيارية والرتبة وبيان درجة التقدير، وذلك تبعاً لاستجابة </w:t>
      </w:r>
      <w:r w:rsidR="00E866D7">
        <w:rPr>
          <w:rFonts w:ascii="Simplified Arabic" w:hAnsi="Simplified Arabic" w:cs="Simplified Arabic"/>
          <w:sz w:val="28"/>
          <w:szCs w:val="28"/>
          <w:rtl/>
        </w:rPr>
        <w:t>أفراد</w:t>
      </w:r>
      <w:r w:rsidRPr="00A71CFF">
        <w:rPr>
          <w:rFonts w:ascii="Simplified Arabic" w:hAnsi="Simplified Arabic" w:cs="Simplified Arabic"/>
          <w:sz w:val="28"/>
          <w:szCs w:val="28"/>
          <w:rtl/>
        </w:rPr>
        <w:t xml:space="preserve"> عينة الدراسة على </w:t>
      </w:r>
      <w:r>
        <w:rPr>
          <w:rFonts w:ascii="Simplified Arabic" w:hAnsi="Simplified Arabic" w:cs="Simplified Arabic" w:hint="cs"/>
          <w:sz w:val="28"/>
          <w:szCs w:val="28"/>
          <w:rtl/>
        </w:rPr>
        <w:t>المحور ال</w:t>
      </w:r>
      <w:r w:rsidR="00D0390E">
        <w:rPr>
          <w:rFonts w:ascii="Simplified Arabic" w:hAnsi="Simplified Arabic" w:cs="Simplified Arabic" w:hint="cs"/>
          <w:sz w:val="28"/>
          <w:szCs w:val="28"/>
          <w:rtl/>
        </w:rPr>
        <w:t>أو</w:t>
      </w:r>
      <w:r>
        <w:rPr>
          <w:rFonts w:ascii="Simplified Arabic" w:hAnsi="Simplified Arabic" w:cs="Simplified Arabic" w:hint="cs"/>
          <w:sz w:val="28"/>
          <w:szCs w:val="28"/>
          <w:rtl/>
        </w:rPr>
        <w:t xml:space="preserve">ل: الاحتياجات التدريبية في ضوء متطلبات اكتشاف الموهوبين </w:t>
      </w:r>
      <w:r w:rsidRPr="00A71CFF">
        <w:rPr>
          <w:rFonts w:ascii="Simplified Arabic" w:hAnsi="Simplified Arabic" w:cs="Simplified Arabic"/>
          <w:sz w:val="28"/>
          <w:szCs w:val="28"/>
          <w:rtl/>
        </w:rPr>
        <w:t>(ن=</w:t>
      </w:r>
      <w:r>
        <w:rPr>
          <w:rFonts w:ascii="Simplified Arabic" w:hAnsi="Simplified Arabic" w:cs="Simplified Arabic"/>
          <w:sz w:val="28"/>
          <w:szCs w:val="28"/>
        </w:rPr>
        <w:t>100</w:t>
      </w:r>
      <w:r w:rsidRPr="00A71CFF">
        <w:rPr>
          <w:rFonts w:ascii="Simplified Arabic" w:hAnsi="Simplified Arabic" w:cs="Simplified Arabic"/>
          <w:sz w:val="28"/>
          <w:szCs w:val="28"/>
          <w:rtl/>
        </w:rPr>
        <w:t>)</w:t>
      </w:r>
    </w:p>
    <w:tbl>
      <w:tblPr>
        <w:tblW w:w="9749" w:type="dxa"/>
        <w:jc w:val="center"/>
        <w:tblInd w:w="3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3"/>
        <w:gridCol w:w="981"/>
        <w:gridCol w:w="766"/>
        <w:gridCol w:w="1116"/>
        <w:gridCol w:w="913"/>
        <w:gridCol w:w="4602"/>
        <w:gridCol w:w="608"/>
      </w:tblGrid>
      <w:tr w:rsidR="00745E29" w:rsidRPr="000C0264" w:rsidTr="0040641C">
        <w:trPr>
          <w:trHeight w:val="382"/>
          <w:tblHeader/>
          <w:jc w:val="center"/>
        </w:trPr>
        <w:tc>
          <w:tcPr>
            <w:tcW w:w="763" w:type="dxa"/>
            <w:shd w:val="pct95" w:color="FABF8F" w:fill="FABF8F"/>
            <w:vAlign w:val="center"/>
          </w:tcPr>
          <w:p w:rsidR="00745E29" w:rsidRPr="000C0264" w:rsidRDefault="00745E29" w:rsidP="00456B03">
            <w:pPr>
              <w:spacing w:line="240" w:lineRule="auto"/>
              <w:jc w:val="center"/>
              <w:rPr>
                <w:rFonts w:ascii="Simplified Arabic" w:hAnsi="Simplified Arabic" w:cs="Simplified Arabic"/>
                <w:b/>
                <w:bCs/>
                <w:color w:val="0D0D0D"/>
                <w:sz w:val="24"/>
                <w:szCs w:val="24"/>
              </w:rPr>
            </w:pPr>
            <w:r w:rsidRPr="000C0264">
              <w:rPr>
                <w:rFonts w:ascii="Simplified Arabic" w:hAnsi="Simplified Arabic" w:cs="Simplified Arabic"/>
                <w:b/>
                <w:bCs/>
                <w:color w:val="0D0D0D"/>
                <w:sz w:val="24"/>
                <w:szCs w:val="24"/>
                <w:rtl/>
              </w:rPr>
              <w:t>الرتبة</w:t>
            </w:r>
          </w:p>
        </w:tc>
        <w:tc>
          <w:tcPr>
            <w:tcW w:w="981" w:type="dxa"/>
            <w:shd w:val="pct5" w:color="auto" w:fill="auto"/>
            <w:vAlign w:val="center"/>
          </w:tcPr>
          <w:p w:rsidR="00745E29" w:rsidRPr="000C0264" w:rsidRDefault="00745E29" w:rsidP="00456B03">
            <w:pPr>
              <w:spacing w:line="240" w:lineRule="auto"/>
              <w:jc w:val="center"/>
              <w:rPr>
                <w:rFonts w:ascii="Simplified Arabic" w:hAnsi="Simplified Arabic" w:cs="Simplified Arabic"/>
                <w:b/>
                <w:bCs/>
                <w:color w:val="0D0D0D"/>
                <w:sz w:val="24"/>
                <w:szCs w:val="24"/>
                <w:rtl/>
              </w:rPr>
            </w:pPr>
            <w:r w:rsidRPr="000C0264">
              <w:rPr>
                <w:rFonts w:ascii="Simplified Arabic" w:hAnsi="Simplified Arabic" w:cs="Simplified Arabic"/>
                <w:b/>
                <w:bCs/>
                <w:color w:val="0D0D0D"/>
                <w:sz w:val="24"/>
                <w:szCs w:val="24"/>
                <w:rtl/>
              </w:rPr>
              <w:t>درجة</w:t>
            </w:r>
          </w:p>
          <w:p w:rsidR="00745E29" w:rsidRPr="000C0264" w:rsidRDefault="00745E29" w:rsidP="00456B03">
            <w:pPr>
              <w:spacing w:line="240" w:lineRule="auto"/>
              <w:jc w:val="center"/>
              <w:rPr>
                <w:rFonts w:ascii="Simplified Arabic" w:hAnsi="Simplified Arabic" w:cs="Simplified Arabic"/>
                <w:b/>
                <w:bCs/>
                <w:color w:val="0D0D0D"/>
                <w:sz w:val="24"/>
                <w:szCs w:val="24"/>
                <w:rtl/>
              </w:rPr>
            </w:pPr>
            <w:r w:rsidRPr="000C0264">
              <w:rPr>
                <w:rFonts w:ascii="Simplified Arabic" w:hAnsi="Simplified Arabic" w:cs="Simplified Arabic" w:hint="cs"/>
                <w:b/>
                <w:bCs/>
                <w:color w:val="0D0D0D"/>
                <w:sz w:val="24"/>
                <w:szCs w:val="24"/>
                <w:rtl/>
              </w:rPr>
              <w:t>الاحتياج</w:t>
            </w:r>
          </w:p>
        </w:tc>
        <w:tc>
          <w:tcPr>
            <w:tcW w:w="766" w:type="dxa"/>
            <w:shd w:val="pct5" w:color="auto" w:fill="auto"/>
            <w:vAlign w:val="center"/>
          </w:tcPr>
          <w:p w:rsidR="00745E29" w:rsidRPr="000C0264" w:rsidRDefault="00745E29" w:rsidP="00456B03">
            <w:pPr>
              <w:spacing w:line="240" w:lineRule="auto"/>
              <w:jc w:val="center"/>
              <w:rPr>
                <w:rFonts w:ascii="Simplified Arabic" w:hAnsi="Simplified Arabic" w:cs="Simplified Arabic"/>
                <w:b/>
                <w:bCs/>
                <w:color w:val="0D0D0D"/>
                <w:sz w:val="24"/>
                <w:szCs w:val="24"/>
                <w:rtl/>
              </w:rPr>
            </w:pPr>
            <w:r w:rsidRPr="000C0264">
              <w:rPr>
                <w:rFonts w:ascii="Simplified Arabic" w:hAnsi="Simplified Arabic" w:cs="Simplified Arabic"/>
                <w:b/>
                <w:bCs/>
                <w:color w:val="0D0D0D"/>
                <w:sz w:val="24"/>
                <w:szCs w:val="24"/>
                <w:rtl/>
              </w:rPr>
              <w:t>العدد</w:t>
            </w:r>
          </w:p>
        </w:tc>
        <w:tc>
          <w:tcPr>
            <w:tcW w:w="1116" w:type="dxa"/>
            <w:shd w:val="pct5" w:color="auto" w:fill="auto"/>
            <w:vAlign w:val="center"/>
          </w:tcPr>
          <w:p w:rsidR="00745E29" w:rsidRPr="000C0264" w:rsidRDefault="00745E29" w:rsidP="00456B03">
            <w:pPr>
              <w:spacing w:line="240" w:lineRule="auto"/>
              <w:jc w:val="center"/>
              <w:rPr>
                <w:rFonts w:ascii="Simplified Arabic" w:hAnsi="Simplified Arabic" w:cs="Simplified Arabic"/>
                <w:b/>
                <w:bCs/>
                <w:color w:val="0D0D0D"/>
                <w:sz w:val="24"/>
                <w:szCs w:val="24"/>
                <w:rtl/>
              </w:rPr>
            </w:pPr>
            <w:r w:rsidRPr="000C0264">
              <w:rPr>
                <w:rFonts w:ascii="Simplified Arabic" w:hAnsi="Simplified Arabic" w:cs="Simplified Arabic"/>
                <w:b/>
                <w:bCs/>
                <w:color w:val="0D0D0D"/>
                <w:sz w:val="24"/>
                <w:szCs w:val="24"/>
                <w:rtl/>
              </w:rPr>
              <w:t>الانحراف</w:t>
            </w:r>
          </w:p>
          <w:p w:rsidR="00745E29" w:rsidRPr="000C0264" w:rsidRDefault="00745E29" w:rsidP="00456B03">
            <w:pPr>
              <w:spacing w:line="240" w:lineRule="auto"/>
              <w:jc w:val="center"/>
              <w:rPr>
                <w:rFonts w:ascii="Simplified Arabic" w:hAnsi="Simplified Arabic" w:cs="Simplified Arabic"/>
                <w:b/>
                <w:bCs/>
                <w:color w:val="0D0D0D"/>
                <w:sz w:val="24"/>
                <w:szCs w:val="24"/>
              </w:rPr>
            </w:pPr>
            <w:r w:rsidRPr="000C0264">
              <w:rPr>
                <w:rFonts w:ascii="Simplified Arabic" w:hAnsi="Simplified Arabic" w:cs="Simplified Arabic"/>
                <w:b/>
                <w:bCs/>
                <w:color w:val="0D0D0D"/>
                <w:sz w:val="24"/>
                <w:szCs w:val="24"/>
                <w:rtl/>
              </w:rPr>
              <w:t>المعياري</w:t>
            </w:r>
          </w:p>
        </w:tc>
        <w:tc>
          <w:tcPr>
            <w:tcW w:w="913" w:type="dxa"/>
            <w:shd w:val="pct5" w:color="auto" w:fill="auto"/>
            <w:vAlign w:val="center"/>
          </w:tcPr>
          <w:p w:rsidR="00745E29" w:rsidRPr="000C0264" w:rsidRDefault="00745E29" w:rsidP="00456B03">
            <w:pPr>
              <w:spacing w:line="240" w:lineRule="auto"/>
              <w:jc w:val="center"/>
              <w:rPr>
                <w:rFonts w:ascii="Simplified Arabic" w:hAnsi="Simplified Arabic" w:cs="Simplified Arabic"/>
                <w:b/>
                <w:bCs/>
                <w:color w:val="0D0D0D"/>
                <w:sz w:val="24"/>
                <w:szCs w:val="24"/>
                <w:rtl/>
              </w:rPr>
            </w:pPr>
            <w:r w:rsidRPr="000C0264">
              <w:rPr>
                <w:rFonts w:ascii="Simplified Arabic" w:hAnsi="Simplified Arabic" w:cs="Simplified Arabic"/>
                <w:b/>
                <w:bCs/>
                <w:color w:val="0D0D0D"/>
                <w:sz w:val="24"/>
                <w:szCs w:val="24"/>
                <w:rtl/>
              </w:rPr>
              <w:t>المتوسط</w:t>
            </w:r>
          </w:p>
          <w:p w:rsidR="00745E29" w:rsidRPr="000C0264" w:rsidRDefault="00745E29" w:rsidP="00456B03">
            <w:pPr>
              <w:spacing w:line="240" w:lineRule="auto"/>
              <w:jc w:val="center"/>
              <w:rPr>
                <w:rFonts w:ascii="Simplified Arabic" w:hAnsi="Simplified Arabic" w:cs="Simplified Arabic"/>
                <w:b/>
                <w:bCs/>
                <w:color w:val="0D0D0D"/>
                <w:sz w:val="24"/>
                <w:szCs w:val="24"/>
              </w:rPr>
            </w:pPr>
            <w:r w:rsidRPr="000C0264">
              <w:rPr>
                <w:rFonts w:ascii="Simplified Arabic" w:hAnsi="Simplified Arabic" w:cs="Simplified Arabic"/>
                <w:b/>
                <w:bCs/>
                <w:color w:val="0D0D0D"/>
                <w:sz w:val="24"/>
                <w:szCs w:val="24"/>
                <w:rtl/>
              </w:rPr>
              <w:t>الحسابي</w:t>
            </w:r>
          </w:p>
        </w:tc>
        <w:tc>
          <w:tcPr>
            <w:tcW w:w="4602" w:type="dxa"/>
            <w:shd w:val="pct5" w:color="auto" w:fill="auto"/>
            <w:vAlign w:val="center"/>
          </w:tcPr>
          <w:p w:rsidR="00745E29" w:rsidRPr="000C0264" w:rsidRDefault="00745E29" w:rsidP="00456B03">
            <w:pPr>
              <w:spacing w:line="240" w:lineRule="auto"/>
              <w:jc w:val="center"/>
              <w:rPr>
                <w:rFonts w:ascii="Simplified Arabic" w:hAnsi="Simplified Arabic" w:cs="Simplified Arabic"/>
                <w:b/>
                <w:bCs/>
                <w:color w:val="0D0D0D"/>
                <w:sz w:val="24"/>
                <w:szCs w:val="24"/>
              </w:rPr>
            </w:pPr>
            <w:r w:rsidRPr="000C0264">
              <w:rPr>
                <w:rFonts w:ascii="Simplified Arabic" w:hAnsi="Simplified Arabic" w:cs="Simplified Arabic"/>
                <w:b/>
                <w:bCs/>
                <w:color w:val="0D0D0D"/>
                <w:sz w:val="24"/>
                <w:szCs w:val="24"/>
                <w:rtl/>
              </w:rPr>
              <w:t>المجال</w:t>
            </w:r>
          </w:p>
        </w:tc>
        <w:tc>
          <w:tcPr>
            <w:tcW w:w="608" w:type="dxa"/>
            <w:shd w:val="pct95" w:color="FABF8F" w:fill="FABF8F"/>
          </w:tcPr>
          <w:p w:rsidR="00745E29" w:rsidRPr="000C0264" w:rsidRDefault="00745E29" w:rsidP="00456B03">
            <w:pPr>
              <w:spacing w:line="240" w:lineRule="auto"/>
              <w:rPr>
                <w:rFonts w:ascii="Simplified Arabic" w:hAnsi="Simplified Arabic" w:cs="Simplified Arabic"/>
                <w:b/>
                <w:bCs/>
                <w:color w:val="0D0D0D"/>
                <w:sz w:val="24"/>
                <w:szCs w:val="24"/>
                <w:lang w:val="en-GB"/>
              </w:rPr>
            </w:pPr>
            <w:r w:rsidRPr="000C0264">
              <w:rPr>
                <w:rFonts w:ascii="Simplified Arabic" w:hAnsi="Simplified Arabic" w:cs="Simplified Arabic"/>
                <w:b/>
                <w:bCs/>
                <w:color w:val="0D0D0D"/>
                <w:sz w:val="24"/>
                <w:szCs w:val="24"/>
                <w:rtl/>
              </w:rPr>
              <w:t>م</w:t>
            </w:r>
          </w:p>
        </w:tc>
      </w:tr>
      <w:tr w:rsidR="00745E29" w:rsidRPr="0040641C" w:rsidTr="0040641C">
        <w:trPr>
          <w:trHeight w:val="457"/>
          <w:jc w:val="center"/>
        </w:trPr>
        <w:tc>
          <w:tcPr>
            <w:tcW w:w="763" w:type="dxa"/>
            <w:shd w:val="pct95" w:color="FABF8F" w:fill="FABF8F"/>
            <w:vAlign w:val="center"/>
          </w:tcPr>
          <w:p w:rsidR="00745E29" w:rsidRPr="0040641C" w:rsidRDefault="00745E29" w:rsidP="0040641C">
            <w:pPr>
              <w:spacing w:after="0" w:line="240" w:lineRule="auto"/>
              <w:ind w:right="60"/>
              <w:rPr>
                <w:rFonts w:ascii="Arial" w:hAnsi="Arial"/>
                <w:color w:val="000000"/>
              </w:rPr>
            </w:pPr>
            <w:r w:rsidRPr="0040641C">
              <w:rPr>
                <w:rFonts w:ascii="Arial" w:hAnsi="Arial"/>
                <w:color w:val="000000"/>
              </w:rPr>
              <w:t>1</w:t>
            </w:r>
          </w:p>
        </w:tc>
        <w:tc>
          <w:tcPr>
            <w:tcW w:w="981" w:type="dxa"/>
            <w:vAlign w:val="center"/>
          </w:tcPr>
          <w:p w:rsidR="00745E29" w:rsidRPr="0040641C" w:rsidRDefault="00745E29" w:rsidP="0040641C">
            <w:pPr>
              <w:spacing w:after="0" w:line="240" w:lineRule="auto"/>
              <w:ind w:right="60"/>
              <w:rPr>
                <w:rFonts w:ascii="Arial" w:hAnsi="Arial"/>
                <w:color w:val="000000"/>
              </w:rPr>
            </w:pPr>
            <w:r w:rsidRPr="0040641C">
              <w:rPr>
                <w:rFonts w:ascii="Arial" w:hAnsi="Arial" w:hint="cs"/>
                <w:color w:val="000000"/>
                <w:rtl/>
              </w:rPr>
              <w:t>عالية</w:t>
            </w:r>
          </w:p>
        </w:tc>
        <w:tc>
          <w:tcPr>
            <w:tcW w:w="766" w:type="dxa"/>
          </w:tcPr>
          <w:p w:rsidR="00745E29" w:rsidRPr="0040641C" w:rsidRDefault="00745E29" w:rsidP="0040641C">
            <w:pPr>
              <w:spacing w:after="0" w:line="240" w:lineRule="auto"/>
              <w:ind w:right="60"/>
              <w:rPr>
                <w:rFonts w:ascii="Arial" w:hAnsi="Arial"/>
                <w:color w:val="000000"/>
              </w:rPr>
            </w:pPr>
            <w:r w:rsidRPr="0040641C">
              <w:rPr>
                <w:rFonts w:ascii="Arial" w:hAnsi="Arial"/>
                <w:color w:val="000000"/>
              </w:rPr>
              <w:t>100</w:t>
            </w:r>
          </w:p>
        </w:tc>
        <w:tc>
          <w:tcPr>
            <w:tcW w:w="1116" w:type="dxa"/>
          </w:tcPr>
          <w:p w:rsidR="00745E29" w:rsidRPr="0040641C" w:rsidRDefault="00745E29" w:rsidP="0040641C">
            <w:pPr>
              <w:bidi w:val="0"/>
              <w:spacing w:after="0" w:line="240" w:lineRule="auto"/>
              <w:ind w:right="60"/>
              <w:rPr>
                <w:rFonts w:ascii="Arial" w:hAnsi="Arial"/>
                <w:color w:val="000000"/>
              </w:rPr>
            </w:pPr>
            <w:r w:rsidRPr="0040641C">
              <w:rPr>
                <w:rFonts w:ascii="Arial" w:hAnsi="Arial"/>
                <w:color w:val="000000"/>
              </w:rPr>
              <w:t>0,47</w:t>
            </w:r>
          </w:p>
        </w:tc>
        <w:tc>
          <w:tcPr>
            <w:tcW w:w="913" w:type="dxa"/>
          </w:tcPr>
          <w:p w:rsidR="00745E29" w:rsidRPr="0040641C" w:rsidRDefault="00745E29" w:rsidP="0040641C">
            <w:pPr>
              <w:bidi w:val="0"/>
              <w:spacing w:after="0" w:line="240" w:lineRule="auto"/>
              <w:ind w:right="60"/>
              <w:rPr>
                <w:rFonts w:ascii="Arial" w:hAnsi="Arial"/>
                <w:color w:val="000000"/>
              </w:rPr>
            </w:pPr>
            <w:r w:rsidRPr="0040641C">
              <w:rPr>
                <w:rFonts w:ascii="Arial" w:hAnsi="Arial"/>
                <w:color w:val="000000"/>
              </w:rPr>
              <w:t>2,84</w:t>
            </w:r>
          </w:p>
        </w:tc>
        <w:tc>
          <w:tcPr>
            <w:tcW w:w="4602" w:type="dxa"/>
            <w:vAlign w:val="center"/>
          </w:tcPr>
          <w:p w:rsidR="00745E29" w:rsidRPr="0040641C" w:rsidRDefault="00745E29" w:rsidP="0040641C">
            <w:pPr>
              <w:spacing w:after="0" w:line="240" w:lineRule="auto"/>
              <w:ind w:right="60"/>
              <w:rPr>
                <w:rFonts w:ascii="Arial" w:hAnsi="Arial"/>
                <w:color w:val="000000"/>
                <w:rtl/>
              </w:rPr>
            </w:pPr>
            <w:r w:rsidRPr="0040641C">
              <w:rPr>
                <w:rFonts w:ascii="Arial" w:hAnsi="Arial" w:hint="cs"/>
                <w:color w:val="000000"/>
                <w:rtl/>
              </w:rPr>
              <w:t>اكتساب</w:t>
            </w:r>
            <w:r w:rsidRPr="0040641C">
              <w:rPr>
                <w:rFonts w:ascii="Arial" w:hAnsi="Arial"/>
                <w:color w:val="000000"/>
                <w:rtl/>
              </w:rPr>
              <w:t xml:space="preserve"> </w:t>
            </w:r>
            <w:r w:rsidRPr="0040641C">
              <w:rPr>
                <w:rFonts w:ascii="Arial" w:hAnsi="Arial" w:hint="cs"/>
                <w:color w:val="000000"/>
                <w:rtl/>
              </w:rPr>
              <w:t>مهارة</w:t>
            </w:r>
            <w:r w:rsidRPr="0040641C">
              <w:rPr>
                <w:rFonts w:ascii="Arial" w:hAnsi="Arial"/>
                <w:color w:val="000000"/>
                <w:rtl/>
              </w:rPr>
              <w:t xml:space="preserve"> </w:t>
            </w:r>
            <w:r w:rsidRPr="0040641C">
              <w:rPr>
                <w:rFonts w:ascii="Arial" w:hAnsi="Arial" w:hint="cs"/>
                <w:color w:val="000000"/>
                <w:rtl/>
              </w:rPr>
              <w:t>الملاحظة</w:t>
            </w:r>
            <w:r w:rsidRPr="0040641C">
              <w:rPr>
                <w:rFonts w:ascii="Arial" w:hAnsi="Arial"/>
                <w:color w:val="000000"/>
                <w:rtl/>
              </w:rPr>
              <w:t xml:space="preserve"> </w:t>
            </w:r>
            <w:r w:rsidRPr="0040641C">
              <w:rPr>
                <w:rFonts w:ascii="Arial" w:hAnsi="Arial" w:hint="cs"/>
                <w:color w:val="000000"/>
                <w:rtl/>
              </w:rPr>
              <w:t>لجوانب</w:t>
            </w:r>
            <w:r w:rsidRPr="0040641C">
              <w:rPr>
                <w:rFonts w:ascii="Arial" w:hAnsi="Arial"/>
                <w:color w:val="000000"/>
                <w:rtl/>
              </w:rPr>
              <w:t xml:space="preserve"> </w:t>
            </w:r>
            <w:r w:rsidRPr="0040641C">
              <w:rPr>
                <w:rFonts w:ascii="Arial" w:hAnsi="Arial" w:hint="cs"/>
                <w:color w:val="000000"/>
                <w:rtl/>
              </w:rPr>
              <w:t>الموهبة</w:t>
            </w:r>
            <w:r w:rsidRPr="0040641C">
              <w:rPr>
                <w:rFonts w:ascii="Arial" w:hAnsi="Arial"/>
                <w:color w:val="000000"/>
                <w:rtl/>
              </w:rPr>
              <w:t xml:space="preserve"> </w:t>
            </w:r>
            <w:r w:rsidRPr="0040641C">
              <w:rPr>
                <w:rFonts w:ascii="Arial" w:hAnsi="Arial" w:hint="cs"/>
                <w:color w:val="000000"/>
                <w:rtl/>
              </w:rPr>
              <w:t>لدى</w:t>
            </w:r>
            <w:r w:rsidRPr="0040641C">
              <w:rPr>
                <w:rFonts w:ascii="Arial" w:hAnsi="Arial"/>
                <w:color w:val="000000"/>
                <w:rtl/>
              </w:rPr>
              <w:t xml:space="preserve"> </w:t>
            </w:r>
            <w:r w:rsidRPr="0040641C">
              <w:rPr>
                <w:rFonts w:ascii="Arial" w:hAnsi="Arial" w:hint="cs"/>
                <w:color w:val="000000"/>
                <w:rtl/>
              </w:rPr>
              <w:t>الطلاب</w:t>
            </w:r>
          </w:p>
        </w:tc>
        <w:tc>
          <w:tcPr>
            <w:tcW w:w="608" w:type="dxa"/>
            <w:shd w:val="pct95" w:color="FABF8F" w:fill="FABF8F"/>
          </w:tcPr>
          <w:p w:rsidR="00745E29" w:rsidRPr="0040641C" w:rsidRDefault="00745E29" w:rsidP="0040641C">
            <w:pPr>
              <w:bidi w:val="0"/>
              <w:spacing w:after="0" w:line="240" w:lineRule="auto"/>
              <w:ind w:right="60"/>
              <w:rPr>
                <w:rFonts w:ascii="Arial" w:hAnsi="Arial"/>
                <w:color w:val="000000"/>
              </w:rPr>
            </w:pPr>
            <w:r w:rsidRPr="0040641C">
              <w:rPr>
                <w:rFonts w:ascii="Arial" w:hAnsi="Arial"/>
                <w:color w:val="000000"/>
              </w:rPr>
              <w:t>11</w:t>
            </w:r>
          </w:p>
        </w:tc>
      </w:tr>
      <w:tr w:rsidR="00745E29" w:rsidRPr="0040641C" w:rsidTr="0040641C">
        <w:trPr>
          <w:jc w:val="center"/>
        </w:trPr>
        <w:tc>
          <w:tcPr>
            <w:tcW w:w="763" w:type="dxa"/>
            <w:shd w:val="pct95" w:color="FABF8F" w:fill="FABF8F"/>
            <w:vAlign w:val="center"/>
          </w:tcPr>
          <w:p w:rsidR="00745E29" w:rsidRPr="0040641C" w:rsidRDefault="00745E29" w:rsidP="0040641C">
            <w:pPr>
              <w:spacing w:after="0" w:line="240" w:lineRule="auto"/>
              <w:ind w:right="60"/>
              <w:rPr>
                <w:rFonts w:ascii="Arial" w:hAnsi="Arial"/>
                <w:color w:val="000000"/>
              </w:rPr>
            </w:pPr>
            <w:r w:rsidRPr="0040641C">
              <w:rPr>
                <w:rFonts w:ascii="Arial" w:hAnsi="Arial"/>
                <w:color w:val="000000"/>
              </w:rPr>
              <w:t>2</w:t>
            </w:r>
          </w:p>
        </w:tc>
        <w:tc>
          <w:tcPr>
            <w:tcW w:w="981" w:type="dxa"/>
          </w:tcPr>
          <w:p w:rsidR="00745E29" w:rsidRPr="0040641C" w:rsidRDefault="00745E29" w:rsidP="0040641C">
            <w:pPr>
              <w:spacing w:after="0" w:line="240" w:lineRule="auto"/>
              <w:ind w:right="60"/>
              <w:rPr>
                <w:rFonts w:ascii="Arial" w:hAnsi="Arial"/>
                <w:color w:val="000000"/>
              </w:rPr>
            </w:pPr>
            <w:r w:rsidRPr="0040641C">
              <w:rPr>
                <w:rFonts w:ascii="Arial" w:hAnsi="Arial" w:hint="cs"/>
                <w:color w:val="000000"/>
                <w:rtl/>
              </w:rPr>
              <w:t>عالية</w:t>
            </w:r>
          </w:p>
        </w:tc>
        <w:tc>
          <w:tcPr>
            <w:tcW w:w="766" w:type="dxa"/>
          </w:tcPr>
          <w:p w:rsidR="00745E29" w:rsidRPr="0040641C" w:rsidRDefault="00745E29" w:rsidP="0040641C">
            <w:pPr>
              <w:spacing w:after="0" w:line="240" w:lineRule="auto"/>
              <w:ind w:right="60"/>
              <w:rPr>
                <w:rFonts w:ascii="Arial" w:hAnsi="Arial"/>
                <w:color w:val="000000"/>
              </w:rPr>
            </w:pPr>
            <w:r w:rsidRPr="0040641C">
              <w:rPr>
                <w:rFonts w:ascii="Arial" w:hAnsi="Arial"/>
                <w:color w:val="000000"/>
              </w:rPr>
              <w:t>100</w:t>
            </w:r>
          </w:p>
        </w:tc>
        <w:tc>
          <w:tcPr>
            <w:tcW w:w="1116" w:type="dxa"/>
          </w:tcPr>
          <w:p w:rsidR="00745E29" w:rsidRPr="0040641C" w:rsidRDefault="00745E29" w:rsidP="0040641C">
            <w:pPr>
              <w:bidi w:val="0"/>
              <w:spacing w:after="0" w:line="240" w:lineRule="auto"/>
              <w:ind w:right="60"/>
              <w:rPr>
                <w:rFonts w:ascii="Arial" w:hAnsi="Arial"/>
                <w:color w:val="000000"/>
              </w:rPr>
            </w:pPr>
            <w:r w:rsidRPr="0040641C">
              <w:rPr>
                <w:rFonts w:ascii="Arial" w:hAnsi="Arial"/>
                <w:color w:val="000000"/>
              </w:rPr>
              <w:t>0,57</w:t>
            </w:r>
          </w:p>
        </w:tc>
        <w:tc>
          <w:tcPr>
            <w:tcW w:w="913" w:type="dxa"/>
          </w:tcPr>
          <w:p w:rsidR="00745E29" w:rsidRPr="0040641C" w:rsidRDefault="00745E29" w:rsidP="0040641C">
            <w:pPr>
              <w:bidi w:val="0"/>
              <w:spacing w:after="0" w:line="240" w:lineRule="auto"/>
              <w:ind w:right="60"/>
              <w:rPr>
                <w:rFonts w:ascii="Arial" w:hAnsi="Arial"/>
                <w:color w:val="000000"/>
              </w:rPr>
            </w:pPr>
            <w:r w:rsidRPr="0040641C">
              <w:rPr>
                <w:rFonts w:ascii="Arial" w:hAnsi="Arial"/>
                <w:color w:val="000000"/>
              </w:rPr>
              <w:t>2,77</w:t>
            </w:r>
          </w:p>
        </w:tc>
        <w:tc>
          <w:tcPr>
            <w:tcW w:w="4602" w:type="dxa"/>
            <w:vAlign w:val="center"/>
          </w:tcPr>
          <w:p w:rsidR="00745E29" w:rsidRPr="0040641C" w:rsidRDefault="00745E29" w:rsidP="0040641C">
            <w:pPr>
              <w:spacing w:after="0" w:line="240" w:lineRule="auto"/>
              <w:ind w:right="60"/>
              <w:rPr>
                <w:rFonts w:ascii="Arial" w:hAnsi="Arial"/>
                <w:color w:val="000000"/>
                <w:rtl/>
              </w:rPr>
            </w:pPr>
            <w:r w:rsidRPr="0040641C">
              <w:rPr>
                <w:rFonts w:ascii="Arial" w:hAnsi="Arial"/>
                <w:color w:val="000000"/>
                <w:rtl/>
              </w:rPr>
              <w:t xml:space="preserve"> </w:t>
            </w:r>
            <w:r w:rsidRPr="0040641C">
              <w:rPr>
                <w:rFonts w:ascii="Arial" w:hAnsi="Arial" w:hint="cs"/>
                <w:color w:val="000000"/>
                <w:rtl/>
              </w:rPr>
              <w:t>توظيف</w:t>
            </w:r>
            <w:r w:rsidRPr="0040641C">
              <w:rPr>
                <w:rFonts w:ascii="Arial" w:hAnsi="Arial"/>
                <w:color w:val="000000"/>
                <w:rtl/>
              </w:rPr>
              <w:t xml:space="preserve"> </w:t>
            </w:r>
            <w:r w:rsidRPr="0040641C">
              <w:rPr>
                <w:rFonts w:ascii="Arial" w:hAnsi="Arial" w:hint="cs"/>
                <w:color w:val="000000"/>
                <w:rtl/>
              </w:rPr>
              <w:t>أساليب</w:t>
            </w:r>
            <w:r w:rsidRPr="0040641C">
              <w:rPr>
                <w:rFonts w:ascii="Arial" w:hAnsi="Arial"/>
                <w:color w:val="000000"/>
                <w:rtl/>
              </w:rPr>
              <w:t xml:space="preserve"> </w:t>
            </w:r>
            <w:r w:rsidRPr="0040641C">
              <w:rPr>
                <w:rFonts w:ascii="Arial" w:hAnsi="Arial" w:hint="cs"/>
                <w:color w:val="000000"/>
                <w:rtl/>
              </w:rPr>
              <w:t>التقويم</w:t>
            </w:r>
            <w:r w:rsidRPr="0040641C">
              <w:rPr>
                <w:rFonts w:ascii="Arial" w:hAnsi="Arial"/>
                <w:color w:val="000000"/>
                <w:rtl/>
              </w:rPr>
              <w:t xml:space="preserve"> </w:t>
            </w:r>
            <w:r w:rsidRPr="0040641C">
              <w:rPr>
                <w:rFonts w:ascii="Arial" w:hAnsi="Arial" w:hint="cs"/>
                <w:color w:val="000000"/>
                <w:rtl/>
              </w:rPr>
              <w:t>الحديثة</w:t>
            </w:r>
            <w:r w:rsidRPr="0040641C">
              <w:rPr>
                <w:rFonts w:ascii="Arial" w:hAnsi="Arial"/>
                <w:color w:val="000000"/>
                <w:rtl/>
              </w:rPr>
              <w:t xml:space="preserve"> </w:t>
            </w:r>
            <w:r w:rsidRPr="0040641C">
              <w:rPr>
                <w:rFonts w:ascii="Arial" w:hAnsi="Arial" w:hint="cs"/>
                <w:color w:val="000000"/>
                <w:rtl/>
              </w:rPr>
              <w:t>في</w:t>
            </w:r>
            <w:r w:rsidRPr="0040641C">
              <w:rPr>
                <w:rFonts w:ascii="Arial" w:hAnsi="Arial"/>
                <w:color w:val="000000"/>
                <w:rtl/>
              </w:rPr>
              <w:t xml:space="preserve"> </w:t>
            </w:r>
            <w:r w:rsidRPr="0040641C">
              <w:rPr>
                <w:rFonts w:ascii="Arial" w:hAnsi="Arial" w:hint="cs"/>
                <w:color w:val="000000"/>
                <w:rtl/>
              </w:rPr>
              <w:t>اكتشاف</w:t>
            </w:r>
            <w:r w:rsidRPr="0040641C">
              <w:rPr>
                <w:rFonts w:ascii="Arial" w:hAnsi="Arial"/>
                <w:color w:val="000000"/>
                <w:rtl/>
              </w:rPr>
              <w:t xml:space="preserve"> </w:t>
            </w:r>
            <w:r w:rsidRPr="0040641C">
              <w:rPr>
                <w:rFonts w:ascii="Arial" w:hAnsi="Arial" w:hint="cs"/>
                <w:color w:val="000000"/>
                <w:rtl/>
              </w:rPr>
              <w:t>الموهوبين</w:t>
            </w:r>
          </w:p>
        </w:tc>
        <w:tc>
          <w:tcPr>
            <w:tcW w:w="608" w:type="dxa"/>
            <w:shd w:val="pct95" w:color="FABF8F" w:fill="FABF8F"/>
          </w:tcPr>
          <w:p w:rsidR="00745E29" w:rsidRPr="0040641C" w:rsidRDefault="00745E29" w:rsidP="0040641C">
            <w:pPr>
              <w:bidi w:val="0"/>
              <w:spacing w:after="0" w:line="240" w:lineRule="auto"/>
              <w:ind w:right="60"/>
              <w:rPr>
                <w:rFonts w:ascii="Arial" w:hAnsi="Arial"/>
                <w:color w:val="000000"/>
              </w:rPr>
            </w:pPr>
            <w:r w:rsidRPr="0040641C">
              <w:rPr>
                <w:rFonts w:ascii="Arial" w:hAnsi="Arial"/>
                <w:color w:val="000000"/>
              </w:rPr>
              <w:t>16</w:t>
            </w:r>
          </w:p>
        </w:tc>
      </w:tr>
      <w:tr w:rsidR="00745E29" w:rsidRPr="0040641C" w:rsidTr="0040641C">
        <w:trPr>
          <w:jc w:val="center"/>
        </w:trPr>
        <w:tc>
          <w:tcPr>
            <w:tcW w:w="763" w:type="dxa"/>
            <w:shd w:val="pct95" w:color="FABF8F" w:fill="FABF8F"/>
            <w:vAlign w:val="center"/>
          </w:tcPr>
          <w:p w:rsidR="00745E29" w:rsidRPr="0040641C" w:rsidRDefault="00745E29" w:rsidP="0040641C">
            <w:pPr>
              <w:spacing w:after="0" w:line="240" w:lineRule="auto"/>
              <w:ind w:right="60"/>
              <w:rPr>
                <w:rFonts w:ascii="Arial" w:hAnsi="Arial"/>
                <w:color w:val="000000"/>
              </w:rPr>
            </w:pPr>
            <w:r w:rsidRPr="0040641C">
              <w:rPr>
                <w:rFonts w:ascii="Arial" w:hAnsi="Arial"/>
                <w:color w:val="000000"/>
              </w:rPr>
              <w:t>3</w:t>
            </w:r>
          </w:p>
        </w:tc>
        <w:tc>
          <w:tcPr>
            <w:tcW w:w="981" w:type="dxa"/>
          </w:tcPr>
          <w:p w:rsidR="00745E29" w:rsidRPr="0040641C" w:rsidRDefault="00745E29" w:rsidP="0040641C">
            <w:pPr>
              <w:spacing w:after="0" w:line="240" w:lineRule="auto"/>
              <w:ind w:right="60"/>
              <w:rPr>
                <w:rFonts w:ascii="Arial" w:hAnsi="Arial"/>
                <w:color w:val="000000"/>
              </w:rPr>
            </w:pPr>
            <w:r w:rsidRPr="0040641C">
              <w:rPr>
                <w:rFonts w:ascii="Arial" w:hAnsi="Arial" w:hint="cs"/>
                <w:color w:val="000000"/>
                <w:rtl/>
              </w:rPr>
              <w:t>عالية</w:t>
            </w:r>
          </w:p>
        </w:tc>
        <w:tc>
          <w:tcPr>
            <w:tcW w:w="766" w:type="dxa"/>
          </w:tcPr>
          <w:p w:rsidR="00745E29" w:rsidRPr="0040641C" w:rsidRDefault="00745E29" w:rsidP="0040641C">
            <w:pPr>
              <w:spacing w:after="0" w:line="240" w:lineRule="auto"/>
              <w:ind w:right="60"/>
              <w:rPr>
                <w:rFonts w:ascii="Arial" w:hAnsi="Arial"/>
                <w:color w:val="000000"/>
              </w:rPr>
            </w:pPr>
            <w:r w:rsidRPr="0040641C">
              <w:rPr>
                <w:rFonts w:ascii="Arial" w:hAnsi="Arial"/>
                <w:color w:val="000000"/>
              </w:rPr>
              <w:t>100</w:t>
            </w:r>
          </w:p>
        </w:tc>
        <w:tc>
          <w:tcPr>
            <w:tcW w:w="1116" w:type="dxa"/>
          </w:tcPr>
          <w:p w:rsidR="00745E29" w:rsidRPr="0040641C" w:rsidRDefault="00745E29" w:rsidP="0040641C">
            <w:pPr>
              <w:bidi w:val="0"/>
              <w:spacing w:after="0" w:line="240" w:lineRule="auto"/>
              <w:ind w:right="60"/>
              <w:rPr>
                <w:rFonts w:ascii="Arial" w:hAnsi="Arial"/>
                <w:color w:val="000000"/>
              </w:rPr>
            </w:pPr>
            <w:r w:rsidRPr="0040641C">
              <w:rPr>
                <w:rFonts w:ascii="Arial" w:hAnsi="Arial"/>
                <w:color w:val="000000"/>
              </w:rPr>
              <w:t>0,58</w:t>
            </w:r>
          </w:p>
        </w:tc>
        <w:tc>
          <w:tcPr>
            <w:tcW w:w="913" w:type="dxa"/>
          </w:tcPr>
          <w:p w:rsidR="00745E29" w:rsidRPr="0040641C" w:rsidRDefault="00745E29" w:rsidP="0040641C">
            <w:pPr>
              <w:bidi w:val="0"/>
              <w:spacing w:after="0" w:line="240" w:lineRule="auto"/>
              <w:ind w:right="60"/>
              <w:rPr>
                <w:rFonts w:ascii="Arial" w:hAnsi="Arial"/>
                <w:color w:val="000000"/>
              </w:rPr>
            </w:pPr>
            <w:r w:rsidRPr="0040641C">
              <w:rPr>
                <w:rFonts w:ascii="Arial" w:hAnsi="Arial"/>
                <w:color w:val="000000"/>
              </w:rPr>
              <w:t>2,75</w:t>
            </w:r>
          </w:p>
        </w:tc>
        <w:tc>
          <w:tcPr>
            <w:tcW w:w="4602" w:type="dxa"/>
            <w:vAlign w:val="center"/>
          </w:tcPr>
          <w:p w:rsidR="00745E29" w:rsidRPr="0040641C" w:rsidRDefault="00745E29" w:rsidP="0040641C">
            <w:pPr>
              <w:spacing w:after="0" w:line="240" w:lineRule="auto"/>
              <w:ind w:right="60"/>
              <w:rPr>
                <w:rFonts w:ascii="Arial" w:hAnsi="Arial"/>
                <w:color w:val="000000"/>
                <w:rtl/>
              </w:rPr>
            </w:pPr>
            <w:r w:rsidRPr="0040641C">
              <w:rPr>
                <w:rFonts w:ascii="Arial" w:hAnsi="Arial" w:hint="cs"/>
                <w:color w:val="000000"/>
                <w:rtl/>
              </w:rPr>
              <w:t>القدرة</w:t>
            </w:r>
            <w:r w:rsidRPr="0040641C">
              <w:rPr>
                <w:rFonts w:ascii="Arial" w:hAnsi="Arial"/>
                <w:color w:val="000000"/>
                <w:rtl/>
              </w:rPr>
              <w:t xml:space="preserve"> </w:t>
            </w:r>
            <w:r w:rsidRPr="0040641C">
              <w:rPr>
                <w:rFonts w:ascii="Arial" w:hAnsi="Arial" w:hint="cs"/>
                <w:color w:val="000000"/>
                <w:rtl/>
              </w:rPr>
              <w:t>على</w:t>
            </w:r>
            <w:r w:rsidRPr="0040641C">
              <w:rPr>
                <w:rFonts w:ascii="Arial" w:hAnsi="Arial"/>
                <w:color w:val="000000"/>
                <w:rtl/>
              </w:rPr>
              <w:t xml:space="preserve"> </w:t>
            </w:r>
            <w:r w:rsidRPr="0040641C">
              <w:rPr>
                <w:rFonts w:ascii="Arial" w:hAnsi="Arial" w:hint="cs"/>
                <w:color w:val="000000"/>
                <w:rtl/>
              </w:rPr>
              <w:t>التواصل</w:t>
            </w:r>
            <w:r w:rsidRPr="0040641C">
              <w:rPr>
                <w:rFonts w:ascii="Arial" w:hAnsi="Arial"/>
                <w:color w:val="000000"/>
                <w:rtl/>
              </w:rPr>
              <w:t xml:space="preserve"> </w:t>
            </w:r>
            <w:r w:rsidRPr="0040641C">
              <w:rPr>
                <w:rFonts w:ascii="Arial" w:hAnsi="Arial" w:hint="cs"/>
                <w:color w:val="000000"/>
                <w:rtl/>
              </w:rPr>
              <w:t>مع</w:t>
            </w:r>
            <w:r w:rsidRPr="0040641C">
              <w:rPr>
                <w:rFonts w:ascii="Arial" w:hAnsi="Arial"/>
                <w:color w:val="000000"/>
                <w:rtl/>
              </w:rPr>
              <w:t xml:space="preserve"> </w:t>
            </w:r>
            <w:r w:rsidRPr="0040641C">
              <w:rPr>
                <w:rFonts w:ascii="Arial" w:hAnsi="Arial" w:hint="cs"/>
                <w:color w:val="000000"/>
                <w:rtl/>
              </w:rPr>
              <w:t>الجهات</w:t>
            </w:r>
            <w:r w:rsidRPr="0040641C">
              <w:rPr>
                <w:rFonts w:ascii="Arial" w:hAnsi="Arial"/>
                <w:color w:val="000000"/>
                <w:rtl/>
              </w:rPr>
              <w:t xml:space="preserve"> </w:t>
            </w:r>
            <w:r w:rsidRPr="0040641C">
              <w:rPr>
                <w:rFonts w:ascii="Arial" w:hAnsi="Arial" w:hint="cs"/>
                <w:color w:val="000000"/>
                <w:rtl/>
              </w:rPr>
              <w:t>المعنية</w:t>
            </w:r>
            <w:r w:rsidRPr="0040641C">
              <w:rPr>
                <w:rFonts w:ascii="Arial" w:hAnsi="Arial"/>
                <w:color w:val="000000"/>
                <w:rtl/>
              </w:rPr>
              <w:t xml:space="preserve"> </w:t>
            </w:r>
            <w:r w:rsidRPr="0040641C">
              <w:rPr>
                <w:rFonts w:ascii="Arial" w:hAnsi="Arial" w:hint="cs"/>
                <w:color w:val="000000"/>
                <w:rtl/>
              </w:rPr>
              <w:t>باكتشاف</w:t>
            </w:r>
            <w:r w:rsidRPr="0040641C">
              <w:rPr>
                <w:rFonts w:ascii="Arial" w:hAnsi="Arial"/>
                <w:color w:val="000000"/>
                <w:rtl/>
              </w:rPr>
              <w:t xml:space="preserve"> </w:t>
            </w:r>
            <w:r w:rsidRPr="0040641C">
              <w:rPr>
                <w:rFonts w:ascii="Arial" w:hAnsi="Arial" w:hint="cs"/>
                <w:color w:val="000000"/>
                <w:rtl/>
              </w:rPr>
              <w:t>ورعاية</w:t>
            </w:r>
            <w:r w:rsidRPr="0040641C">
              <w:rPr>
                <w:rFonts w:ascii="Arial" w:hAnsi="Arial"/>
                <w:color w:val="000000"/>
                <w:rtl/>
              </w:rPr>
              <w:t xml:space="preserve"> </w:t>
            </w:r>
            <w:r w:rsidRPr="0040641C">
              <w:rPr>
                <w:rFonts w:ascii="Arial" w:hAnsi="Arial" w:hint="cs"/>
                <w:color w:val="000000"/>
                <w:rtl/>
              </w:rPr>
              <w:t>الطلاب</w:t>
            </w:r>
            <w:r w:rsidRPr="0040641C">
              <w:rPr>
                <w:rFonts w:ascii="Arial" w:hAnsi="Arial"/>
                <w:color w:val="000000"/>
                <w:rtl/>
              </w:rPr>
              <w:t xml:space="preserve"> </w:t>
            </w:r>
            <w:r w:rsidRPr="0040641C">
              <w:rPr>
                <w:rFonts w:ascii="Arial" w:hAnsi="Arial" w:hint="cs"/>
                <w:color w:val="000000"/>
                <w:rtl/>
              </w:rPr>
              <w:t>الموهوبين</w:t>
            </w:r>
          </w:p>
        </w:tc>
        <w:tc>
          <w:tcPr>
            <w:tcW w:w="608" w:type="dxa"/>
            <w:shd w:val="pct95" w:color="FABF8F" w:fill="FABF8F"/>
          </w:tcPr>
          <w:p w:rsidR="00745E29" w:rsidRPr="0040641C" w:rsidRDefault="00745E29" w:rsidP="0040641C">
            <w:pPr>
              <w:bidi w:val="0"/>
              <w:spacing w:after="0" w:line="240" w:lineRule="auto"/>
              <w:ind w:right="60"/>
              <w:rPr>
                <w:rFonts w:ascii="Arial" w:hAnsi="Arial"/>
                <w:color w:val="000000"/>
              </w:rPr>
            </w:pPr>
            <w:r w:rsidRPr="0040641C">
              <w:rPr>
                <w:rFonts w:ascii="Arial" w:hAnsi="Arial"/>
                <w:color w:val="000000"/>
              </w:rPr>
              <w:t>14</w:t>
            </w:r>
          </w:p>
        </w:tc>
      </w:tr>
      <w:tr w:rsidR="00745E29" w:rsidRPr="0040641C" w:rsidTr="0040641C">
        <w:trPr>
          <w:jc w:val="center"/>
        </w:trPr>
        <w:tc>
          <w:tcPr>
            <w:tcW w:w="763" w:type="dxa"/>
            <w:shd w:val="pct95" w:color="FABF8F" w:fill="FABF8F"/>
            <w:vAlign w:val="center"/>
          </w:tcPr>
          <w:p w:rsidR="00745E29" w:rsidRPr="0040641C" w:rsidRDefault="00745E29" w:rsidP="0040641C">
            <w:pPr>
              <w:spacing w:after="0" w:line="240" w:lineRule="auto"/>
              <w:ind w:right="60"/>
              <w:rPr>
                <w:rFonts w:ascii="Arial" w:hAnsi="Arial"/>
                <w:color w:val="000000"/>
              </w:rPr>
            </w:pPr>
            <w:r w:rsidRPr="0040641C">
              <w:rPr>
                <w:rFonts w:ascii="Arial" w:hAnsi="Arial"/>
                <w:color w:val="000000"/>
              </w:rPr>
              <w:t>3</w:t>
            </w:r>
          </w:p>
        </w:tc>
        <w:tc>
          <w:tcPr>
            <w:tcW w:w="981" w:type="dxa"/>
          </w:tcPr>
          <w:p w:rsidR="00745E29" w:rsidRPr="0040641C" w:rsidRDefault="00745E29" w:rsidP="0040641C">
            <w:pPr>
              <w:spacing w:after="0" w:line="240" w:lineRule="auto"/>
              <w:ind w:right="60"/>
              <w:rPr>
                <w:rFonts w:ascii="Arial" w:hAnsi="Arial"/>
                <w:color w:val="000000"/>
              </w:rPr>
            </w:pPr>
            <w:r w:rsidRPr="0040641C">
              <w:rPr>
                <w:rFonts w:ascii="Arial" w:hAnsi="Arial" w:hint="cs"/>
                <w:color w:val="000000"/>
                <w:rtl/>
              </w:rPr>
              <w:t>عالية</w:t>
            </w:r>
          </w:p>
        </w:tc>
        <w:tc>
          <w:tcPr>
            <w:tcW w:w="766" w:type="dxa"/>
          </w:tcPr>
          <w:p w:rsidR="00745E29" w:rsidRPr="0040641C" w:rsidRDefault="00745E29" w:rsidP="0040641C">
            <w:pPr>
              <w:spacing w:after="0" w:line="240" w:lineRule="auto"/>
              <w:ind w:right="60"/>
              <w:rPr>
                <w:rFonts w:ascii="Arial" w:hAnsi="Arial"/>
                <w:color w:val="000000"/>
              </w:rPr>
            </w:pPr>
            <w:r w:rsidRPr="0040641C">
              <w:rPr>
                <w:rFonts w:ascii="Arial" w:hAnsi="Arial"/>
                <w:color w:val="000000"/>
              </w:rPr>
              <w:t>100</w:t>
            </w:r>
          </w:p>
        </w:tc>
        <w:tc>
          <w:tcPr>
            <w:tcW w:w="1116" w:type="dxa"/>
          </w:tcPr>
          <w:p w:rsidR="00745E29" w:rsidRPr="0040641C" w:rsidRDefault="00745E29" w:rsidP="0040641C">
            <w:pPr>
              <w:autoSpaceDE w:val="0"/>
              <w:autoSpaceDN w:val="0"/>
              <w:bidi w:val="0"/>
              <w:adjustRightInd w:val="0"/>
              <w:spacing w:after="0" w:line="240" w:lineRule="auto"/>
              <w:ind w:right="60"/>
              <w:rPr>
                <w:rFonts w:ascii="Arial" w:hAnsi="Arial"/>
                <w:color w:val="000000"/>
              </w:rPr>
            </w:pPr>
            <w:r w:rsidRPr="0040641C">
              <w:rPr>
                <w:rFonts w:ascii="Arial" w:hAnsi="Arial"/>
                <w:color w:val="000000"/>
              </w:rPr>
              <w:t>0,60</w:t>
            </w:r>
          </w:p>
        </w:tc>
        <w:tc>
          <w:tcPr>
            <w:tcW w:w="913" w:type="dxa"/>
          </w:tcPr>
          <w:p w:rsidR="00745E29" w:rsidRPr="0040641C" w:rsidRDefault="00745E29" w:rsidP="0040641C">
            <w:pPr>
              <w:autoSpaceDE w:val="0"/>
              <w:autoSpaceDN w:val="0"/>
              <w:bidi w:val="0"/>
              <w:adjustRightInd w:val="0"/>
              <w:spacing w:after="0" w:line="240" w:lineRule="auto"/>
              <w:ind w:right="60"/>
              <w:rPr>
                <w:rFonts w:ascii="Arial" w:hAnsi="Arial"/>
                <w:color w:val="000000"/>
              </w:rPr>
            </w:pPr>
            <w:r w:rsidRPr="0040641C">
              <w:rPr>
                <w:rFonts w:ascii="Arial" w:hAnsi="Arial"/>
                <w:color w:val="000000"/>
              </w:rPr>
              <w:t>2,75</w:t>
            </w:r>
          </w:p>
        </w:tc>
        <w:tc>
          <w:tcPr>
            <w:tcW w:w="4602" w:type="dxa"/>
            <w:vAlign w:val="center"/>
          </w:tcPr>
          <w:p w:rsidR="00745E29" w:rsidRPr="0040641C" w:rsidRDefault="00745E29" w:rsidP="0040641C">
            <w:pPr>
              <w:spacing w:after="0" w:line="240" w:lineRule="auto"/>
              <w:ind w:right="60"/>
              <w:rPr>
                <w:rFonts w:ascii="Arial" w:hAnsi="Arial"/>
                <w:color w:val="000000"/>
                <w:rtl/>
              </w:rPr>
            </w:pPr>
            <w:r w:rsidRPr="0040641C">
              <w:rPr>
                <w:rFonts w:ascii="Arial" w:hAnsi="Arial" w:hint="cs"/>
                <w:color w:val="000000"/>
                <w:rtl/>
              </w:rPr>
              <w:t>القدرة</w:t>
            </w:r>
            <w:r w:rsidRPr="0040641C">
              <w:rPr>
                <w:rFonts w:ascii="Arial" w:hAnsi="Arial"/>
                <w:color w:val="000000"/>
                <w:rtl/>
              </w:rPr>
              <w:t xml:space="preserve"> </w:t>
            </w:r>
            <w:r w:rsidRPr="0040641C">
              <w:rPr>
                <w:rFonts w:ascii="Arial" w:hAnsi="Arial" w:hint="cs"/>
                <w:color w:val="000000"/>
                <w:rtl/>
              </w:rPr>
              <w:t>على</w:t>
            </w:r>
            <w:r w:rsidRPr="0040641C">
              <w:rPr>
                <w:rFonts w:ascii="Arial" w:hAnsi="Arial"/>
                <w:color w:val="000000"/>
                <w:rtl/>
              </w:rPr>
              <w:t xml:space="preserve"> </w:t>
            </w:r>
            <w:r w:rsidRPr="0040641C">
              <w:rPr>
                <w:rFonts w:ascii="Arial" w:hAnsi="Arial" w:hint="cs"/>
                <w:color w:val="000000"/>
                <w:rtl/>
              </w:rPr>
              <w:t>معرفة</w:t>
            </w:r>
            <w:r w:rsidRPr="0040641C">
              <w:rPr>
                <w:rFonts w:ascii="Arial" w:hAnsi="Arial"/>
                <w:color w:val="000000"/>
                <w:rtl/>
              </w:rPr>
              <w:t xml:space="preserve"> </w:t>
            </w:r>
            <w:r w:rsidRPr="0040641C">
              <w:rPr>
                <w:rFonts w:ascii="Arial" w:hAnsi="Arial" w:hint="cs"/>
                <w:color w:val="000000"/>
                <w:rtl/>
              </w:rPr>
              <w:t>الأساليب</w:t>
            </w:r>
            <w:r w:rsidRPr="0040641C">
              <w:rPr>
                <w:rFonts w:ascii="Arial" w:hAnsi="Arial"/>
                <w:color w:val="000000"/>
                <w:rtl/>
              </w:rPr>
              <w:t xml:space="preserve"> </w:t>
            </w:r>
            <w:r w:rsidRPr="0040641C">
              <w:rPr>
                <w:rFonts w:ascii="Arial" w:hAnsi="Arial" w:hint="cs"/>
                <w:color w:val="000000"/>
                <w:rtl/>
              </w:rPr>
              <w:t>الكمية</w:t>
            </w:r>
            <w:r w:rsidRPr="0040641C">
              <w:rPr>
                <w:rFonts w:ascii="Arial" w:hAnsi="Arial"/>
                <w:color w:val="000000"/>
                <w:rtl/>
              </w:rPr>
              <w:t xml:space="preserve"> </w:t>
            </w:r>
            <w:r w:rsidRPr="0040641C">
              <w:rPr>
                <w:rFonts w:ascii="Arial" w:hAnsi="Arial" w:hint="cs"/>
                <w:color w:val="000000"/>
                <w:rtl/>
              </w:rPr>
              <w:t>لاكتشاف</w:t>
            </w:r>
            <w:r w:rsidRPr="0040641C">
              <w:rPr>
                <w:rFonts w:ascii="Arial" w:hAnsi="Arial"/>
                <w:color w:val="000000"/>
                <w:rtl/>
              </w:rPr>
              <w:t xml:space="preserve"> </w:t>
            </w:r>
            <w:r w:rsidRPr="0040641C">
              <w:rPr>
                <w:rFonts w:ascii="Arial" w:hAnsi="Arial" w:hint="cs"/>
                <w:color w:val="000000"/>
                <w:rtl/>
              </w:rPr>
              <w:t>الطالب</w:t>
            </w:r>
            <w:r w:rsidRPr="0040641C">
              <w:rPr>
                <w:rFonts w:ascii="Arial" w:hAnsi="Arial"/>
                <w:color w:val="000000"/>
                <w:rtl/>
              </w:rPr>
              <w:t xml:space="preserve"> </w:t>
            </w:r>
            <w:r w:rsidRPr="0040641C">
              <w:rPr>
                <w:rFonts w:ascii="Arial" w:hAnsi="Arial" w:hint="cs"/>
                <w:color w:val="000000"/>
                <w:rtl/>
              </w:rPr>
              <w:t>الموهوب</w:t>
            </w:r>
            <w:r w:rsidRPr="0040641C">
              <w:rPr>
                <w:rFonts w:ascii="Arial" w:hAnsi="Arial"/>
                <w:color w:val="000000"/>
                <w:rtl/>
              </w:rPr>
              <w:t>.</w:t>
            </w:r>
          </w:p>
        </w:tc>
        <w:tc>
          <w:tcPr>
            <w:tcW w:w="608" w:type="dxa"/>
            <w:shd w:val="pct95" w:color="FABF8F" w:fill="FABF8F"/>
          </w:tcPr>
          <w:p w:rsidR="00745E29" w:rsidRPr="0040641C" w:rsidRDefault="00745E29" w:rsidP="0040641C">
            <w:pPr>
              <w:autoSpaceDE w:val="0"/>
              <w:autoSpaceDN w:val="0"/>
              <w:bidi w:val="0"/>
              <w:adjustRightInd w:val="0"/>
              <w:spacing w:after="0" w:line="240" w:lineRule="auto"/>
              <w:ind w:right="60"/>
              <w:rPr>
                <w:rFonts w:ascii="Arial" w:hAnsi="Arial"/>
                <w:color w:val="000000"/>
              </w:rPr>
            </w:pPr>
            <w:r w:rsidRPr="0040641C">
              <w:rPr>
                <w:rFonts w:ascii="Arial" w:hAnsi="Arial"/>
                <w:color w:val="000000"/>
              </w:rPr>
              <w:t>8</w:t>
            </w:r>
          </w:p>
        </w:tc>
      </w:tr>
      <w:tr w:rsidR="00745E29" w:rsidRPr="0040641C" w:rsidTr="0040641C">
        <w:trPr>
          <w:jc w:val="center"/>
        </w:trPr>
        <w:tc>
          <w:tcPr>
            <w:tcW w:w="763" w:type="dxa"/>
            <w:shd w:val="pct95" w:color="FABF8F" w:fill="FABF8F"/>
            <w:vAlign w:val="center"/>
          </w:tcPr>
          <w:p w:rsidR="00745E29" w:rsidRPr="0040641C" w:rsidRDefault="00745E29" w:rsidP="0040641C">
            <w:pPr>
              <w:spacing w:after="0" w:line="240" w:lineRule="auto"/>
              <w:ind w:right="60"/>
              <w:rPr>
                <w:rFonts w:ascii="Arial" w:hAnsi="Arial"/>
                <w:color w:val="000000"/>
              </w:rPr>
            </w:pPr>
            <w:r w:rsidRPr="0040641C">
              <w:rPr>
                <w:rFonts w:ascii="Arial" w:hAnsi="Arial"/>
                <w:color w:val="000000"/>
                <w:rtl/>
              </w:rPr>
              <w:t>5</w:t>
            </w:r>
          </w:p>
        </w:tc>
        <w:tc>
          <w:tcPr>
            <w:tcW w:w="981" w:type="dxa"/>
          </w:tcPr>
          <w:p w:rsidR="00745E29" w:rsidRPr="0040641C" w:rsidRDefault="00745E29" w:rsidP="0040641C">
            <w:pPr>
              <w:spacing w:after="0" w:line="240" w:lineRule="auto"/>
              <w:ind w:right="60"/>
              <w:rPr>
                <w:rFonts w:ascii="Arial" w:hAnsi="Arial"/>
                <w:color w:val="000000"/>
              </w:rPr>
            </w:pPr>
            <w:r w:rsidRPr="0040641C">
              <w:rPr>
                <w:rFonts w:ascii="Arial" w:hAnsi="Arial" w:hint="cs"/>
                <w:color w:val="000000"/>
                <w:rtl/>
              </w:rPr>
              <w:t>عالية</w:t>
            </w:r>
          </w:p>
        </w:tc>
        <w:tc>
          <w:tcPr>
            <w:tcW w:w="766" w:type="dxa"/>
          </w:tcPr>
          <w:p w:rsidR="00745E29" w:rsidRPr="0040641C" w:rsidRDefault="00745E29" w:rsidP="0040641C">
            <w:pPr>
              <w:spacing w:after="0" w:line="240" w:lineRule="auto"/>
              <w:ind w:right="60"/>
              <w:rPr>
                <w:rFonts w:ascii="Arial" w:hAnsi="Arial"/>
                <w:color w:val="000000"/>
              </w:rPr>
            </w:pPr>
            <w:r w:rsidRPr="0040641C">
              <w:rPr>
                <w:rFonts w:ascii="Arial" w:hAnsi="Arial"/>
                <w:color w:val="000000"/>
              </w:rPr>
              <w:t>100</w:t>
            </w:r>
          </w:p>
        </w:tc>
        <w:tc>
          <w:tcPr>
            <w:tcW w:w="1116" w:type="dxa"/>
          </w:tcPr>
          <w:p w:rsidR="00745E29" w:rsidRPr="0040641C" w:rsidRDefault="00745E29" w:rsidP="0040641C">
            <w:pPr>
              <w:autoSpaceDE w:val="0"/>
              <w:autoSpaceDN w:val="0"/>
              <w:bidi w:val="0"/>
              <w:adjustRightInd w:val="0"/>
              <w:spacing w:after="0" w:line="240" w:lineRule="auto"/>
              <w:ind w:right="60"/>
              <w:rPr>
                <w:rFonts w:ascii="Arial" w:hAnsi="Arial"/>
                <w:color w:val="000000"/>
              </w:rPr>
            </w:pPr>
            <w:r w:rsidRPr="0040641C">
              <w:rPr>
                <w:rFonts w:ascii="Arial" w:hAnsi="Arial"/>
                <w:color w:val="000000"/>
              </w:rPr>
              <w:t>0,53</w:t>
            </w:r>
          </w:p>
        </w:tc>
        <w:tc>
          <w:tcPr>
            <w:tcW w:w="913" w:type="dxa"/>
          </w:tcPr>
          <w:p w:rsidR="00745E29" w:rsidRPr="0040641C" w:rsidRDefault="00745E29" w:rsidP="0040641C">
            <w:pPr>
              <w:autoSpaceDE w:val="0"/>
              <w:autoSpaceDN w:val="0"/>
              <w:bidi w:val="0"/>
              <w:adjustRightInd w:val="0"/>
              <w:spacing w:after="0" w:line="240" w:lineRule="auto"/>
              <w:ind w:right="60"/>
              <w:rPr>
                <w:rFonts w:ascii="Arial" w:hAnsi="Arial"/>
                <w:color w:val="000000"/>
              </w:rPr>
            </w:pPr>
            <w:r w:rsidRPr="0040641C">
              <w:rPr>
                <w:rFonts w:ascii="Arial" w:hAnsi="Arial"/>
                <w:color w:val="000000"/>
              </w:rPr>
              <w:t>2,73</w:t>
            </w:r>
          </w:p>
        </w:tc>
        <w:tc>
          <w:tcPr>
            <w:tcW w:w="4602" w:type="dxa"/>
            <w:vAlign w:val="center"/>
          </w:tcPr>
          <w:p w:rsidR="00745E29" w:rsidRPr="0040641C" w:rsidRDefault="00745E29" w:rsidP="0040641C">
            <w:pPr>
              <w:spacing w:after="0" w:line="240" w:lineRule="auto"/>
              <w:ind w:right="60"/>
              <w:rPr>
                <w:rFonts w:ascii="Arial" w:hAnsi="Arial"/>
                <w:color w:val="000000"/>
                <w:rtl/>
              </w:rPr>
            </w:pPr>
            <w:r w:rsidRPr="0040641C">
              <w:rPr>
                <w:rFonts w:ascii="Arial" w:hAnsi="Arial" w:hint="cs"/>
                <w:color w:val="000000"/>
                <w:rtl/>
              </w:rPr>
              <w:t>القدرة</w:t>
            </w:r>
            <w:r w:rsidRPr="0040641C">
              <w:rPr>
                <w:rFonts w:ascii="Arial" w:hAnsi="Arial"/>
                <w:color w:val="000000"/>
                <w:rtl/>
              </w:rPr>
              <w:t xml:space="preserve"> </w:t>
            </w:r>
            <w:r w:rsidRPr="0040641C">
              <w:rPr>
                <w:rFonts w:ascii="Arial" w:hAnsi="Arial" w:hint="cs"/>
                <w:color w:val="000000"/>
                <w:rtl/>
              </w:rPr>
              <w:t>على</w:t>
            </w:r>
            <w:r w:rsidRPr="0040641C">
              <w:rPr>
                <w:rFonts w:ascii="Arial" w:hAnsi="Arial"/>
                <w:color w:val="000000"/>
                <w:rtl/>
              </w:rPr>
              <w:t xml:space="preserve"> </w:t>
            </w:r>
            <w:r w:rsidRPr="0040641C">
              <w:rPr>
                <w:rFonts w:ascii="Arial" w:hAnsi="Arial" w:hint="cs"/>
                <w:color w:val="000000"/>
                <w:rtl/>
              </w:rPr>
              <w:t>تصحيح</w:t>
            </w:r>
            <w:r w:rsidRPr="0040641C">
              <w:rPr>
                <w:rFonts w:ascii="Arial" w:hAnsi="Arial"/>
                <w:color w:val="000000"/>
                <w:rtl/>
              </w:rPr>
              <w:t xml:space="preserve"> </w:t>
            </w:r>
            <w:r w:rsidRPr="0040641C">
              <w:rPr>
                <w:rFonts w:ascii="Arial" w:hAnsi="Arial" w:hint="cs"/>
                <w:color w:val="000000"/>
                <w:rtl/>
              </w:rPr>
              <w:t>وتحليل</w:t>
            </w:r>
            <w:r w:rsidRPr="0040641C">
              <w:rPr>
                <w:rFonts w:ascii="Arial" w:hAnsi="Arial"/>
                <w:color w:val="000000"/>
                <w:rtl/>
              </w:rPr>
              <w:t xml:space="preserve"> </w:t>
            </w:r>
            <w:r w:rsidRPr="0040641C">
              <w:rPr>
                <w:rFonts w:ascii="Arial" w:hAnsi="Arial" w:hint="cs"/>
                <w:color w:val="000000"/>
                <w:rtl/>
              </w:rPr>
              <w:t>نتائج</w:t>
            </w:r>
            <w:r w:rsidRPr="0040641C">
              <w:rPr>
                <w:rFonts w:ascii="Arial" w:hAnsi="Arial"/>
                <w:color w:val="000000"/>
                <w:rtl/>
              </w:rPr>
              <w:t xml:space="preserve"> </w:t>
            </w:r>
            <w:r w:rsidRPr="0040641C">
              <w:rPr>
                <w:rFonts w:ascii="Arial" w:hAnsi="Arial" w:hint="cs"/>
                <w:color w:val="000000"/>
                <w:rtl/>
              </w:rPr>
              <w:t>مقاييس</w:t>
            </w:r>
            <w:r w:rsidRPr="0040641C">
              <w:rPr>
                <w:rFonts w:ascii="Arial" w:hAnsi="Arial"/>
                <w:color w:val="000000"/>
                <w:rtl/>
              </w:rPr>
              <w:t xml:space="preserve"> </w:t>
            </w:r>
            <w:r w:rsidRPr="0040641C">
              <w:rPr>
                <w:rFonts w:ascii="Arial" w:hAnsi="Arial" w:hint="cs"/>
                <w:color w:val="000000"/>
                <w:rtl/>
              </w:rPr>
              <w:t>الكشف</w:t>
            </w:r>
            <w:r w:rsidRPr="0040641C">
              <w:rPr>
                <w:rFonts w:ascii="Arial" w:hAnsi="Arial"/>
                <w:color w:val="000000"/>
                <w:rtl/>
              </w:rPr>
              <w:t xml:space="preserve"> </w:t>
            </w:r>
            <w:r w:rsidRPr="0040641C">
              <w:rPr>
                <w:rFonts w:ascii="Arial" w:hAnsi="Arial" w:hint="cs"/>
                <w:color w:val="000000"/>
                <w:rtl/>
              </w:rPr>
              <w:t>عن</w:t>
            </w:r>
            <w:r w:rsidRPr="0040641C">
              <w:rPr>
                <w:rFonts w:ascii="Arial" w:hAnsi="Arial"/>
                <w:color w:val="000000"/>
                <w:rtl/>
              </w:rPr>
              <w:t xml:space="preserve"> </w:t>
            </w:r>
            <w:r w:rsidRPr="0040641C">
              <w:rPr>
                <w:rFonts w:ascii="Arial" w:hAnsi="Arial" w:hint="cs"/>
                <w:color w:val="000000"/>
                <w:rtl/>
              </w:rPr>
              <w:t>الموهوبين</w:t>
            </w:r>
          </w:p>
        </w:tc>
        <w:tc>
          <w:tcPr>
            <w:tcW w:w="608" w:type="dxa"/>
            <w:shd w:val="pct95" w:color="FABF8F" w:fill="FABF8F"/>
          </w:tcPr>
          <w:p w:rsidR="00745E29" w:rsidRPr="0040641C" w:rsidRDefault="00745E29" w:rsidP="0040641C">
            <w:pPr>
              <w:autoSpaceDE w:val="0"/>
              <w:autoSpaceDN w:val="0"/>
              <w:bidi w:val="0"/>
              <w:adjustRightInd w:val="0"/>
              <w:spacing w:after="0" w:line="240" w:lineRule="auto"/>
              <w:ind w:right="60"/>
              <w:rPr>
                <w:rFonts w:ascii="Arial" w:hAnsi="Arial"/>
                <w:color w:val="000000"/>
              </w:rPr>
            </w:pPr>
            <w:r w:rsidRPr="0040641C">
              <w:rPr>
                <w:rFonts w:ascii="Arial" w:hAnsi="Arial"/>
                <w:color w:val="000000"/>
              </w:rPr>
              <w:t>10</w:t>
            </w:r>
          </w:p>
        </w:tc>
      </w:tr>
      <w:tr w:rsidR="00745E29" w:rsidRPr="0040641C" w:rsidTr="0040641C">
        <w:trPr>
          <w:jc w:val="center"/>
        </w:trPr>
        <w:tc>
          <w:tcPr>
            <w:tcW w:w="763" w:type="dxa"/>
            <w:shd w:val="pct95" w:color="FABF8F" w:fill="FABF8F"/>
            <w:vAlign w:val="center"/>
          </w:tcPr>
          <w:p w:rsidR="00745E29" w:rsidRPr="0040641C" w:rsidRDefault="00745E29" w:rsidP="0040641C">
            <w:pPr>
              <w:spacing w:after="0" w:line="240" w:lineRule="auto"/>
              <w:ind w:right="60"/>
              <w:rPr>
                <w:rFonts w:ascii="Arial" w:hAnsi="Arial"/>
                <w:color w:val="000000"/>
              </w:rPr>
            </w:pPr>
            <w:r w:rsidRPr="0040641C">
              <w:rPr>
                <w:rFonts w:ascii="Arial" w:hAnsi="Arial"/>
                <w:color w:val="000000"/>
                <w:rtl/>
              </w:rPr>
              <w:t>6</w:t>
            </w:r>
          </w:p>
        </w:tc>
        <w:tc>
          <w:tcPr>
            <w:tcW w:w="981" w:type="dxa"/>
          </w:tcPr>
          <w:p w:rsidR="00745E29" w:rsidRPr="0040641C" w:rsidRDefault="00745E29" w:rsidP="0040641C">
            <w:pPr>
              <w:spacing w:after="0" w:line="240" w:lineRule="auto"/>
              <w:ind w:right="60"/>
              <w:rPr>
                <w:rFonts w:ascii="Arial" w:hAnsi="Arial"/>
                <w:color w:val="000000"/>
              </w:rPr>
            </w:pPr>
            <w:r w:rsidRPr="0040641C">
              <w:rPr>
                <w:rFonts w:ascii="Arial" w:hAnsi="Arial" w:hint="cs"/>
                <w:color w:val="000000"/>
                <w:rtl/>
              </w:rPr>
              <w:t>عالية</w:t>
            </w:r>
          </w:p>
        </w:tc>
        <w:tc>
          <w:tcPr>
            <w:tcW w:w="766" w:type="dxa"/>
          </w:tcPr>
          <w:p w:rsidR="00745E29" w:rsidRPr="0040641C" w:rsidRDefault="00745E29" w:rsidP="0040641C">
            <w:pPr>
              <w:spacing w:after="0" w:line="240" w:lineRule="auto"/>
              <w:ind w:right="60"/>
              <w:rPr>
                <w:rFonts w:ascii="Arial" w:hAnsi="Arial"/>
                <w:color w:val="000000"/>
              </w:rPr>
            </w:pPr>
            <w:r w:rsidRPr="0040641C">
              <w:rPr>
                <w:rFonts w:ascii="Arial" w:hAnsi="Arial"/>
                <w:color w:val="000000"/>
              </w:rPr>
              <w:t>100</w:t>
            </w:r>
          </w:p>
        </w:tc>
        <w:tc>
          <w:tcPr>
            <w:tcW w:w="1116" w:type="dxa"/>
          </w:tcPr>
          <w:p w:rsidR="00745E29" w:rsidRPr="0040641C" w:rsidRDefault="00745E29" w:rsidP="0040641C">
            <w:pPr>
              <w:autoSpaceDE w:val="0"/>
              <w:autoSpaceDN w:val="0"/>
              <w:bidi w:val="0"/>
              <w:adjustRightInd w:val="0"/>
              <w:spacing w:after="0" w:line="240" w:lineRule="auto"/>
              <w:ind w:right="60"/>
              <w:rPr>
                <w:rFonts w:ascii="Arial" w:hAnsi="Arial"/>
                <w:color w:val="000000"/>
              </w:rPr>
            </w:pPr>
            <w:r w:rsidRPr="0040641C">
              <w:rPr>
                <w:rFonts w:ascii="Arial" w:hAnsi="Arial"/>
                <w:color w:val="000000"/>
              </w:rPr>
              <w:t>0,54</w:t>
            </w:r>
          </w:p>
        </w:tc>
        <w:tc>
          <w:tcPr>
            <w:tcW w:w="913" w:type="dxa"/>
          </w:tcPr>
          <w:p w:rsidR="00745E29" w:rsidRPr="0040641C" w:rsidRDefault="00745E29" w:rsidP="0040641C">
            <w:pPr>
              <w:autoSpaceDE w:val="0"/>
              <w:autoSpaceDN w:val="0"/>
              <w:bidi w:val="0"/>
              <w:adjustRightInd w:val="0"/>
              <w:spacing w:after="0" w:line="240" w:lineRule="auto"/>
              <w:ind w:right="60"/>
              <w:rPr>
                <w:rFonts w:ascii="Arial" w:hAnsi="Arial"/>
                <w:color w:val="000000"/>
              </w:rPr>
            </w:pPr>
            <w:r w:rsidRPr="0040641C">
              <w:rPr>
                <w:rFonts w:ascii="Arial" w:hAnsi="Arial"/>
                <w:color w:val="000000"/>
              </w:rPr>
              <w:t>2,70</w:t>
            </w:r>
          </w:p>
        </w:tc>
        <w:tc>
          <w:tcPr>
            <w:tcW w:w="4602" w:type="dxa"/>
            <w:vAlign w:val="center"/>
          </w:tcPr>
          <w:p w:rsidR="00745E29" w:rsidRPr="0040641C" w:rsidRDefault="00745E29" w:rsidP="0040641C">
            <w:pPr>
              <w:spacing w:after="0" w:line="240" w:lineRule="auto"/>
              <w:ind w:right="60"/>
              <w:rPr>
                <w:rFonts w:ascii="Arial" w:hAnsi="Arial"/>
                <w:color w:val="000000"/>
                <w:rtl/>
              </w:rPr>
            </w:pPr>
            <w:r w:rsidRPr="0040641C">
              <w:rPr>
                <w:rFonts w:ascii="Arial" w:hAnsi="Arial" w:hint="cs"/>
                <w:color w:val="000000"/>
                <w:rtl/>
              </w:rPr>
              <w:t>التعرف</w:t>
            </w:r>
            <w:r w:rsidRPr="0040641C">
              <w:rPr>
                <w:rFonts w:ascii="Arial" w:hAnsi="Arial"/>
                <w:color w:val="000000"/>
                <w:rtl/>
              </w:rPr>
              <w:t xml:space="preserve"> </w:t>
            </w:r>
            <w:r w:rsidRPr="0040641C">
              <w:rPr>
                <w:rFonts w:ascii="Arial" w:hAnsi="Arial" w:hint="cs"/>
                <w:color w:val="000000"/>
                <w:rtl/>
              </w:rPr>
              <w:t>على</w:t>
            </w:r>
            <w:r w:rsidRPr="0040641C">
              <w:rPr>
                <w:rFonts w:ascii="Arial" w:hAnsi="Arial"/>
                <w:color w:val="000000"/>
                <w:rtl/>
              </w:rPr>
              <w:t xml:space="preserve">  </w:t>
            </w:r>
            <w:r w:rsidRPr="0040641C">
              <w:rPr>
                <w:rFonts w:ascii="Arial" w:hAnsi="Arial" w:hint="cs"/>
                <w:color w:val="000000"/>
                <w:rtl/>
              </w:rPr>
              <w:t>المقصود</w:t>
            </w:r>
            <w:r w:rsidRPr="0040641C">
              <w:rPr>
                <w:rFonts w:ascii="Arial" w:hAnsi="Arial"/>
                <w:color w:val="000000"/>
                <w:rtl/>
              </w:rPr>
              <w:t xml:space="preserve"> </w:t>
            </w:r>
            <w:r w:rsidRPr="0040641C">
              <w:rPr>
                <w:rFonts w:ascii="Arial" w:hAnsi="Arial" w:hint="cs"/>
                <w:color w:val="000000"/>
                <w:rtl/>
              </w:rPr>
              <w:t>بالمصطلحات</w:t>
            </w:r>
            <w:r w:rsidRPr="0040641C">
              <w:rPr>
                <w:rFonts w:ascii="Arial" w:hAnsi="Arial"/>
                <w:color w:val="000000"/>
                <w:rtl/>
              </w:rPr>
              <w:t>: (</w:t>
            </w:r>
            <w:r w:rsidRPr="0040641C">
              <w:rPr>
                <w:rFonts w:ascii="Arial" w:hAnsi="Arial" w:hint="cs"/>
                <w:color w:val="000000"/>
                <w:rtl/>
              </w:rPr>
              <w:t>التسريع،</w:t>
            </w:r>
            <w:r w:rsidRPr="0040641C">
              <w:rPr>
                <w:rFonts w:ascii="Arial" w:hAnsi="Arial"/>
                <w:color w:val="000000"/>
                <w:rtl/>
              </w:rPr>
              <w:t xml:space="preserve"> </w:t>
            </w:r>
            <w:r w:rsidRPr="0040641C">
              <w:rPr>
                <w:rFonts w:ascii="Arial" w:hAnsi="Arial" w:hint="cs"/>
                <w:color w:val="000000"/>
                <w:rtl/>
              </w:rPr>
              <w:t>الإثراء،</w:t>
            </w:r>
            <w:r w:rsidRPr="0040641C">
              <w:rPr>
                <w:rFonts w:ascii="Arial" w:hAnsi="Arial"/>
                <w:color w:val="000000"/>
                <w:rtl/>
              </w:rPr>
              <w:t xml:space="preserve"> </w:t>
            </w:r>
            <w:r w:rsidRPr="0040641C">
              <w:rPr>
                <w:rFonts w:ascii="Arial" w:hAnsi="Arial" w:hint="cs"/>
                <w:color w:val="000000"/>
                <w:rtl/>
              </w:rPr>
              <w:t>التجميع</w:t>
            </w:r>
            <w:r w:rsidRPr="0040641C">
              <w:rPr>
                <w:rFonts w:ascii="Arial" w:hAnsi="Arial"/>
                <w:color w:val="000000"/>
                <w:rtl/>
              </w:rPr>
              <w:t>).</w:t>
            </w:r>
          </w:p>
        </w:tc>
        <w:tc>
          <w:tcPr>
            <w:tcW w:w="608" w:type="dxa"/>
            <w:shd w:val="pct95" w:color="FABF8F" w:fill="FABF8F"/>
          </w:tcPr>
          <w:p w:rsidR="00745E29" w:rsidRPr="0040641C" w:rsidRDefault="00745E29" w:rsidP="0040641C">
            <w:pPr>
              <w:autoSpaceDE w:val="0"/>
              <w:autoSpaceDN w:val="0"/>
              <w:bidi w:val="0"/>
              <w:adjustRightInd w:val="0"/>
              <w:spacing w:after="0" w:line="240" w:lineRule="auto"/>
              <w:ind w:right="60"/>
              <w:rPr>
                <w:rFonts w:ascii="Arial" w:hAnsi="Arial"/>
                <w:color w:val="000000"/>
              </w:rPr>
            </w:pPr>
            <w:r w:rsidRPr="0040641C">
              <w:rPr>
                <w:rFonts w:ascii="Arial" w:hAnsi="Arial"/>
                <w:color w:val="000000"/>
              </w:rPr>
              <w:t>2</w:t>
            </w:r>
          </w:p>
        </w:tc>
      </w:tr>
      <w:tr w:rsidR="00745E29" w:rsidRPr="0040641C" w:rsidTr="0040641C">
        <w:trPr>
          <w:jc w:val="center"/>
        </w:trPr>
        <w:tc>
          <w:tcPr>
            <w:tcW w:w="763" w:type="dxa"/>
            <w:shd w:val="pct95" w:color="FABF8F" w:fill="FABF8F"/>
            <w:vAlign w:val="center"/>
          </w:tcPr>
          <w:p w:rsidR="00745E29" w:rsidRPr="0040641C" w:rsidRDefault="00745E29" w:rsidP="0040641C">
            <w:pPr>
              <w:spacing w:after="0" w:line="240" w:lineRule="auto"/>
              <w:ind w:right="60"/>
              <w:rPr>
                <w:rFonts w:ascii="Arial" w:hAnsi="Arial"/>
                <w:color w:val="000000"/>
              </w:rPr>
            </w:pPr>
            <w:r w:rsidRPr="0040641C">
              <w:rPr>
                <w:rFonts w:ascii="Arial" w:hAnsi="Arial"/>
                <w:color w:val="000000"/>
                <w:rtl/>
              </w:rPr>
              <w:t>7</w:t>
            </w:r>
          </w:p>
        </w:tc>
        <w:tc>
          <w:tcPr>
            <w:tcW w:w="981" w:type="dxa"/>
          </w:tcPr>
          <w:p w:rsidR="00745E29" w:rsidRPr="0040641C" w:rsidRDefault="00745E29" w:rsidP="0040641C">
            <w:pPr>
              <w:spacing w:after="0" w:line="240" w:lineRule="auto"/>
              <w:ind w:right="60"/>
              <w:rPr>
                <w:rFonts w:ascii="Arial" w:hAnsi="Arial"/>
                <w:color w:val="000000"/>
              </w:rPr>
            </w:pPr>
            <w:r w:rsidRPr="0040641C">
              <w:rPr>
                <w:rFonts w:ascii="Arial" w:hAnsi="Arial" w:hint="cs"/>
                <w:color w:val="000000"/>
                <w:rtl/>
              </w:rPr>
              <w:t>عالية</w:t>
            </w:r>
          </w:p>
        </w:tc>
        <w:tc>
          <w:tcPr>
            <w:tcW w:w="766" w:type="dxa"/>
          </w:tcPr>
          <w:p w:rsidR="00745E29" w:rsidRPr="0040641C" w:rsidRDefault="00745E29" w:rsidP="0040641C">
            <w:pPr>
              <w:spacing w:after="0" w:line="240" w:lineRule="auto"/>
              <w:ind w:right="60"/>
              <w:rPr>
                <w:rFonts w:ascii="Arial" w:hAnsi="Arial"/>
                <w:color w:val="000000"/>
              </w:rPr>
            </w:pPr>
            <w:r w:rsidRPr="0040641C">
              <w:rPr>
                <w:rFonts w:ascii="Arial" w:hAnsi="Arial"/>
                <w:color w:val="000000"/>
              </w:rPr>
              <w:t>100</w:t>
            </w:r>
          </w:p>
        </w:tc>
        <w:tc>
          <w:tcPr>
            <w:tcW w:w="1116" w:type="dxa"/>
          </w:tcPr>
          <w:p w:rsidR="00745E29" w:rsidRPr="0040641C" w:rsidRDefault="00745E29" w:rsidP="0040641C">
            <w:pPr>
              <w:autoSpaceDE w:val="0"/>
              <w:autoSpaceDN w:val="0"/>
              <w:bidi w:val="0"/>
              <w:adjustRightInd w:val="0"/>
              <w:spacing w:after="0" w:line="240" w:lineRule="auto"/>
              <w:ind w:right="60"/>
              <w:rPr>
                <w:rFonts w:ascii="Arial" w:hAnsi="Arial"/>
                <w:color w:val="000000"/>
              </w:rPr>
            </w:pPr>
            <w:r w:rsidRPr="0040641C">
              <w:rPr>
                <w:rFonts w:ascii="Arial" w:hAnsi="Arial"/>
                <w:color w:val="000000"/>
              </w:rPr>
              <w:t>0.63</w:t>
            </w:r>
          </w:p>
        </w:tc>
        <w:tc>
          <w:tcPr>
            <w:tcW w:w="913" w:type="dxa"/>
          </w:tcPr>
          <w:p w:rsidR="00745E29" w:rsidRPr="0040641C" w:rsidRDefault="00745E29" w:rsidP="0040641C">
            <w:pPr>
              <w:autoSpaceDE w:val="0"/>
              <w:autoSpaceDN w:val="0"/>
              <w:bidi w:val="0"/>
              <w:adjustRightInd w:val="0"/>
              <w:spacing w:after="0" w:line="240" w:lineRule="auto"/>
              <w:ind w:right="60"/>
              <w:rPr>
                <w:rFonts w:ascii="Arial" w:hAnsi="Arial"/>
                <w:color w:val="000000"/>
              </w:rPr>
            </w:pPr>
            <w:r w:rsidRPr="0040641C">
              <w:rPr>
                <w:rFonts w:ascii="Arial" w:hAnsi="Arial"/>
                <w:color w:val="000000"/>
              </w:rPr>
              <w:t>2.69</w:t>
            </w:r>
          </w:p>
        </w:tc>
        <w:tc>
          <w:tcPr>
            <w:tcW w:w="4602" w:type="dxa"/>
            <w:vAlign w:val="center"/>
          </w:tcPr>
          <w:p w:rsidR="00745E29" w:rsidRPr="0040641C" w:rsidRDefault="00745E29" w:rsidP="0040641C">
            <w:pPr>
              <w:spacing w:after="0" w:line="240" w:lineRule="auto"/>
              <w:ind w:right="60"/>
              <w:rPr>
                <w:rFonts w:ascii="Arial" w:hAnsi="Arial"/>
                <w:color w:val="000000"/>
                <w:rtl/>
              </w:rPr>
            </w:pPr>
            <w:r w:rsidRPr="0040641C">
              <w:rPr>
                <w:rFonts w:ascii="Arial" w:hAnsi="Arial" w:hint="cs"/>
                <w:color w:val="000000"/>
                <w:rtl/>
              </w:rPr>
              <w:t>استخدام</w:t>
            </w:r>
            <w:r w:rsidRPr="0040641C">
              <w:rPr>
                <w:rFonts w:ascii="Arial" w:hAnsi="Arial"/>
                <w:color w:val="000000"/>
                <w:rtl/>
              </w:rPr>
              <w:t xml:space="preserve"> </w:t>
            </w:r>
            <w:r w:rsidRPr="0040641C">
              <w:rPr>
                <w:rFonts w:ascii="Arial" w:hAnsi="Arial" w:hint="cs"/>
                <w:color w:val="000000"/>
                <w:rtl/>
              </w:rPr>
              <w:t>مقاييس</w:t>
            </w:r>
            <w:r w:rsidRPr="0040641C">
              <w:rPr>
                <w:rFonts w:ascii="Arial" w:hAnsi="Arial"/>
                <w:color w:val="000000"/>
                <w:rtl/>
              </w:rPr>
              <w:t xml:space="preserve"> </w:t>
            </w:r>
            <w:r w:rsidRPr="0040641C">
              <w:rPr>
                <w:rFonts w:ascii="Arial" w:hAnsi="Arial" w:hint="cs"/>
                <w:color w:val="000000"/>
                <w:rtl/>
              </w:rPr>
              <w:t>الإبداع</w:t>
            </w:r>
            <w:r w:rsidRPr="0040641C">
              <w:rPr>
                <w:rFonts w:ascii="Arial" w:hAnsi="Arial"/>
                <w:color w:val="000000"/>
                <w:rtl/>
              </w:rPr>
              <w:t xml:space="preserve"> </w:t>
            </w:r>
            <w:r w:rsidRPr="0040641C">
              <w:rPr>
                <w:rFonts w:ascii="Arial" w:hAnsi="Arial" w:hint="cs"/>
                <w:color w:val="000000"/>
                <w:rtl/>
              </w:rPr>
              <w:t>مثل</w:t>
            </w:r>
            <w:r w:rsidRPr="0040641C">
              <w:rPr>
                <w:rFonts w:ascii="Arial" w:hAnsi="Arial"/>
                <w:color w:val="000000"/>
                <w:rtl/>
              </w:rPr>
              <w:t xml:space="preserve"> (</w:t>
            </w:r>
            <w:r w:rsidRPr="0040641C">
              <w:rPr>
                <w:rFonts w:ascii="Arial" w:hAnsi="Arial" w:hint="cs"/>
                <w:color w:val="000000"/>
                <w:rtl/>
              </w:rPr>
              <w:t>تورانس</w:t>
            </w:r>
            <w:r w:rsidRPr="0040641C">
              <w:rPr>
                <w:rFonts w:ascii="Arial" w:hAnsi="Arial"/>
                <w:color w:val="000000"/>
                <w:rtl/>
              </w:rPr>
              <w:t xml:space="preserve"> ) </w:t>
            </w:r>
            <w:r w:rsidRPr="0040641C">
              <w:rPr>
                <w:rFonts w:ascii="Arial" w:hAnsi="Arial" w:hint="cs"/>
                <w:color w:val="000000"/>
                <w:rtl/>
              </w:rPr>
              <w:t>للكسف</w:t>
            </w:r>
            <w:r w:rsidRPr="0040641C">
              <w:rPr>
                <w:rFonts w:ascii="Arial" w:hAnsi="Arial"/>
                <w:color w:val="000000"/>
                <w:rtl/>
              </w:rPr>
              <w:t xml:space="preserve"> </w:t>
            </w:r>
            <w:r w:rsidRPr="0040641C">
              <w:rPr>
                <w:rFonts w:ascii="Arial" w:hAnsi="Arial" w:hint="cs"/>
                <w:color w:val="000000"/>
                <w:rtl/>
              </w:rPr>
              <w:t>عن</w:t>
            </w:r>
            <w:r w:rsidRPr="0040641C">
              <w:rPr>
                <w:rFonts w:ascii="Arial" w:hAnsi="Arial"/>
                <w:color w:val="000000"/>
                <w:rtl/>
              </w:rPr>
              <w:t xml:space="preserve"> </w:t>
            </w:r>
            <w:r w:rsidRPr="0040641C">
              <w:rPr>
                <w:rFonts w:ascii="Arial" w:hAnsi="Arial" w:hint="cs"/>
                <w:color w:val="000000"/>
                <w:rtl/>
              </w:rPr>
              <w:t>الموهوبين</w:t>
            </w:r>
            <w:r w:rsidRPr="0040641C">
              <w:rPr>
                <w:rFonts w:ascii="Arial" w:hAnsi="Arial"/>
                <w:color w:val="000000"/>
                <w:rtl/>
              </w:rPr>
              <w:t>.</w:t>
            </w:r>
          </w:p>
        </w:tc>
        <w:tc>
          <w:tcPr>
            <w:tcW w:w="608" w:type="dxa"/>
            <w:shd w:val="pct95" w:color="FABF8F" w:fill="FABF8F"/>
          </w:tcPr>
          <w:p w:rsidR="00745E29" w:rsidRPr="0040641C" w:rsidRDefault="00745E29" w:rsidP="0040641C">
            <w:pPr>
              <w:autoSpaceDE w:val="0"/>
              <w:autoSpaceDN w:val="0"/>
              <w:bidi w:val="0"/>
              <w:adjustRightInd w:val="0"/>
              <w:spacing w:after="0" w:line="240" w:lineRule="auto"/>
              <w:ind w:right="60"/>
              <w:rPr>
                <w:rFonts w:ascii="Arial" w:hAnsi="Arial"/>
                <w:color w:val="000000"/>
              </w:rPr>
            </w:pPr>
            <w:r w:rsidRPr="0040641C">
              <w:rPr>
                <w:rFonts w:ascii="Arial" w:hAnsi="Arial"/>
                <w:color w:val="000000"/>
              </w:rPr>
              <w:t>9</w:t>
            </w:r>
          </w:p>
        </w:tc>
      </w:tr>
      <w:tr w:rsidR="00745E29" w:rsidRPr="0040641C" w:rsidTr="0040641C">
        <w:trPr>
          <w:jc w:val="center"/>
        </w:trPr>
        <w:tc>
          <w:tcPr>
            <w:tcW w:w="763" w:type="dxa"/>
            <w:shd w:val="pct95" w:color="FABF8F" w:fill="FABF8F"/>
            <w:vAlign w:val="center"/>
          </w:tcPr>
          <w:p w:rsidR="00745E29" w:rsidRPr="0040641C" w:rsidRDefault="00745E29" w:rsidP="0040641C">
            <w:pPr>
              <w:spacing w:after="0" w:line="240" w:lineRule="auto"/>
              <w:ind w:right="60"/>
              <w:rPr>
                <w:rFonts w:ascii="Arial" w:hAnsi="Arial"/>
                <w:color w:val="000000"/>
              </w:rPr>
            </w:pPr>
            <w:r w:rsidRPr="0040641C">
              <w:rPr>
                <w:rFonts w:ascii="Arial" w:hAnsi="Arial"/>
                <w:color w:val="000000"/>
                <w:rtl/>
              </w:rPr>
              <w:t>8</w:t>
            </w:r>
          </w:p>
        </w:tc>
        <w:tc>
          <w:tcPr>
            <w:tcW w:w="981" w:type="dxa"/>
          </w:tcPr>
          <w:p w:rsidR="00745E29" w:rsidRPr="0040641C" w:rsidRDefault="00745E29" w:rsidP="0040641C">
            <w:pPr>
              <w:spacing w:after="0" w:line="240" w:lineRule="auto"/>
              <w:ind w:right="60"/>
              <w:rPr>
                <w:rFonts w:ascii="Arial" w:hAnsi="Arial"/>
                <w:color w:val="000000"/>
              </w:rPr>
            </w:pPr>
            <w:r w:rsidRPr="0040641C">
              <w:rPr>
                <w:rFonts w:ascii="Arial" w:hAnsi="Arial" w:hint="cs"/>
                <w:color w:val="000000"/>
                <w:rtl/>
              </w:rPr>
              <w:t>عالية</w:t>
            </w:r>
          </w:p>
        </w:tc>
        <w:tc>
          <w:tcPr>
            <w:tcW w:w="766" w:type="dxa"/>
          </w:tcPr>
          <w:p w:rsidR="00745E29" w:rsidRPr="0040641C" w:rsidRDefault="00745E29" w:rsidP="0040641C">
            <w:pPr>
              <w:spacing w:after="0" w:line="240" w:lineRule="auto"/>
              <w:ind w:right="60"/>
              <w:rPr>
                <w:rFonts w:ascii="Arial" w:hAnsi="Arial"/>
                <w:color w:val="000000"/>
              </w:rPr>
            </w:pPr>
            <w:r w:rsidRPr="0040641C">
              <w:rPr>
                <w:rFonts w:ascii="Arial" w:hAnsi="Arial"/>
                <w:color w:val="000000"/>
              </w:rPr>
              <w:t>100</w:t>
            </w:r>
          </w:p>
        </w:tc>
        <w:tc>
          <w:tcPr>
            <w:tcW w:w="1116" w:type="dxa"/>
          </w:tcPr>
          <w:p w:rsidR="00745E29" w:rsidRPr="0040641C" w:rsidRDefault="00745E29" w:rsidP="0040641C">
            <w:pPr>
              <w:autoSpaceDE w:val="0"/>
              <w:autoSpaceDN w:val="0"/>
              <w:bidi w:val="0"/>
              <w:adjustRightInd w:val="0"/>
              <w:spacing w:after="0" w:line="240" w:lineRule="auto"/>
              <w:ind w:right="60"/>
              <w:rPr>
                <w:rFonts w:ascii="Arial" w:hAnsi="Arial"/>
                <w:color w:val="000000"/>
              </w:rPr>
            </w:pPr>
            <w:r w:rsidRPr="0040641C">
              <w:rPr>
                <w:rFonts w:ascii="Arial" w:hAnsi="Arial"/>
                <w:color w:val="000000"/>
              </w:rPr>
              <w:t>0.51</w:t>
            </w:r>
          </w:p>
        </w:tc>
        <w:tc>
          <w:tcPr>
            <w:tcW w:w="913" w:type="dxa"/>
          </w:tcPr>
          <w:p w:rsidR="00745E29" w:rsidRPr="0040641C" w:rsidRDefault="00745E29" w:rsidP="0040641C">
            <w:pPr>
              <w:autoSpaceDE w:val="0"/>
              <w:autoSpaceDN w:val="0"/>
              <w:bidi w:val="0"/>
              <w:adjustRightInd w:val="0"/>
              <w:spacing w:after="0" w:line="240" w:lineRule="auto"/>
              <w:ind w:right="60"/>
              <w:rPr>
                <w:rFonts w:ascii="Arial" w:hAnsi="Arial"/>
                <w:color w:val="000000"/>
              </w:rPr>
            </w:pPr>
            <w:r w:rsidRPr="0040641C">
              <w:rPr>
                <w:rFonts w:ascii="Arial" w:hAnsi="Arial"/>
                <w:color w:val="000000"/>
              </w:rPr>
              <w:t>2.68</w:t>
            </w:r>
          </w:p>
        </w:tc>
        <w:tc>
          <w:tcPr>
            <w:tcW w:w="4602" w:type="dxa"/>
            <w:vAlign w:val="center"/>
          </w:tcPr>
          <w:p w:rsidR="00745E29" w:rsidRPr="0040641C" w:rsidRDefault="00745E29" w:rsidP="0040641C">
            <w:pPr>
              <w:spacing w:after="0" w:line="240" w:lineRule="auto"/>
              <w:ind w:right="60"/>
              <w:rPr>
                <w:rFonts w:ascii="Arial" w:hAnsi="Arial"/>
                <w:color w:val="000000"/>
                <w:rtl/>
              </w:rPr>
            </w:pPr>
            <w:r w:rsidRPr="0040641C">
              <w:rPr>
                <w:rFonts w:ascii="Arial" w:hAnsi="Arial" w:hint="cs"/>
                <w:color w:val="000000"/>
                <w:rtl/>
              </w:rPr>
              <w:t>القدرة</w:t>
            </w:r>
            <w:r w:rsidRPr="0040641C">
              <w:rPr>
                <w:rFonts w:ascii="Arial" w:hAnsi="Arial"/>
                <w:color w:val="000000"/>
                <w:rtl/>
              </w:rPr>
              <w:t xml:space="preserve"> </w:t>
            </w:r>
            <w:r w:rsidRPr="0040641C">
              <w:rPr>
                <w:rFonts w:ascii="Arial" w:hAnsi="Arial" w:hint="cs"/>
                <w:color w:val="000000"/>
                <w:rtl/>
              </w:rPr>
              <w:t>على</w:t>
            </w:r>
            <w:r w:rsidRPr="0040641C">
              <w:rPr>
                <w:rFonts w:ascii="Arial" w:hAnsi="Arial"/>
                <w:color w:val="000000"/>
                <w:rtl/>
              </w:rPr>
              <w:t xml:space="preserve"> </w:t>
            </w:r>
            <w:r w:rsidRPr="0040641C">
              <w:rPr>
                <w:rFonts w:ascii="Arial" w:hAnsi="Arial" w:hint="cs"/>
                <w:color w:val="000000"/>
                <w:rtl/>
              </w:rPr>
              <w:t>التعرف</w:t>
            </w:r>
            <w:r w:rsidRPr="0040641C">
              <w:rPr>
                <w:rFonts w:ascii="Arial" w:hAnsi="Arial"/>
                <w:color w:val="000000"/>
                <w:rtl/>
              </w:rPr>
              <w:t xml:space="preserve"> </w:t>
            </w:r>
            <w:r w:rsidRPr="0040641C">
              <w:rPr>
                <w:rFonts w:ascii="Arial" w:hAnsi="Arial" w:hint="cs"/>
                <w:color w:val="000000"/>
                <w:rtl/>
              </w:rPr>
              <w:t>على</w:t>
            </w:r>
            <w:r w:rsidRPr="0040641C">
              <w:rPr>
                <w:rFonts w:ascii="Arial" w:hAnsi="Arial"/>
                <w:color w:val="000000"/>
                <w:rtl/>
              </w:rPr>
              <w:t xml:space="preserve"> </w:t>
            </w:r>
            <w:r w:rsidRPr="0040641C">
              <w:rPr>
                <w:rFonts w:ascii="Arial" w:hAnsi="Arial" w:hint="cs"/>
                <w:color w:val="000000"/>
                <w:rtl/>
              </w:rPr>
              <w:t>الخصائص</w:t>
            </w:r>
            <w:r w:rsidRPr="0040641C">
              <w:rPr>
                <w:rFonts w:ascii="Arial" w:hAnsi="Arial"/>
                <w:color w:val="000000"/>
                <w:rtl/>
              </w:rPr>
              <w:t xml:space="preserve"> </w:t>
            </w:r>
            <w:r w:rsidRPr="0040641C">
              <w:rPr>
                <w:rFonts w:ascii="Arial" w:hAnsi="Arial" w:hint="cs"/>
                <w:color w:val="000000"/>
                <w:rtl/>
              </w:rPr>
              <w:t>القيادية</w:t>
            </w:r>
            <w:r w:rsidRPr="0040641C">
              <w:rPr>
                <w:rFonts w:ascii="Arial" w:hAnsi="Arial"/>
                <w:color w:val="000000"/>
                <w:rtl/>
              </w:rPr>
              <w:t xml:space="preserve">  </w:t>
            </w:r>
            <w:r w:rsidRPr="0040641C">
              <w:rPr>
                <w:rFonts w:ascii="Arial" w:hAnsi="Arial" w:hint="cs"/>
                <w:color w:val="000000"/>
                <w:rtl/>
              </w:rPr>
              <w:t>للطالب</w:t>
            </w:r>
            <w:r w:rsidRPr="0040641C">
              <w:rPr>
                <w:rFonts w:ascii="Arial" w:hAnsi="Arial"/>
                <w:color w:val="000000"/>
                <w:rtl/>
              </w:rPr>
              <w:t xml:space="preserve"> </w:t>
            </w:r>
            <w:r w:rsidRPr="0040641C">
              <w:rPr>
                <w:rFonts w:ascii="Arial" w:hAnsi="Arial" w:hint="cs"/>
                <w:color w:val="000000"/>
                <w:rtl/>
              </w:rPr>
              <w:t>الموهوب</w:t>
            </w:r>
          </w:p>
        </w:tc>
        <w:tc>
          <w:tcPr>
            <w:tcW w:w="608" w:type="dxa"/>
            <w:shd w:val="pct95" w:color="FABF8F" w:fill="FABF8F"/>
          </w:tcPr>
          <w:p w:rsidR="00745E29" w:rsidRPr="0040641C" w:rsidRDefault="00745E29" w:rsidP="0040641C">
            <w:pPr>
              <w:autoSpaceDE w:val="0"/>
              <w:autoSpaceDN w:val="0"/>
              <w:bidi w:val="0"/>
              <w:adjustRightInd w:val="0"/>
              <w:spacing w:after="0" w:line="240" w:lineRule="auto"/>
              <w:ind w:right="60"/>
              <w:rPr>
                <w:rFonts w:ascii="Arial" w:hAnsi="Arial"/>
                <w:color w:val="000000"/>
              </w:rPr>
            </w:pPr>
            <w:r w:rsidRPr="0040641C">
              <w:rPr>
                <w:rFonts w:ascii="Arial" w:hAnsi="Arial"/>
                <w:color w:val="000000"/>
              </w:rPr>
              <w:t>5</w:t>
            </w:r>
          </w:p>
        </w:tc>
      </w:tr>
      <w:tr w:rsidR="00745E29" w:rsidRPr="0040641C" w:rsidTr="0040641C">
        <w:trPr>
          <w:jc w:val="center"/>
        </w:trPr>
        <w:tc>
          <w:tcPr>
            <w:tcW w:w="763" w:type="dxa"/>
            <w:shd w:val="pct95" w:color="FABF8F" w:fill="FABF8F"/>
            <w:vAlign w:val="center"/>
          </w:tcPr>
          <w:p w:rsidR="00745E29" w:rsidRPr="0040641C" w:rsidRDefault="00745E29" w:rsidP="0040641C">
            <w:pPr>
              <w:spacing w:after="0" w:line="240" w:lineRule="auto"/>
              <w:ind w:right="60"/>
              <w:rPr>
                <w:rFonts w:ascii="Arial" w:hAnsi="Arial"/>
                <w:color w:val="000000"/>
              </w:rPr>
            </w:pPr>
            <w:r w:rsidRPr="0040641C">
              <w:rPr>
                <w:rFonts w:ascii="Arial" w:hAnsi="Arial"/>
                <w:color w:val="000000"/>
                <w:rtl/>
              </w:rPr>
              <w:t>9</w:t>
            </w:r>
          </w:p>
        </w:tc>
        <w:tc>
          <w:tcPr>
            <w:tcW w:w="981" w:type="dxa"/>
          </w:tcPr>
          <w:p w:rsidR="00745E29" w:rsidRPr="0040641C" w:rsidRDefault="00745E29" w:rsidP="0040641C">
            <w:pPr>
              <w:spacing w:after="0" w:line="240" w:lineRule="auto"/>
              <w:ind w:right="60"/>
              <w:rPr>
                <w:rFonts w:ascii="Arial" w:hAnsi="Arial"/>
                <w:color w:val="000000"/>
              </w:rPr>
            </w:pPr>
            <w:r w:rsidRPr="0040641C">
              <w:rPr>
                <w:rFonts w:ascii="Arial" w:hAnsi="Arial" w:hint="cs"/>
                <w:color w:val="000000"/>
                <w:rtl/>
              </w:rPr>
              <w:t>عالية</w:t>
            </w:r>
          </w:p>
        </w:tc>
        <w:tc>
          <w:tcPr>
            <w:tcW w:w="766" w:type="dxa"/>
          </w:tcPr>
          <w:p w:rsidR="00745E29" w:rsidRPr="0040641C" w:rsidRDefault="00745E29" w:rsidP="0040641C">
            <w:pPr>
              <w:spacing w:after="0" w:line="240" w:lineRule="auto"/>
              <w:ind w:right="60"/>
              <w:rPr>
                <w:rFonts w:ascii="Arial" w:hAnsi="Arial"/>
                <w:color w:val="000000"/>
              </w:rPr>
            </w:pPr>
            <w:r w:rsidRPr="0040641C">
              <w:rPr>
                <w:rFonts w:ascii="Arial" w:hAnsi="Arial"/>
                <w:color w:val="000000"/>
              </w:rPr>
              <w:t>100</w:t>
            </w:r>
          </w:p>
        </w:tc>
        <w:tc>
          <w:tcPr>
            <w:tcW w:w="1116" w:type="dxa"/>
          </w:tcPr>
          <w:p w:rsidR="00745E29" w:rsidRPr="0040641C" w:rsidRDefault="00745E29" w:rsidP="0040641C">
            <w:pPr>
              <w:autoSpaceDE w:val="0"/>
              <w:autoSpaceDN w:val="0"/>
              <w:bidi w:val="0"/>
              <w:adjustRightInd w:val="0"/>
              <w:spacing w:after="0" w:line="240" w:lineRule="auto"/>
              <w:ind w:right="60"/>
              <w:rPr>
                <w:rFonts w:ascii="Arial" w:hAnsi="Arial"/>
                <w:color w:val="000000"/>
              </w:rPr>
            </w:pPr>
            <w:r w:rsidRPr="0040641C">
              <w:rPr>
                <w:rFonts w:ascii="Arial" w:hAnsi="Arial"/>
                <w:color w:val="000000"/>
              </w:rPr>
              <w:t>0.57</w:t>
            </w:r>
          </w:p>
        </w:tc>
        <w:tc>
          <w:tcPr>
            <w:tcW w:w="913" w:type="dxa"/>
          </w:tcPr>
          <w:p w:rsidR="00745E29" w:rsidRPr="0040641C" w:rsidRDefault="00745E29" w:rsidP="0040641C">
            <w:pPr>
              <w:autoSpaceDE w:val="0"/>
              <w:autoSpaceDN w:val="0"/>
              <w:bidi w:val="0"/>
              <w:adjustRightInd w:val="0"/>
              <w:spacing w:after="0" w:line="240" w:lineRule="auto"/>
              <w:ind w:right="60"/>
              <w:rPr>
                <w:rFonts w:ascii="Arial" w:hAnsi="Arial"/>
                <w:color w:val="000000"/>
              </w:rPr>
            </w:pPr>
            <w:r w:rsidRPr="0040641C">
              <w:rPr>
                <w:rFonts w:ascii="Arial" w:hAnsi="Arial"/>
                <w:color w:val="000000"/>
              </w:rPr>
              <w:t>2.67</w:t>
            </w:r>
          </w:p>
        </w:tc>
        <w:tc>
          <w:tcPr>
            <w:tcW w:w="4602" w:type="dxa"/>
            <w:vAlign w:val="center"/>
          </w:tcPr>
          <w:p w:rsidR="00745E29" w:rsidRPr="0040641C" w:rsidRDefault="00745E29" w:rsidP="0040641C">
            <w:pPr>
              <w:spacing w:after="0" w:line="240" w:lineRule="auto"/>
              <w:ind w:right="60"/>
              <w:rPr>
                <w:rFonts w:ascii="Arial" w:hAnsi="Arial"/>
                <w:color w:val="000000"/>
                <w:rtl/>
              </w:rPr>
            </w:pPr>
            <w:r w:rsidRPr="0040641C">
              <w:rPr>
                <w:rFonts w:ascii="Arial" w:hAnsi="Arial" w:hint="cs"/>
                <w:color w:val="000000"/>
                <w:rtl/>
              </w:rPr>
              <w:t>القدرة</w:t>
            </w:r>
            <w:r w:rsidRPr="0040641C">
              <w:rPr>
                <w:rFonts w:ascii="Arial" w:hAnsi="Arial"/>
                <w:color w:val="000000"/>
                <w:rtl/>
              </w:rPr>
              <w:t xml:space="preserve"> </w:t>
            </w:r>
            <w:r w:rsidRPr="0040641C">
              <w:rPr>
                <w:rFonts w:ascii="Arial" w:hAnsi="Arial" w:hint="cs"/>
                <w:color w:val="000000"/>
                <w:rtl/>
              </w:rPr>
              <w:t>على</w:t>
            </w:r>
            <w:r w:rsidRPr="0040641C">
              <w:rPr>
                <w:rFonts w:ascii="Arial" w:hAnsi="Arial"/>
                <w:color w:val="000000"/>
                <w:rtl/>
              </w:rPr>
              <w:t xml:space="preserve"> </w:t>
            </w:r>
            <w:r w:rsidRPr="0040641C">
              <w:rPr>
                <w:rFonts w:ascii="Arial" w:hAnsi="Arial" w:hint="cs"/>
                <w:color w:val="000000"/>
                <w:rtl/>
              </w:rPr>
              <w:t>التواصل</w:t>
            </w:r>
            <w:r w:rsidRPr="0040641C">
              <w:rPr>
                <w:rFonts w:ascii="Arial" w:hAnsi="Arial"/>
                <w:color w:val="000000"/>
                <w:rtl/>
              </w:rPr>
              <w:t xml:space="preserve"> </w:t>
            </w:r>
            <w:r w:rsidRPr="0040641C">
              <w:rPr>
                <w:rFonts w:ascii="Arial" w:hAnsi="Arial" w:hint="cs"/>
                <w:color w:val="000000"/>
                <w:rtl/>
              </w:rPr>
              <w:t>مع</w:t>
            </w:r>
            <w:r w:rsidRPr="0040641C">
              <w:rPr>
                <w:rFonts w:ascii="Arial" w:hAnsi="Arial"/>
                <w:color w:val="000000"/>
                <w:rtl/>
              </w:rPr>
              <w:t xml:space="preserve"> </w:t>
            </w:r>
            <w:r w:rsidR="00D0390E">
              <w:rPr>
                <w:rFonts w:ascii="Arial" w:hAnsi="Arial" w:hint="cs"/>
                <w:color w:val="000000"/>
                <w:rtl/>
              </w:rPr>
              <w:t>أو</w:t>
            </w:r>
            <w:r w:rsidRPr="0040641C">
              <w:rPr>
                <w:rFonts w:ascii="Arial" w:hAnsi="Arial" w:hint="cs"/>
                <w:color w:val="000000"/>
                <w:rtl/>
              </w:rPr>
              <w:t>لياء</w:t>
            </w:r>
            <w:r w:rsidRPr="0040641C">
              <w:rPr>
                <w:rFonts w:ascii="Arial" w:hAnsi="Arial"/>
                <w:color w:val="000000"/>
                <w:rtl/>
              </w:rPr>
              <w:t xml:space="preserve"> </w:t>
            </w:r>
            <w:r w:rsidRPr="0040641C">
              <w:rPr>
                <w:rFonts w:ascii="Arial" w:hAnsi="Arial" w:hint="cs"/>
                <w:color w:val="000000"/>
                <w:rtl/>
              </w:rPr>
              <w:t>أمور</w:t>
            </w:r>
            <w:r w:rsidRPr="0040641C">
              <w:rPr>
                <w:rFonts w:ascii="Arial" w:hAnsi="Arial"/>
                <w:color w:val="000000"/>
                <w:rtl/>
              </w:rPr>
              <w:t xml:space="preserve"> </w:t>
            </w:r>
            <w:r w:rsidRPr="0040641C">
              <w:rPr>
                <w:rFonts w:ascii="Arial" w:hAnsi="Arial" w:hint="cs"/>
                <w:color w:val="000000"/>
                <w:rtl/>
              </w:rPr>
              <w:t>الطلاب</w:t>
            </w:r>
            <w:r w:rsidRPr="0040641C">
              <w:rPr>
                <w:rFonts w:ascii="Arial" w:hAnsi="Arial"/>
                <w:color w:val="000000"/>
                <w:rtl/>
              </w:rPr>
              <w:t xml:space="preserve"> </w:t>
            </w:r>
            <w:r w:rsidRPr="0040641C">
              <w:rPr>
                <w:rFonts w:ascii="Arial" w:hAnsi="Arial" w:hint="cs"/>
                <w:color w:val="000000"/>
                <w:rtl/>
              </w:rPr>
              <w:t>الموهوبين والاستماع</w:t>
            </w:r>
            <w:r w:rsidRPr="0040641C">
              <w:rPr>
                <w:rFonts w:ascii="Arial" w:hAnsi="Arial"/>
                <w:color w:val="000000"/>
                <w:rtl/>
              </w:rPr>
              <w:t xml:space="preserve"> </w:t>
            </w:r>
            <w:r w:rsidRPr="0040641C">
              <w:rPr>
                <w:rFonts w:ascii="Arial" w:hAnsi="Arial" w:hint="cs"/>
                <w:color w:val="000000"/>
                <w:rtl/>
              </w:rPr>
              <w:t>إليهم</w:t>
            </w:r>
          </w:p>
        </w:tc>
        <w:tc>
          <w:tcPr>
            <w:tcW w:w="608" w:type="dxa"/>
            <w:shd w:val="pct95" w:color="FABF8F" w:fill="FABF8F"/>
          </w:tcPr>
          <w:p w:rsidR="00745E29" w:rsidRPr="0040641C" w:rsidRDefault="00745E29" w:rsidP="0040641C">
            <w:pPr>
              <w:autoSpaceDE w:val="0"/>
              <w:autoSpaceDN w:val="0"/>
              <w:bidi w:val="0"/>
              <w:adjustRightInd w:val="0"/>
              <w:spacing w:after="0" w:line="240" w:lineRule="auto"/>
              <w:ind w:right="60"/>
              <w:rPr>
                <w:rFonts w:ascii="Arial" w:hAnsi="Arial"/>
                <w:color w:val="000000"/>
              </w:rPr>
            </w:pPr>
            <w:r w:rsidRPr="0040641C">
              <w:rPr>
                <w:rFonts w:ascii="Arial" w:hAnsi="Arial"/>
                <w:color w:val="000000"/>
              </w:rPr>
              <w:t>15</w:t>
            </w:r>
          </w:p>
        </w:tc>
      </w:tr>
      <w:tr w:rsidR="00745E29" w:rsidRPr="0040641C" w:rsidTr="0040641C">
        <w:trPr>
          <w:jc w:val="center"/>
        </w:trPr>
        <w:tc>
          <w:tcPr>
            <w:tcW w:w="763" w:type="dxa"/>
            <w:shd w:val="pct95" w:color="FABF8F" w:fill="FABF8F"/>
            <w:vAlign w:val="center"/>
          </w:tcPr>
          <w:p w:rsidR="00745E29" w:rsidRPr="0040641C" w:rsidRDefault="00745E29" w:rsidP="0040641C">
            <w:pPr>
              <w:spacing w:after="0" w:line="240" w:lineRule="auto"/>
              <w:ind w:right="60"/>
              <w:rPr>
                <w:rFonts w:ascii="Arial" w:hAnsi="Arial"/>
                <w:color w:val="000000"/>
                <w:rtl/>
              </w:rPr>
            </w:pPr>
            <w:r w:rsidRPr="0040641C">
              <w:rPr>
                <w:rFonts w:ascii="Arial" w:hAnsi="Arial" w:hint="cs"/>
                <w:color w:val="000000"/>
                <w:rtl/>
              </w:rPr>
              <w:t>10</w:t>
            </w:r>
          </w:p>
        </w:tc>
        <w:tc>
          <w:tcPr>
            <w:tcW w:w="981" w:type="dxa"/>
          </w:tcPr>
          <w:p w:rsidR="00745E29" w:rsidRPr="0040641C" w:rsidRDefault="00745E29" w:rsidP="0040641C">
            <w:pPr>
              <w:spacing w:after="0" w:line="240" w:lineRule="auto"/>
              <w:ind w:right="60"/>
              <w:rPr>
                <w:rFonts w:ascii="Arial" w:hAnsi="Arial"/>
                <w:color w:val="000000"/>
              </w:rPr>
            </w:pPr>
            <w:r w:rsidRPr="0040641C">
              <w:rPr>
                <w:rFonts w:ascii="Arial" w:hAnsi="Arial" w:hint="cs"/>
                <w:color w:val="000000"/>
                <w:rtl/>
              </w:rPr>
              <w:t>عالية</w:t>
            </w:r>
          </w:p>
        </w:tc>
        <w:tc>
          <w:tcPr>
            <w:tcW w:w="766" w:type="dxa"/>
          </w:tcPr>
          <w:p w:rsidR="00745E29" w:rsidRPr="0040641C" w:rsidRDefault="00745E29" w:rsidP="0040641C">
            <w:pPr>
              <w:spacing w:after="0" w:line="240" w:lineRule="auto"/>
              <w:ind w:right="60"/>
              <w:rPr>
                <w:rFonts w:ascii="Arial" w:hAnsi="Arial"/>
                <w:color w:val="000000"/>
              </w:rPr>
            </w:pPr>
            <w:r w:rsidRPr="0040641C">
              <w:rPr>
                <w:rFonts w:ascii="Arial" w:hAnsi="Arial"/>
                <w:color w:val="000000"/>
              </w:rPr>
              <w:t>100</w:t>
            </w:r>
          </w:p>
        </w:tc>
        <w:tc>
          <w:tcPr>
            <w:tcW w:w="1116" w:type="dxa"/>
          </w:tcPr>
          <w:p w:rsidR="00745E29" w:rsidRPr="0040641C" w:rsidRDefault="00745E29" w:rsidP="0040641C">
            <w:pPr>
              <w:autoSpaceDE w:val="0"/>
              <w:autoSpaceDN w:val="0"/>
              <w:bidi w:val="0"/>
              <w:adjustRightInd w:val="0"/>
              <w:spacing w:after="0" w:line="240" w:lineRule="auto"/>
              <w:ind w:right="60"/>
              <w:rPr>
                <w:rFonts w:ascii="Arial" w:hAnsi="Arial"/>
                <w:color w:val="000000"/>
              </w:rPr>
            </w:pPr>
            <w:r w:rsidRPr="0040641C">
              <w:rPr>
                <w:rFonts w:ascii="Arial" w:hAnsi="Arial"/>
                <w:color w:val="000000"/>
              </w:rPr>
              <w:t>0.59</w:t>
            </w:r>
          </w:p>
        </w:tc>
        <w:tc>
          <w:tcPr>
            <w:tcW w:w="913" w:type="dxa"/>
          </w:tcPr>
          <w:p w:rsidR="00745E29" w:rsidRPr="0040641C" w:rsidRDefault="00745E29" w:rsidP="0040641C">
            <w:pPr>
              <w:autoSpaceDE w:val="0"/>
              <w:autoSpaceDN w:val="0"/>
              <w:bidi w:val="0"/>
              <w:adjustRightInd w:val="0"/>
              <w:spacing w:after="0" w:line="240" w:lineRule="auto"/>
              <w:ind w:right="60"/>
              <w:rPr>
                <w:rFonts w:ascii="Arial" w:hAnsi="Arial"/>
                <w:color w:val="000000"/>
              </w:rPr>
            </w:pPr>
            <w:r w:rsidRPr="0040641C">
              <w:rPr>
                <w:rFonts w:ascii="Arial" w:hAnsi="Arial"/>
                <w:color w:val="000000"/>
              </w:rPr>
              <w:t>2.66</w:t>
            </w:r>
          </w:p>
        </w:tc>
        <w:tc>
          <w:tcPr>
            <w:tcW w:w="4602" w:type="dxa"/>
            <w:vAlign w:val="center"/>
          </w:tcPr>
          <w:p w:rsidR="00745E29" w:rsidRPr="0040641C" w:rsidRDefault="00745E29" w:rsidP="0040641C">
            <w:pPr>
              <w:spacing w:after="0" w:line="240" w:lineRule="auto"/>
              <w:ind w:right="60"/>
              <w:rPr>
                <w:rFonts w:ascii="Arial" w:hAnsi="Arial"/>
                <w:color w:val="000000"/>
                <w:rtl/>
              </w:rPr>
            </w:pPr>
            <w:r w:rsidRPr="0040641C">
              <w:rPr>
                <w:rFonts w:ascii="Arial" w:hAnsi="Arial" w:hint="cs"/>
                <w:color w:val="000000"/>
                <w:rtl/>
              </w:rPr>
              <w:t>التمييز</w:t>
            </w:r>
            <w:r w:rsidRPr="0040641C">
              <w:rPr>
                <w:rFonts w:ascii="Arial" w:hAnsi="Arial"/>
                <w:color w:val="000000"/>
                <w:rtl/>
              </w:rPr>
              <w:t xml:space="preserve"> </w:t>
            </w:r>
            <w:r w:rsidRPr="0040641C">
              <w:rPr>
                <w:rFonts w:ascii="Arial" w:hAnsi="Arial" w:hint="cs"/>
                <w:color w:val="000000"/>
                <w:rtl/>
              </w:rPr>
              <w:t>بين</w:t>
            </w:r>
            <w:r w:rsidRPr="0040641C">
              <w:rPr>
                <w:rFonts w:ascii="Arial" w:hAnsi="Arial"/>
                <w:color w:val="000000"/>
                <w:rtl/>
              </w:rPr>
              <w:t xml:space="preserve"> </w:t>
            </w:r>
            <w:r w:rsidRPr="0040641C">
              <w:rPr>
                <w:rFonts w:ascii="Arial" w:hAnsi="Arial" w:hint="cs"/>
                <w:color w:val="000000"/>
                <w:rtl/>
              </w:rPr>
              <w:t>المفاهيم</w:t>
            </w:r>
            <w:r w:rsidRPr="0040641C">
              <w:rPr>
                <w:rFonts w:ascii="Arial" w:hAnsi="Arial"/>
                <w:color w:val="000000"/>
                <w:rtl/>
              </w:rPr>
              <w:t xml:space="preserve"> </w:t>
            </w:r>
            <w:r w:rsidRPr="0040641C">
              <w:rPr>
                <w:rFonts w:ascii="Arial" w:hAnsi="Arial" w:hint="cs"/>
                <w:color w:val="000000"/>
                <w:rtl/>
              </w:rPr>
              <w:t>التالية</w:t>
            </w:r>
            <w:r w:rsidRPr="0040641C">
              <w:rPr>
                <w:rFonts w:ascii="Arial" w:hAnsi="Arial"/>
                <w:color w:val="000000"/>
                <w:rtl/>
              </w:rPr>
              <w:t xml:space="preserve">: </w:t>
            </w:r>
            <w:r w:rsidRPr="0040641C">
              <w:rPr>
                <w:rFonts w:ascii="Arial" w:hAnsi="Arial" w:hint="cs"/>
                <w:color w:val="000000"/>
                <w:rtl/>
              </w:rPr>
              <w:t>الموهوب،</w:t>
            </w:r>
            <w:r w:rsidRPr="0040641C">
              <w:rPr>
                <w:rFonts w:ascii="Arial" w:hAnsi="Arial"/>
                <w:color w:val="000000"/>
                <w:rtl/>
              </w:rPr>
              <w:t xml:space="preserve"> </w:t>
            </w:r>
            <w:r w:rsidRPr="0040641C">
              <w:rPr>
                <w:rFonts w:ascii="Arial" w:hAnsi="Arial" w:hint="cs"/>
                <w:color w:val="000000"/>
                <w:rtl/>
              </w:rPr>
              <w:t>المتفوق،</w:t>
            </w:r>
            <w:r w:rsidRPr="0040641C">
              <w:rPr>
                <w:rFonts w:ascii="Arial" w:hAnsi="Arial"/>
                <w:color w:val="000000"/>
                <w:rtl/>
              </w:rPr>
              <w:t xml:space="preserve"> </w:t>
            </w:r>
            <w:r w:rsidRPr="0040641C">
              <w:rPr>
                <w:rFonts w:ascii="Arial" w:hAnsi="Arial" w:hint="cs"/>
                <w:color w:val="000000"/>
                <w:rtl/>
              </w:rPr>
              <w:t>الذكي،</w:t>
            </w:r>
            <w:r w:rsidRPr="0040641C">
              <w:rPr>
                <w:rFonts w:ascii="Arial" w:hAnsi="Arial"/>
                <w:color w:val="000000"/>
                <w:rtl/>
              </w:rPr>
              <w:t xml:space="preserve"> </w:t>
            </w:r>
            <w:r w:rsidRPr="0040641C">
              <w:rPr>
                <w:rFonts w:ascii="Arial" w:hAnsi="Arial" w:hint="cs"/>
                <w:color w:val="000000"/>
                <w:rtl/>
              </w:rPr>
              <w:t>المبدع،</w:t>
            </w:r>
            <w:r w:rsidRPr="0040641C">
              <w:rPr>
                <w:rFonts w:ascii="Arial" w:hAnsi="Arial"/>
                <w:color w:val="000000"/>
                <w:rtl/>
              </w:rPr>
              <w:t xml:space="preserve"> </w:t>
            </w:r>
            <w:r w:rsidRPr="0040641C">
              <w:rPr>
                <w:rFonts w:ascii="Arial" w:hAnsi="Arial" w:hint="cs"/>
                <w:color w:val="000000"/>
                <w:rtl/>
              </w:rPr>
              <w:t>العبقري،</w:t>
            </w:r>
            <w:r w:rsidRPr="0040641C">
              <w:rPr>
                <w:rFonts w:ascii="Arial" w:hAnsi="Arial"/>
                <w:color w:val="000000"/>
                <w:rtl/>
              </w:rPr>
              <w:t xml:space="preserve"> </w:t>
            </w:r>
            <w:r w:rsidRPr="0040641C">
              <w:rPr>
                <w:rFonts w:ascii="Arial" w:hAnsi="Arial" w:hint="cs"/>
                <w:color w:val="000000"/>
                <w:rtl/>
              </w:rPr>
              <w:t>العادي</w:t>
            </w:r>
          </w:p>
        </w:tc>
        <w:tc>
          <w:tcPr>
            <w:tcW w:w="608" w:type="dxa"/>
            <w:shd w:val="pct95" w:color="FABF8F" w:fill="FABF8F"/>
          </w:tcPr>
          <w:p w:rsidR="00745E29" w:rsidRPr="0040641C" w:rsidRDefault="00745E29" w:rsidP="0040641C">
            <w:pPr>
              <w:autoSpaceDE w:val="0"/>
              <w:autoSpaceDN w:val="0"/>
              <w:bidi w:val="0"/>
              <w:adjustRightInd w:val="0"/>
              <w:spacing w:after="0" w:line="240" w:lineRule="auto"/>
              <w:ind w:right="60"/>
              <w:rPr>
                <w:rFonts w:ascii="Arial" w:hAnsi="Arial"/>
                <w:color w:val="000000"/>
              </w:rPr>
            </w:pPr>
            <w:r w:rsidRPr="0040641C">
              <w:rPr>
                <w:rFonts w:ascii="Arial" w:hAnsi="Arial"/>
                <w:color w:val="000000"/>
              </w:rPr>
              <w:t>1</w:t>
            </w:r>
          </w:p>
        </w:tc>
      </w:tr>
      <w:tr w:rsidR="00745E29" w:rsidRPr="0040641C" w:rsidTr="0040641C">
        <w:trPr>
          <w:jc w:val="center"/>
        </w:trPr>
        <w:tc>
          <w:tcPr>
            <w:tcW w:w="763" w:type="dxa"/>
            <w:shd w:val="pct95" w:color="FABF8F" w:fill="FABF8F"/>
            <w:vAlign w:val="center"/>
          </w:tcPr>
          <w:p w:rsidR="00745E29" w:rsidRPr="0040641C" w:rsidRDefault="00745E29" w:rsidP="0040641C">
            <w:pPr>
              <w:spacing w:after="0" w:line="240" w:lineRule="auto"/>
              <w:ind w:right="60"/>
              <w:rPr>
                <w:rFonts w:ascii="Arial" w:hAnsi="Arial"/>
                <w:color w:val="000000"/>
                <w:rtl/>
              </w:rPr>
            </w:pPr>
            <w:r w:rsidRPr="0040641C">
              <w:rPr>
                <w:rFonts w:ascii="Arial" w:hAnsi="Arial" w:hint="cs"/>
                <w:color w:val="000000"/>
                <w:rtl/>
              </w:rPr>
              <w:t>11</w:t>
            </w:r>
          </w:p>
        </w:tc>
        <w:tc>
          <w:tcPr>
            <w:tcW w:w="981" w:type="dxa"/>
          </w:tcPr>
          <w:p w:rsidR="00745E29" w:rsidRPr="0040641C" w:rsidRDefault="00745E29" w:rsidP="0040641C">
            <w:pPr>
              <w:spacing w:after="0" w:line="240" w:lineRule="auto"/>
              <w:ind w:right="60"/>
              <w:rPr>
                <w:rFonts w:ascii="Arial" w:hAnsi="Arial"/>
                <w:color w:val="000000"/>
              </w:rPr>
            </w:pPr>
            <w:r w:rsidRPr="0040641C">
              <w:rPr>
                <w:rFonts w:ascii="Arial" w:hAnsi="Arial" w:hint="cs"/>
                <w:color w:val="000000"/>
                <w:rtl/>
              </w:rPr>
              <w:t>عالية</w:t>
            </w:r>
          </w:p>
        </w:tc>
        <w:tc>
          <w:tcPr>
            <w:tcW w:w="766" w:type="dxa"/>
          </w:tcPr>
          <w:p w:rsidR="00745E29" w:rsidRPr="0040641C" w:rsidRDefault="00745E29" w:rsidP="0040641C">
            <w:pPr>
              <w:spacing w:after="0" w:line="240" w:lineRule="auto"/>
              <w:ind w:right="60"/>
              <w:rPr>
                <w:rFonts w:ascii="Arial" w:hAnsi="Arial"/>
                <w:color w:val="000000"/>
              </w:rPr>
            </w:pPr>
            <w:r w:rsidRPr="0040641C">
              <w:rPr>
                <w:rFonts w:ascii="Arial" w:hAnsi="Arial"/>
                <w:color w:val="000000"/>
              </w:rPr>
              <w:t>100</w:t>
            </w:r>
          </w:p>
        </w:tc>
        <w:tc>
          <w:tcPr>
            <w:tcW w:w="1116" w:type="dxa"/>
          </w:tcPr>
          <w:p w:rsidR="00745E29" w:rsidRPr="0040641C" w:rsidRDefault="00745E29" w:rsidP="0040641C">
            <w:pPr>
              <w:autoSpaceDE w:val="0"/>
              <w:autoSpaceDN w:val="0"/>
              <w:bidi w:val="0"/>
              <w:adjustRightInd w:val="0"/>
              <w:spacing w:after="0" w:line="240" w:lineRule="auto"/>
              <w:ind w:right="60"/>
              <w:rPr>
                <w:rFonts w:ascii="Arial" w:hAnsi="Arial"/>
                <w:color w:val="000000"/>
              </w:rPr>
            </w:pPr>
            <w:r w:rsidRPr="0040641C">
              <w:rPr>
                <w:rFonts w:ascii="Arial" w:hAnsi="Arial"/>
                <w:color w:val="000000"/>
              </w:rPr>
              <w:t>0.66</w:t>
            </w:r>
          </w:p>
        </w:tc>
        <w:tc>
          <w:tcPr>
            <w:tcW w:w="913" w:type="dxa"/>
          </w:tcPr>
          <w:p w:rsidR="00745E29" w:rsidRPr="0040641C" w:rsidRDefault="00745E29" w:rsidP="0040641C">
            <w:pPr>
              <w:autoSpaceDE w:val="0"/>
              <w:autoSpaceDN w:val="0"/>
              <w:bidi w:val="0"/>
              <w:adjustRightInd w:val="0"/>
              <w:spacing w:after="0" w:line="240" w:lineRule="auto"/>
              <w:ind w:right="60"/>
              <w:rPr>
                <w:rFonts w:ascii="Arial" w:hAnsi="Arial"/>
                <w:color w:val="000000"/>
              </w:rPr>
            </w:pPr>
            <w:r w:rsidRPr="0040641C">
              <w:rPr>
                <w:rFonts w:ascii="Arial" w:hAnsi="Arial"/>
                <w:color w:val="000000"/>
              </w:rPr>
              <w:t>2.65</w:t>
            </w:r>
          </w:p>
        </w:tc>
        <w:tc>
          <w:tcPr>
            <w:tcW w:w="4602" w:type="dxa"/>
            <w:vAlign w:val="center"/>
          </w:tcPr>
          <w:p w:rsidR="00745E29" w:rsidRPr="0040641C" w:rsidRDefault="00745E29" w:rsidP="0040641C">
            <w:pPr>
              <w:spacing w:after="0" w:line="240" w:lineRule="auto"/>
              <w:ind w:right="60"/>
              <w:rPr>
                <w:rFonts w:ascii="Arial" w:hAnsi="Arial"/>
                <w:color w:val="000000"/>
                <w:rtl/>
              </w:rPr>
            </w:pPr>
            <w:r w:rsidRPr="0040641C">
              <w:rPr>
                <w:rFonts w:ascii="Arial" w:hAnsi="Arial" w:hint="cs"/>
                <w:color w:val="000000"/>
                <w:rtl/>
              </w:rPr>
              <w:t>تطبيق بعض</w:t>
            </w:r>
            <w:r w:rsidRPr="0040641C">
              <w:rPr>
                <w:rFonts w:ascii="Arial" w:hAnsi="Arial"/>
                <w:color w:val="000000"/>
                <w:rtl/>
              </w:rPr>
              <w:t xml:space="preserve"> </w:t>
            </w:r>
            <w:r w:rsidRPr="0040641C">
              <w:rPr>
                <w:rFonts w:ascii="Arial" w:hAnsi="Arial" w:hint="cs"/>
                <w:color w:val="000000"/>
                <w:rtl/>
              </w:rPr>
              <w:t>مقاييس</w:t>
            </w:r>
            <w:r w:rsidRPr="0040641C">
              <w:rPr>
                <w:rFonts w:ascii="Arial" w:hAnsi="Arial"/>
                <w:color w:val="000000"/>
                <w:rtl/>
              </w:rPr>
              <w:t xml:space="preserve"> </w:t>
            </w:r>
            <w:r w:rsidRPr="0040641C">
              <w:rPr>
                <w:rFonts w:ascii="Arial" w:hAnsi="Arial" w:hint="cs"/>
                <w:color w:val="000000"/>
                <w:rtl/>
              </w:rPr>
              <w:t>التحصيل</w:t>
            </w:r>
            <w:r w:rsidRPr="0040641C">
              <w:rPr>
                <w:rFonts w:ascii="Arial" w:hAnsi="Arial"/>
                <w:color w:val="000000"/>
                <w:rtl/>
              </w:rPr>
              <w:t xml:space="preserve"> </w:t>
            </w:r>
            <w:r w:rsidRPr="0040641C">
              <w:rPr>
                <w:rFonts w:ascii="Arial" w:hAnsi="Arial" w:hint="cs"/>
                <w:color w:val="000000"/>
                <w:rtl/>
              </w:rPr>
              <w:t>الدراسي</w:t>
            </w:r>
            <w:r w:rsidRPr="0040641C">
              <w:rPr>
                <w:rFonts w:ascii="Arial" w:hAnsi="Arial"/>
                <w:color w:val="000000"/>
                <w:rtl/>
              </w:rPr>
              <w:t xml:space="preserve"> </w:t>
            </w:r>
            <w:r w:rsidRPr="0040641C">
              <w:rPr>
                <w:rFonts w:ascii="Arial" w:hAnsi="Arial" w:hint="cs"/>
                <w:color w:val="000000"/>
                <w:rtl/>
              </w:rPr>
              <w:t>المقننة.</w:t>
            </w:r>
          </w:p>
        </w:tc>
        <w:tc>
          <w:tcPr>
            <w:tcW w:w="608" w:type="dxa"/>
            <w:shd w:val="pct95" w:color="FABF8F" w:fill="FABF8F"/>
          </w:tcPr>
          <w:p w:rsidR="00745E29" w:rsidRPr="0040641C" w:rsidRDefault="00745E29" w:rsidP="0040641C">
            <w:pPr>
              <w:autoSpaceDE w:val="0"/>
              <w:autoSpaceDN w:val="0"/>
              <w:bidi w:val="0"/>
              <w:adjustRightInd w:val="0"/>
              <w:spacing w:after="0" w:line="240" w:lineRule="auto"/>
              <w:ind w:right="60"/>
              <w:rPr>
                <w:rFonts w:ascii="Arial" w:hAnsi="Arial"/>
                <w:color w:val="000000"/>
              </w:rPr>
            </w:pPr>
            <w:r w:rsidRPr="0040641C">
              <w:rPr>
                <w:rFonts w:ascii="Arial" w:hAnsi="Arial"/>
                <w:color w:val="000000"/>
              </w:rPr>
              <w:t>6</w:t>
            </w:r>
          </w:p>
        </w:tc>
      </w:tr>
      <w:tr w:rsidR="00745E29" w:rsidRPr="0040641C" w:rsidTr="0040641C">
        <w:trPr>
          <w:jc w:val="center"/>
        </w:trPr>
        <w:tc>
          <w:tcPr>
            <w:tcW w:w="763" w:type="dxa"/>
            <w:shd w:val="pct95" w:color="FABF8F" w:fill="FABF8F"/>
            <w:vAlign w:val="center"/>
          </w:tcPr>
          <w:p w:rsidR="00745E29" w:rsidRPr="0040641C" w:rsidRDefault="00745E29" w:rsidP="0040641C">
            <w:pPr>
              <w:spacing w:after="0" w:line="240" w:lineRule="auto"/>
              <w:ind w:right="60"/>
              <w:rPr>
                <w:rFonts w:ascii="Arial" w:hAnsi="Arial"/>
                <w:color w:val="000000"/>
                <w:rtl/>
              </w:rPr>
            </w:pPr>
            <w:r w:rsidRPr="0040641C">
              <w:rPr>
                <w:rFonts w:ascii="Arial" w:hAnsi="Arial" w:hint="cs"/>
                <w:color w:val="000000"/>
                <w:rtl/>
              </w:rPr>
              <w:t>12</w:t>
            </w:r>
          </w:p>
        </w:tc>
        <w:tc>
          <w:tcPr>
            <w:tcW w:w="981" w:type="dxa"/>
          </w:tcPr>
          <w:p w:rsidR="00745E29" w:rsidRPr="0040641C" w:rsidRDefault="00745E29" w:rsidP="0040641C">
            <w:pPr>
              <w:spacing w:after="0" w:line="240" w:lineRule="auto"/>
              <w:ind w:right="60"/>
              <w:rPr>
                <w:rFonts w:ascii="Arial" w:hAnsi="Arial"/>
                <w:color w:val="000000"/>
              </w:rPr>
            </w:pPr>
            <w:r w:rsidRPr="0040641C">
              <w:rPr>
                <w:rFonts w:ascii="Arial" w:hAnsi="Arial" w:hint="cs"/>
                <w:color w:val="000000"/>
                <w:rtl/>
              </w:rPr>
              <w:t>عالية</w:t>
            </w:r>
          </w:p>
        </w:tc>
        <w:tc>
          <w:tcPr>
            <w:tcW w:w="766" w:type="dxa"/>
          </w:tcPr>
          <w:p w:rsidR="00745E29" w:rsidRPr="0040641C" w:rsidRDefault="00745E29" w:rsidP="0040641C">
            <w:pPr>
              <w:spacing w:after="0" w:line="240" w:lineRule="auto"/>
              <w:ind w:right="60"/>
              <w:rPr>
                <w:rFonts w:ascii="Arial" w:hAnsi="Arial"/>
                <w:color w:val="000000"/>
              </w:rPr>
            </w:pPr>
            <w:r w:rsidRPr="0040641C">
              <w:rPr>
                <w:rFonts w:ascii="Arial" w:hAnsi="Arial"/>
                <w:color w:val="000000"/>
              </w:rPr>
              <w:t>100</w:t>
            </w:r>
          </w:p>
        </w:tc>
        <w:tc>
          <w:tcPr>
            <w:tcW w:w="1116" w:type="dxa"/>
          </w:tcPr>
          <w:p w:rsidR="00745E29" w:rsidRPr="0040641C" w:rsidRDefault="00745E29" w:rsidP="0040641C">
            <w:pPr>
              <w:autoSpaceDE w:val="0"/>
              <w:autoSpaceDN w:val="0"/>
              <w:bidi w:val="0"/>
              <w:adjustRightInd w:val="0"/>
              <w:spacing w:after="0" w:line="240" w:lineRule="auto"/>
              <w:ind w:right="60"/>
              <w:rPr>
                <w:rFonts w:ascii="Arial" w:hAnsi="Arial"/>
                <w:color w:val="000000"/>
              </w:rPr>
            </w:pPr>
            <w:r w:rsidRPr="0040641C">
              <w:rPr>
                <w:rFonts w:ascii="Arial" w:hAnsi="Arial"/>
                <w:color w:val="000000"/>
              </w:rPr>
              <w:t>0.60</w:t>
            </w:r>
          </w:p>
        </w:tc>
        <w:tc>
          <w:tcPr>
            <w:tcW w:w="913" w:type="dxa"/>
          </w:tcPr>
          <w:p w:rsidR="00745E29" w:rsidRPr="0040641C" w:rsidRDefault="00745E29" w:rsidP="0040641C">
            <w:pPr>
              <w:autoSpaceDE w:val="0"/>
              <w:autoSpaceDN w:val="0"/>
              <w:bidi w:val="0"/>
              <w:adjustRightInd w:val="0"/>
              <w:spacing w:after="0" w:line="240" w:lineRule="auto"/>
              <w:ind w:right="60"/>
              <w:rPr>
                <w:rFonts w:ascii="Arial" w:hAnsi="Arial"/>
                <w:color w:val="000000"/>
              </w:rPr>
            </w:pPr>
            <w:r w:rsidRPr="0040641C">
              <w:rPr>
                <w:rFonts w:ascii="Arial" w:hAnsi="Arial"/>
                <w:color w:val="000000"/>
              </w:rPr>
              <w:t>2,63</w:t>
            </w:r>
          </w:p>
        </w:tc>
        <w:tc>
          <w:tcPr>
            <w:tcW w:w="4602" w:type="dxa"/>
            <w:vAlign w:val="center"/>
          </w:tcPr>
          <w:p w:rsidR="00745E29" w:rsidRPr="0040641C" w:rsidRDefault="00745E29" w:rsidP="0040641C">
            <w:pPr>
              <w:spacing w:after="0" w:line="240" w:lineRule="auto"/>
              <w:ind w:right="60"/>
              <w:rPr>
                <w:rFonts w:ascii="Arial" w:hAnsi="Arial"/>
                <w:color w:val="000000"/>
                <w:rtl/>
              </w:rPr>
            </w:pPr>
            <w:r w:rsidRPr="0040641C">
              <w:rPr>
                <w:rFonts w:ascii="Arial" w:hAnsi="Arial" w:hint="cs"/>
                <w:color w:val="000000"/>
                <w:rtl/>
              </w:rPr>
              <w:t>التعرف</w:t>
            </w:r>
            <w:r w:rsidRPr="0040641C">
              <w:rPr>
                <w:rFonts w:ascii="Arial" w:hAnsi="Arial"/>
                <w:color w:val="000000"/>
                <w:rtl/>
              </w:rPr>
              <w:t xml:space="preserve"> </w:t>
            </w:r>
            <w:r w:rsidRPr="0040641C">
              <w:rPr>
                <w:rFonts w:ascii="Arial" w:hAnsi="Arial" w:hint="cs"/>
                <w:color w:val="000000"/>
                <w:rtl/>
              </w:rPr>
              <w:t>على</w:t>
            </w:r>
            <w:r w:rsidRPr="0040641C">
              <w:rPr>
                <w:rFonts w:ascii="Arial" w:hAnsi="Arial"/>
                <w:color w:val="000000"/>
                <w:rtl/>
              </w:rPr>
              <w:t xml:space="preserve">  </w:t>
            </w:r>
            <w:r w:rsidRPr="0040641C">
              <w:rPr>
                <w:rFonts w:ascii="Arial" w:hAnsi="Arial" w:hint="cs"/>
                <w:color w:val="000000"/>
                <w:rtl/>
              </w:rPr>
              <w:t>معايير</w:t>
            </w:r>
            <w:r w:rsidRPr="0040641C">
              <w:rPr>
                <w:rFonts w:ascii="Arial" w:hAnsi="Arial"/>
                <w:color w:val="000000"/>
                <w:rtl/>
              </w:rPr>
              <w:t xml:space="preserve"> </w:t>
            </w:r>
            <w:r w:rsidRPr="0040641C">
              <w:rPr>
                <w:rFonts w:ascii="Arial" w:hAnsi="Arial" w:hint="cs"/>
                <w:color w:val="000000"/>
                <w:rtl/>
              </w:rPr>
              <w:t>وضوابط</w:t>
            </w:r>
            <w:r w:rsidRPr="0040641C">
              <w:rPr>
                <w:rFonts w:ascii="Arial" w:hAnsi="Arial"/>
                <w:color w:val="000000"/>
                <w:rtl/>
              </w:rPr>
              <w:t xml:space="preserve"> </w:t>
            </w:r>
            <w:r w:rsidRPr="0040641C">
              <w:rPr>
                <w:rFonts w:ascii="Arial" w:hAnsi="Arial" w:hint="cs"/>
                <w:color w:val="000000"/>
                <w:rtl/>
              </w:rPr>
              <w:t>التقديرات</w:t>
            </w:r>
            <w:r w:rsidRPr="0040641C">
              <w:rPr>
                <w:rFonts w:ascii="Arial" w:hAnsi="Arial"/>
                <w:color w:val="000000"/>
                <w:rtl/>
              </w:rPr>
              <w:t xml:space="preserve"> </w:t>
            </w:r>
            <w:r w:rsidRPr="0040641C">
              <w:rPr>
                <w:rFonts w:ascii="Arial" w:hAnsi="Arial" w:hint="cs"/>
                <w:color w:val="000000"/>
                <w:rtl/>
              </w:rPr>
              <w:t>والترشيحات</w:t>
            </w:r>
            <w:r w:rsidRPr="0040641C">
              <w:rPr>
                <w:rFonts w:ascii="Arial" w:hAnsi="Arial"/>
                <w:color w:val="000000"/>
                <w:rtl/>
              </w:rPr>
              <w:t xml:space="preserve"> </w:t>
            </w:r>
            <w:r w:rsidRPr="0040641C">
              <w:rPr>
                <w:rFonts w:ascii="Arial" w:hAnsi="Arial" w:hint="cs"/>
                <w:color w:val="000000"/>
                <w:rtl/>
              </w:rPr>
              <w:t>الشخصية</w:t>
            </w:r>
            <w:r w:rsidRPr="0040641C">
              <w:rPr>
                <w:rFonts w:ascii="Arial" w:hAnsi="Arial"/>
                <w:color w:val="000000"/>
                <w:rtl/>
              </w:rPr>
              <w:t xml:space="preserve"> </w:t>
            </w:r>
            <w:r w:rsidRPr="0040641C">
              <w:rPr>
                <w:rFonts w:ascii="Arial" w:hAnsi="Arial" w:hint="cs"/>
                <w:color w:val="000000"/>
                <w:rtl/>
              </w:rPr>
              <w:t>من</w:t>
            </w:r>
            <w:r w:rsidRPr="0040641C">
              <w:rPr>
                <w:rFonts w:ascii="Arial" w:hAnsi="Arial"/>
                <w:color w:val="000000"/>
                <w:rtl/>
              </w:rPr>
              <w:t xml:space="preserve"> </w:t>
            </w:r>
            <w:r w:rsidRPr="0040641C">
              <w:rPr>
                <w:rFonts w:ascii="Arial" w:hAnsi="Arial" w:hint="cs"/>
                <w:color w:val="000000"/>
                <w:rtl/>
              </w:rPr>
              <w:t>قبل</w:t>
            </w:r>
            <w:r w:rsidRPr="0040641C">
              <w:rPr>
                <w:rFonts w:ascii="Arial" w:hAnsi="Arial"/>
                <w:color w:val="000000"/>
                <w:rtl/>
              </w:rPr>
              <w:t xml:space="preserve"> </w:t>
            </w:r>
            <w:r w:rsidRPr="0040641C">
              <w:rPr>
                <w:rFonts w:ascii="Arial" w:hAnsi="Arial" w:hint="cs"/>
                <w:color w:val="000000"/>
                <w:rtl/>
              </w:rPr>
              <w:t>المعلمين</w:t>
            </w:r>
            <w:r w:rsidRPr="0040641C">
              <w:rPr>
                <w:rFonts w:ascii="Arial" w:hAnsi="Arial"/>
                <w:color w:val="000000"/>
                <w:rtl/>
              </w:rPr>
              <w:t xml:space="preserve"> </w:t>
            </w:r>
            <w:r w:rsidRPr="0040641C">
              <w:rPr>
                <w:rFonts w:ascii="Arial" w:hAnsi="Arial" w:hint="cs"/>
                <w:color w:val="000000"/>
                <w:rtl/>
              </w:rPr>
              <w:t>و</w:t>
            </w:r>
            <w:r w:rsidR="00D0390E">
              <w:rPr>
                <w:rFonts w:ascii="Arial" w:hAnsi="Arial" w:hint="cs"/>
                <w:color w:val="000000"/>
                <w:rtl/>
              </w:rPr>
              <w:t>أو</w:t>
            </w:r>
            <w:r w:rsidRPr="0040641C">
              <w:rPr>
                <w:rFonts w:ascii="Arial" w:hAnsi="Arial" w:hint="cs"/>
                <w:color w:val="000000"/>
                <w:rtl/>
              </w:rPr>
              <w:t>لياء</w:t>
            </w:r>
            <w:r w:rsidRPr="0040641C">
              <w:rPr>
                <w:rFonts w:ascii="Arial" w:hAnsi="Arial"/>
                <w:color w:val="000000"/>
                <w:rtl/>
              </w:rPr>
              <w:t xml:space="preserve"> </w:t>
            </w:r>
            <w:r w:rsidRPr="0040641C">
              <w:rPr>
                <w:rFonts w:ascii="Arial" w:hAnsi="Arial" w:hint="cs"/>
                <w:color w:val="000000"/>
                <w:rtl/>
              </w:rPr>
              <w:t>الامور</w:t>
            </w:r>
          </w:p>
        </w:tc>
        <w:tc>
          <w:tcPr>
            <w:tcW w:w="608" w:type="dxa"/>
            <w:shd w:val="pct95" w:color="FABF8F" w:fill="FABF8F"/>
          </w:tcPr>
          <w:p w:rsidR="00745E29" w:rsidRPr="0040641C" w:rsidRDefault="00745E29" w:rsidP="0040641C">
            <w:pPr>
              <w:autoSpaceDE w:val="0"/>
              <w:autoSpaceDN w:val="0"/>
              <w:bidi w:val="0"/>
              <w:adjustRightInd w:val="0"/>
              <w:spacing w:after="0" w:line="240" w:lineRule="auto"/>
              <w:ind w:right="60"/>
              <w:rPr>
                <w:rFonts w:ascii="Arial" w:hAnsi="Arial"/>
                <w:color w:val="000000"/>
              </w:rPr>
            </w:pPr>
            <w:r w:rsidRPr="0040641C">
              <w:rPr>
                <w:rFonts w:ascii="Arial" w:hAnsi="Arial"/>
                <w:color w:val="000000"/>
              </w:rPr>
              <w:t>13</w:t>
            </w:r>
          </w:p>
        </w:tc>
      </w:tr>
      <w:tr w:rsidR="00745E29" w:rsidRPr="0040641C" w:rsidTr="0040641C">
        <w:trPr>
          <w:jc w:val="center"/>
        </w:trPr>
        <w:tc>
          <w:tcPr>
            <w:tcW w:w="763" w:type="dxa"/>
            <w:shd w:val="pct95" w:color="FABF8F" w:fill="FABF8F"/>
            <w:vAlign w:val="center"/>
          </w:tcPr>
          <w:p w:rsidR="00745E29" w:rsidRPr="0040641C" w:rsidRDefault="00745E29" w:rsidP="0040641C">
            <w:pPr>
              <w:spacing w:after="0" w:line="240" w:lineRule="auto"/>
              <w:ind w:right="60"/>
              <w:rPr>
                <w:rFonts w:ascii="Arial" w:hAnsi="Arial"/>
                <w:color w:val="000000"/>
                <w:rtl/>
              </w:rPr>
            </w:pPr>
            <w:r w:rsidRPr="0040641C">
              <w:rPr>
                <w:rFonts w:ascii="Arial" w:hAnsi="Arial" w:hint="cs"/>
                <w:color w:val="000000"/>
                <w:rtl/>
              </w:rPr>
              <w:t>12</w:t>
            </w:r>
          </w:p>
        </w:tc>
        <w:tc>
          <w:tcPr>
            <w:tcW w:w="981" w:type="dxa"/>
          </w:tcPr>
          <w:p w:rsidR="00745E29" w:rsidRPr="0040641C" w:rsidRDefault="00745E29" w:rsidP="0040641C">
            <w:pPr>
              <w:spacing w:after="0" w:line="240" w:lineRule="auto"/>
              <w:ind w:right="60"/>
              <w:rPr>
                <w:rFonts w:ascii="Arial" w:hAnsi="Arial"/>
                <w:color w:val="000000"/>
              </w:rPr>
            </w:pPr>
            <w:r w:rsidRPr="0040641C">
              <w:rPr>
                <w:rFonts w:ascii="Arial" w:hAnsi="Arial" w:hint="cs"/>
                <w:color w:val="000000"/>
                <w:rtl/>
              </w:rPr>
              <w:t>عالية</w:t>
            </w:r>
          </w:p>
        </w:tc>
        <w:tc>
          <w:tcPr>
            <w:tcW w:w="766" w:type="dxa"/>
          </w:tcPr>
          <w:p w:rsidR="00745E29" w:rsidRPr="0040641C" w:rsidRDefault="00745E29" w:rsidP="0040641C">
            <w:pPr>
              <w:spacing w:after="0" w:line="240" w:lineRule="auto"/>
              <w:ind w:right="60"/>
              <w:rPr>
                <w:rFonts w:ascii="Arial" w:hAnsi="Arial"/>
                <w:color w:val="000000"/>
              </w:rPr>
            </w:pPr>
            <w:r w:rsidRPr="0040641C">
              <w:rPr>
                <w:rFonts w:ascii="Arial" w:hAnsi="Arial"/>
                <w:color w:val="000000"/>
              </w:rPr>
              <w:t>100</w:t>
            </w:r>
          </w:p>
        </w:tc>
        <w:tc>
          <w:tcPr>
            <w:tcW w:w="1116" w:type="dxa"/>
          </w:tcPr>
          <w:p w:rsidR="00745E29" w:rsidRPr="0040641C" w:rsidRDefault="00745E29" w:rsidP="0040641C">
            <w:pPr>
              <w:autoSpaceDE w:val="0"/>
              <w:autoSpaceDN w:val="0"/>
              <w:bidi w:val="0"/>
              <w:adjustRightInd w:val="0"/>
              <w:spacing w:after="0" w:line="240" w:lineRule="auto"/>
              <w:ind w:right="60"/>
              <w:rPr>
                <w:rFonts w:ascii="Arial" w:hAnsi="Arial"/>
                <w:color w:val="000000"/>
              </w:rPr>
            </w:pPr>
            <w:r w:rsidRPr="0040641C">
              <w:rPr>
                <w:rFonts w:ascii="Arial" w:hAnsi="Arial"/>
                <w:color w:val="000000"/>
              </w:rPr>
              <w:t>0,63</w:t>
            </w:r>
          </w:p>
        </w:tc>
        <w:tc>
          <w:tcPr>
            <w:tcW w:w="913" w:type="dxa"/>
          </w:tcPr>
          <w:p w:rsidR="00745E29" w:rsidRPr="0040641C" w:rsidRDefault="00745E29" w:rsidP="0040641C">
            <w:pPr>
              <w:autoSpaceDE w:val="0"/>
              <w:autoSpaceDN w:val="0"/>
              <w:bidi w:val="0"/>
              <w:adjustRightInd w:val="0"/>
              <w:spacing w:after="0" w:line="240" w:lineRule="auto"/>
              <w:ind w:right="60"/>
              <w:rPr>
                <w:rFonts w:ascii="Arial" w:hAnsi="Arial"/>
                <w:color w:val="000000"/>
              </w:rPr>
            </w:pPr>
            <w:r w:rsidRPr="0040641C">
              <w:rPr>
                <w:rFonts w:ascii="Arial" w:hAnsi="Arial"/>
                <w:color w:val="000000"/>
              </w:rPr>
              <w:t>2,63</w:t>
            </w:r>
          </w:p>
        </w:tc>
        <w:tc>
          <w:tcPr>
            <w:tcW w:w="4602" w:type="dxa"/>
            <w:vAlign w:val="center"/>
          </w:tcPr>
          <w:p w:rsidR="00745E29" w:rsidRPr="0040641C" w:rsidRDefault="00745E29" w:rsidP="0040641C">
            <w:pPr>
              <w:spacing w:after="0" w:line="240" w:lineRule="auto"/>
              <w:ind w:right="60"/>
              <w:rPr>
                <w:rFonts w:ascii="Arial" w:hAnsi="Arial"/>
                <w:color w:val="000000"/>
                <w:rtl/>
              </w:rPr>
            </w:pPr>
            <w:r w:rsidRPr="0040641C">
              <w:rPr>
                <w:rFonts w:ascii="Arial" w:hAnsi="Arial" w:hint="cs"/>
                <w:color w:val="000000"/>
                <w:rtl/>
              </w:rPr>
              <w:t>تطبيق</w:t>
            </w:r>
            <w:r w:rsidRPr="0040641C">
              <w:rPr>
                <w:rFonts w:ascii="Arial" w:hAnsi="Arial"/>
                <w:color w:val="000000"/>
                <w:rtl/>
              </w:rPr>
              <w:t xml:space="preserve"> </w:t>
            </w:r>
            <w:r w:rsidRPr="0040641C">
              <w:rPr>
                <w:rFonts w:ascii="Arial" w:hAnsi="Arial" w:hint="cs"/>
                <w:color w:val="000000"/>
                <w:rtl/>
              </w:rPr>
              <w:t>عض</w:t>
            </w:r>
            <w:r w:rsidRPr="0040641C">
              <w:rPr>
                <w:rFonts w:ascii="Arial" w:hAnsi="Arial"/>
                <w:color w:val="000000"/>
                <w:rtl/>
              </w:rPr>
              <w:t xml:space="preserve"> </w:t>
            </w:r>
            <w:r w:rsidRPr="0040641C">
              <w:rPr>
                <w:rFonts w:ascii="Arial" w:hAnsi="Arial" w:hint="cs"/>
                <w:color w:val="000000"/>
                <w:rtl/>
              </w:rPr>
              <w:t>اختبارات</w:t>
            </w:r>
            <w:r w:rsidRPr="0040641C">
              <w:rPr>
                <w:rFonts w:ascii="Arial" w:hAnsi="Arial"/>
                <w:color w:val="000000"/>
                <w:rtl/>
              </w:rPr>
              <w:t xml:space="preserve"> </w:t>
            </w:r>
            <w:r w:rsidRPr="0040641C">
              <w:rPr>
                <w:rFonts w:ascii="Arial" w:hAnsi="Arial" w:hint="cs"/>
                <w:color w:val="000000"/>
                <w:rtl/>
              </w:rPr>
              <w:t>الذكاء</w:t>
            </w:r>
            <w:r w:rsidRPr="0040641C">
              <w:rPr>
                <w:rFonts w:ascii="Arial" w:hAnsi="Arial"/>
                <w:color w:val="000000"/>
                <w:rtl/>
              </w:rPr>
              <w:t xml:space="preserve"> </w:t>
            </w:r>
            <w:r w:rsidRPr="0040641C">
              <w:rPr>
                <w:rFonts w:ascii="Arial" w:hAnsi="Arial" w:hint="cs"/>
                <w:color w:val="000000"/>
                <w:rtl/>
              </w:rPr>
              <w:t>الجمعية</w:t>
            </w:r>
            <w:r w:rsidRPr="0040641C">
              <w:rPr>
                <w:rFonts w:ascii="Arial" w:hAnsi="Arial"/>
                <w:color w:val="000000"/>
                <w:rtl/>
              </w:rPr>
              <w:t>.</w:t>
            </w:r>
          </w:p>
        </w:tc>
        <w:tc>
          <w:tcPr>
            <w:tcW w:w="608" w:type="dxa"/>
            <w:shd w:val="pct95" w:color="FABF8F" w:fill="FABF8F"/>
          </w:tcPr>
          <w:p w:rsidR="00745E29" w:rsidRPr="0040641C" w:rsidRDefault="00745E29" w:rsidP="0040641C">
            <w:pPr>
              <w:autoSpaceDE w:val="0"/>
              <w:autoSpaceDN w:val="0"/>
              <w:bidi w:val="0"/>
              <w:adjustRightInd w:val="0"/>
              <w:spacing w:after="0" w:line="240" w:lineRule="auto"/>
              <w:ind w:right="60"/>
              <w:rPr>
                <w:rFonts w:ascii="Arial" w:hAnsi="Arial"/>
                <w:color w:val="000000"/>
              </w:rPr>
            </w:pPr>
            <w:r w:rsidRPr="0040641C">
              <w:rPr>
                <w:rFonts w:ascii="Arial" w:hAnsi="Arial"/>
                <w:color w:val="000000"/>
              </w:rPr>
              <w:t>7</w:t>
            </w:r>
          </w:p>
        </w:tc>
      </w:tr>
      <w:tr w:rsidR="00745E29" w:rsidRPr="0040641C" w:rsidTr="0040641C">
        <w:trPr>
          <w:jc w:val="center"/>
        </w:trPr>
        <w:tc>
          <w:tcPr>
            <w:tcW w:w="763" w:type="dxa"/>
            <w:shd w:val="pct95" w:color="FABF8F" w:fill="FABF8F"/>
            <w:vAlign w:val="center"/>
          </w:tcPr>
          <w:p w:rsidR="00745E29" w:rsidRPr="0040641C" w:rsidRDefault="00745E29" w:rsidP="0040641C">
            <w:pPr>
              <w:spacing w:after="0" w:line="240" w:lineRule="auto"/>
              <w:ind w:right="60"/>
              <w:rPr>
                <w:rFonts w:ascii="Arial" w:hAnsi="Arial"/>
                <w:color w:val="000000"/>
                <w:rtl/>
              </w:rPr>
            </w:pPr>
            <w:r w:rsidRPr="0040641C">
              <w:rPr>
                <w:rFonts w:ascii="Arial" w:hAnsi="Arial" w:hint="cs"/>
                <w:color w:val="000000"/>
                <w:rtl/>
              </w:rPr>
              <w:t>14</w:t>
            </w:r>
          </w:p>
        </w:tc>
        <w:tc>
          <w:tcPr>
            <w:tcW w:w="981" w:type="dxa"/>
          </w:tcPr>
          <w:p w:rsidR="00745E29" w:rsidRPr="0040641C" w:rsidRDefault="00745E29" w:rsidP="0040641C">
            <w:pPr>
              <w:spacing w:after="0" w:line="240" w:lineRule="auto"/>
              <w:ind w:right="60"/>
              <w:rPr>
                <w:rFonts w:ascii="Arial" w:hAnsi="Arial"/>
                <w:color w:val="000000"/>
              </w:rPr>
            </w:pPr>
            <w:r w:rsidRPr="0040641C">
              <w:rPr>
                <w:rFonts w:ascii="Arial" w:hAnsi="Arial" w:hint="cs"/>
                <w:color w:val="000000"/>
                <w:rtl/>
              </w:rPr>
              <w:t>عالية</w:t>
            </w:r>
          </w:p>
        </w:tc>
        <w:tc>
          <w:tcPr>
            <w:tcW w:w="766" w:type="dxa"/>
          </w:tcPr>
          <w:p w:rsidR="00745E29" w:rsidRPr="0040641C" w:rsidRDefault="00745E29" w:rsidP="0040641C">
            <w:pPr>
              <w:spacing w:after="0" w:line="240" w:lineRule="auto"/>
              <w:ind w:right="60"/>
              <w:rPr>
                <w:rFonts w:ascii="Arial" w:hAnsi="Arial"/>
                <w:color w:val="000000"/>
              </w:rPr>
            </w:pPr>
            <w:r w:rsidRPr="0040641C">
              <w:rPr>
                <w:rFonts w:ascii="Arial" w:hAnsi="Arial"/>
                <w:color w:val="000000"/>
              </w:rPr>
              <w:t>100</w:t>
            </w:r>
          </w:p>
        </w:tc>
        <w:tc>
          <w:tcPr>
            <w:tcW w:w="1116" w:type="dxa"/>
          </w:tcPr>
          <w:p w:rsidR="00745E29" w:rsidRPr="0040641C" w:rsidRDefault="00745E29" w:rsidP="0040641C">
            <w:pPr>
              <w:autoSpaceDE w:val="0"/>
              <w:autoSpaceDN w:val="0"/>
              <w:bidi w:val="0"/>
              <w:adjustRightInd w:val="0"/>
              <w:spacing w:after="0" w:line="240" w:lineRule="auto"/>
              <w:ind w:right="60"/>
              <w:rPr>
                <w:rFonts w:ascii="Arial" w:hAnsi="Arial"/>
                <w:color w:val="000000"/>
              </w:rPr>
            </w:pPr>
            <w:r w:rsidRPr="0040641C">
              <w:rPr>
                <w:rFonts w:ascii="Arial" w:hAnsi="Arial"/>
                <w:color w:val="000000"/>
              </w:rPr>
              <w:t>0,71</w:t>
            </w:r>
          </w:p>
        </w:tc>
        <w:tc>
          <w:tcPr>
            <w:tcW w:w="913" w:type="dxa"/>
          </w:tcPr>
          <w:p w:rsidR="00745E29" w:rsidRPr="0040641C" w:rsidRDefault="00745E29" w:rsidP="0040641C">
            <w:pPr>
              <w:autoSpaceDE w:val="0"/>
              <w:autoSpaceDN w:val="0"/>
              <w:bidi w:val="0"/>
              <w:adjustRightInd w:val="0"/>
              <w:spacing w:after="0" w:line="240" w:lineRule="auto"/>
              <w:ind w:right="60"/>
              <w:rPr>
                <w:rFonts w:ascii="Arial" w:hAnsi="Arial"/>
                <w:color w:val="000000"/>
              </w:rPr>
            </w:pPr>
            <w:r w:rsidRPr="0040641C">
              <w:rPr>
                <w:rFonts w:ascii="Arial" w:hAnsi="Arial"/>
                <w:color w:val="000000"/>
              </w:rPr>
              <w:t>2,62</w:t>
            </w:r>
          </w:p>
        </w:tc>
        <w:tc>
          <w:tcPr>
            <w:tcW w:w="4602" w:type="dxa"/>
            <w:vAlign w:val="center"/>
          </w:tcPr>
          <w:p w:rsidR="00745E29" w:rsidRPr="0040641C" w:rsidRDefault="00745E29" w:rsidP="0040641C">
            <w:pPr>
              <w:spacing w:after="0" w:line="240" w:lineRule="auto"/>
              <w:ind w:right="60"/>
              <w:rPr>
                <w:rFonts w:ascii="Arial" w:hAnsi="Arial"/>
                <w:color w:val="000000"/>
                <w:rtl/>
              </w:rPr>
            </w:pPr>
            <w:r w:rsidRPr="0040641C">
              <w:rPr>
                <w:rFonts w:ascii="Arial" w:hAnsi="Arial" w:hint="cs"/>
                <w:color w:val="000000"/>
                <w:rtl/>
              </w:rPr>
              <w:t>التعرف</w:t>
            </w:r>
            <w:r w:rsidRPr="0040641C">
              <w:rPr>
                <w:rFonts w:ascii="Arial" w:hAnsi="Arial"/>
                <w:color w:val="000000"/>
                <w:rtl/>
              </w:rPr>
              <w:t xml:space="preserve"> </w:t>
            </w:r>
            <w:r w:rsidRPr="0040641C">
              <w:rPr>
                <w:rFonts w:ascii="Arial" w:hAnsi="Arial" w:hint="cs"/>
                <w:color w:val="000000"/>
                <w:rtl/>
              </w:rPr>
              <w:t>على</w:t>
            </w:r>
            <w:r w:rsidRPr="0040641C">
              <w:rPr>
                <w:rFonts w:ascii="Arial" w:hAnsi="Arial"/>
                <w:color w:val="000000"/>
                <w:rtl/>
              </w:rPr>
              <w:t xml:space="preserve">  </w:t>
            </w:r>
            <w:r w:rsidRPr="0040641C">
              <w:rPr>
                <w:rFonts w:ascii="Arial" w:hAnsi="Arial" w:hint="cs"/>
                <w:color w:val="000000"/>
                <w:rtl/>
              </w:rPr>
              <w:t>أساليب</w:t>
            </w:r>
            <w:r w:rsidRPr="0040641C">
              <w:rPr>
                <w:rFonts w:ascii="Arial" w:hAnsi="Arial"/>
                <w:color w:val="000000"/>
                <w:rtl/>
              </w:rPr>
              <w:t xml:space="preserve"> </w:t>
            </w:r>
            <w:r w:rsidRPr="0040641C">
              <w:rPr>
                <w:rFonts w:ascii="Arial" w:hAnsi="Arial" w:hint="cs"/>
                <w:color w:val="000000"/>
                <w:rtl/>
              </w:rPr>
              <w:t>تقدير</w:t>
            </w:r>
            <w:r w:rsidRPr="0040641C">
              <w:rPr>
                <w:rFonts w:ascii="Arial" w:hAnsi="Arial"/>
                <w:color w:val="000000"/>
                <w:rtl/>
              </w:rPr>
              <w:t xml:space="preserve"> </w:t>
            </w:r>
            <w:r w:rsidRPr="0040641C">
              <w:rPr>
                <w:rFonts w:ascii="Arial" w:hAnsi="Arial" w:hint="cs"/>
                <w:color w:val="000000"/>
                <w:rtl/>
              </w:rPr>
              <w:t>الخصائص</w:t>
            </w:r>
            <w:r w:rsidRPr="0040641C">
              <w:rPr>
                <w:rFonts w:ascii="Arial" w:hAnsi="Arial"/>
                <w:color w:val="000000"/>
                <w:rtl/>
              </w:rPr>
              <w:t xml:space="preserve"> </w:t>
            </w:r>
            <w:r w:rsidRPr="0040641C">
              <w:rPr>
                <w:rFonts w:ascii="Arial" w:hAnsi="Arial" w:hint="cs"/>
                <w:color w:val="000000"/>
                <w:rtl/>
              </w:rPr>
              <w:t>العقلية</w:t>
            </w:r>
            <w:r w:rsidRPr="0040641C">
              <w:rPr>
                <w:rFonts w:ascii="Arial" w:hAnsi="Arial"/>
                <w:color w:val="000000"/>
                <w:rtl/>
              </w:rPr>
              <w:t xml:space="preserve"> </w:t>
            </w:r>
            <w:r w:rsidRPr="0040641C">
              <w:rPr>
                <w:rFonts w:ascii="Arial" w:hAnsi="Arial" w:hint="cs"/>
                <w:color w:val="000000"/>
                <w:rtl/>
              </w:rPr>
              <w:t>والانفعالية</w:t>
            </w:r>
            <w:r w:rsidRPr="0040641C">
              <w:rPr>
                <w:rFonts w:ascii="Arial" w:hAnsi="Arial"/>
                <w:color w:val="000000"/>
                <w:rtl/>
              </w:rPr>
              <w:t xml:space="preserve">  </w:t>
            </w:r>
            <w:r w:rsidRPr="0040641C">
              <w:rPr>
                <w:rFonts w:ascii="Arial" w:hAnsi="Arial" w:hint="cs"/>
                <w:color w:val="000000"/>
                <w:rtl/>
              </w:rPr>
              <w:t>والشخصية</w:t>
            </w:r>
            <w:r w:rsidRPr="0040641C">
              <w:rPr>
                <w:rFonts w:ascii="Arial" w:hAnsi="Arial"/>
                <w:color w:val="000000"/>
                <w:rtl/>
              </w:rPr>
              <w:t xml:space="preserve">  </w:t>
            </w:r>
            <w:r w:rsidRPr="0040641C">
              <w:rPr>
                <w:rFonts w:ascii="Arial" w:hAnsi="Arial" w:hint="cs"/>
                <w:color w:val="000000"/>
                <w:rtl/>
              </w:rPr>
              <w:t>للطالب</w:t>
            </w:r>
            <w:r w:rsidRPr="0040641C">
              <w:rPr>
                <w:rFonts w:ascii="Arial" w:hAnsi="Arial"/>
                <w:color w:val="000000"/>
                <w:rtl/>
              </w:rPr>
              <w:t xml:space="preserve"> </w:t>
            </w:r>
            <w:r w:rsidRPr="0040641C">
              <w:rPr>
                <w:rFonts w:ascii="Arial" w:hAnsi="Arial" w:hint="cs"/>
                <w:color w:val="000000"/>
                <w:rtl/>
              </w:rPr>
              <w:t>الموهوب</w:t>
            </w:r>
          </w:p>
        </w:tc>
        <w:tc>
          <w:tcPr>
            <w:tcW w:w="608" w:type="dxa"/>
            <w:shd w:val="pct95" w:color="FABF8F" w:fill="FABF8F"/>
          </w:tcPr>
          <w:p w:rsidR="00745E29" w:rsidRPr="0040641C" w:rsidRDefault="00745E29" w:rsidP="0040641C">
            <w:pPr>
              <w:autoSpaceDE w:val="0"/>
              <w:autoSpaceDN w:val="0"/>
              <w:bidi w:val="0"/>
              <w:adjustRightInd w:val="0"/>
              <w:spacing w:after="0" w:line="240" w:lineRule="auto"/>
              <w:ind w:right="60"/>
              <w:rPr>
                <w:rFonts w:ascii="Arial" w:hAnsi="Arial"/>
                <w:color w:val="000000"/>
              </w:rPr>
            </w:pPr>
            <w:r w:rsidRPr="0040641C">
              <w:rPr>
                <w:rFonts w:ascii="Arial" w:hAnsi="Arial"/>
                <w:color w:val="000000"/>
              </w:rPr>
              <w:t>4</w:t>
            </w:r>
          </w:p>
        </w:tc>
      </w:tr>
      <w:tr w:rsidR="00745E29" w:rsidRPr="0040641C" w:rsidTr="0040641C">
        <w:trPr>
          <w:jc w:val="center"/>
        </w:trPr>
        <w:tc>
          <w:tcPr>
            <w:tcW w:w="763" w:type="dxa"/>
            <w:shd w:val="pct95" w:color="FABF8F" w:fill="FABF8F"/>
            <w:vAlign w:val="center"/>
          </w:tcPr>
          <w:p w:rsidR="00745E29" w:rsidRPr="0040641C" w:rsidRDefault="00745E29" w:rsidP="0040641C">
            <w:pPr>
              <w:spacing w:after="0" w:line="240" w:lineRule="auto"/>
              <w:ind w:right="60"/>
              <w:rPr>
                <w:rFonts w:ascii="Arial" w:hAnsi="Arial"/>
                <w:color w:val="000000"/>
                <w:rtl/>
              </w:rPr>
            </w:pPr>
            <w:r w:rsidRPr="0040641C">
              <w:rPr>
                <w:rFonts w:ascii="Arial" w:hAnsi="Arial" w:hint="cs"/>
                <w:color w:val="000000"/>
                <w:rtl/>
              </w:rPr>
              <w:t>15</w:t>
            </w:r>
          </w:p>
        </w:tc>
        <w:tc>
          <w:tcPr>
            <w:tcW w:w="981" w:type="dxa"/>
          </w:tcPr>
          <w:p w:rsidR="00745E29" w:rsidRPr="0040641C" w:rsidRDefault="00745E29" w:rsidP="0040641C">
            <w:pPr>
              <w:spacing w:after="0" w:line="240" w:lineRule="auto"/>
              <w:ind w:right="60"/>
              <w:rPr>
                <w:rFonts w:ascii="Arial" w:hAnsi="Arial"/>
                <w:color w:val="000000"/>
              </w:rPr>
            </w:pPr>
            <w:r w:rsidRPr="0040641C">
              <w:rPr>
                <w:rFonts w:ascii="Arial" w:hAnsi="Arial" w:hint="cs"/>
                <w:color w:val="000000"/>
                <w:rtl/>
              </w:rPr>
              <w:t>عالية</w:t>
            </w:r>
          </w:p>
        </w:tc>
        <w:tc>
          <w:tcPr>
            <w:tcW w:w="766" w:type="dxa"/>
          </w:tcPr>
          <w:p w:rsidR="00745E29" w:rsidRPr="0040641C" w:rsidRDefault="00745E29" w:rsidP="0040641C">
            <w:pPr>
              <w:spacing w:after="0" w:line="240" w:lineRule="auto"/>
              <w:ind w:right="60"/>
              <w:rPr>
                <w:rFonts w:ascii="Arial" w:hAnsi="Arial"/>
                <w:color w:val="000000"/>
              </w:rPr>
            </w:pPr>
            <w:r w:rsidRPr="0040641C">
              <w:rPr>
                <w:rFonts w:ascii="Arial" w:hAnsi="Arial"/>
                <w:color w:val="000000"/>
              </w:rPr>
              <w:t>100</w:t>
            </w:r>
          </w:p>
        </w:tc>
        <w:tc>
          <w:tcPr>
            <w:tcW w:w="1116" w:type="dxa"/>
          </w:tcPr>
          <w:p w:rsidR="00745E29" w:rsidRPr="0040641C" w:rsidRDefault="00745E29" w:rsidP="0040641C">
            <w:pPr>
              <w:autoSpaceDE w:val="0"/>
              <w:autoSpaceDN w:val="0"/>
              <w:bidi w:val="0"/>
              <w:adjustRightInd w:val="0"/>
              <w:spacing w:after="0" w:line="240" w:lineRule="auto"/>
              <w:ind w:right="60"/>
              <w:rPr>
                <w:rFonts w:ascii="Arial" w:hAnsi="Arial"/>
                <w:color w:val="000000"/>
              </w:rPr>
            </w:pPr>
            <w:r w:rsidRPr="0040641C">
              <w:rPr>
                <w:rFonts w:ascii="Arial" w:hAnsi="Arial"/>
                <w:color w:val="000000"/>
              </w:rPr>
              <w:t>0,69</w:t>
            </w:r>
          </w:p>
        </w:tc>
        <w:tc>
          <w:tcPr>
            <w:tcW w:w="913" w:type="dxa"/>
          </w:tcPr>
          <w:p w:rsidR="00745E29" w:rsidRPr="0040641C" w:rsidRDefault="00745E29" w:rsidP="0040641C">
            <w:pPr>
              <w:autoSpaceDE w:val="0"/>
              <w:autoSpaceDN w:val="0"/>
              <w:bidi w:val="0"/>
              <w:adjustRightInd w:val="0"/>
              <w:spacing w:after="0" w:line="240" w:lineRule="auto"/>
              <w:ind w:right="60"/>
              <w:rPr>
                <w:rFonts w:ascii="Arial" w:hAnsi="Arial"/>
                <w:color w:val="000000"/>
              </w:rPr>
            </w:pPr>
            <w:r w:rsidRPr="0040641C">
              <w:rPr>
                <w:rFonts w:ascii="Arial" w:hAnsi="Arial"/>
                <w:color w:val="000000"/>
              </w:rPr>
              <w:t>2,61</w:t>
            </w:r>
          </w:p>
        </w:tc>
        <w:tc>
          <w:tcPr>
            <w:tcW w:w="4602" w:type="dxa"/>
            <w:vAlign w:val="center"/>
          </w:tcPr>
          <w:p w:rsidR="00745E29" w:rsidRPr="0040641C" w:rsidRDefault="00745E29" w:rsidP="0040641C">
            <w:pPr>
              <w:spacing w:after="0" w:line="240" w:lineRule="auto"/>
              <w:ind w:right="60"/>
              <w:rPr>
                <w:rFonts w:ascii="Arial" w:hAnsi="Arial"/>
                <w:color w:val="000000"/>
                <w:rtl/>
              </w:rPr>
            </w:pPr>
            <w:r w:rsidRPr="0040641C">
              <w:rPr>
                <w:rFonts w:ascii="Arial" w:hAnsi="Arial" w:hint="cs"/>
                <w:color w:val="000000"/>
                <w:rtl/>
              </w:rPr>
              <w:t>تقدير</w:t>
            </w:r>
            <w:r w:rsidRPr="0040641C">
              <w:rPr>
                <w:rFonts w:ascii="Arial" w:hAnsi="Arial"/>
                <w:color w:val="000000"/>
                <w:rtl/>
              </w:rPr>
              <w:t xml:space="preserve"> </w:t>
            </w:r>
            <w:r w:rsidRPr="0040641C">
              <w:rPr>
                <w:rFonts w:ascii="Arial" w:hAnsi="Arial" w:hint="cs"/>
                <w:color w:val="000000"/>
                <w:rtl/>
              </w:rPr>
              <w:t>حاجات</w:t>
            </w:r>
            <w:r w:rsidRPr="0040641C">
              <w:rPr>
                <w:rFonts w:ascii="Arial" w:hAnsi="Arial"/>
                <w:color w:val="000000"/>
                <w:rtl/>
              </w:rPr>
              <w:t xml:space="preserve"> </w:t>
            </w:r>
            <w:r w:rsidRPr="0040641C">
              <w:rPr>
                <w:rFonts w:ascii="Arial" w:hAnsi="Arial" w:hint="cs"/>
                <w:color w:val="000000"/>
                <w:rtl/>
              </w:rPr>
              <w:t>الطالب</w:t>
            </w:r>
            <w:r w:rsidRPr="0040641C">
              <w:rPr>
                <w:rFonts w:ascii="Arial" w:hAnsi="Arial"/>
                <w:color w:val="000000"/>
                <w:rtl/>
              </w:rPr>
              <w:t xml:space="preserve"> </w:t>
            </w:r>
            <w:r w:rsidRPr="0040641C">
              <w:rPr>
                <w:rFonts w:ascii="Arial" w:hAnsi="Arial" w:hint="cs"/>
                <w:color w:val="000000"/>
                <w:rtl/>
              </w:rPr>
              <w:t>الموهوب</w:t>
            </w:r>
          </w:p>
        </w:tc>
        <w:tc>
          <w:tcPr>
            <w:tcW w:w="608" w:type="dxa"/>
            <w:shd w:val="pct95" w:color="FABF8F" w:fill="FABF8F"/>
          </w:tcPr>
          <w:p w:rsidR="00745E29" w:rsidRPr="0040641C" w:rsidRDefault="00745E29" w:rsidP="0040641C">
            <w:pPr>
              <w:autoSpaceDE w:val="0"/>
              <w:autoSpaceDN w:val="0"/>
              <w:bidi w:val="0"/>
              <w:adjustRightInd w:val="0"/>
              <w:spacing w:after="0" w:line="240" w:lineRule="auto"/>
              <w:ind w:right="60"/>
              <w:rPr>
                <w:rFonts w:ascii="Arial" w:hAnsi="Arial"/>
                <w:color w:val="000000"/>
              </w:rPr>
            </w:pPr>
            <w:r w:rsidRPr="0040641C">
              <w:rPr>
                <w:rFonts w:ascii="Arial" w:hAnsi="Arial"/>
                <w:color w:val="000000"/>
              </w:rPr>
              <w:t>3</w:t>
            </w:r>
          </w:p>
        </w:tc>
      </w:tr>
      <w:tr w:rsidR="00745E29" w:rsidRPr="0040641C" w:rsidTr="0040641C">
        <w:trPr>
          <w:jc w:val="center"/>
        </w:trPr>
        <w:tc>
          <w:tcPr>
            <w:tcW w:w="763" w:type="dxa"/>
            <w:tcBorders>
              <w:bottom w:val="single" w:sz="4" w:space="0" w:color="000000"/>
            </w:tcBorders>
            <w:shd w:val="pct95" w:color="FABF8F" w:fill="FABF8F"/>
            <w:vAlign w:val="center"/>
          </w:tcPr>
          <w:p w:rsidR="00745E29" w:rsidRPr="0040641C" w:rsidRDefault="00745E29" w:rsidP="0040641C">
            <w:pPr>
              <w:spacing w:after="0" w:line="240" w:lineRule="auto"/>
              <w:ind w:right="60"/>
              <w:rPr>
                <w:rFonts w:ascii="Arial" w:hAnsi="Arial"/>
                <w:color w:val="000000"/>
                <w:rtl/>
              </w:rPr>
            </w:pPr>
            <w:r w:rsidRPr="0040641C">
              <w:rPr>
                <w:rFonts w:ascii="Arial" w:hAnsi="Arial" w:hint="cs"/>
                <w:color w:val="000000"/>
                <w:rtl/>
              </w:rPr>
              <w:t>16</w:t>
            </w:r>
          </w:p>
        </w:tc>
        <w:tc>
          <w:tcPr>
            <w:tcW w:w="981" w:type="dxa"/>
            <w:tcBorders>
              <w:bottom w:val="single" w:sz="4" w:space="0" w:color="000000"/>
            </w:tcBorders>
          </w:tcPr>
          <w:p w:rsidR="00745E29" w:rsidRPr="0040641C" w:rsidRDefault="00745E29" w:rsidP="0040641C">
            <w:pPr>
              <w:spacing w:after="0" w:line="240" w:lineRule="auto"/>
              <w:ind w:right="60"/>
              <w:rPr>
                <w:rFonts w:ascii="Arial" w:hAnsi="Arial"/>
                <w:color w:val="000000"/>
              </w:rPr>
            </w:pPr>
            <w:r w:rsidRPr="0040641C">
              <w:rPr>
                <w:rFonts w:ascii="Arial" w:hAnsi="Arial" w:hint="cs"/>
                <w:color w:val="000000"/>
                <w:rtl/>
              </w:rPr>
              <w:t>عالية</w:t>
            </w:r>
          </w:p>
        </w:tc>
        <w:tc>
          <w:tcPr>
            <w:tcW w:w="766" w:type="dxa"/>
            <w:tcBorders>
              <w:bottom w:val="single" w:sz="4" w:space="0" w:color="000000"/>
            </w:tcBorders>
          </w:tcPr>
          <w:p w:rsidR="00745E29" w:rsidRPr="0040641C" w:rsidRDefault="00745E29" w:rsidP="0040641C">
            <w:pPr>
              <w:spacing w:after="0" w:line="240" w:lineRule="auto"/>
              <w:ind w:right="60"/>
              <w:rPr>
                <w:rFonts w:ascii="Arial" w:hAnsi="Arial"/>
                <w:color w:val="000000"/>
              </w:rPr>
            </w:pPr>
            <w:r w:rsidRPr="0040641C">
              <w:rPr>
                <w:rFonts w:ascii="Arial" w:hAnsi="Arial"/>
                <w:color w:val="000000"/>
              </w:rPr>
              <w:t>100</w:t>
            </w:r>
          </w:p>
        </w:tc>
        <w:tc>
          <w:tcPr>
            <w:tcW w:w="1116" w:type="dxa"/>
            <w:tcBorders>
              <w:bottom w:val="single" w:sz="4" w:space="0" w:color="000000"/>
            </w:tcBorders>
          </w:tcPr>
          <w:p w:rsidR="00745E29" w:rsidRPr="0040641C" w:rsidRDefault="00745E29" w:rsidP="0040641C">
            <w:pPr>
              <w:autoSpaceDE w:val="0"/>
              <w:autoSpaceDN w:val="0"/>
              <w:bidi w:val="0"/>
              <w:adjustRightInd w:val="0"/>
              <w:spacing w:after="0" w:line="240" w:lineRule="auto"/>
              <w:ind w:right="60"/>
              <w:rPr>
                <w:rFonts w:ascii="Arial" w:hAnsi="Arial"/>
                <w:color w:val="000000"/>
              </w:rPr>
            </w:pPr>
            <w:r w:rsidRPr="0040641C">
              <w:rPr>
                <w:rFonts w:ascii="Arial" w:hAnsi="Arial"/>
                <w:color w:val="000000"/>
              </w:rPr>
              <w:t>0,66</w:t>
            </w:r>
          </w:p>
        </w:tc>
        <w:tc>
          <w:tcPr>
            <w:tcW w:w="913" w:type="dxa"/>
            <w:tcBorders>
              <w:bottom w:val="single" w:sz="4" w:space="0" w:color="000000"/>
            </w:tcBorders>
          </w:tcPr>
          <w:p w:rsidR="00745E29" w:rsidRPr="0040641C" w:rsidRDefault="00745E29" w:rsidP="0040641C">
            <w:pPr>
              <w:autoSpaceDE w:val="0"/>
              <w:autoSpaceDN w:val="0"/>
              <w:bidi w:val="0"/>
              <w:adjustRightInd w:val="0"/>
              <w:spacing w:after="0" w:line="240" w:lineRule="auto"/>
              <w:ind w:right="60"/>
              <w:rPr>
                <w:rFonts w:ascii="Arial" w:hAnsi="Arial"/>
                <w:color w:val="000000"/>
              </w:rPr>
            </w:pPr>
            <w:r w:rsidRPr="0040641C">
              <w:rPr>
                <w:rFonts w:ascii="Arial" w:hAnsi="Arial"/>
                <w:color w:val="000000"/>
              </w:rPr>
              <w:t>2,57</w:t>
            </w:r>
          </w:p>
        </w:tc>
        <w:tc>
          <w:tcPr>
            <w:tcW w:w="4602" w:type="dxa"/>
            <w:tcBorders>
              <w:bottom w:val="single" w:sz="4" w:space="0" w:color="000000"/>
            </w:tcBorders>
            <w:vAlign w:val="center"/>
          </w:tcPr>
          <w:p w:rsidR="00745E29" w:rsidRPr="0040641C" w:rsidRDefault="00745E29" w:rsidP="0040641C">
            <w:pPr>
              <w:spacing w:after="0" w:line="240" w:lineRule="auto"/>
              <w:ind w:right="60"/>
              <w:rPr>
                <w:rFonts w:ascii="Arial" w:hAnsi="Arial"/>
                <w:color w:val="000000"/>
                <w:rtl/>
              </w:rPr>
            </w:pPr>
            <w:r w:rsidRPr="0040641C">
              <w:rPr>
                <w:rFonts w:ascii="Arial" w:hAnsi="Arial" w:hint="cs"/>
                <w:color w:val="000000"/>
                <w:rtl/>
              </w:rPr>
              <w:t>القدرة</w:t>
            </w:r>
            <w:r w:rsidRPr="0040641C">
              <w:rPr>
                <w:rFonts w:ascii="Arial" w:hAnsi="Arial"/>
                <w:color w:val="000000"/>
                <w:rtl/>
              </w:rPr>
              <w:t xml:space="preserve"> </w:t>
            </w:r>
            <w:r w:rsidRPr="0040641C">
              <w:rPr>
                <w:rFonts w:ascii="Arial" w:hAnsi="Arial" w:hint="cs"/>
                <w:color w:val="000000"/>
                <w:rtl/>
              </w:rPr>
              <w:t>على</w:t>
            </w:r>
            <w:r w:rsidRPr="0040641C">
              <w:rPr>
                <w:rFonts w:ascii="Arial" w:hAnsi="Arial"/>
                <w:color w:val="000000"/>
                <w:rtl/>
              </w:rPr>
              <w:t xml:space="preserve"> </w:t>
            </w:r>
            <w:r w:rsidRPr="0040641C">
              <w:rPr>
                <w:rFonts w:ascii="Arial" w:hAnsi="Arial" w:hint="cs"/>
                <w:color w:val="000000"/>
                <w:rtl/>
              </w:rPr>
              <w:t>معرفة</w:t>
            </w:r>
            <w:r w:rsidRPr="0040641C">
              <w:rPr>
                <w:rFonts w:ascii="Arial" w:hAnsi="Arial"/>
                <w:color w:val="000000"/>
                <w:rtl/>
              </w:rPr>
              <w:t xml:space="preserve"> </w:t>
            </w:r>
            <w:r w:rsidRPr="0040641C">
              <w:rPr>
                <w:rFonts w:ascii="Arial" w:hAnsi="Arial" w:hint="cs"/>
                <w:color w:val="000000"/>
                <w:rtl/>
              </w:rPr>
              <w:t>القوانين</w:t>
            </w:r>
            <w:r w:rsidRPr="0040641C">
              <w:rPr>
                <w:rFonts w:ascii="Arial" w:hAnsi="Arial"/>
                <w:color w:val="000000"/>
                <w:rtl/>
              </w:rPr>
              <w:t xml:space="preserve"> </w:t>
            </w:r>
            <w:r w:rsidRPr="0040641C">
              <w:rPr>
                <w:rFonts w:ascii="Arial" w:hAnsi="Arial" w:hint="cs"/>
                <w:color w:val="000000"/>
                <w:rtl/>
              </w:rPr>
              <w:t>والسياسات</w:t>
            </w:r>
            <w:r w:rsidRPr="0040641C">
              <w:rPr>
                <w:rFonts w:ascii="Arial" w:hAnsi="Arial"/>
                <w:color w:val="000000"/>
                <w:rtl/>
              </w:rPr>
              <w:t xml:space="preserve"> </w:t>
            </w:r>
            <w:r w:rsidRPr="0040641C">
              <w:rPr>
                <w:rFonts w:ascii="Arial" w:hAnsi="Arial" w:hint="cs"/>
                <w:color w:val="000000"/>
                <w:rtl/>
              </w:rPr>
              <w:t>المتعلقة</w:t>
            </w:r>
            <w:r w:rsidRPr="0040641C">
              <w:rPr>
                <w:rFonts w:ascii="Arial" w:hAnsi="Arial"/>
                <w:color w:val="000000"/>
                <w:rtl/>
              </w:rPr>
              <w:t xml:space="preserve"> </w:t>
            </w:r>
            <w:r w:rsidRPr="0040641C">
              <w:rPr>
                <w:rFonts w:ascii="Arial" w:hAnsi="Arial" w:hint="cs"/>
                <w:color w:val="000000"/>
                <w:rtl/>
              </w:rPr>
              <w:t>باكتشاف</w:t>
            </w:r>
            <w:r w:rsidRPr="0040641C">
              <w:rPr>
                <w:rFonts w:ascii="Arial" w:hAnsi="Arial"/>
                <w:color w:val="000000"/>
                <w:rtl/>
              </w:rPr>
              <w:t xml:space="preserve"> </w:t>
            </w:r>
            <w:r w:rsidRPr="0040641C">
              <w:rPr>
                <w:rFonts w:ascii="Arial" w:hAnsi="Arial" w:hint="cs"/>
                <w:color w:val="000000"/>
                <w:rtl/>
              </w:rPr>
              <w:t>ورعاية</w:t>
            </w:r>
            <w:r w:rsidRPr="0040641C">
              <w:rPr>
                <w:rFonts w:ascii="Arial" w:hAnsi="Arial"/>
                <w:color w:val="000000"/>
                <w:rtl/>
              </w:rPr>
              <w:t xml:space="preserve"> </w:t>
            </w:r>
            <w:r w:rsidRPr="0040641C">
              <w:rPr>
                <w:rFonts w:ascii="Arial" w:hAnsi="Arial" w:hint="cs"/>
                <w:color w:val="000000"/>
                <w:rtl/>
              </w:rPr>
              <w:t>الموهوبين</w:t>
            </w:r>
          </w:p>
        </w:tc>
        <w:tc>
          <w:tcPr>
            <w:tcW w:w="608" w:type="dxa"/>
            <w:tcBorders>
              <w:bottom w:val="single" w:sz="4" w:space="0" w:color="000000"/>
            </w:tcBorders>
            <w:shd w:val="pct95" w:color="FABF8F" w:fill="FABF8F"/>
          </w:tcPr>
          <w:p w:rsidR="00745E29" w:rsidRPr="0040641C" w:rsidRDefault="00745E29" w:rsidP="0040641C">
            <w:pPr>
              <w:autoSpaceDE w:val="0"/>
              <w:autoSpaceDN w:val="0"/>
              <w:bidi w:val="0"/>
              <w:adjustRightInd w:val="0"/>
              <w:spacing w:after="0" w:line="240" w:lineRule="auto"/>
              <w:ind w:right="60"/>
              <w:rPr>
                <w:rFonts w:ascii="Arial" w:hAnsi="Arial"/>
                <w:color w:val="000000"/>
              </w:rPr>
            </w:pPr>
            <w:r w:rsidRPr="0040641C">
              <w:rPr>
                <w:rFonts w:ascii="Arial" w:hAnsi="Arial"/>
                <w:color w:val="000000"/>
              </w:rPr>
              <w:t>12</w:t>
            </w:r>
          </w:p>
        </w:tc>
      </w:tr>
      <w:tr w:rsidR="00745E29" w:rsidRPr="0040641C" w:rsidTr="0040641C">
        <w:trPr>
          <w:jc w:val="center"/>
        </w:trPr>
        <w:tc>
          <w:tcPr>
            <w:tcW w:w="1744" w:type="dxa"/>
            <w:gridSpan w:val="2"/>
            <w:shd w:val="diagCross" w:color="92D050" w:fill="92D050"/>
            <w:vAlign w:val="center"/>
          </w:tcPr>
          <w:p w:rsidR="00745E29" w:rsidRPr="0040641C" w:rsidRDefault="00745E29" w:rsidP="0040641C">
            <w:pPr>
              <w:spacing w:after="0" w:line="240" w:lineRule="auto"/>
              <w:ind w:right="60"/>
              <w:rPr>
                <w:rFonts w:ascii="Arial" w:hAnsi="Arial"/>
                <w:color w:val="000000"/>
              </w:rPr>
            </w:pPr>
            <w:r w:rsidRPr="0040641C">
              <w:rPr>
                <w:rFonts w:ascii="Arial" w:hAnsi="Arial" w:hint="cs"/>
                <w:color w:val="000000"/>
                <w:rtl/>
              </w:rPr>
              <w:t>عالية</w:t>
            </w:r>
          </w:p>
        </w:tc>
        <w:tc>
          <w:tcPr>
            <w:tcW w:w="766" w:type="dxa"/>
            <w:shd w:val="diagCross" w:color="92D050" w:fill="92D050"/>
          </w:tcPr>
          <w:p w:rsidR="00745E29" w:rsidRPr="0040641C" w:rsidRDefault="00745E29" w:rsidP="0040641C">
            <w:pPr>
              <w:autoSpaceDE w:val="0"/>
              <w:autoSpaceDN w:val="0"/>
              <w:adjustRightInd w:val="0"/>
              <w:spacing w:after="0" w:line="240" w:lineRule="auto"/>
              <w:ind w:right="60"/>
              <w:jc w:val="right"/>
              <w:rPr>
                <w:rFonts w:ascii="Arial" w:hAnsi="Arial"/>
                <w:color w:val="000000"/>
              </w:rPr>
            </w:pPr>
            <w:r w:rsidRPr="0040641C">
              <w:rPr>
                <w:rFonts w:ascii="Arial" w:hAnsi="Arial"/>
                <w:color w:val="000000"/>
              </w:rPr>
              <w:t>100</w:t>
            </w:r>
          </w:p>
        </w:tc>
        <w:tc>
          <w:tcPr>
            <w:tcW w:w="1116" w:type="dxa"/>
            <w:shd w:val="diagCross" w:color="92D050" w:fill="92D050"/>
          </w:tcPr>
          <w:p w:rsidR="00745E29" w:rsidRPr="0040641C" w:rsidRDefault="00745E29" w:rsidP="0040641C">
            <w:pPr>
              <w:autoSpaceDE w:val="0"/>
              <w:autoSpaceDN w:val="0"/>
              <w:bidi w:val="0"/>
              <w:adjustRightInd w:val="0"/>
              <w:spacing w:after="0" w:line="240" w:lineRule="auto"/>
              <w:ind w:right="60"/>
              <w:jc w:val="right"/>
              <w:rPr>
                <w:rFonts w:ascii="Arial" w:hAnsi="Arial"/>
                <w:color w:val="000000"/>
                <w:rtl/>
              </w:rPr>
            </w:pPr>
            <w:r w:rsidRPr="0040641C">
              <w:rPr>
                <w:rFonts w:ascii="Arial" w:hAnsi="Arial" w:hint="cs"/>
                <w:color w:val="000000"/>
                <w:rtl/>
              </w:rPr>
              <w:t>0</w:t>
            </w:r>
            <w:r w:rsidRPr="0040641C">
              <w:rPr>
                <w:rFonts w:ascii="Arial" w:hAnsi="Arial"/>
                <w:color w:val="000000"/>
                <w:rtl/>
              </w:rPr>
              <w:t>,</w:t>
            </w:r>
            <w:r w:rsidRPr="0040641C">
              <w:rPr>
                <w:rFonts w:ascii="Arial" w:hAnsi="Arial"/>
                <w:color w:val="000000"/>
              </w:rPr>
              <w:t>49</w:t>
            </w:r>
          </w:p>
        </w:tc>
        <w:tc>
          <w:tcPr>
            <w:tcW w:w="913" w:type="dxa"/>
            <w:shd w:val="diagCross" w:color="92D050" w:fill="92D050"/>
          </w:tcPr>
          <w:p w:rsidR="00745E29" w:rsidRPr="0040641C" w:rsidRDefault="00745E29" w:rsidP="0040641C">
            <w:pPr>
              <w:autoSpaceDE w:val="0"/>
              <w:autoSpaceDN w:val="0"/>
              <w:adjustRightInd w:val="0"/>
              <w:spacing w:after="0" w:line="240" w:lineRule="auto"/>
              <w:ind w:right="60"/>
              <w:jc w:val="right"/>
              <w:rPr>
                <w:rFonts w:ascii="Arial" w:hAnsi="Arial"/>
                <w:color w:val="000000"/>
              </w:rPr>
            </w:pPr>
            <w:r w:rsidRPr="0040641C">
              <w:rPr>
                <w:rFonts w:ascii="Arial" w:hAnsi="Arial"/>
                <w:color w:val="000000"/>
              </w:rPr>
              <w:t>2,68</w:t>
            </w:r>
          </w:p>
        </w:tc>
        <w:tc>
          <w:tcPr>
            <w:tcW w:w="5210" w:type="dxa"/>
            <w:gridSpan w:val="2"/>
            <w:shd w:val="diagCross" w:color="92D050" w:fill="92D050"/>
            <w:vAlign w:val="center"/>
          </w:tcPr>
          <w:p w:rsidR="00745E29" w:rsidRPr="0040641C" w:rsidRDefault="00745E29" w:rsidP="0040641C">
            <w:pPr>
              <w:autoSpaceDE w:val="0"/>
              <w:autoSpaceDN w:val="0"/>
              <w:adjustRightInd w:val="0"/>
              <w:spacing w:after="0" w:line="240" w:lineRule="auto"/>
              <w:ind w:right="60"/>
              <w:rPr>
                <w:rFonts w:ascii="Arial" w:hAnsi="Arial"/>
                <w:color w:val="000000"/>
              </w:rPr>
            </w:pPr>
            <w:r w:rsidRPr="0040641C">
              <w:rPr>
                <w:rFonts w:ascii="Arial" w:hAnsi="Arial" w:hint="cs"/>
                <w:color w:val="000000"/>
                <w:rtl/>
              </w:rPr>
              <w:t>المحور ال</w:t>
            </w:r>
            <w:r w:rsidR="00D0390E">
              <w:rPr>
                <w:rFonts w:ascii="Arial" w:hAnsi="Arial" w:hint="cs"/>
                <w:color w:val="000000"/>
                <w:rtl/>
              </w:rPr>
              <w:t>أو</w:t>
            </w:r>
            <w:r w:rsidRPr="0040641C">
              <w:rPr>
                <w:rFonts w:ascii="Arial" w:hAnsi="Arial" w:hint="cs"/>
                <w:color w:val="000000"/>
                <w:rtl/>
              </w:rPr>
              <w:t>ل: الاحتياجات التدريبية في ضوء اكتشاف الموهوبين ككل</w:t>
            </w:r>
          </w:p>
        </w:tc>
      </w:tr>
    </w:tbl>
    <w:p w:rsidR="00745E29" w:rsidRDefault="00745E29" w:rsidP="00745E29">
      <w:pPr>
        <w:autoSpaceDE w:val="0"/>
        <w:autoSpaceDN w:val="0"/>
        <w:adjustRightInd w:val="0"/>
        <w:spacing w:line="240" w:lineRule="auto"/>
        <w:jc w:val="both"/>
        <w:rPr>
          <w:rFonts w:ascii="Simplified Arabic" w:hAnsi="Simplified Arabic" w:cs="Simplified Arabic" w:hint="cs"/>
          <w:sz w:val="28"/>
          <w:szCs w:val="28"/>
          <w:rtl/>
        </w:rPr>
      </w:pPr>
      <w:r w:rsidRPr="00A71CFF">
        <w:rPr>
          <w:rFonts w:ascii="Simplified Arabic" w:hAnsi="Simplified Arabic" w:cs="Simplified Arabic"/>
          <w:sz w:val="28"/>
          <w:szCs w:val="28"/>
          <w:rtl/>
        </w:rPr>
        <w:t xml:space="preserve">     </w:t>
      </w:r>
    </w:p>
    <w:p w:rsidR="00745E29" w:rsidRDefault="00745E29" w:rsidP="00745E29">
      <w:pPr>
        <w:autoSpaceDE w:val="0"/>
        <w:autoSpaceDN w:val="0"/>
        <w:adjustRightInd w:val="0"/>
        <w:spacing w:line="360" w:lineRule="auto"/>
        <w:jc w:val="both"/>
        <w:rPr>
          <w:rFonts w:ascii="Simplified Arabic" w:hAnsi="Simplified Arabic" w:cs="Simplified Arabic"/>
          <w:sz w:val="28"/>
          <w:szCs w:val="28"/>
          <w:rtl/>
        </w:rPr>
      </w:pPr>
      <w:r w:rsidRPr="00A71CFF">
        <w:rPr>
          <w:rFonts w:ascii="Simplified Arabic" w:hAnsi="Simplified Arabic" w:cs="Simplified Arabic"/>
          <w:sz w:val="28"/>
          <w:szCs w:val="28"/>
          <w:rtl/>
        </w:rPr>
        <w:t>تشير النتائج في الجدول (</w:t>
      </w:r>
      <w:r>
        <w:rPr>
          <w:rFonts w:ascii="Simplified Arabic" w:hAnsi="Simplified Arabic" w:cs="Simplified Arabic" w:hint="cs"/>
          <w:sz w:val="28"/>
          <w:szCs w:val="28"/>
          <w:rtl/>
        </w:rPr>
        <w:t>7</w:t>
      </w:r>
      <w:r>
        <w:rPr>
          <w:rFonts w:ascii="Simplified Arabic" w:hAnsi="Simplified Arabic" w:cs="Simplified Arabic"/>
          <w:sz w:val="28"/>
          <w:szCs w:val="28"/>
          <w:rtl/>
        </w:rPr>
        <w:t xml:space="preserve">) </w:t>
      </w:r>
      <w:r w:rsidRPr="00A71CFF">
        <w:rPr>
          <w:rFonts w:ascii="Simplified Arabic" w:hAnsi="Simplified Arabic" w:cs="Simplified Arabic"/>
          <w:sz w:val="28"/>
          <w:szCs w:val="28"/>
          <w:rtl/>
        </w:rPr>
        <w:t xml:space="preserve">إلى أن درجة </w:t>
      </w:r>
      <w:r>
        <w:rPr>
          <w:rFonts w:ascii="Simplified Arabic" w:hAnsi="Simplified Arabic" w:cs="Simplified Arabic" w:hint="cs"/>
          <w:sz w:val="28"/>
          <w:szCs w:val="28"/>
          <w:rtl/>
        </w:rPr>
        <w:t xml:space="preserve">حاجات المعلمين التدريبية في ضوء متطلبات اكتشاف الموهوبين جاءت بشكل عام بدرجة عالية </w:t>
      </w:r>
      <w:r w:rsidR="00E866D7">
        <w:rPr>
          <w:rFonts w:ascii="Simplified Arabic" w:hAnsi="Simplified Arabic" w:cs="Simplified Arabic" w:hint="cs"/>
          <w:sz w:val="28"/>
          <w:szCs w:val="28"/>
          <w:rtl/>
        </w:rPr>
        <w:t>إذ</w:t>
      </w:r>
      <w:r>
        <w:rPr>
          <w:rFonts w:ascii="Simplified Arabic" w:hAnsi="Simplified Arabic" w:cs="Simplified Arabic" w:hint="cs"/>
          <w:sz w:val="28"/>
          <w:szCs w:val="28"/>
          <w:rtl/>
        </w:rPr>
        <w:t xml:space="preserve"> بلغ المتوسط الحسابي العام للاستجابة على المحور ال</w:t>
      </w:r>
      <w:r w:rsidR="00D0390E">
        <w:rPr>
          <w:rFonts w:ascii="Simplified Arabic" w:hAnsi="Simplified Arabic" w:cs="Simplified Arabic" w:hint="cs"/>
          <w:sz w:val="28"/>
          <w:szCs w:val="28"/>
          <w:rtl/>
        </w:rPr>
        <w:t>أو</w:t>
      </w:r>
      <w:r>
        <w:rPr>
          <w:rFonts w:ascii="Simplified Arabic" w:hAnsi="Simplified Arabic" w:cs="Simplified Arabic" w:hint="cs"/>
          <w:sz w:val="28"/>
          <w:szCs w:val="28"/>
          <w:rtl/>
        </w:rPr>
        <w:t>ل:</w:t>
      </w:r>
      <w:r w:rsidRPr="000C0264">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الاحتياجات التدريبية في ضوء متطلبات اكتشاف الموهوبين(2,68) وبانحراف </w:t>
      </w:r>
      <w:r>
        <w:rPr>
          <w:rFonts w:ascii="Simplified Arabic" w:hAnsi="Simplified Arabic" w:cs="Simplified Arabic" w:hint="cs"/>
          <w:sz w:val="28"/>
          <w:szCs w:val="28"/>
          <w:rtl/>
        </w:rPr>
        <w:lastRenderedPageBreak/>
        <w:t>معياري(0,49)، كما يتبين من الجدول السابق ان المتوسطات الحسابية لاستجابات معلمي العلوم لحاجاتهم المقدرة من خلال فقرات المحور ال</w:t>
      </w:r>
      <w:r w:rsidR="00D0390E">
        <w:rPr>
          <w:rFonts w:ascii="Simplified Arabic" w:hAnsi="Simplified Arabic" w:cs="Simplified Arabic" w:hint="cs"/>
          <w:sz w:val="28"/>
          <w:szCs w:val="28"/>
          <w:rtl/>
        </w:rPr>
        <w:t>أو</w:t>
      </w:r>
      <w:r>
        <w:rPr>
          <w:rFonts w:ascii="Simplified Arabic" w:hAnsi="Simplified Arabic" w:cs="Simplified Arabic" w:hint="cs"/>
          <w:sz w:val="28"/>
          <w:szCs w:val="28"/>
          <w:rtl/>
        </w:rPr>
        <w:t>ل قد تر</w:t>
      </w:r>
      <w:r w:rsidR="00D0390E">
        <w:rPr>
          <w:rFonts w:ascii="Simplified Arabic" w:hAnsi="Simplified Arabic" w:cs="Simplified Arabic" w:hint="cs"/>
          <w:sz w:val="28"/>
          <w:szCs w:val="28"/>
          <w:rtl/>
        </w:rPr>
        <w:t>أو</w:t>
      </w:r>
      <w:r>
        <w:rPr>
          <w:rFonts w:ascii="Simplified Arabic" w:hAnsi="Simplified Arabic" w:cs="Simplified Arabic" w:hint="cs"/>
          <w:sz w:val="28"/>
          <w:szCs w:val="28"/>
          <w:rtl/>
        </w:rPr>
        <w:t>حت بين (2,57- 2</w:t>
      </w:r>
      <w:r w:rsidR="00E15B42">
        <w:rPr>
          <w:rFonts w:ascii="Simplified Arabic" w:hAnsi="Simplified Arabic" w:cs="Simplified Arabic" w:hint="cs"/>
          <w:sz w:val="28"/>
          <w:szCs w:val="28"/>
          <w:rtl/>
        </w:rPr>
        <w:t>,</w:t>
      </w:r>
      <w:r>
        <w:rPr>
          <w:rFonts w:ascii="Simplified Arabic" w:hAnsi="Simplified Arabic" w:cs="Simplified Arabic" w:hint="cs"/>
          <w:sz w:val="28"/>
          <w:szCs w:val="28"/>
          <w:rtl/>
        </w:rPr>
        <w:t>84) وجميعها تعبر عن درجة احتياج عالية.</w:t>
      </w:r>
    </w:p>
    <w:p w:rsidR="00745E29" w:rsidRPr="00A71CFF" w:rsidRDefault="00745E29" w:rsidP="00745E29">
      <w:pPr>
        <w:autoSpaceDE w:val="0"/>
        <w:autoSpaceDN w:val="0"/>
        <w:adjustRightInd w:val="0"/>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وقد حلت العبارة رقم (11)"</w:t>
      </w:r>
      <w:r w:rsidRPr="00A75313">
        <w:rPr>
          <w:rFonts w:ascii="Simplified Arabic" w:hAnsi="Simplified Arabic" w:cs="Simplified Arabic" w:hint="cs"/>
          <w:color w:val="0D0D0D"/>
          <w:sz w:val="24"/>
          <w:szCs w:val="24"/>
          <w:rtl/>
        </w:rPr>
        <w:t xml:space="preserve"> </w:t>
      </w:r>
      <w:r>
        <w:rPr>
          <w:rFonts w:ascii="Simplified Arabic" w:hAnsi="Simplified Arabic" w:cs="Simplified Arabic" w:hint="cs"/>
          <w:color w:val="0D0D0D"/>
          <w:sz w:val="24"/>
          <w:szCs w:val="24"/>
          <w:rtl/>
        </w:rPr>
        <w:t>ا</w:t>
      </w:r>
      <w:r w:rsidRPr="000C0264">
        <w:rPr>
          <w:rFonts w:ascii="Simplified Arabic" w:hAnsi="Simplified Arabic" w:cs="Simplified Arabic" w:hint="cs"/>
          <w:color w:val="0D0D0D"/>
          <w:sz w:val="24"/>
          <w:szCs w:val="24"/>
          <w:rtl/>
        </w:rPr>
        <w:t>كتساب</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مهارة</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الملاحظة</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لجوانب</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الموهبة</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لدى</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الطلاب</w:t>
      </w:r>
      <w:r>
        <w:rPr>
          <w:rFonts w:ascii="Simplified Arabic" w:hAnsi="Simplified Arabic" w:cs="Simplified Arabic" w:hint="cs"/>
          <w:sz w:val="28"/>
          <w:szCs w:val="28"/>
          <w:rtl/>
        </w:rPr>
        <w:t xml:space="preserve"> "  </w:t>
      </w:r>
      <w:r w:rsidRPr="00A71CFF">
        <w:rPr>
          <w:rFonts w:ascii="Simplified Arabic" w:hAnsi="Simplified Arabic" w:cs="Simplified Arabic"/>
          <w:sz w:val="28"/>
          <w:szCs w:val="28"/>
          <w:rtl/>
        </w:rPr>
        <w:t>في الترتيب ال</w:t>
      </w:r>
      <w:r w:rsidR="00D0390E">
        <w:rPr>
          <w:rFonts w:ascii="Simplified Arabic" w:hAnsi="Simplified Arabic" w:cs="Simplified Arabic"/>
          <w:sz w:val="28"/>
          <w:szCs w:val="28"/>
          <w:rtl/>
        </w:rPr>
        <w:t>أو</w:t>
      </w:r>
      <w:r w:rsidRPr="00A71CFF">
        <w:rPr>
          <w:rFonts w:ascii="Simplified Arabic" w:hAnsi="Simplified Arabic" w:cs="Simplified Arabic"/>
          <w:sz w:val="28"/>
          <w:szCs w:val="28"/>
          <w:rtl/>
        </w:rPr>
        <w:t>ل بمتوسط حسابي(</w:t>
      </w:r>
      <w:r w:rsidRPr="00B17C26">
        <w:rPr>
          <w:rFonts w:ascii="Arial" w:hAnsi="Arial"/>
          <w:color w:val="000000"/>
          <w:sz w:val="24"/>
          <w:szCs w:val="24"/>
        </w:rPr>
        <w:t>2</w:t>
      </w:r>
      <w:r>
        <w:rPr>
          <w:rFonts w:ascii="Arial" w:hAnsi="Arial"/>
          <w:color w:val="000000"/>
          <w:sz w:val="24"/>
          <w:szCs w:val="24"/>
        </w:rPr>
        <w:t>,</w:t>
      </w:r>
      <w:r w:rsidRPr="00B17C26">
        <w:rPr>
          <w:rFonts w:ascii="Arial" w:hAnsi="Arial"/>
          <w:color w:val="000000"/>
          <w:sz w:val="24"/>
          <w:szCs w:val="24"/>
        </w:rPr>
        <w:t>84</w:t>
      </w:r>
      <w:r w:rsidRPr="00A71CFF">
        <w:rPr>
          <w:rFonts w:ascii="Simplified Arabic" w:hAnsi="Simplified Arabic" w:cs="Simplified Arabic"/>
          <w:sz w:val="28"/>
          <w:szCs w:val="28"/>
          <w:rtl/>
        </w:rPr>
        <w:t>)، وانحراف معياري(</w:t>
      </w:r>
      <w:r>
        <w:rPr>
          <w:rFonts w:ascii="Arial" w:hAnsi="Arial"/>
          <w:color w:val="000000"/>
          <w:sz w:val="24"/>
          <w:szCs w:val="24"/>
        </w:rPr>
        <w:t>0,</w:t>
      </w:r>
      <w:r w:rsidRPr="00B17C26">
        <w:rPr>
          <w:rFonts w:ascii="Arial" w:hAnsi="Arial"/>
          <w:color w:val="000000"/>
          <w:sz w:val="24"/>
          <w:szCs w:val="24"/>
        </w:rPr>
        <w:t>4</w:t>
      </w:r>
      <w:r>
        <w:rPr>
          <w:rFonts w:ascii="Arial" w:hAnsi="Arial"/>
          <w:color w:val="000000"/>
          <w:sz w:val="24"/>
          <w:szCs w:val="24"/>
        </w:rPr>
        <w:t>7</w:t>
      </w:r>
      <w:r w:rsidRPr="00A71CFF">
        <w:rPr>
          <w:rFonts w:ascii="Simplified Arabic" w:hAnsi="Simplified Arabic" w:cs="Simplified Arabic"/>
          <w:sz w:val="28"/>
          <w:szCs w:val="28"/>
          <w:rtl/>
        </w:rPr>
        <w:t xml:space="preserve">)، وبدرجة </w:t>
      </w:r>
      <w:r>
        <w:rPr>
          <w:rFonts w:ascii="Simplified Arabic" w:hAnsi="Simplified Arabic" w:cs="Simplified Arabic"/>
          <w:sz w:val="28"/>
          <w:szCs w:val="28"/>
          <w:rtl/>
        </w:rPr>
        <w:t>احتياج عالية</w:t>
      </w:r>
      <w:r>
        <w:rPr>
          <w:rFonts w:ascii="Simplified Arabic" w:hAnsi="Simplified Arabic" w:cs="Simplified Arabic" w:hint="cs"/>
          <w:sz w:val="28"/>
          <w:szCs w:val="28"/>
          <w:rtl/>
        </w:rPr>
        <w:t xml:space="preserve">، </w:t>
      </w:r>
      <w:r w:rsidRPr="00A71CFF">
        <w:rPr>
          <w:rFonts w:ascii="Simplified Arabic" w:hAnsi="Simplified Arabic" w:cs="Simplified Arabic"/>
          <w:sz w:val="28"/>
          <w:szCs w:val="28"/>
          <w:rtl/>
        </w:rPr>
        <w:t>وفي الترتيب الثاني جاءت العبارة رقم(</w:t>
      </w:r>
      <w:r>
        <w:rPr>
          <w:rFonts w:ascii="Simplified Arabic" w:hAnsi="Simplified Arabic" w:cs="Simplified Arabic" w:hint="cs"/>
          <w:sz w:val="28"/>
          <w:szCs w:val="28"/>
          <w:rtl/>
        </w:rPr>
        <w:t>16</w:t>
      </w:r>
      <w:r w:rsidRPr="00A71CFF">
        <w:rPr>
          <w:rFonts w:ascii="Simplified Arabic" w:hAnsi="Simplified Arabic" w:cs="Simplified Arabic"/>
          <w:sz w:val="28"/>
          <w:szCs w:val="28"/>
          <w:rtl/>
        </w:rPr>
        <w:t>)"</w:t>
      </w:r>
      <w:r w:rsidRPr="00A71CFF">
        <w:rPr>
          <w:rFonts w:ascii="Simplified Arabic" w:hAnsi="Simplified Arabic" w:cs="Simplified Arabic"/>
          <w:color w:val="0D0D0D"/>
          <w:sz w:val="28"/>
          <w:szCs w:val="28"/>
          <w:rtl/>
        </w:rPr>
        <w:t xml:space="preserve"> </w:t>
      </w:r>
      <w:r w:rsidRPr="000C0264">
        <w:rPr>
          <w:rFonts w:ascii="Simplified Arabic" w:hAnsi="Simplified Arabic" w:cs="Simplified Arabic" w:hint="cs"/>
          <w:color w:val="0D0D0D"/>
          <w:sz w:val="24"/>
          <w:szCs w:val="24"/>
          <w:rtl/>
        </w:rPr>
        <w:t>توظيف</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أساليب</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التقويم</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الحديثة</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في</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اكتشاف</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الموهوبين</w:t>
      </w:r>
      <w:r w:rsidRPr="00A71CFF">
        <w:rPr>
          <w:rFonts w:ascii="Simplified Arabic" w:hAnsi="Simplified Arabic" w:cs="Simplified Arabic"/>
          <w:sz w:val="28"/>
          <w:szCs w:val="28"/>
          <w:rtl/>
        </w:rPr>
        <w:t xml:space="preserve"> " بمتوسط حسابي(</w:t>
      </w:r>
      <w:r w:rsidRPr="00B17C26">
        <w:rPr>
          <w:rFonts w:ascii="Arial" w:hAnsi="Arial"/>
          <w:color w:val="000000"/>
          <w:sz w:val="24"/>
          <w:szCs w:val="24"/>
        </w:rPr>
        <w:t>2</w:t>
      </w:r>
      <w:r>
        <w:rPr>
          <w:rFonts w:ascii="Arial" w:hAnsi="Arial"/>
          <w:color w:val="000000"/>
          <w:sz w:val="24"/>
          <w:szCs w:val="24"/>
        </w:rPr>
        <w:t>,</w:t>
      </w:r>
      <w:r w:rsidRPr="00B17C26">
        <w:rPr>
          <w:rFonts w:ascii="Arial" w:hAnsi="Arial"/>
          <w:color w:val="000000"/>
          <w:sz w:val="24"/>
          <w:szCs w:val="24"/>
        </w:rPr>
        <w:t>77</w:t>
      </w:r>
      <w:r w:rsidRPr="00A71CFF">
        <w:rPr>
          <w:rFonts w:ascii="Simplified Arabic" w:hAnsi="Simplified Arabic" w:cs="Simplified Arabic"/>
          <w:sz w:val="28"/>
          <w:szCs w:val="28"/>
          <w:rtl/>
        </w:rPr>
        <w:t>)، وانحراف معياري(</w:t>
      </w:r>
      <w:r>
        <w:rPr>
          <w:rFonts w:ascii="Arial" w:hAnsi="Arial"/>
          <w:color w:val="000000"/>
          <w:sz w:val="24"/>
          <w:szCs w:val="24"/>
        </w:rPr>
        <w:t>0,</w:t>
      </w:r>
      <w:r w:rsidRPr="00B17C26">
        <w:rPr>
          <w:rFonts w:ascii="Arial" w:hAnsi="Arial"/>
          <w:color w:val="000000"/>
          <w:sz w:val="24"/>
          <w:szCs w:val="24"/>
        </w:rPr>
        <w:t>5</w:t>
      </w:r>
      <w:r>
        <w:rPr>
          <w:rFonts w:ascii="Arial" w:hAnsi="Arial"/>
          <w:color w:val="000000"/>
          <w:sz w:val="24"/>
          <w:szCs w:val="24"/>
        </w:rPr>
        <w:t>7</w:t>
      </w:r>
      <w:r w:rsidRPr="00A71CFF">
        <w:rPr>
          <w:rFonts w:ascii="Simplified Arabic" w:hAnsi="Simplified Arabic" w:cs="Simplified Arabic"/>
          <w:sz w:val="28"/>
          <w:szCs w:val="28"/>
          <w:rtl/>
        </w:rPr>
        <w:t xml:space="preserve">)، وبدرجة </w:t>
      </w:r>
      <w:r>
        <w:rPr>
          <w:rFonts w:ascii="Simplified Arabic" w:hAnsi="Simplified Arabic" w:cs="Simplified Arabic"/>
          <w:sz w:val="28"/>
          <w:szCs w:val="28"/>
          <w:rtl/>
        </w:rPr>
        <w:t>احتياج عالية</w:t>
      </w:r>
      <w:r>
        <w:rPr>
          <w:rFonts w:ascii="Simplified Arabic" w:hAnsi="Simplified Arabic" w:cs="Simplified Arabic" w:hint="cs"/>
          <w:sz w:val="28"/>
          <w:szCs w:val="28"/>
          <w:rtl/>
        </w:rPr>
        <w:t>،</w:t>
      </w:r>
      <w:r w:rsidRPr="00A71CFF">
        <w:rPr>
          <w:rFonts w:ascii="Simplified Arabic" w:hAnsi="Simplified Arabic" w:cs="Simplified Arabic"/>
          <w:sz w:val="28"/>
          <w:szCs w:val="28"/>
          <w:rtl/>
        </w:rPr>
        <w:t xml:space="preserve"> وفي الترتيب الثالث جاءت </w:t>
      </w:r>
      <w:r>
        <w:rPr>
          <w:rFonts w:ascii="Simplified Arabic" w:hAnsi="Simplified Arabic" w:cs="Simplified Arabic" w:hint="cs"/>
          <w:sz w:val="28"/>
          <w:szCs w:val="28"/>
          <w:rtl/>
        </w:rPr>
        <w:t>كلاً من العبارتين :</w:t>
      </w:r>
      <w:r w:rsidRPr="00A71CFF">
        <w:rPr>
          <w:rFonts w:ascii="Simplified Arabic" w:hAnsi="Simplified Arabic" w:cs="Simplified Arabic"/>
          <w:sz w:val="28"/>
          <w:szCs w:val="28"/>
          <w:rtl/>
        </w:rPr>
        <w:t>العبارة(</w:t>
      </w:r>
      <w:r>
        <w:rPr>
          <w:rFonts w:ascii="Simplified Arabic" w:hAnsi="Simplified Arabic" w:cs="Simplified Arabic" w:hint="cs"/>
          <w:sz w:val="28"/>
          <w:szCs w:val="28"/>
          <w:rtl/>
        </w:rPr>
        <w:t>14</w:t>
      </w:r>
      <w:r w:rsidRPr="00A71CFF">
        <w:rPr>
          <w:rFonts w:ascii="Simplified Arabic" w:hAnsi="Simplified Arabic" w:cs="Simplified Arabic"/>
          <w:sz w:val="28"/>
          <w:szCs w:val="28"/>
          <w:rtl/>
        </w:rPr>
        <w:t>)"</w:t>
      </w:r>
      <w:r w:rsidRPr="00A71CFF">
        <w:rPr>
          <w:rFonts w:ascii="Simplified Arabic" w:hAnsi="Simplified Arabic" w:cs="Simplified Arabic"/>
          <w:color w:val="0D0D0D"/>
          <w:sz w:val="28"/>
          <w:szCs w:val="28"/>
          <w:rtl/>
        </w:rPr>
        <w:t xml:space="preserve"> </w:t>
      </w:r>
      <w:r w:rsidRPr="000C0264">
        <w:rPr>
          <w:rFonts w:ascii="Simplified Arabic" w:hAnsi="Simplified Arabic" w:cs="Simplified Arabic" w:hint="cs"/>
          <w:color w:val="0D0D0D"/>
          <w:sz w:val="24"/>
          <w:szCs w:val="24"/>
          <w:rtl/>
        </w:rPr>
        <w:t>القدرة</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على</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التواصل</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مع</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الجهات</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المعنية</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باكتشاف</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ورعاية</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الطلاب</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الموهوبين</w:t>
      </w:r>
      <w:r w:rsidRPr="00A71CFF">
        <w:rPr>
          <w:rFonts w:ascii="Simplified Arabic" w:hAnsi="Simplified Arabic" w:cs="Simplified Arabic"/>
          <w:sz w:val="28"/>
          <w:szCs w:val="28"/>
          <w:rtl/>
        </w:rPr>
        <w:t xml:space="preserve">" </w:t>
      </w:r>
      <w:r>
        <w:rPr>
          <w:rFonts w:ascii="Simplified Arabic" w:hAnsi="Simplified Arabic" w:cs="Simplified Arabic" w:hint="cs"/>
          <w:sz w:val="28"/>
          <w:szCs w:val="28"/>
          <w:rtl/>
        </w:rPr>
        <w:t>، والعبارة رقم(8)"</w:t>
      </w:r>
      <w:r w:rsidRPr="00A75313">
        <w:rPr>
          <w:rFonts w:ascii="Simplified Arabic" w:hAnsi="Simplified Arabic" w:cs="Simplified Arabic" w:hint="cs"/>
          <w:color w:val="0D0D0D"/>
          <w:sz w:val="24"/>
          <w:szCs w:val="24"/>
          <w:rtl/>
        </w:rPr>
        <w:t xml:space="preserve"> </w:t>
      </w:r>
      <w:r w:rsidRPr="000C0264">
        <w:rPr>
          <w:rFonts w:ascii="Simplified Arabic" w:hAnsi="Simplified Arabic" w:cs="Simplified Arabic" w:hint="cs"/>
          <w:color w:val="0D0D0D"/>
          <w:sz w:val="24"/>
          <w:szCs w:val="24"/>
          <w:rtl/>
        </w:rPr>
        <w:t>القدرة</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على</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معرفة</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الأساليب</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الكمية</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لاكتشاف</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الطالب</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الموهوب</w:t>
      </w:r>
      <w:r>
        <w:rPr>
          <w:rFonts w:ascii="Simplified Arabic" w:hAnsi="Simplified Arabic" w:cs="Simplified Arabic" w:hint="cs"/>
          <w:sz w:val="28"/>
          <w:szCs w:val="28"/>
          <w:rtl/>
        </w:rPr>
        <w:t xml:space="preserve"> " </w:t>
      </w:r>
      <w:r w:rsidRPr="00A71CFF">
        <w:rPr>
          <w:rFonts w:ascii="Simplified Arabic" w:hAnsi="Simplified Arabic" w:cs="Simplified Arabic"/>
          <w:sz w:val="28"/>
          <w:szCs w:val="28"/>
          <w:rtl/>
        </w:rPr>
        <w:t>بمتوسط حسابي(</w:t>
      </w:r>
      <w:r w:rsidRPr="00B17C26">
        <w:rPr>
          <w:rFonts w:ascii="Arial" w:hAnsi="Arial"/>
          <w:color w:val="000000"/>
          <w:sz w:val="24"/>
          <w:szCs w:val="24"/>
        </w:rPr>
        <w:t>2</w:t>
      </w:r>
      <w:r>
        <w:rPr>
          <w:rFonts w:ascii="Arial" w:hAnsi="Arial"/>
          <w:color w:val="000000"/>
          <w:sz w:val="24"/>
          <w:szCs w:val="24"/>
        </w:rPr>
        <w:t>,</w:t>
      </w:r>
      <w:r w:rsidRPr="00B17C26">
        <w:rPr>
          <w:rFonts w:ascii="Arial" w:hAnsi="Arial"/>
          <w:color w:val="000000"/>
          <w:sz w:val="24"/>
          <w:szCs w:val="24"/>
        </w:rPr>
        <w:t>7</w:t>
      </w:r>
      <w:r>
        <w:rPr>
          <w:rFonts w:ascii="Arial" w:hAnsi="Arial"/>
          <w:color w:val="000000"/>
          <w:sz w:val="24"/>
          <w:szCs w:val="24"/>
        </w:rPr>
        <w:t>5</w:t>
      </w:r>
      <w:r w:rsidRPr="00A71CFF">
        <w:rPr>
          <w:rFonts w:ascii="Simplified Arabic" w:hAnsi="Simplified Arabic" w:cs="Simplified Arabic"/>
          <w:sz w:val="28"/>
          <w:szCs w:val="28"/>
          <w:rtl/>
        </w:rPr>
        <w:t>)، وانحراف معياري</w:t>
      </w:r>
      <w:r>
        <w:rPr>
          <w:rFonts w:ascii="Simplified Arabic" w:hAnsi="Simplified Arabic" w:cs="Simplified Arabic" w:hint="cs"/>
          <w:sz w:val="28"/>
          <w:szCs w:val="28"/>
          <w:rtl/>
        </w:rPr>
        <w:t xml:space="preserve"> على الترتيب</w:t>
      </w:r>
      <w:r w:rsidRPr="00A71CFF">
        <w:rPr>
          <w:rFonts w:ascii="Simplified Arabic" w:hAnsi="Simplified Arabic" w:cs="Simplified Arabic"/>
          <w:sz w:val="28"/>
          <w:szCs w:val="28"/>
          <w:rtl/>
        </w:rPr>
        <w:t>(</w:t>
      </w:r>
      <w:r>
        <w:rPr>
          <w:rFonts w:ascii="Arial" w:hAnsi="Arial"/>
          <w:color w:val="000000"/>
          <w:sz w:val="24"/>
          <w:szCs w:val="24"/>
        </w:rPr>
        <w:t>0,</w:t>
      </w:r>
      <w:r w:rsidRPr="00B17C26">
        <w:rPr>
          <w:rFonts w:ascii="Arial" w:hAnsi="Arial"/>
          <w:color w:val="000000"/>
          <w:sz w:val="24"/>
          <w:szCs w:val="24"/>
        </w:rPr>
        <w:t>5</w:t>
      </w:r>
      <w:r>
        <w:rPr>
          <w:rFonts w:ascii="Arial" w:hAnsi="Arial"/>
          <w:color w:val="000000"/>
          <w:sz w:val="24"/>
          <w:szCs w:val="24"/>
        </w:rPr>
        <w:t>8</w:t>
      </w:r>
      <w:r>
        <w:rPr>
          <w:rFonts w:ascii="Simplified Arabic" w:hAnsi="Simplified Arabic" w:cs="Simplified Arabic" w:hint="cs"/>
          <w:sz w:val="28"/>
          <w:szCs w:val="28"/>
          <w:rtl/>
        </w:rPr>
        <w:t xml:space="preserve">؛ </w:t>
      </w:r>
      <w:r>
        <w:rPr>
          <w:rFonts w:ascii="Arial" w:hAnsi="Arial"/>
          <w:color w:val="000000"/>
          <w:sz w:val="24"/>
          <w:szCs w:val="24"/>
        </w:rPr>
        <w:t>0,60</w:t>
      </w:r>
      <w:r w:rsidRPr="00A71CFF">
        <w:rPr>
          <w:rFonts w:ascii="Simplified Arabic" w:hAnsi="Simplified Arabic" w:cs="Simplified Arabic"/>
          <w:sz w:val="28"/>
          <w:szCs w:val="28"/>
          <w:rtl/>
        </w:rPr>
        <w:t xml:space="preserve">)، وبدرجة </w:t>
      </w:r>
      <w:r>
        <w:rPr>
          <w:rFonts w:ascii="Simplified Arabic" w:hAnsi="Simplified Arabic" w:cs="Simplified Arabic"/>
          <w:sz w:val="28"/>
          <w:szCs w:val="28"/>
          <w:rtl/>
        </w:rPr>
        <w:t>احتياج عالية</w:t>
      </w:r>
      <w:r>
        <w:rPr>
          <w:rFonts w:ascii="Simplified Arabic" w:hAnsi="Simplified Arabic" w:cs="Simplified Arabic" w:hint="cs"/>
          <w:sz w:val="28"/>
          <w:szCs w:val="28"/>
          <w:rtl/>
        </w:rPr>
        <w:t>. وجاء في المرتبة الخامسة الفقرة رقم(10)"</w:t>
      </w:r>
      <w:r w:rsidRPr="00A75313">
        <w:rPr>
          <w:rFonts w:ascii="Simplified Arabic" w:hAnsi="Simplified Arabic" w:cs="Simplified Arabic" w:hint="cs"/>
          <w:color w:val="0D0D0D"/>
          <w:sz w:val="24"/>
          <w:szCs w:val="24"/>
          <w:rtl/>
        </w:rPr>
        <w:t xml:space="preserve"> </w:t>
      </w:r>
      <w:r w:rsidRPr="000C0264">
        <w:rPr>
          <w:rFonts w:ascii="Simplified Arabic" w:hAnsi="Simplified Arabic" w:cs="Simplified Arabic" w:hint="cs"/>
          <w:color w:val="0D0D0D"/>
          <w:sz w:val="24"/>
          <w:szCs w:val="24"/>
          <w:rtl/>
        </w:rPr>
        <w:t>القدرة</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على</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تصحيح</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وتحليل</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نتائج</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مقاييس</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الكشف</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عن</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الموهوبين</w:t>
      </w:r>
      <w:r>
        <w:rPr>
          <w:rFonts w:ascii="Simplified Arabic" w:hAnsi="Simplified Arabic" w:cs="Simplified Arabic" w:hint="cs"/>
          <w:sz w:val="28"/>
          <w:szCs w:val="28"/>
          <w:rtl/>
        </w:rPr>
        <w:t xml:space="preserve"> "</w:t>
      </w:r>
      <w:r w:rsidRPr="00A548B2">
        <w:rPr>
          <w:rFonts w:ascii="Simplified Arabic" w:hAnsi="Simplified Arabic" w:cs="Simplified Arabic"/>
          <w:sz w:val="28"/>
          <w:szCs w:val="28"/>
          <w:rtl/>
        </w:rPr>
        <w:t xml:space="preserve"> </w:t>
      </w:r>
      <w:r w:rsidRPr="00A71CFF">
        <w:rPr>
          <w:rFonts w:ascii="Simplified Arabic" w:hAnsi="Simplified Arabic" w:cs="Simplified Arabic"/>
          <w:sz w:val="28"/>
          <w:szCs w:val="28"/>
          <w:rtl/>
        </w:rPr>
        <w:t>بمتوسط حسابي(</w:t>
      </w:r>
      <w:r w:rsidRPr="00B17C26">
        <w:rPr>
          <w:rFonts w:ascii="Arial" w:hAnsi="Arial"/>
          <w:color w:val="000000"/>
          <w:sz w:val="24"/>
          <w:szCs w:val="24"/>
        </w:rPr>
        <w:t>2</w:t>
      </w:r>
      <w:r>
        <w:rPr>
          <w:rFonts w:ascii="Arial" w:hAnsi="Arial"/>
          <w:color w:val="000000"/>
          <w:sz w:val="24"/>
          <w:szCs w:val="24"/>
        </w:rPr>
        <w:t>,</w:t>
      </w:r>
      <w:r w:rsidRPr="00B17C26">
        <w:rPr>
          <w:rFonts w:ascii="Arial" w:hAnsi="Arial"/>
          <w:color w:val="000000"/>
          <w:sz w:val="24"/>
          <w:szCs w:val="24"/>
        </w:rPr>
        <w:t>73</w:t>
      </w:r>
      <w:r w:rsidRPr="00A71CFF">
        <w:rPr>
          <w:rFonts w:ascii="Simplified Arabic" w:hAnsi="Simplified Arabic" w:cs="Simplified Arabic"/>
          <w:sz w:val="28"/>
          <w:szCs w:val="28"/>
          <w:rtl/>
        </w:rPr>
        <w:t>)، وانحراف معياري</w:t>
      </w:r>
      <w:r>
        <w:rPr>
          <w:rFonts w:ascii="Simplified Arabic" w:hAnsi="Simplified Arabic" w:cs="Simplified Arabic" w:hint="cs"/>
          <w:sz w:val="28"/>
          <w:szCs w:val="28"/>
          <w:rtl/>
        </w:rPr>
        <w:t>(</w:t>
      </w:r>
      <w:r>
        <w:rPr>
          <w:rFonts w:ascii="Arial" w:hAnsi="Arial"/>
          <w:color w:val="000000"/>
          <w:sz w:val="24"/>
          <w:szCs w:val="24"/>
        </w:rPr>
        <w:t>0,</w:t>
      </w:r>
      <w:r w:rsidRPr="00B17C26">
        <w:rPr>
          <w:rFonts w:ascii="Arial" w:hAnsi="Arial"/>
          <w:color w:val="000000"/>
          <w:sz w:val="24"/>
          <w:szCs w:val="24"/>
        </w:rPr>
        <w:t>5</w:t>
      </w:r>
      <w:r>
        <w:rPr>
          <w:rFonts w:ascii="Arial" w:hAnsi="Arial"/>
          <w:color w:val="000000"/>
          <w:sz w:val="24"/>
          <w:szCs w:val="24"/>
        </w:rPr>
        <w:t>3</w:t>
      </w:r>
      <w:r>
        <w:rPr>
          <w:rFonts w:ascii="Simplified Arabic" w:hAnsi="Simplified Arabic" w:cs="Simplified Arabic" w:hint="cs"/>
          <w:sz w:val="28"/>
          <w:szCs w:val="28"/>
          <w:rtl/>
        </w:rPr>
        <w:t>)، وبدرجة احتياج عالية.</w:t>
      </w:r>
    </w:p>
    <w:p w:rsidR="00745E29" w:rsidRDefault="00745E29" w:rsidP="00745E29">
      <w:pPr>
        <w:autoSpaceDE w:val="0"/>
        <w:autoSpaceDN w:val="0"/>
        <w:adjustRightInd w:val="0"/>
        <w:spacing w:line="360" w:lineRule="auto"/>
        <w:jc w:val="both"/>
        <w:rPr>
          <w:rFonts w:ascii="Simplified Arabic" w:hAnsi="Simplified Arabic" w:cs="Simplified Arabic"/>
          <w:sz w:val="28"/>
          <w:szCs w:val="28"/>
          <w:rtl/>
        </w:rPr>
      </w:pPr>
      <w:r w:rsidRPr="00A71CFF">
        <w:rPr>
          <w:rFonts w:ascii="Simplified Arabic" w:hAnsi="Simplified Arabic" w:cs="Simplified Arabic"/>
          <w:sz w:val="28"/>
          <w:szCs w:val="28"/>
          <w:rtl/>
        </w:rPr>
        <w:t xml:space="preserve">   أما العبارات التي حازت على أقل الرتب، وجاءت ايضاً بدرجة </w:t>
      </w:r>
      <w:r>
        <w:rPr>
          <w:rFonts w:ascii="Simplified Arabic" w:hAnsi="Simplified Arabic" w:cs="Simplified Arabic"/>
          <w:sz w:val="28"/>
          <w:szCs w:val="28"/>
          <w:rtl/>
        </w:rPr>
        <w:t>احتياج عالية</w:t>
      </w:r>
      <w:r w:rsidRPr="00A71CFF">
        <w:rPr>
          <w:rFonts w:ascii="Simplified Arabic" w:hAnsi="Simplified Arabic" w:cs="Simplified Arabic"/>
          <w:sz w:val="28"/>
          <w:szCs w:val="28"/>
          <w:rtl/>
        </w:rPr>
        <w:t>، فقد حلت عبارة رقم(</w:t>
      </w:r>
      <w:r>
        <w:rPr>
          <w:rFonts w:ascii="Simplified Arabic" w:hAnsi="Simplified Arabic" w:cs="Simplified Arabic" w:hint="cs"/>
          <w:sz w:val="28"/>
          <w:szCs w:val="28"/>
          <w:rtl/>
        </w:rPr>
        <w:t>4</w:t>
      </w:r>
      <w:r w:rsidRPr="00A71CFF">
        <w:rPr>
          <w:rFonts w:ascii="Simplified Arabic" w:hAnsi="Simplified Arabic" w:cs="Simplified Arabic"/>
          <w:sz w:val="28"/>
          <w:szCs w:val="28"/>
          <w:rtl/>
        </w:rPr>
        <w:t>)"</w:t>
      </w:r>
      <w:r w:rsidRPr="00A71CFF">
        <w:rPr>
          <w:rFonts w:ascii="Simplified Arabic" w:hAnsi="Simplified Arabic" w:cs="Simplified Arabic"/>
          <w:color w:val="0D0D0D"/>
          <w:sz w:val="28"/>
          <w:szCs w:val="28"/>
          <w:rtl/>
        </w:rPr>
        <w:t xml:space="preserve"> </w:t>
      </w:r>
      <w:r w:rsidRPr="000C0264">
        <w:rPr>
          <w:rFonts w:ascii="Simplified Arabic" w:hAnsi="Simplified Arabic" w:cs="Simplified Arabic" w:hint="cs"/>
          <w:color w:val="0D0D0D"/>
          <w:sz w:val="24"/>
          <w:szCs w:val="24"/>
          <w:rtl/>
        </w:rPr>
        <w:t>التعرف</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على</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أساليب</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تقدير</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الخصائص</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العقلية</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والانفعالية</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والشخصية</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للطالب</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الموهوب</w:t>
      </w:r>
      <w:r w:rsidRPr="00A71CFF">
        <w:rPr>
          <w:rFonts w:ascii="Simplified Arabic" w:hAnsi="Simplified Arabic" w:cs="Simplified Arabic"/>
          <w:sz w:val="28"/>
          <w:szCs w:val="28"/>
          <w:rtl/>
        </w:rPr>
        <w:t xml:space="preserve"> " بمتوسط حسابي(</w:t>
      </w:r>
      <w:r w:rsidRPr="00B17C26">
        <w:rPr>
          <w:rFonts w:ascii="Arial" w:hAnsi="Arial"/>
          <w:color w:val="000000"/>
          <w:sz w:val="24"/>
          <w:szCs w:val="24"/>
        </w:rPr>
        <w:t>2</w:t>
      </w:r>
      <w:r>
        <w:rPr>
          <w:rFonts w:ascii="Arial" w:hAnsi="Arial"/>
          <w:color w:val="000000"/>
          <w:sz w:val="24"/>
          <w:szCs w:val="24"/>
        </w:rPr>
        <w:t>,</w:t>
      </w:r>
      <w:r w:rsidRPr="00B17C26">
        <w:rPr>
          <w:rFonts w:ascii="Arial" w:hAnsi="Arial"/>
          <w:color w:val="000000"/>
          <w:sz w:val="24"/>
          <w:szCs w:val="24"/>
        </w:rPr>
        <w:t>62</w:t>
      </w:r>
      <w:r w:rsidRPr="00A71CFF">
        <w:rPr>
          <w:rFonts w:ascii="Simplified Arabic" w:hAnsi="Simplified Arabic" w:cs="Simplified Arabic"/>
          <w:sz w:val="28"/>
          <w:szCs w:val="28"/>
          <w:rtl/>
        </w:rPr>
        <w:t>)، وانحراف معياري(</w:t>
      </w:r>
      <w:r>
        <w:rPr>
          <w:rFonts w:ascii="Arial" w:hAnsi="Arial"/>
          <w:color w:val="000000"/>
          <w:sz w:val="24"/>
          <w:szCs w:val="24"/>
        </w:rPr>
        <w:t>0,</w:t>
      </w:r>
      <w:r w:rsidRPr="00B17C26">
        <w:rPr>
          <w:rFonts w:ascii="Arial" w:hAnsi="Arial"/>
          <w:color w:val="000000"/>
          <w:sz w:val="24"/>
          <w:szCs w:val="24"/>
        </w:rPr>
        <w:t>7</w:t>
      </w:r>
      <w:r>
        <w:rPr>
          <w:rFonts w:ascii="Arial" w:hAnsi="Arial"/>
          <w:color w:val="000000"/>
          <w:sz w:val="24"/>
          <w:szCs w:val="24"/>
        </w:rPr>
        <w:t>1</w:t>
      </w:r>
      <w:r w:rsidRPr="00A71CFF">
        <w:rPr>
          <w:rFonts w:ascii="Simplified Arabic" w:hAnsi="Simplified Arabic" w:cs="Simplified Arabic"/>
          <w:sz w:val="28"/>
          <w:szCs w:val="28"/>
          <w:rtl/>
        </w:rPr>
        <w:t>)، في الترتيب ال</w:t>
      </w:r>
      <w:r>
        <w:rPr>
          <w:rFonts w:ascii="Simplified Arabic" w:hAnsi="Simplified Arabic" w:cs="Simplified Arabic" w:hint="cs"/>
          <w:sz w:val="28"/>
          <w:szCs w:val="28"/>
          <w:rtl/>
        </w:rPr>
        <w:t xml:space="preserve">رابع عشر وقبل قبل الاخير </w:t>
      </w:r>
      <w:r w:rsidRPr="00A71CFF">
        <w:rPr>
          <w:rFonts w:ascii="Simplified Arabic" w:hAnsi="Simplified Arabic" w:cs="Simplified Arabic"/>
          <w:sz w:val="28"/>
          <w:szCs w:val="28"/>
          <w:rtl/>
        </w:rPr>
        <w:t xml:space="preserve">، وبدرجة </w:t>
      </w:r>
      <w:r>
        <w:rPr>
          <w:rFonts w:ascii="Simplified Arabic" w:hAnsi="Simplified Arabic" w:cs="Simplified Arabic"/>
          <w:sz w:val="28"/>
          <w:szCs w:val="28"/>
          <w:rtl/>
        </w:rPr>
        <w:t>احتياج عالية</w:t>
      </w:r>
      <w:r w:rsidRPr="00A71CFF">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وحلت العبارة </w:t>
      </w:r>
      <w:r w:rsidRPr="00A71CFF">
        <w:rPr>
          <w:rFonts w:ascii="Simplified Arabic" w:hAnsi="Simplified Arabic" w:cs="Simplified Arabic"/>
          <w:sz w:val="28"/>
          <w:szCs w:val="28"/>
          <w:rtl/>
        </w:rPr>
        <w:t>رقم(3)"</w:t>
      </w:r>
      <w:r w:rsidRPr="00A71CFF">
        <w:rPr>
          <w:rFonts w:ascii="Simplified Arabic" w:hAnsi="Simplified Arabic" w:cs="Simplified Arabic"/>
          <w:color w:val="0D0D0D"/>
          <w:sz w:val="28"/>
          <w:szCs w:val="28"/>
          <w:rtl/>
        </w:rPr>
        <w:t xml:space="preserve"> </w:t>
      </w:r>
      <w:r w:rsidRPr="000C0264">
        <w:rPr>
          <w:rFonts w:ascii="Simplified Arabic" w:hAnsi="Simplified Arabic" w:cs="Simplified Arabic" w:hint="cs"/>
          <w:color w:val="0D0D0D"/>
          <w:sz w:val="24"/>
          <w:szCs w:val="24"/>
          <w:rtl/>
        </w:rPr>
        <w:t>تقدير</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حاجات</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الطالب</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الموهوب</w:t>
      </w:r>
      <w:r w:rsidRPr="00A71CFF">
        <w:rPr>
          <w:rFonts w:ascii="Simplified Arabic" w:hAnsi="Simplified Arabic" w:cs="Simplified Arabic"/>
          <w:sz w:val="28"/>
          <w:szCs w:val="28"/>
          <w:rtl/>
        </w:rPr>
        <w:t xml:space="preserve"> " بمتوسط حسابي(</w:t>
      </w:r>
      <w:r w:rsidRPr="00B17C26">
        <w:rPr>
          <w:rFonts w:ascii="Arial" w:hAnsi="Arial"/>
          <w:color w:val="000000"/>
          <w:sz w:val="24"/>
          <w:szCs w:val="24"/>
        </w:rPr>
        <w:t>2</w:t>
      </w:r>
      <w:r>
        <w:rPr>
          <w:rFonts w:ascii="Arial" w:hAnsi="Arial"/>
          <w:color w:val="000000"/>
          <w:sz w:val="24"/>
          <w:szCs w:val="24"/>
        </w:rPr>
        <w:t>,</w:t>
      </w:r>
      <w:r w:rsidRPr="00B17C26">
        <w:rPr>
          <w:rFonts w:ascii="Arial" w:hAnsi="Arial"/>
          <w:color w:val="000000"/>
          <w:sz w:val="24"/>
          <w:szCs w:val="24"/>
        </w:rPr>
        <w:t>61</w:t>
      </w:r>
      <w:r w:rsidRPr="00A71CFF">
        <w:rPr>
          <w:rFonts w:ascii="Simplified Arabic" w:hAnsi="Simplified Arabic" w:cs="Simplified Arabic"/>
          <w:sz w:val="28"/>
          <w:szCs w:val="28"/>
          <w:rtl/>
        </w:rPr>
        <w:t>)، وانحراف معياري(</w:t>
      </w:r>
      <w:r>
        <w:rPr>
          <w:rFonts w:ascii="Arial" w:hAnsi="Arial"/>
          <w:color w:val="000000"/>
          <w:sz w:val="24"/>
          <w:szCs w:val="24"/>
        </w:rPr>
        <w:t>0,</w:t>
      </w:r>
      <w:r w:rsidRPr="00B17C26">
        <w:rPr>
          <w:rFonts w:ascii="Arial" w:hAnsi="Arial"/>
          <w:color w:val="000000"/>
          <w:sz w:val="24"/>
          <w:szCs w:val="24"/>
        </w:rPr>
        <w:t>69</w:t>
      </w:r>
      <w:r w:rsidRPr="00A71CFF">
        <w:rPr>
          <w:rFonts w:ascii="Simplified Arabic" w:hAnsi="Simplified Arabic" w:cs="Simplified Arabic"/>
          <w:sz w:val="28"/>
          <w:szCs w:val="28"/>
          <w:rtl/>
        </w:rPr>
        <w:t>)، في الترتيب ا</w:t>
      </w:r>
      <w:r>
        <w:rPr>
          <w:rFonts w:ascii="Simplified Arabic" w:hAnsi="Simplified Arabic" w:cs="Simplified Arabic" w:hint="cs"/>
          <w:sz w:val="28"/>
          <w:szCs w:val="28"/>
          <w:rtl/>
        </w:rPr>
        <w:t xml:space="preserve">لخامس عشر </w:t>
      </w:r>
      <w:r w:rsidRPr="00A71CFF">
        <w:rPr>
          <w:rFonts w:ascii="Simplified Arabic" w:hAnsi="Simplified Arabic" w:cs="Simplified Arabic"/>
          <w:sz w:val="28"/>
          <w:szCs w:val="28"/>
          <w:rtl/>
        </w:rPr>
        <w:t xml:space="preserve"> وقبل الأخير، وبدرجة </w:t>
      </w:r>
      <w:r>
        <w:rPr>
          <w:rFonts w:ascii="Simplified Arabic" w:hAnsi="Simplified Arabic" w:cs="Simplified Arabic"/>
          <w:sz w:val="28"/>
          <w:szCs w:val="28"/>
          <w:rtl/>
        </w:rPr>
        <w:t>احتياج عالية</w:t>
      </w:r>
      <w:r>
        <w:rPr>
          <w:rFonts w:ascii="Simplified Arabic" w:hAnsi="Simplified Arabic" w:cs="Simplified Arabic" w:hint="cs"/>
          <w:sz w:val="28"/>
          <w:szCs w:val="28"/>
          <w:rtl/>
        </w:rPr>
        <w:t>.</w:t>
      </w:r>
      <w:r w:rsidRPr="00A71CFF">
        <w:rPr>
          <w:rFonts w:ascii="Simplified Arabic" w:hAnsi="Simplified Arabic" w:cs="Simplified Arabic"/>
          <w:sz w:val="28"/>
          <w:szCs w:val="28"/>
          <w:rtl/>
        </w:rPr>
        <w:t xml:space="preserve"> وفي </w:t>
      </w:r>
      <w:r w:rsidRPr="00A71CFF">
        <w:rPr>
          <w:rFonts w:ascii="Simplified Arabic" w:hAnsi="Simplified Arabic" w:cs="Simplified Arabic"/>
          <w:sz w:val="28"/>
          <w:szCs w:val="28"/>
          <w:rtl/>
        </w:rPr>
        <w:lastRenderedPageBreak/>
        <w:t xml:space="preserve">الترتيب </w:t>
      </w:r>
      <w:r>
        <w:rPr>
          <w:rFonts w:ascii="Simplified Arabic" w:hAnsi="Simplified Arabic" w:cs="Simplified Arabic" w:hint="cs"/>
          <w:sz w:val="28"/>
          <w:szCs w:val="28"/>
          <w:rtl/>
        </w:rPr>
        <w:t>السادس عشر</w:t>
      </w:r>
      <w:r w:rsidRPr="00A71CFF">
        <w:rPr>
          <w:rFonts w:ascii="Simplified Arabic" w:hAnsi="Simplified Arabic" w:cs="Simplified Arabic"/>
          <w:sz w:val="28"/>
          <w:szCs w:val="28"/>
          <w:rtl/>
        </w:rPr>
        <w:t xml:space="preserve"> والاخير جاءت العبارة(</w:t>
      </w:r>
      <w:r>
        <w:rPr>
          <w:rFonts w:ascii="Simplified Arabic" w:hAnsi="Simplified Arabic" w:cs="Simplified Arabic" w:hint="cs"/>
          <w:sz w:val="28"/>
          <w:szCs w:val="28"/>
          <w:rtl/>
        </w:rPr>
        <w:t>12</w:t>
      </w:r>
      <w:r w:rsidRPr="00A71CFF">
        <w:rPr>
          <w:rFonts w:ascii="Simplified Arabic" w:hAnsi="Simplified Arabic" w:cs="Simplified Arabic"/>
          <w:sz w:val="28"/>
          <w:szCs w:val="28"/>
          <w:rtl/>
        </w:rPr>
        <w:t>)"</w:t>
      </w:r>
      <w:r w:rsidRPr="00A71CFF">
        <w:rPr>
          <w:rFonts w:ascii="Simplified Arabic" w:hAnsi="Simplified Arabic" w:cs="Simplified Arabic"/>
          <w:color w:val="0D0D0D"/>
          <w:sz w:val="28"/>
          <w:szCs w:val="28"/>
          <w:rtl/>
        </w:rPr>
        <w:t xml:space="preserve"> </w:t>
      </w:r>
      <w:r w:rsidRPr="000C0264">
        <w:rPr>
          <w:rFonts w:ascii="Simplified Arabic" w:hAnsi="Simplified Arabic" w:cs="Simplified Arabic" w:hint="cs"/>
          <w:color w:val="0D0D0D"/>
          <w:sz w:val="24"/>
          <w:szCs w:val="24"/>
          <w:rtl/>
        </w:rPr>
        <w:t>القدرة</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على</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معرفة</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القوانين</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والسياسات</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المتعلقة</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باكتشاف</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ورعاية</w:t>
      </w:r>
      <w:r w:rsidRPr="000C0264">
        <w:rPr>
          <w:rFonts w:ascii="Simplified Arabic" w:hAnsi="Simplified Arabic" w:cs="Simplified Arabic"/>
          <w:color w:val="0D0D0D"/>
          <w:sz w:val="24"/>
          <w:szCs w:val="24"/>
          <w:rtl/>
        </w:rPr>
        <w:t xml:space="preserve"> </w:t>
      </w:r>
      <w:r w:rsidRPr="000C0264">
        <w:rPr>
          <w:rFonts w:ascii="Simplified Arabic" w:hAnsi="Simplified Arabic" w:cs="Simplified Arabic" w:hint="cs"/>
          <w:color w:val="0D0D0D"/>
          <w:sz w:val="24"/>
          <w:szCs w:val="24"/>
          <w:rtl/>
        </w:rPr>
        <w:t>الموهوبين</w:t>
      </w:r>
      <w:r w:rsidRPr="00A71CFF">
        <w:rPr>
          <w:rFonts w:ascii="Simplified Arabic" w:hAnsi="Simplified Arabic" w:cs="Simplified Arabic"/>
          <w:sz w:val="28"/>
          <w:szCs w:val="28"/>
          <w:rtl/>
        </w:rPr>
        <w:t xml:space="preserve"> " بمتوسط حسابي(</w:t>
      </w:r>
      <w:r w:rsidRPr="00B17C26">
        <w:rPr>
          <w:rFonts w:ascii="Arial" w:hAnsi="Arial"/>
          <w:color w:val="000000"/>
          <w:sz w:val="24"/>
          <w:szCs w:val="24"/>
        </w:rPr>
        <w:t>2</w:t>
      </w:r>
      <w:r>
        <w:rPr>
          <w:rFonts w:ascii="Arial" w:hAnsi="Arial"/>
          <w:color w:val="000000"/>
          <w:sz w:val="24"/>
          <w:szCs w:val="24"/>
        </w:rPr>
        <w:t>,</w:t>
      </w:r>
      <w:r w:rsidRPr="00B17C26">
        <w:rPr>
          <w:rFonts w:ascii="Arial" w:hAnsi="Arial"/>
          <w:color w:val="000000"/>
          <w:sz w:val="24"/>
          <w:szCs w:val="24"/>
        </w:rPr>
        <w:t>57</w:t>
      </w:r>
      <w:r w:rsidRPr="00A71CFF">
        <w:rPr>
          <w:rFonts w:ascii="Simplified Arabic" w:hAnsi="Simplified Arabic" w:cs="Simplified Arabic"/>
          <w:sz w:val="28"/>
          <w:szCs w:val="28"/>
          <w:rtl/>
        </w:rPr>
        <w:t>)، وانحراف معياري(</w:t>
      </w:r>
      <w:r>
        <w:rPr>
          <w:rFonts w:ascii="Arial" w:hAnsi="Arial"/>
          <w:color w:val="000000"/>
          <w:sz w:val="24"/>
          <w:szCs w:val="24"/>
        </w:rPr>
        <w:t>0,</w:t>
      </w:r>
      <w:r w:rsidRPr="00B17C26">
        <w:rPr>
          <w:rFonts w:ascii="Arial" w:hAnsi="Arial"/>
          <w:color w:val="000000"/>
          <w:sz w:val="24"/>
          <w:szCs w:val="24"/>
        </w:rPr>
        <w:t>6</w:t>
      </w:r>
      <w:r>
        <w:rPr>
          <w:rFonts w:ascii="Arial" w:hAnsi="Arial"/>
          <w:color w:val="000000"/>
          <w:sz w:val="24"/>
          <w:szCs w:val="24"/>
        </w:rPr>
        <w:t>6</w:t>
      </w:r>
      <w:r w:rsidRPr="00A71CFF">
        <w:rPr>
          <w:rFonts w:ascii="Simplified Arabic" w:hAnsi="Simplified Arabic" w:cs="Simplified Arabic"/>
          <w:sz w:val="28"/>
          <w:szCs w:val="28"/>
          <w:rtl/>
        </w:rPr>
        <w:t xml:space="preserve">)، وبدرجة </w:t>
      </w:r>
      <w:r>
        <w:rPr>
          <w:rFonts w:ascii="Simplified Arabic" w:hAnsi="Simplified Arabic" w:cs="Simplified Arabic"/>
          <w:sz w:val="28"/>
          <w:szCs w:val="28"/>
          <w:rtl/>
        </w:rPr>
        <w:t>احتياج عالية</w:t>
      </w:r>
      <w:r>
        <w:rPr>
          <w:rFonts w:ascii="Simplified Arabic" w:hAnsi="Simplified Arabic" w:cs="Simplified Arabic" w:hint="cs"/>
          <w:sz w:val="28"/>
          <w:szCs w:val="28"/>
          <w:rtl/>
        </w:rPr>
        <w:t>.</w:t>
      </w:r>
    </w:p>
    <w:p w:rsidR="00745E29" w:rsidRPr="00A71CFF" w:rsidRDefault="008451AE" w:rsidP="00456B03">
      <w:pPr>
        <w:pStyle w:val="a3"/>
        <w:numPr>
          <w:ilvl w:val="0"/>
          <w:numId w:val="6"/>
        </w:numPr>
        <w:spacing w:after="0" w:line="360" w:lineRule="auto"/>
        <w:ind w:left="1494"/>
        <w:jc w:val="both"/>
        <w:rPr>
          <w:rFonts w:ascii="Simplified Arabic" w:hAnsi="Simplified Arabic" w:cs="Simplified Arabic"/>
          <w:b/>
          <w:bCs/>
          <w:color w:val="0D0D0D"/>
          <w:sz w:val="28"/>
          <w:szCs w:val="28"/>
          <w:lang w:bidi="ar-JO"/>
        </w:rPr>
      </w:pPr>
      <w:r w:rsidRPr="00A71CFF">
        <w:rPr>
          <w:rFonts w:ascii="Simplified Arabic" w:hAnsi="Simplified Arabic" w:cs="Simplified Arabic"/>
          <w:b/>
          <w:bCs/>
          <w:color w:val="0D0D0D"/>
          <w:sz w:val="28"/>
          <w:szCs w:val="28"/>
          <w:rtl/>
        </w:rPr>
        <w:t xml:space="preserve"> </w:t>
      </w:r>
      <w:r w:rsidR="00745E29" w:rsidRPr="00A71CFF">
        <w:rPr>
          <w:rFonts w:ascii="Simplified Arabic" w:hAnsi="Simplified Arabic" w:cs="Simplified Arabic"/>
          <w:b/>
          <w:bCs/>
          <w:color w:val="0D0D0D"/>
          <w:sz w:val="28"/>
          <w:szCs w:val="28"/>
          <w:rtl/>
        </w:rPr>
        <w:t xml:space="preserve">(4-1: </w:t>
      </w:r>
      <w:r w:rsidR="00745E29">
        <w:rPr>
          <w:rFonts w:ascii="Simplified Arabic" w:hAnsi="Simplified Arabic" w:cs="Simplified Arabic" w:hint="cs"/>
          <w:b/>
          <w:bCs/>
          <w:color w:val="0D0D0D"/>
          <w:sz w:val="28"/>
          <w:szCs w:val="28"/>
          <w:rtl/>
        </w:rPr>
        <w:t>2</w:t>
      </w:r>
      <w:r w:rsidR="00745E29" w:rsidRPr="00A71CFF">
        <w:rPr>
          <w:rFonts w:ascii="Simplified Arabic" w:hAnsi="Simplified Arabic" w:cs="Simplified Arabic"/>
          <w:b/>
          <w:bCs/>
          <w:color w:val="0D0D0D"/>
          <w:sz w:val="28"/>
          <w:szCs w:val="28"/>
          <w:rtl/>
        </w:rPr>
        <w:t>): عرض النتائج المتعلقة بالسؤال ال</w:t>
      </w:r>
      <w:r w:rsidR="00745E29">
        <w:rPr>
          <w:rFonts w:ascii="Simplified Arabic" w:hAnsi="Simplified Arabic" w:cs="Simplified Arabic" w:hint="cs"/>
          <w:b/>
          <w:bCs/>
          <w:color w:val="0D0D0D"/>
          <w:sz w:val="28"/>
          <w:szCs w:val="28"/>
          <w:rtl/>
        </w:rPr>
        <w:t>ثاني</w:t>
      </w:r>
      <w:r w:rsidR="00745E29" w:rsidRPr="00A71CFF">
        <w:rPr>
          <w:rFonts w:ascii="Simplified Arabic" w:hAnsi="Simplified Arabic" w:cs="Simplified Arabic"/>
          <w:b/>
          <w:bCs/>
          <w:color w:val="0D0D0D"/>
          <w:sz w:val="28"/>
          <w:szCs w:val="28"/>
          <w:rtl/>
          <w:lang w:bidi="ar-JO"/>
        </w:rPr>
        <w:t>: ونصه:</w:t>
      </w:r>
    </w:p>
    <w:p w:rsidR="00745E29" w:rsidRDefault="00745E29" w:rsidP="00745E29">
      <w:pPr>
        <w:autoSpaceDE w:val="0"/>
        <w:autoSpaceDN w:val="0"/>
        <w:adjustRightInd w:val="0"/>
        <w:spacing w:after="0"/>
        <w:jc w:val="lowKashida"/>
        <w:rPr>
          <w:rFonts w:ascii="Simplified Arabic" w:hAnsi="Simplified Arabic" w:cs="Simplified Arabic"/>
          <w:sz w:val="28"/>
          <w:szCs w:val="28"/>
          <w:rtl/>
        </w:rPr>
      </w:pPr>
      <w:r w:rsidRPr="00233B5A">
        <w:rPr>
          <w:rFonts w:ascii="Simplified Arabic" w:hAnsi="Simplified Arabic" w:cs="Simplified Arabic"/>
          <w:b/>
          <w:bCs/>
          <w:color w:val="0D0D0D"/>
          <w:sz w:val="28"/>
          <w:szCs w:val="28"/>
          <w:rtl/>
        </w:rPr>
        <w:t xml:space="preserve">" </w:t>
      </w:r>
      <w:r w:rsidRPr="00233B5A">
        <w:rPr>
          <w:rFonts w:ascii="Simplified Arabic" w:hAnsi="Simplified Arabic" w:cs="Simplified Arabic" w:hint="cs"/>
          <w:b/>
          <w:bCs/>
          <w:color w:val="0D0D0D"/>
          <w:sz w:val="28"/>
          <w:szCs w:val="28"/>
          <w:rtl/>
        </w:rPr>
        <w:t>ما الاحتياجات التدريبية لمعلمي العلوم في الم</w:t>
      </w:r>
      <w:r>
        <w:rPr>
          <w:rFonts w:ascii="Simplified Arabic" w:hAnsi="Simplified Arabic" w:cs="Simplified Arabic" w:hint="cs"/>
          <w:b/>
          <w:bCs/>
          <w:color w:val="0D0D0D"/>
          <w:sz w:val="28"/>
          <w:szCs w:val="28"/>
          <w:rtl/>
        </w:rPr>
        <w:t xml:space="preserve">رحلة الابتدائية في ضوء متطلبات رعاية </w:t>
      </w:r>
      <w:r w:rsidRPr="00233B5A">
        <w:rPr>
          <w:rFonts w:ascii="Simplified Arabic" w:hAnsi="Simplified Arabic" w:cs="Simplified Arabic" w:hint="cs"/>
          <w:b/>
          <w:bCs/>
          <w:color w:val="0D0D0D"/>
          <w:sz w:val="28"/>
          <w:szCs w:val="28"/>
          <w:rtl/>
        </w:rPr>
        <w:t>الموهوبين ؟"</w:t>
      </w:r>
      <w:r w:rsidRPr="00233B5A">
        <w:rPr>
          <w:rFonts w:ascii="Simplified Arabic" w:hAnsi="Simplified Arabic" w:cs="Simplified Arabic"/>
          <w:sz w:val="28"/>
          <w:szCs w:val="28"/>
          <w:rtl/>
        </w:rPr>
        <w:t xml:space="preserve"> </w:t>
      </w:r>
    </w:p>
    <w:p w:rsidR="00745E29" w:rsidRDefault="00745E29" w:rsidP="00745E29">
      <w:pPr>
        <w:autoSpaceDE w:val="0"/>
        <w:autoSpaceDN w:val="0"/>
        <w:adjustRightInd w:val="0"/>
        <w:spacing w:after="0"/>
        <w:jc w:val="lowKashida"/>
        <w:rPr>
          <w:rFonts w:ascii="Simplified Arabic" w:hAnsi="Simplified Arabic"/>
          <w:sz w:val="28"/>
          <w:rtl/>
          <w:lang w:bidi="ar-JO"/>
        </w:rPr>
      </w:pPr>
      <w:r>
        <w:rPr>
          <w:rFonts w:ascii="Simplified Arabic" w:hAnsi="Simplified Arabic" w:cs="Simplified Arabic" w:hint="cs"/>
          <w:sz w:val="28"/>
          <w:szCs w:val="28"/>
          <w:rtl/>
        </w:rPr>
        <w:t xml:space="preserve">   </w:t>
      </w:r>
      <w:r w:rsidRPr="00233B5A">
        <w:rPr>
          <w:rFonts w:ascii="Simplified Arabic" w:hAnsi="Simplified Arabic" w:cs="Simplified Arabic"/>
          <w:sz w:val="28"/>
          <w:szCs w:val="28"/>
          <w:rtl/>
        </w:rPr>
        <w:t xml:space="preserve"> للإجابة عن هذا السؤال حُسبت المتوسطات الحسابية والانحرافات المعيارية والرتبة وبيان درجة التقدير، وذلك تبعاً لاستجابة </w:t>
      </w:r>
      <w:r w:rsidR="00E866D7">
        <w:rPr>
          <w:rFonts w:ascii="Simplified Arabic" w:hAnsi="Simplified Arabic" w:cs="Simplified Arabic"/>
          <w:sz w:val="28"/>
          <w:szCs w:val="28"/>
          <w:rtl/>
        </w:rPr>
        <w:t>أفراد</w:t>
      </w:r>
      <w:r w:rsidRPr="00233B5A">
        <w:rPr>
          <w:rFonts w:ascii="Simplified Arabic" w:hAnsi="Simplified Arabic" w:cs="Simplified Arabic"/>
          <w:sz w:val="28"/>
          <w:szCs w:val="28"/>
          <w:rtl/>
        </w:rPr>
        <w:t xml:space="preserve"> عينة الدراسة على المحور ال</w:t>
      </w:r>
      <w:r>
        <w:rPr>
          <w:rFonts w:ascii="Simplified Arabic" w:hAnsi="Simplified Arabic" w:cs="Simplified Arabic" w:hint="cs"/>
          <w:sz w:val="28"/>
          <w:szCs w:val="28"/>
          <w:rtl/>
        </w:rPr>
        <w:t>ثاني</w:t>
      </w:r>
      <w:r w:rsidRPr="00233B5A">
        <w:rPr>
          <w:rFonts w:ascii="Simplified Arabic" w:hAnsi="Simplified Arabic" w:cs="Simplified Arabic"/>
          <w:sz w:val="28"/>
          <w:szCs w:val="28"/>
          <w:rtl/>
        </w:rPr>
        <w:t xml:space="preserve">: </w:t>
      </w:r>
      <w:r w:rsidRPr="00057BD7">
        <w:rPr>
          <w:rFonts w:ascii="Simplified Arabic" w:hAnsi="Simplified Arabic" w:cs="Simplified Arabic" w:hint="cs"/>
          <w:sz w:val="28"/>
          <w:szCs w:val="28"/>
          <w:rtl/>
        </w:rPr>
        <w:t xml:space="preserve">الاحتياجات التدريبية لمعلمي العلوم في المرحلة الابتدائية في ضوء متطلبات </w:t>
      </w:r>
      <w:r>
        <w:rPr>
          <w:rFonts w:ascii="Simplified Arabic" w:hAnsi="Simplified Arabic" w:cs="Simplified Arabic" w:hint="cs"/>
          <w:sz w:val="28"/>
          <w:szCs w:val="28"/>
          <w:rtl/>
        </w:rPr>
        <w:t>رعاية</w:t>
      </w:r>
      <w:r w:rsidRPr="00057BD7">
        <w:rPr>
          <w:rFonts w:ascii="Simplified Arabic" w:hAnsi="Simplified Arabic" w:cs="Simplified Arabic" w:hint="cs"/>
          <w:sz w:val="28"/>
          <w:szCs w:val="28"/>
          <w:rtl/>
        </w:rPr>
        <w:t xml:space="preserve"> الموهوبين</w:t>
      </w:r>
      <w:r w:rsidRPr="00233B5A">
        <w:rPr>
          <w:rFonts w:ascii="Simplified Arabic" w:hAnsi="Simplified Arabic" w:cs="Simplified Arabic"/>
          <w:sz w:val="28"/>
          <w:szCs w:val="28"/>
          <w:rtl/>
        </w:rPr>
        <w:t xml:space="preserve"> </w:t>
      </w:r>
      <w:r>
        <w:rPr>
          <w:rFonts w:ascii="Simplified Arabic" w:hAnsi="Simplified Arabic" w:cs="Simplified Arabic" w:hint="cs"/>
          <w:sz w:val="28"/>
          <w:szCs w:val="28"/>
          <w:rtl/>
        </w:rPr>
        <w:t>والجدول (8) يبين ذلك</w:t>
      </w:r>
      <w:r w:rsidRPr="00233B5A">
        <w:rPr>
          <w:rFonts w:ascii="Simplified Arabic" w:hAnsi="Simplified Arabic" w:cs="Simplified Arabic"/>
          <w:sz w:val="28"/>
          <w:szCs w:val="28"/>
          <w:rtl/>
        </w:rPr>
        <w:t>:</w:t>
      </w:r>
    </w:p>
    <w:p w:rsidR="00745E29" w:rsidRPr="00A71CFF" w:rsidRDefault="00745E29" w:rsidP="00745E29">
      <w:pPr>
        <w:autoSpaceDE w:val="0"/>
        <w:autoSpaceDN w:val="0"/>
        <w:adjustRightInd w:val="0"/>
        <w:spacing w:line="360" w:lineRule="auto"/>
        <w:jc w:val="center"/>
        <w:rPr>
          <w:rFonts w:ascii="Simplified Arabic" w:hAnsi="Simplified Arabic" w:cs="Simplified Arabic"/>
          <w:sz w:val="28"/>
          <w:szCs w:val="28"/>
          <w:rtl/>
        </w:rPr>
      </w:pPr>
      <w:r w:rsidRPr="00A71CFF">
        <w:rPr>
          <w:rFonts w:ascii="Simplified Arabic" w:hAnsi="Simplified Arabic" w:cs="Simplified Arabic"/>
          <w:sz w:val="28"/>
          <w:szCs w:val="28"/>
          <w:rtl/>
        </w:rPr>
        <w:t>الجدول(</w:t>
      </w:r>
      <w:r>
        <w:rPr>
          <w:rFonts w:ascii="Simplified Arabic" w:hAnsi="Simplified Arabic" w:cs="Simplified Arabic" w:hint="cs"/>
          <w:sz w:val="28"/>
          <w:szCs w:val="28"/>
          <w:rtl/>
        </w:rPr>
        <w:t>8</w:t>
      </w:r>
      <w:r w:rsidRPr="00A71CFF">
        <w:rPr>
          <w:rFonts w:ascii="Simplified Arabic" w:hAnsi="Simplified Arabic" w:cs="Simplified Arabic"/>
          <w:sz w:val="28"/>
          <w:szCs w:val="28"/>
          <w:rtl/>
        </w:rPr>
        <w:t>)</w:t>
      </w:r>
    </w:p>
    <w:p w:rsidR="00745E29" w:rsidRPr="00A71CFF" w:rsidRDefault="00745E29" w:rsidP="00745E29">
      <w:pPr>
        <w:autoSpaceDE w:val="0"/>
        <w:autoSpaceDN w:val="0"/>
        <w:adjustRightInd w:val="0"/>
        <w:spacing w:line="240" w:lineRule="auto"/>
        <w:jc w:val="center"/>
        <w:rPr>
          <w:rFonts w:ascii="Simplified Arabic" w:hAnsi="Simplified Arabic" w:cs="Simplified Arabic"/>
          <w:sz w:val="28"/>
          <w:szCs w:val="28"/>
          <w:rtl/>
        </w:rPr>
      </w:pPr>
      <w:r w:rsidRPr="00A71CFF">
        <w:rPr>
          <w:rFonts w:ascii="Simplified Arabic" w:hAnsi="Simplified Arabic" w:cs="Simplified Arabic"/>
          <w:sz w:val="28"/>
          <w:szCs w:val="28"/>
          <w:rtl/>
        </w:rPr>
        <w:t xml:space="preserve">المتوسطات الحسابية والانحرافات المعيارية والرتبة وبيان درجة التقدير، وذلك تبعاً لاستجابة </w:t>
      </w:r>
      <w:r w:rsidR="00E866D7">
        <w:rPr>
          <w:rFonts w:ascii="Simplified Arabic" w:hAnsi="Simplified Arabic" w:cs="Simplified Arabic"/>
          <w:sz w:val="28"/>
          <w:szCs w:val="28"/>
          <w:rtl/>
        </w:rPr>
        <w:t>أفراد</w:t>
      </w:r>
      <w:r w:rsidRPr="00A71CFF">
        <w:rPr>
          <w:rFonts w:ascii="Simplified Arabic" w:hAnsi="Simplified Arabic" w:cs="Simplified Arabic"/>
          <w:sz w:val="28"/>
          <w:szCs w:val="28"/>
          <w:rtl/>
        </w:rPr>
        <w:t xml:space="preserve"> عينة الدراسة على </w:t>
      </w:r>
      <w:r>
        <w:rPr>
          <w:rFonts w:ascii="Simplified Arabic" w:hAnsi="Simplified Arabic" w:cs="Simplified Arabic" w:hint="cs"/>
          <w:sz w:val="28"/>
          <w:szCs w:val="28"/>
          <w:rtl/>
        </w:rPr>
        <w:t xml:space="preserve">المحور الثاني: الاحتياجات التدريبية في ضوء متطلبات رعاية الموهوبين </w:t>
      </w:r>
      <w:r w:rsidRPr="00A71CFF">
        <w:rPr>
          <w:rFonts w:ascii="Simplified Arabic" w:hAnsi="Simplified Arabic" w:cs="Simplified Arabic"/>
          <w:sz w:val="28"/>
          <w:szCs w:val="28"/>
          <w:rtl/>
        </w:rPr>
        <w:t>(ن=</w:t>
      </w:r>
      <w:r>
        <w:rPr>
          <w:rFonts w:ascii="Simplified Arabic" w:hAnsi="Simplified Arabic" w:cs="Simplified Arabic"/>
          <w:sz w:val="28"/>
          <w:szCs w:val="28"/>
        </w:rPr>
        <w:t>100</w:t>
      </w:r>
      <w:r w:rsidRPr="00A71CFF">
        <w:rPr>
          <w:rFonts w:ascii="Simplified Arabic" w:hAnsi="Simplified Arabic" w:cs="Simplified Arabic"/>
          <w:sz w:val="28"/>
          <w:szCs w:val="28"/>
          <w:rtl/>
        </w:rPr>
        <w:t>)</w:t>
      </w:r>
    </w:p>
    <w:tbl>
      <w:tblPr>
        <w:tblW w:w="9724" w:type="dxa"/>
        <w:jc w:val="center"/>
        <w:tblInd w:w="32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63"/>
        <w:gridCol w:w="981"/>
        <w:gridCol w:w="741"/>
        <w:gridCol w:w="1116"/>
        <w:gridCol w:w="913"/>
        <w:gridCol w:w="4602"/>
        <w:gridCol w:w="608"/>
      </w:tblGrid>
      <w:tr w:rsidR="00745E29" w:rsidRPr="000C0264" w:rsidTr="00456B03">
        <w:trPr>
          <w:trHeight w:val="382"/>
          <w:tblHeader/>
          <w:jc w:val="center"/>
        </w:trPr>
        <w:tc>
          <w:tcPr>
            <w:tcW w:w="763" w:type="dxa"/>
            <w:shd w:val="pct95" w:color="FABF8F" w:fill="FABF8F"/>
            <w:vAlign w:val="center"/>
          </w:tcPr>
          <w:p w:rsidR="00745E29" w:rsidRPr="0040641C" w:rsidRDefault="00745E29" w:rsidP="0040641C">
            <w:pPr>
              <w:spacing w:after="0" w:line="240" w:lineRule="auto"/>
              <w:ind w:right="60"/>
              <w:rPr>
                <w:rFonts w:ascii="Arial" w:hAnsi="Arial"/>
                <w:color w:val="000000"/>
              </w:rPr>
            </w:pPr>
            <w:r w:rsidRPr="0040641C">
              <w:rPr>
                <w:rFonts w:ascii="Arial" w:hAnsi="Arial"/>
                <w:color w:val="000000"/>
                <w:rtl/>
              </w:rPr>
              <w:t>الرتبة</w:t>
            </w:r>
          </w:p>
        </w:tc>
        <w:tc>
          <w:tcPr>
            <w:tcW w:w="981" w:type="dxa"/>
            <w:shd w:val="pct5" w:color="auto" w:fill="auto"/>
            <w:vAlign w:val="center"/>
          </w:tcPr>
          <w:p w:rsidR="00745E29" w:rsidRPr="0040641C" w:rsidRDefault="00745E29" w:rsidP="0040641C">
            <w:pPr>
              <w:spacing w:after="0" w:line="240" w:lineRule="auto"/>
              <w:ind w:right="60"/>
              <w:rPr>
                <w:rFonts w:ascii="Arial" w:hAnsi="Arial"/>
                <w:color w:val="000000"/>
                <w:rtl/>
              </w:rPr>
            </w:pPr>
            <w:r w:rsidRPr="0040641C">
              <w:rPr>
                <w:rFonts w:ascii="Arial" w:hAnsi="Arial"/>
                <w:color w:val="000000"/>
                <w:rtl/>
              </w:rPr>
              <w:t>درجة</w:t>
            </w:r>
          </w:p>
          <w:p w:rsidR="00745E29" w:rsidRPr="0040641C" w:rsidRDefault="00745E29" w:rsidP="0040641C">
            <w:pPr>
              <w:spacing w:after="0" w:line="240" w:lineRule="auto"/>
              <w:ind w:right="60"/>
              <w:rPr>
                <w:rFonts w:ascii="Arial" w:hAnsi="Arial"/>
                <w:color w:val="000000"/>
                <w:rtl/>
              </w:rPr>
            </w:pPr>
            <w:r w:rsidRPr="0040641C">
              <w:rPr>
                <w:rFonts w:ascii="Arial" w:hAnsi="Arial" w:hint="cs"/>
                <w:color w:val="000000"/>
                <w:rtl/>
              </w:rPr>
              <w:t>الاحتياج</w:t>
            </w:r>
          </w:p>
        </w:tc>
        <w:tc>
          <w:tcPr>
            <w:tcW w:w="741" w:type="dxa"/>
            <w:shd w:val="pct5" w:color="auto" w:fill="auto"/>
            <w:vAlign w:val="center"/>
          </w:tcPr>
          <w:p w:rsidR="00745E29" w:rsidRPr="0040641C" w:rsidRDefault="00745E29" w:rsidP="0040641C">
            <w:pPr>
              <w:spacing w:after="0" w:line="240" w:lineRule="auto"/>
              <w:ind w:right="60"/>
              <w:rPr>
                <w:rFonts w:ascii="Arial" w:hAnsi="Arial"/>
                <w:color w:val="000000"/>
                <w:rtl/>
              </w:rPr>
            </w:pPr>
            <w:r w:rsidRPr="0040641C">
              <w:rPr>
                <w:rFonts w:ascii="Arial" w:hAnsi="Arial"/>
                <w:color w:val="000000"/>
                <w:rtl/>
              </w:rPr>
              <w:t>العدد</w:t>
            </w:r>
          </w:p>
        </w:tc>
        <w:tc>
          <w:tcPr>
            <w:tcW w:w="1116" w:type="dxa"/>
            <w:shd w:val="pct5" w:color="auto" w:fill="auto"/>
            <w:vAlign w:val="center"/>
          </w:tcPr>
          <w:p w:rsidR="00745E29" w:rsidRPr="0040641C" w:rsidRDefault="00745E29" w:rsidP="0040641C">
            <w:pPr>
              <w:spacing w:after="0" w:line="240" w:lineRule="auto"/>
              <w:ind w:right="60"/>
              <w:rPr>
                <w:rFonts w:ascii="Arial" w:hAnsi="Arial"/>
                <w:color w:val="000000"/>
                <w:rtl/>
              </w:rPr>
            </w:pPr>
            <w:r w:rsidRPr="0040641C">
              <w:rPr>
                <w:rFonts w:ascii="Arial" w:hAnsi="Arial"/>
                <w:color w:val="000000"/>
                <w:rtl/>
              </w:rPr>
              <w:t>الانحراف</w:t>
            </w:r>
          </w:p>
          <w:p w:rsidR="00745E29" w:rsidRPr="0040641C" w:rsidRDefault="00745E29" w:rsidP="0040641C">
            <w:pPr>
              <w:spacing w:after="0" w:line="240" w:lineRule="auto"/>
              <w:ind w:right="60"/>
              <w:rPr>
                <w:rFonts w:ascii="Arial" w:hAnsi="Arial"/>
                <w:color w:val="000000"/>
              </w:rPr>
            </w:pPr>
            <w:r w:rsidRPr="0040641C">
              <w:rPr>
                <w:rFonts w:ascii="Arial" w:hAnsi="Arial"/>
                <w:color w:val="000000"/>
                <w:rtl/>
              </w:rPr>
              <w:t>المعياري</w:t>
            </w:r>
          </w:p>
        </w:tc>
        <w:tc>
          <w:tcPr>
            <w:tcW w:w="913" w:type="dxa"/>
            <w:shd w:val="pct5" w:color="auto" w:fill="auto"/>
            <w:vAlign w:val="center"/>
          </w:tcPr>
          <w:p w:rsidR="00745E29" w:rsidRPr="0040641C" w:rsidRDefault="00745E29" w:rsidP="0040641C">
            <w:pPr>
              <w:spacing w:after="0" w:line="240" w:lineRule="auto"/>
              <w:ind w:right="60"/>
              <w:rPr>
                <w:rFonts w:ascii="Arial" w:hAnsi="Arial"/>
                <w:color w:val="000000"/>
                <w:rtl/>
              </w:rPr>
            </w:pPr>
            <w:r w:rsidRPr="0040641C">
              <w:rPr>
                <w:rFonts w:ascii="Arial" w:hAnsi="Arial"/>
                <w:color w:val="000000"/>
                <w:rtl/>
              </w:rPr>
              <w:t>المتوسط</w:t>
            </w:r>
          </w:p>
          <w:p w:rsidR="00745E29" w:rsidRPr="0040641C" w:rsidRDefault="00745E29" w:rsidP="0040641C">
            <w:pPr>
              <w:spacing w:after="0" w:line="240" w:lineRule="auto"/>
              <w:ind w:right="60"/>
              <w:rPr>
                <w:rFonts w:ascii="Arial" w:hAnsi="Arial"/>
                <w:color w:val="000000"/>
              </w:rPr>
            </w:pPr>
            <w:r w:rsidRPr="0040641C">
              <w:rPr>
                <w:rFonts w:ascii="Arial" w:hAnsi="Arial"/>
                <w:color w:val="000000"/>
                <w:rtl/>
              </w:rPr>
              <w:t>الحسابي</w:t>
            </w:r>
          </w:p>
        </w:tc>
        <w:tc>
          <w:tcPr>
            <w:tcW w:w="4602" w:type="dxa"/>
            <w:shd w:val="pct5" w:color="auto" w:fill="auto"/>
            <w:vAlign w:val="center"/>
          </w:tcPr>
          <w:p w:rsidR="00745E29" w:rsidRPr="0040641C" w:rsidRDefault="00745E29" w:rsidP="0040641C">
            <w:pPr>
              <w:spacing w:after="0" w:line="240" w:lineRule="auto"/>
              <w:ind w:right="60"/>
              <w:rPr>
                <w:rFonts w:ascii="Arial" w:hAnsi="Arial"/>
                <w:color w:val="000000"/>
              </w:rPr>
            </w:pPr>
            <w:r w:rsidRPr="0040641C">
              <w:rPr>
                <w:rFonts w:ascii="Arial" w:hAnsi="Arial"/>
                <w:color w:val="000000"/>
                <w:rtl/>
              </w:rPr>
              <w:t>المجال</w:t>
            </w:r>
          </w:p>
        </w:tc>
        <w:tc>
          <w:tcPr>
            <w:tcW w:w="608" w:type="dxa"/>
            <w:shd w:val="pct95" w:color="FABF8F" w:fill="FABF8F"/>
          </w:tcPr>
          <w:p w:rsidR="00745E29" w:rsidRPr="0040641C" w:rsidRDefault="00745E29" w:rsidP="0040641C">
            <w:pPr>
              <w:spacing w:after="0" w:line="240" w:lineRule="auto"/>
              <w:ind w:right="60"/>
              <w:rPr>
                <w:rFonts w:ascii="Arial" w:hAnsi="Arial"/>
                <w:color w:val="000000"/>
              </w:rPr>
            </w:pPr>
            <w:r w:rsidRPr="0040641C">
              <w:rPr>
                <w:rFonts w:ascii="Arial" w:hAnsi="Arial"/>
                <w:color w:val="000000"/>
                <w:rtl/>
              </w:rPr>
              <w:t>م</w:t>
            </w:r>
          </w:p>
        </w:tc>
      </w:tr>
      <w:tr w:rsidR="00745E29" w:rsidRPr="000C0264" w:rsidTr="00456B03">
        <w:trPr>
          <w:jc w:val="center"/>
        </w:trPr>
        <w:tc>
          <w:tcPr>
            <w:tcW w:w="763" w:type="dxa"/>
            <w:shd w:val="pct95" w:color="FABF8F" w:fill="FABF8F"/>
            <w:vAlign w:val="center"/>
          </w:tcPr>
          <w:p w:rsidR="00745E29" w:rsidRPr="0040641C" w:rsidRDefault="00745E29" w:rsidP="0040641C">
            <w:pPr>
              <w:spacing w:after="0" w:line="240" w:lineRule="auto"/>
              <w:ind w:right="60"/>
              <w:rPr>
                <w:rFonts w:ascii="Arial" w:hAnsi="Arial"/>
                <w:color w:val="000000"/>
              </w:rPr>
            </w:pPr>
            <w:r w:rsidRPr="0040641C">
              <w:rPr>
                <w:rFonts w:ascii="Arial" w:hAnsi="Arial"/>
                <w:color w:val="000000"/>
              </w:rPr>
              <w:t>1</w:t>
            </w:r>
          </w:p>
        </w:tc>
        <w:tc>
          <w:tcPr>
            <w:tcW w:w="981" w:type="dxa"/>
            <w:vAlign w:val="center"/>
          </w:tcPr>
          <w:p w:rsidR="00745E29" w:rsidRPr="0040641C" w:rsidRDefault="00745E29" w:rsidP="0040641C">
            <w:pPr>
              <w:spacing w:after="0" w:line="240" w:lineRule="auto"/>
              <w:ind w:right="60"/>
              <w:rPr>
                <w:rFonts w:ascii="Arial" w:hAnsi="Arial"/>
                <w:color w:val="000000"/>
              </w:rPr>
            </w:pPr>
            <w:r w:rsidRPr="0040641C">
              <w:rPr>
                <w:rFonts w:ascii="Arial" w:hAnsi="Arial" w:hint="cs"/>
                <w:color w:val="000000"/>
                <w:rtl/>
              </w:rPr>
              <w:t>عالية</w:t>
            </w:r>
          </w:p>
        </w:tc>
        <w:tc>
          <w:tcPr>
            <w:tcW w:w="741" w:type="dxa"/>
          </w:tcPr>
          <w:p w:rsidR="00745E29" w:rsidRPr="0040641C" w:rsidRDefault="00745E29" w:rsidP="0040641C">
            <w:pPr>
              <w:spacing w:after="0" w:line="240" w:lineRule="auto"/>
              <w:ind w:right="60"/>
              <w:rPr>
                <w:rFonts w:ascii="Arial" w:hAnsi="Arial"/>
                <w:color w:val="000000"/>
              </w:rPr>
            </w:pPr>
            <w:r w:rsidRPr="0040641C">
              <w:rPr>
                <w:rFonts w:ascii="Arial" w:hAnsi="Arial"/>
                <w:color w:val="000000"/>
              </w:rPr>
              <w:t>100</w:t>
            </w:r>
          </w:p>
        </w:tc>
        <w:tc>
          <w:tcPr>
            <w:tcW w:w="1116" w:type="dxa"/>
          </w:tcPr>
          <w:p w:rsidR="00745E29" w:rsidRPr="0040641C" w:rsidRDefault="00745E29" w:rsidP="0040641C">
            <w:pPr>
              <w:bidi w:val="0"/>
              <w:spacing w:after="0" w:line="320" w:lineRule="atLeast"/>
              <w:ind w:right="60"/>
              <w:rPr>
                <w:rFonts w:ascii="Arial" w:hAnsi="Arial"/>
                <w:color w:val="000000"/>
              </w:rPr>
            </w:pPr>
            <w:r w:rsidRPr="0040641C">
              <w:rPr>
                <w:rFonts w:ascii="Arial" w:hAnsi="Arial"/>
                <w:color w:val="000000"/>
              </w:rPr>
              <w:t>0.51</w:t>
            </w:r>
          </w:p>
        </w:tc>
        <w:tc>
          <w:tcPr>
            <w:tcW w:w="913" w:type="dxa"/>
          </w:tcPr>
          <w:p w:rsidR="00745E29" w:rsidRPr="0040641C" w:rsidRDefault="00745E29" w:rsidP="0040641C">
            <w:pPr>
              <w:bidi w:val="0"/>
              <w:spacing w:after="0" w:line="320" w:lineRule="atLeast"/>
              <w:ind w:right="60"/>
              <w:rPr>
                <w:rFonts w:ascii="Arial" w:hAnsi="Arial"/>
                <w:color w:val="000000"/>
              </w:rPr>
            </w:pPr>
            <w:r w:rsidRPr="0040641C">
              <w:rPr>
                <w:rFonts w:ascii="Arial" w:hAnsi="Arial"/>
                <w:color w:val="000000"/>
              </w:rPr>
              <w:t>2.80</w:t>
            </w:r>
          </w:p>
        </w:tc>
        <w:tc>
          <w:tcPr>
            <w:tcW w:w="4602" w:type="dxa"/>
            <w:vAlign w:val="center"/>
          </w:tcPr>
          <w:p w:rsidR="00745E29" w:rsidRPr="0040641C" w:rsidRDefault="00745E29" w:rsidP="0040641C">
            <w:pPr>
              <w:spacing w:after="0" w:line="240" w:lineRule="auto"/>
              <w:ind w:right="60"/>
              <w:rPr>
                <w:rFonts w:ascii="Arial" w:hAnsi="Arial"/>
                <w:color w:val="000000"/>
                <w:rtl/>
              </w:rPr>
            </w:pPr>
            <w:r w:rsidRPr="0040641C">
              <w:rPr>
                <w:rFonts w:ascii="Arial" w:hAnsi="Arial" w:hint="cs"/>
                <w:color w:val="000000"/>
                <w:rtl/>
              </w:rPr>
              <w:t>تنمية</w:t>
            </w:r>
            <w:r w:rsidRPr="0040641C">
              <w:rPr>
                <w:rFonts w:ascii="Arial" w:hAnsi="Arial"/>
                <w:color w:val="000000"/>
                <w:rtl/>
              </w:rPr>
              <w:t xml:space="preserve"> </w:t>
            </w:r>
            <w:r w:rsidRPr="0040641C">
              <w:rPr>
                <w:rFonts w:ascii="Arial" w:hAnsi="Arial" w:hint="cs"/>
                <w:color w:val="000000"/>
                <w:rtl/>
              </w:rPr>
              <w:t>القدرة</w:t>
            </w:r>
            <w:r w:rsidRPr="0040641C">
              <w:rPr>
                <w:rFonts w:ascii="Arial" w:hAnsi="Arial"/>
                <w:color w:val="000000"/>
                <w:rtl/>
              </w:rPr>
              <w:t xml:space="preserve"> </w:t>
            </w:r>
            <w:r w:rsidRPr="0040641C">
              <w:rPr>
                <w:rFonts w:ascii="Arial" w:hAnsi="Arial" w:hint="cs"/>
                <w:color w:val="000000"/>
                <w:rtl/>
              </w:rPr>
              <w:t>على</w:t>
            </w:r>
            <w:r w:rsidRPr="0040641C">
              <w:rPr>
                <w:rFonts w:ascii="Arial" w:hAnsi="Arial"/>
                <w:color w:val="000000"/>
                <w:rtl/>
              </w:rPr>
              <w:t xml:space="preserve"> </w:t>
            </w:r>
            <w:r w:rsidRPr="0040641C">
              <w:rPr>
                <w:rFonts w:ascii="Arial" w:hAnsi="Arial" w:hint="cs"/>
                <w:color w:val="000000"/>
                <w:rtl/>
              </w:rPr>
              <w:t>تطبيق</w:t>
            </w:r>
            <w:r w:rsidRPr="0040641C">
              <w:rPr>
                <w:rFonts w:ascii="Arial" w:hAnsi="Arial"/>
                <w:color w:val="000000"/>
                <w:rtl/>
              </w:rPr>
              <w:t xml:space="preserve"> </w:t>
            </w:r>
            <w:r w:rsidRPr="0040641C">
              <w:rPr>
                <w:rFonts w:ascii="Arial" w:hAnsi="Arial" w:hint="cs"/>
                <w:color w:val="000000"/>
                <w:rtl/>
              </w:rPr>
              <w:t>برامج</w:t>
            </w:r>
            <w:r w:rsidRPr="0040641C">
              <w:rPr>
                <w:rFonts w:ascii="Arial" w:hAnsi="Arial"/>
                <w:color w:val="000000"/>
                <w:rtl/>
              </w:rPr>
              <w:t xml:space="preserve"> </w:t>
            </w:r>
            <w:r w:rsidRPr="0040641C">
              <w:rPr>
                <w:rFonts w:ascii="Arial" w:hAnsi="Arial" w:hint="cs"/>
                <w:color w:val="000000"/>
                <w:rtl/>
              </w:rPr>
              <w:t>رعاية</w:t>
            </w:r>
            <w:r w:rsidRPr="0040641C">
              <w:rPr>
                <w:rFonts w:ascii="Arial" w:hAnsi="Arial"/>
                <w:color w:val="000000"/>
                <w:rtl/>
              </w:rPr>
              <w:t xml:space="preserve"> </w:t>
            </w:r>
            <w:r w:rsidRPr="0040641C">
              <w:rPr>
                <w:rFonts w:ascii="Arial" w:hAnsi="Arial" w:hint="cs"/>
                <w:color w:val="000000"/>
                <w:rtl/>
              </w:rPr>
              <w:t>الموهوبين</w:t>
            </w:r>
          </w:p>
        </w:tc>
        <w:tc>
          <w:tcPr>
            <w:tcW w:w="608" w:type="dxa"/>
            <w:shd w:val="pct95" w:color="FABF8F" w:fill="FABF8F"/>
          </w:tcPr>
          <w:p w:rsidR="00745E29" w:rsidRPr="0040641C" w:rsidRDefault="00745E29" w:rsidP="0040641C">
            <w:pPr>
              <w:bidi w:val="0"/>
              <w:spacing w:after="0" w:line="320" w:lineRule="atLeast"/>
              <w:ind w:right="60"/>
              <w:rPr>
                <w:rFonts w:ascii="Arial" w:hAnsi="Arial"/>
                <w:color w:val="000000"/>
              </w:rPr>
            </w:pPr>
            <w:r w:rsidRPr="0040641C">
              <w:rPr>
                <w:rFonts w:ascii="Arial" w:hAnsi="Arial"/>
                <w:color w:val="000000"/>
              </w:rPr>
              <w:t>6</w:t>
            </w:r>
          </w:p>
        </w:tc>
      </w:tr>
      <w:tr w:rsidR="00745E29" w:rsidRPr="000C0264" w:rsidTr="00456B03">
        <w:trPr>
          <w:jc w:val="center"/>
        </w:trPr>
        <w:tc>
          <w:tcPr>
            <w:tcW w:w="763" w:type="dxa"/>
            <w:shd w:val="pct95" w:color="FABF8F" w:fill="FABF8F"/>
            <w:vAlign w:val="center"/>
          </w:tcPr>
          <w:p w:rsidR="00745E29" w:rsidRPr="0040641C" w:rsidRDefault="00745E29" w:rsidP="0040641C">
            <w:pPr>
              <w:spacing w:after="0" w:line="240" w:lineRule="auto"/>
              <w:ind w:right="60"/>
              <w:rPr>
                <w:rFonts w:ascii="Arial" w:hAnsi="Arial"/>
                <w:color w:val="000000"/>
              </w:rPr>
            </w:pPr>
            <w:r w:rsidRPr="0040641C">
              <w:rPr>
                <w:rFonts w:ascii="Arial" w:hAnsi="Arial"/>
                <w:color w:val="000000"/>
              </w:rPr>
              <w:t>2</w:t>
            </w:r>
          </w:p>
        </w:tc>
        <w:tc>
          <w:tcPr>
            <w:tcW w:w="981" w:type="dxa"/>
          </w:tcPr>
          <w:p w:rsidR="00745E29" w:rsidRPr="0040641C" w:rsidRDefault="00745E29" w:rsidP="0040641C">
            <w:pPr>
              <w:spacing w:after="0" w:line="240" w:lineRule="auto"/>
              <w:ind w:right="60"/>
              <w:rPr>
                <w:rFonts w:ascii="Arial" w:hAnsi="Arial"/>
                <w:color w:val="000000"/>
              </w:rPr>
            </w:pPr>
            <w:r w:rsidRPr="0040641C">
              <w:rPr>
                <w:rFonts w:ascii="Arial" w:hAnsi="Arial" w:hint="cs"/>
                <w:color w:val="000000"/>
                <w:rtl/>
              </w:rPr>
              <w:t>عالية</w:t>
            </w:r>
          </w:p>
        </w:tc>
        <w:tc>
          <w:tcPr>
            <w:tcW w:w="741" w:type="dxa"/>
          </w:tcPr>
          <w:p w:rsidR="00745E29" w:rsidRPr="0040641C" w:rsidRDefault="00745E29" w:rsidP="0040641C">
            <w:pPr>
              <w:spacing w:after="0" w:line="240" w:lineRule="auto"/>
              <w:ind w:right="60"/>
              <w:rPr>
                <w:rFonts w:ascii="Arial" w:hAnsi="Arial"/>
                <w:color w:val="000000"/>
              </w:rPr>
            </w:pPr>
            <w:r w:rsidRPr="0040641C">
              <w:rPr>
                <w:rFonts w:ascii="Arial" w:hAnsi="Arial"/>
                <w:color w:val="000000"/>
              </w:rPr>
              <w:t>100</w:t>
            </w:r>
          </w:p>
        </w:tc>
        <w:tc>
          <w:tcPr>
            <w:tcW w:w="1116" w:type="dxa"/>
          </w:tcPr>
          <w:p w:rsidR="00745E29" w:rsidRPr="0040641C" w:rsidRDefault="00745E29" w:rsidP="0040641C">
            <w:pPr>
              <w:bidi w:val="0"/>
              <w:spacing w:after="0" w:line="320" w:lineRule="atLeast"/>
              <w:ind w:right="60"/>
              <w:rPr>
                <w:rFonts w:ascii="Arial" w:hAnsi="Arial"/>
                <w:color w:val="000000"/>
              </w:rPr>
            </w:pPr>
            <w:r w:rsidRPr="0040641C">
              <w:rPr>
                <w:rFonts w:ascii="Arial" w:hAnsi="Arial"/>
                <w:color w:val="000000"/>
              </w:rPr>
              <w:t>0.53</w:t>
            </w:r>
          </w:p>
        </w:tc>
        <w:tc>
          <w:tcPr>
            <w:tcW w:w="913" w:type="dxa"/>
          </w:tcPr>
          <w:p w:rsidR="00745E29" w:rsidRPr="0040641C" w:rsidRDefault="00745E29" w:rsidP="0040641C">
            <w:pPr>
              <w:bidi w:val="0"/>
              <w:spacing w:after="0" w:line="320" w:lineRule="atLeast"/>
              <w:ind w:right="60"/>
              <w:rPr>
                <w:rFonts w:ascii="Arial" w:hAnsi="Arial"/>
                <w:color w:val="000000"/>
              </w:rPr>
            </w:pPr>
            <w:r w:rsidRPr="0040641C">
              <w:rPr>
                <w:rFonts w:ascii="Arial" w:hAnsi="Arial"/>
                <w:color w:val="000000"/>
              </w:rPr>
              <w:t>2.79</w:t>
            </w:r>
          </w:p>
        </w:tc>
        <w:tc>
          <w:tcPr>
            <w:tcW w:w="4602" w:type="dxa"/>
            <w:vAlign w:val="center"/>
          </w:tcPr>
          <w:p w:rsidR="00745E29" w:rsidRPr="0040641C" w:rsidRDefault="00745E29" w:rsidP="0040641C">
            <w:pPr>
              <w:spacing w:after="0" w:line="240" w:lineRule="auto"/>
              <w:ind w:right="60"/>
              <w:rPr>
                <w:rFonts w:ascii="Arial" w:hAnsi="Arial"/>
                <w:color w:val="000000"/>
                <w:rtl/>
              </w:rPr>
            </w:pPr>
            <w:r w:rsidRPr="0040641C">
              <w:rPr>
                <w:rFonts w:ascii="Arial" w:hAnsi="Arial" w:hint="cs"/>
                <w:color w:val="000000"/>
                <w:rtl/>
              </w:rPr>
              <w:t>معرفة</w:t>
            </w:r>
            <w:r w:rsidRPr="0040641C">
              <w:rPr>
                <w:rFonts w:ascii="Arial" w:hAnsi="Arial"/>
                <w:color w:val="000000"/>
                <w:rtl/>
              </w:rPr>
              <w:t xml:space="preserve"> </w:t>
            </w:r>
            <w:r w:rsidRPr="0040641C">
              <w:rPr>
                <w:rFonts w:ascii="Arial" w:hAnsi="Arial" w:hint="cs"/>
                <w:color w:val="000000"/>
                <w:rtl/>
              </w:rPr>
              <w:t>أساليب</w:t>
            </w:r>
            <w:r w:rsidRPr="0040641C">
              <w:rPr>
                <w:rFonts w:ascii="Arial" w:hAnsi="Arial"/>
                <w:color w:val="000000"/>
                <w:rtl/>
              </w:rPr>
              <w:t xml:space="preserve"> </w:t>
            </w:r>
            <w:r w:rsidRPr="0040641C">
              <w:rPr>
                <w:rFonts w:ascii="Arial" w:hAnsi="Arial" w:hint="cs"/>
                <w:color w:val="000000"/>
                <w:rtl/>
              </w:rPr>
              <w:t>ضغط</w:t>
            </w:r>
            <w:r w:rsidRPr="0040641C">
              <w:rPr>
                <w:rFonts w:ascii="Arial" w:hAnsi="Arial"/>
                <w:color w:val="000000"/>
                <w:rtl/>
              </w:rPr>
              <w:t xml:space="preserve"> </w:t>
            </w:r>
            <w:r w:rsidRPr="0040641C">
              <w:rPr>
                <w:rFonts w:ascii="Arial" w:hAnsi="Arial" w:hint="cs"/>
                <w:color w:val="000000"/>
                <w:rtl/>
              </w:rPr>
              <w:t>المنهج</w:t>
            </w:r>
            <w:r w:rsidRPr="0040641C">
              <w:rPr>
                <w:rFonts w:ascii="Arial" w:hAnsi="Arial"/>
                <w:color w:val="000000"/>
                <w:rtl/>
              </w:rPr>
              <w:t>: (</w:t>
            </w:r>
            <w:r w:rsidRPr="0040641C">
              <w:rPr>
                <w:rFonts w:ascii="Arial" w:hAnsi="Arial" w:hint="cs"/>
                <w:color w:val="000000"/>
                <w:rtl/>
              </w:rPr>
              <w:t>اختصار</w:t>
            </w:r>
            <w:r w:rsidRPr="0040641C">
              <w:rPr>
                <w:rFonts w:ascii="Arial" w:hAnsi="Arial"/>
                <w:color w:val="000000"/>
                <w:rtl/>
              </w:rPr>
              <w:t xml:space="preserve"> </w:t>
            </w:r>
            <w:r w:rsidRPr="0040641C">
              <w:rPr>
                <w:rFonts w:ascii="Arial" w:hAnsi="Arial" w:hint="cs"/>
                <w:color w:val="000000"/>
                <w:rtl/>
              </w:rPr>
              <w:t>المدة</w:t>
            </w:r>
            <w:r w:rsidRPr="0040641C">
              <w:rPr>
                <w:rFonts w:ascii="Arial" w:hAnsi="Arial"/>
                <w:color w:val="000000"/>
                <w:rtl/>
              </w:rPr>
              <w:t xml:space="preserve"> </w:t>
            </w:r>
            <w:r w:rsidRPr="0040641C">
              <w:rPr>
                <w:rFonts w:ascii="Arial" w:hAnsi="Arial" w:hint="cs"/>
                <w:color w:val="000000"/>
                <w:rtl/>
              </w:rPr>
              <w:t>النظامية</w:t>
            </w:r>
            <w:r w:rsidRPr="0040641C">
              <w:rPr>
                <w:rFonts w:ascii="Arial" w:hAnsi="Arial"/>
                <w:color w:val="000000"/>
                <w:rtl/>
              </w:rPr>
              <w:t xml:space="preserve"> </w:t>
            </w:r>
            <w:r w:rsidRPr="0040641C">
              <w:rPr>
                <w:rFonts w:ascii="Arial" w:hAnsi="Arial" w:hint="cs"/>
                <w:color w:val="000000"/>
                <w:rtl/>
              </w:rPr>
              <w:t>للمرحلة،</w:t>
            </w:r>
            <w:r w:rsidRPr="0040641C">
              <w:rPr>
                <w:rFonts w:ascii="Arial" w:hAnsi="Arial"/>
                <w:color w:val="000000"/>
                <w:rtl/>
              </w:rPr>
              <w:t xml:space="preserve"> </w:t>
            </w:r>
            <w:r w:rsidRPr="0040641C">
              <w:rPr>
                <w:rFonts w:ascii="Arial" w:hAnsi="Arial" w:hint="cs"/>
                <w:color w:val="000000"/>
                <w:rtl/>
              </w:rPr>
              <w:t>الدراسة</w:t>
            </w:r>
            <w:r w:rsidRPr="0040641C">
              <w:rPr>
                <w:rFonts w:ascii="Arial" w:hAnsi="Arial"/>
                <w:color w:val="000000"/>
                <w:rtl/>
              </w:rPr>
              <w:t xml:space="preserve"> </w:t>
            </w:r>
            <w:r w:rsidRPr="0040641C">
              <w:rPr>
                <w:rFonts w:ascii="Arial" w:hAnsi="Arial" w:hint="cs"/>
                <w:color w:val="000000"/>
                <w:rtl/>
              </w:rPr>
              <w:t>المتزامنة</w:t>
            </w:r>
            <w:r w:rsidRPr="0040641C">
              <w:rPr>
                <w:rFonts w:ascii="Arial" w:hAnsi="Arial"/>
                <w:color w:val="000000"/>
                <w:rtl/>
              </w:rPr>
              <w:t xml:space="preserve"> </w:t>
            </w:r>
            <w:r w:rsidRPr="0040641C">
              <w:rPr>
                <w:rFonts w:ascii="Arial" w:hAnsi="Arial" w:hint="cs"/>
                <w:color w:val="000000"/>
                <w:rtl/>
              </w:rPr>
              <w:t>لمرحلتين</w:t>
            </w:r>
            <w:r w:rsidRPr="0040641C">
              <w:rPr>
                <w:rFonts w:ascii="Arial" w:hAnsi="Arial"/>
                <w:color w:val="000000"/>
                <w:rtl/>
              </w:rPr>
              <w:t>)</w:t>
            </w:r>
          </w:p>
        </w:tc>
        <w:tc>
          <w:tcPr>
            <w:tcW w:w="608" w:type="dxa"/>
            <w:shd w:val="pct95" w:color="FABF8F" w:fill="FABF8F"/>
          </w:tcPr>
          <w:p w:rsidR="00745E29" w:rsidRPr="0040641C" w:rsidRDefault="00745E29" w:rsidP="0040641C">
            <w:pPr>
              <w:bidi w:val="0"/>
              <w:spacing w:after="0" w:line="320" w:lineRule="atLeast"/>
              <w:ind w:right="60"/>
              <w:rPr>
                <w:rFonts w:ascii="Arial" w:hAnsi="Arial"/>
                <w:color w:val="000000"/>
              </w:rPr>
            </w:pPr>
            <w:r w:rsidRPr="0040641C">
              <w:rPr>
                <w:rFonts w:ascii="Arial" w:hAnsi="Arial"/>
                <w:color w:val="000000"/>
              </w:rPr>
              <w:t>11</w:t>
            </w:r>
          </w:p>
        </w:tc>
      </w:tr>
      <w:tr w:rsidR="00745E29" w:rsidRPr="000C0264" w:rsidTr="00456B03">
        <w:trPr>
          <w:jc w:val="center"/>
        </w:trPr>
        <w:tc>
          <w:tcPr>
            <w:tcW w:w="763" w:type="dxa"/>
            <w:shd w:val="pct95" w:color="FABF8F" w:fill="FABF8F"/>
            <w:vAlign w:val="center"/>
          </w:tcPr>
          <w:p w:rsidR="00745E29" w:rsidRPr="0040641C" w:rsidRDefault="00745E29" w:rsidP="0040641C">
            <w:pPr>
              <w:spacing w:after="0" w:line="240" w:lineRule="auto"/>
              <w:ind w:right="60"/>
              <w:rPr>
                <w:rFonts w:ascii="Arial" w:hAnsi="Arial"/>
                <w:color w:val="000000"/>
              </w:rPr>
            </w:pPr>
            <w:r w:rsidRPr="0040641C">
              <w:rPr>
                <w:rFonts w:ascii="Arial" w:hAnsi="Arial"/>
                <w:color w:val="000000"/>
              </w:rPr>
              <w:t>3</w:t>
            </w:r>
          </w:p>
        </w:tc>
        <w:tc>
          <w:tcPr>
            <w:tcW w:w="981" w:type="dxa"/>
          </w:tcPr>
          <w:p w:rsidR="00745E29" w:rsidRPr="0040641C" w:rsidRDefault="00745E29" w:rsidP="0040641C">
            <w:pPr>
              <w:spacing w:after="0" w:line="240" w:lineRule="auto"/>
              <w:ind w:right="60"/>
              <w:rPr>
                <w:rFonts w:ascii="Arial" w:hAnsi="Arial"/>
                <w:color w:val="000000"/>
              </w:rPr>
            </w:pPr>
            <w:r w:rsidRPr="0040641C">
              <w:rPr>
                <w:rFonts w:ascii="Arial" w:hAnsi="Arial" w:hint="cs"/>
                <w:color w:val="000000"/>
                <w:rtl/>
              </w:rPr>
              <w:t>عالية</w:t>
            </w:r>
          </w:p>
        </w:tc>
        <w:tc>
          <w:tcPr>
            <w:tcW w:w="741" w:type="dxa"/>
          </w:tcPr>
          <w:p w:rsidR="00745E29" w:rsidRPr="0040641C" w:rsidRDefault="00745E29" w:rsidP="0040641C">
            <w:pPr>
              <w:spacing w:after="0" w:line="240" w:lineRule="auto"/>
              <w:ind w:right="60"/>
              <w:rPr>
                <w:rFonts w:ascii="Arial" w:hAnsi="Arial"/>
                <w:color w:val="000000"/>
              </w:rPr>
            </w:pPr>
            <w:r w:rsidRPr="0040641C">
              <w:rPr>
                <w:rFonts w:ascii="Arial" w:hAnsi="Arial"/>
                <w:color w:val="000000"/>
              </w:rPr>
              <w:t>100</w:t>
            </w:r>
          </w:p>
        </w:tc>
        <w:tc>
          <w:tcPr>
            <w:tcW w:w="1116" w:type="dxa"/>
          </w:tcPr>
          <w:p w:rsidR="00745E29" w:rsidRPr="0040641C" w:rsidRDefault="00745E29" w:rsidP="0040641C">
            <w:pPr>
              <w:bidi w:val="0"/>
              <w:spacing w:after="0" w:line="320" w:lineRule="atLeast"/>
              <w:ind w:right="60"/>
              <w:rPr>
                <w:rFonts w:ascii="Arial" w:hAnsi="Arial"/>
                <w:color w:val="000000"/>
              </w:rPr>
            </w:pPr>
            <w:r w:rsidRPr="0040641C">
              <w:rPr>
                <w:rFonts w:ascii="Arial" w:hAnsi="Arial"/>
                <w:color w:val="000000"/>
              </w:rPr>
              <w:t>0.51</w:t>
            </w:r>
          </w:p>
        </w:tc>
        <w:tc>
          <w:tcPr>
            <w:tcW w:w="913" w:type="dxa"/>
          </w:tcPr>
          <w:p w:rsidR="00745E29" w:rsidRPr="0040641C" w:rsidRDefault="00745E29" w:rsidP="0040641C">
            <w:pPr>
              <w:bidi w:val="0"/>
              <w:spacing w:after="0" w:line="320" w:lineRule="atLeast"/>
              <w:ind w:right="60"/>
              <w:rPr>
                <w:rFonts w:ascii="Arial" w:hAnsi="Arial"/>
                <w:color w:val="000000"/>
              </w:rPr>
            </w:pPr>
            <w:r w:rsidRPr="0040641C">
              <w:rPr>
                <w:rFonts w:ascii="Arial" w:hAnsi="Arial"/>
                <w:color w:val="000000"/>
              </w:rPr>
              <w:t>2.76</w:t>
            </w:r>
          </w:p>
        </w:tc>
        <w:tc>
          <w:tcPr>
            <w:tcW w:w="4602" w:type="dxa"/>
            <w:vAlign w:val="center"/>
          </w:tcPr>
          <w:p w:rsidR="00745E29" w:rsidRPr="0040641C" w:rsidRDefault="00745E29" w:rsidP="0040641C">
            <w:pPr>
              <w:spacing w:after="0" w:line="240" w:lineRule="auto"/>
              <w:ind w:right="60"/>
              <w:rPr>
                <w:rFonts w:ascii="Arial" w:hAnsi="Arial"/>
                <w:color w:val="000000"/>
                <w:rtl/>
              </w:rPr>
            </w:pPr>
            <w:r w:rsidRPr="0040641C">
              <w:rPr>
                <w:rFonts w:ascii="Arial" w:hAnsi="Arial" w:hint="cs"/>
                <w:color w:val="000000"/>
                <w:rtl/>
              </w:rPr>
              <w:t>تصميم</w:t>
            </w:r>
            <w:r w:rsidRPr="0040641C">
              <w:rPr>
                <w:rFonts w:ascii="Arial" w:hAnsi="Arial"/>
                <w:color w:val="000000"/>
                <w:rtl/>
              </w:rPr>
              <w:t xml:space="preserve"> </w:t>
            </w:r>
            <w:r w:rsidRPr="0040641C">
              <w:rPr>
                <w:rFonts w:ascii="Arial" w:hAnsi="Arial" w:hint="cs"/>
                <w:color w:val="000000"/>
                <w:rtl/>
              </w:rPr>
              <w:t>أنشطة</w:t>
            </w:r>
            <w:r w:rsidRPr="0040641C">
              <w:rPr>
                <w:rFonts w:ascii="Arial" w:hAnsi="Arial"/>
                <w:color w:val="000000"/>
                <w:rtl/>
              </w:rPr>
              <w:t xml:space="preserve"> </w:t>
            </w:r>
            <w:r w:rsidRPr="0040641C">
              <w:rPr>
                <w:rFonts w:ascii="Arial" w:hAnsi="Arial" w:hint="cs"/>
                <w:color w:val="000000"/>
                <w:rtl/>
              </w:rPr>
              <w:t>وبرامج</w:t>
            </w:r>
            <w:r w:rsidRPr="0040641C">
              <w:rPr>
                <w:rFonts w:ascii="Arial" w:hAnsi="Arial"/>
                <w:color w:val="000000"/>
                <w:rtl/>
              </w:rPr>
              <w:t xml:space="preserve"> </w:t>
            </w:r>
            <w:r w:rsidRPr="0040641C">
              <w:rPr>
                <w:rFonts w:ascii="Arial" w:hAnsi="Arial" w:hint="cs"/>
                <w:color w:val="000000"/>
                <w:rtl/>
              </w:rPr>
              <w:t>تعليمية</w:t>
            </w:r>
            <w:r w:rsidRPr="0040641C">
              <w:rPr>
                <w:rFonts w:ascii="Arial" w:hAnsi="Arial"/>
                <w:color w:val="000000"/>
                <w:rtl/>
              </w:rPr>
              <w:t xml:space="preserve"> </w:t>
            </w:r>
            <w:r w:rsidRPr="0040641C">
              <w:rPr>
                <w:rFonts w:ascii="Arial" w:hAnsi="Arial" w:hint="cs"/>
                <w:color w:val="000000"/>
                <w:rtl/>
              </w:rPr>
              <w:t>في</w:t>
            </w:r>
            <w:r w:rsidRPr="0040641C">
              <w:rPr>
                <w:rFonts w:ascii="Arial" w:hAnsi="Arial"/>
                <w:color w:val="000000"/>
                <w:rtl/>
              </w:rPr>
              <w:t xml:space="preserve"> </w:t>
            </w:r>
            <w:r w:rsidRPr="0040641C">
              <w:rPr>
                <w:rFonts w:ascii="Arial" w:hAnsi="Arial" w:hint="cs"/>
                <w:color w:val="000000"/>
                <w:rtl/>
              </w:rPr>
              <w:t>العلوم</w:t>
            </w:r>
            <w:r w:rsidRPr="0040641C">
              <w:rPr>
                <w:rFonts w:ascii="Arial" w:hAnsi="Arial"/>
                <w:color w:val="000000"/>
                <w:rtl/>
              </w:rPr>
              <w:t xml:space="preserve"> </w:t>
            </w:r>
            <w:r w:rsidRPr="0040641C">
              <w:rPr>
                <w:rFonts w:ascii="Arial" w:hAnsi="Arial" w:hint="cs"/>
                <w:color w:val="000000"/>
                <w:rtl/>
              </w:rPr>
              <w:t>تقابل</w:t>
            </w:r>
            <w:r w:rsidRPr="0040641C">
              <w:rPr>
                <w:rFonts w:ascii="Arial" w:hAnsi="Arial"/>
                <w:color w:val="000000"/>
                <w:rtl/>
              </w:rPr>
              <w:t xml:space="preserve"> </w:t>
            </w:r>
            <w:r w:rsidRPr="0040641C">
              <w:rPr>
                <w:rFonts w:ascii="Arial" w:hAnsi="Arial" w:hint="cs"/>
                <w:color w:val="000000"/>
                <w:rtl/>
              </w:rPr>
              <w:t>خصائص</w:t>
            </w:r>
            <w:r w:rsidRPr="0040641C">
              <w:rPr>
                <w:rFonts w:ascii="Arial" w:hAnsi="Arial"/>
                <w:color w:val="000000"/>
                <w:rtl/>
              </w:rPr>
              <w:t xml:space="preserve"> </w:t>
            </w:r>
            <w:r w:rsidRPr="0040641C">
              <w:rPr>
                <w:rFonts w:ascii="Arial" w:hAnsi="Arial" w:hint="cs"/>
                <w:color w:val="000000"/>
                <w:rtl/>
              </w:rPr>
              <w:t>وحاجات</w:t>
            </w:r>
            <w:r w:rsidRPr="0040641C">
              <w:rPr>
                <w:rFonts w:ascii="Arial" w:hAnsi="Arial"/>
                <w:color w:val="000000"/>
                <w:rtl/>
              </w:rPr>
              <w:t xml:space="preserve"> </w:t>
            </w:r>
            <w:r w:rsidRPr="0040641C">
              <w:rPr>
                <w:rFonts w:ascii="Arial" w:hAnsi="Arial" w:hint="cs"/>
                <w:color w:val="000000"/>
                <w:rtl/>
              </w:rPr>
              <w:t>الموهوبين</w:t>
            </w:r>
            <w:r w:rsidRPr="0040641C">
              <w:rPr>
                <w:rFonts w:ascii="Arial" w:hAnsi="Arial"/>
                <w:color w:val="000000"/>
                <w:rtl/>
              </w:rPr>
              <w:t xml:space="preserve"> </w:t>
            </w:r>
            <w:r w:rsidRPr="0040641C">
              <w:rPr>
                <w:rFonts w:ascii="Arial" w:hAnsi="Arial" w:hint="cs"/>
                <w:color w:val="000000"/>
                <w:rtl/>
              </w:rPr>
              <w:t>العقيلة</w:t>
            </w:r>
            <w:r w:rsidRPr="0040641C">
              <w:rPr>
                <w:rFonts w:ascii="Arial" w:hAnsi="Arial"/>
                <w:color w:val="000000"/>
                <w:rtl/>
              </w:rPr>
              <w:t xml:space="preserve"> </w:t>
            </w:r>
            <w:r w:rsidRPr="0040641C">
              <w:rPr>
                <w:rFonts w:ascii="Arial" w:hAnsi="Arial" w:hint="cs"/>
                <w:color w:val="000000"/>
                <w:rtl/>
              </w:rPr>
              <w:t>وسماتهم</w:t>
            </w:r>
            <w:r w:rsidRPr="0040641C">
              <w:rPr>
                <w:rFonts w:ascii="Arial" w:hAnsi="Arial"/>
                <w:color w:val="000000"/>
                <w:rtl/>
              </w:rPr>
              <w:t xml:space="preserve"> </w:t>
            </w:r>
            <w:r w:rsidRPr="0040641C">
              <w:rPr>
                <w:rFonts w:ascii="Arial" w:hAnsi="Arial" w:hint="cs"/>
                <w:color w:val="000000"/>
                <w:rtl/>
              </w:rPr>
              <w:t>الشخصية</w:t>
            </w:r>
            <w:r w:rsidRPr="0040641C">
              <w:rPr>
                <w:rFonts w:ascii="Arial" w:hAnsi="Arial"/>
                <w:color w:val="000000"/>
                <w:rtl/>
              </w:rPr>
              <w:t>.</w:t>
            </w:r>
          </w:p>
        </w:tc>
        <w:tc>
          <w:tcPr>
            <w:tcW w:w="608" w:type="dxa"/>
            <w:shd w:val="pct95" w:color="FABF8F" w:fill="FABF8F"/>
          </w:tcPr>
          <w:p w:rsidR="00745E29" w:rsidRPr="0040641C" w:rsidRDefault="00745E29" w:rsidP="0040641C">
            <w:pPr>
              <w:bidi w:val="0"/>
              <w:spacing w:after="0" w:line="320" w:lineRule="atLeast"/>
              <w:ind w:right="60"/>
              <w:rPr>
                <w:rFonts w:ascii="Arial" w:hAnsi="Arial"/>
                <w:color w:val="000000"/>
              </w:rPr>
            </w:pPr>
            <w:r w:rsidRPr="0040641C">
              <w:rPr>
                <w:rFonts w:ascii="Arial" w:hAnsi="Arial"/>
                <w:color w:val="000000"/>
              </w:rPr>
              <w:t>1</w:t>
            </w:r>
          </w:p>
        </w:tc>
      </w:tr>
      <w:tr w:rsidR="00745E29" w:rsidRPr="000C0264" w:rsidTr="00456B03">
        <w:trPr>
          <w:jc w:val="center"/>
        </w:trPr>
        <w:tc>
          <w:tcPr>
            <w:tcW w:w="763" w:type="dxa"/>
            <w:shd w:val="pct95" w:color="FABF8F" w:fill="FABF8F"/>
            <w:vAlign w:val="center"/>
          </w:tcPr>
          <w:p w:rsidR="00745E29" w:rsidRPr="0040641C" w:rsidRDefault="00745E29" w:rsidP="0040641C">
            <w:pPr>
              <w:spacing w:after="0" w:line="240" w:lineRule="auto"/>
              <w:ind w:right="60"/>
              <w:rPr>
                <w:rFonts w:ascii="Arial" w:hAnsi="Arial"/>
                <w:color w:val="000000"/>
              </w:rPr>
            </w:pPr>
            <w:r w:rsidRPr="0040641C">
              <w:rPr>
                <w:rFonts w:ascii="Arial" w:hAnsi="Arial"/>
                <w:color w:val="000000"/>
              </w:rPr>
              <w:t>4</w:t>
            </w:r>
          </w:p>
        </w:tc>
        <w:tc>
          <w:tcPr>
            <w:tcW w:w="981" w:type="dxa"/>
          </w:tcPr>
          <w:p w:rsidR="00745E29" w:rsidRPr="0040641C" w:rsidRDefault="00745E29" w:rsidP="0040641C">
            <w:pPr>
              <w:spacing w:after="0" w:line="240" w:lineRule="auto"/>
              <w:ind w:right="60"/>
              <w:rPr>
                <w:rFonts w:ascii="Arial" w:hAnsi="Arial"/>
                <w:color w:val="000000"/>
              </w:rPr>
            </w:pPr>
            <w:r w:rsidRPr="0040641C">
              <w:rPr>
                <w:rFonts w:ascii="Arial" w:hAnsi="Arial" w:hint="cs"/>
                <w:color w:val="000000"/>
                <w:rtl/>
              </w:rPr>
              <w:t>عالية</w:t>
            </w:r>
          </w:p>
        </w:tc>
        <w:tc>
          <w:tcPr>
            <w:tcW w:w="741" w:type="dxa"/>
          </w:tcPr>
          <w:p w:rsidR="00745E29" w:rsidRPr="0040641C" w:rsidRDefault="00745E29" w:rsidP="0040641C">
            <w:pPr>
              <w:spacing w:after="0" w:line="240" w:lineRule="auto"/>
              <w:ind w:right="60"/>
              <w:rPr>
                <w:rFonts w:ascii="Arial" w:hAnsi="Arial"/>
                <w:color w:val="000000"/>
              </w:rPr>
            </w:pPr>
            <w:r w:rsidRPr="0040641C">
              <w:rPr>
                <w:rFonts w:ascii="Arial" w:hAnsi="Arial"/>
                <w:color w:val="000000"/>
              </w:rPr>
              <w:t>100</w:t>
            </w:r>
          </w:p>
        </w:tc>
        <w:tc>
          <w:tcPr>
            <w:tcW w:w="1116" w:type="dxa"/>
          </w:tcPr>
          <w:p w:rsidR="00745E29" w:rsidRPr="0040641C" w:rsidRDefault="00745E29" w:rsidP="0040641C">
            <w:pPr>
              <w:autoSpaceDE w:val="0"/>
              <w:autoSpaceDN w:val="0"/>
              <w:bidi w:val="0"/>
              <w:adjustRightInd w:val="0"/>
              <w:spacing w:after="0" w:line="320" w:lineRule="atLeast"/>
              <w:ind w:right="60"/>
              <w:rPr>
                <w:rFonts w:ascii="Arial" w:hAnsi="Arial"/>
                <w:color w:val="000000"/>
              </w:rPr>
            </w:pPr>
            <w:r w:rsidRPr="0040641C">
              <w:rPr>
                <w:rFonts w:ascii="Arial" w:hAnsi="Arial"/>
                <w:color w:val="000000"/>
              </w:rPr>
              <w:t>0.56</w:t>
            </w:r>
          </w:p>
        </w:tc>
        <w:tc>
          <w:tcPr>
            <w:tcW w:w="913" w:type="dxa"/>
          </w:tcPr>
          <w:p w:rsidR="00745E29" w:rsidRPr="0040641C" w:rsidRDefault="00745E29" w:rsidP="0040641C">
            <w:pPr>
              <w:autoSpaceDE w:val="0"/>
              <w:autoSpaceDN w:val="0"/>
              <w:bidi w:val="0"/>
              <w:adjustRightInd w:val="0"/>
              <w:spacing w:after="0" w:line="320" w:lineRule="atLeast"/>
              <w:ind w:right="60"/>
              <w:rPr>
                <w:rFonts w:ascii="Arial" w:hAnsi="Arial"/>
                <w:color w:val="000000"/>
              </w:rPr>
            </w:pPr>
            <w:r w:rsidRPr="0040641C">
              <w:rPr>
                <w:rFonts w:ascii="Arial" w:hAnsi="Arial"/>
                <w:color w:val="000000"/>
              </w:rPr>
              <w:t>2.75</w:t>
            </w:r>
          </w:p>
        </w:tc>
        <w:tc>
          <w:tcPr>
            <w:tcW w:w="4602" w:type="dxa"/>
            <w:vAlign w:val="center"/>
          </w:tcPr>
          <w:p w:rsidR="00745E29" w:rsidRPr="0040641C" w:rsidRDefault="00745E29" w:rsidP="0040641C">
            <w:pPr>
              <w:spacing w:after="0" w:line="240" w:lineRule="auto"/>
              <w:ind w:right="60"/>
              <w:rPr>
                <w:rFonts w:ascii="Arial" w:hAnsi="Arial"/>
                <w:color w:val="000000"/>
                <w:rtl/>
              </w:rPr>
            </w:pPr>
            <w:r w:rsidRPr="0040641C">
              <w:rPr>
                <w:rFonts w:ascii="Arial" w:hAnsi="Arial" w:hint="cs"/>
                <w:color w:val="000000"/>
                <w:rtl/>
              </w:rPr>
              <w:t>استخدام</w:t>
            </w:r>
            <w:r w:rsidRPr="0040641C">
              <w:rPr>
                <w:rFonts w:ascii="Arial" w:hAnsi="Arial"/>
                <w:color w:val="000000"/>
                <w:rtl/>
              </w:rPr>
              <w:t xml:space="preserve"> </w:t>
            </w:r>
            <w:r w:rsidRPr="0040641C">
              <w:rPr>
                <w:rFonts w:ascii="Arial" w:hAnsi="Arial" w:hint="cs"/>
                <w:color w:val="000000"/>
                <w:rtl/>
              </w:rPr>
              <w:t>استراتيجيات</w:t>
            </w:r>
            <w:r w:rsidRPr="0040641C">
              <w:rPr>
                <w:rFonts w:ascii="Arial" w:hAnsi="Arial"/>
                <w:color w:val="000000"/>
                <w:rtl/>
              </w:rPr>
              <w:t xml:space="preserve"> </w:t>
            </w:r>
            <w:r w:rsidRPr="0040641C">
              <w:rPr>
                <w:rFonts w:ascii="Arial" w:hAnsi="Arial" w:hint="cs"/>
                <w:color w:val="000000"/>
                <w:rtl/>
              </w:rPr>
              <w:t>التدريس</w:t>
            </w:r>
            <w:r w:rsidRPr="0040641C">
              <w:rPr>
                <w:rFonts w:ascii="Arial" w:hAnsi="Arial"/>
                <w:color w:val="000000"/>
                <w:rtl/>
              </w:rPr>
              <w:t xml:space="preserve"> </w:t>
            </w:r>
            <w:r w:rsidRPr="0040641C">
              <w:rPr>
                <w:rFonts w:ascii="Arial" w:hAnsi="Arial" w:hint="cs"/>
                <w:color w:val="000000"/>
                <w:rtl/>
              </w:rPr>
              <w:t>الحديثة</w:t>
            </w:r>
            <w:r w:rsidRPr="0040641C">
              <w:rPr>
                <w:rFonts w:ascii="Arial" w:hAnsi="Arial"/>
                <w:color w:val="000000"/>
                <w:rtl/>
              </w:rPr>
              <w:t xml:space="preserve"> </w:t>
            </w:r>
            <w:r w:rsidRPr="0040641C">
              <w:rPr>
                <w:rFonts w:ascii="Arial" w:hAnsi="Arial" w:hint="cs"/>
                <w:color w:val="000000"/>
                <w:rtl/>
              </w:rPr>
              <w:t>مثل</w:t>
            </w:r>
            <w:r w:rsidRPr="0040641C">
              <w:rPr>
                <w:rFonts w:ascii="Arial" w:hAnsi="Arial"/>
                <w:color w:val="000000"/>
                <w:rtl/>
              </w:rPr>
              <w:t>(</w:t>
            </w:r>
            <w:r w:rsidRPr="0040641C">
              <w:rPr>
                <w:rFonts w:ascii="Arial" w:hAnsi="Arial" w:hint="cs"/>
                <w:color w:val="000000"/>
                <w:rtl/>
              </w:rPr>
              <w:t>العصف</w:t>
            </w:r>
            <w:r w:rsidRPr="0040641C">
              <w:rPr>
                <w:rFonts w:ascii="Arial" w:hAnsi="Arial"/>
                <w:color w:val="000000"/>
                <w:rtl/>
              </w:rPr>
              <w:t xml:space="preserve"> </w:t>
            </w:r>
            <w:r w:rsidRPr="0040641C">
              <w:rPr>
                <w:rFonts w:ascii="Arial" w:hAnsi="Arial" w:hint="cs"/>
                <w:color w:val="000000"/>
                <w:rtl/>
              </w:rPr>
              <w:t>الذهني؛</w:t>
            </w:r>
            <w:r w:rsidRPr="0040641C">
              <w:rPr>
                <w:rFonts w:ascii="Arial" w:hAnsi="Arial"/>
                <w:color w:val="000000"/>
                <w:rtl/>
              </w:rPr>
              <w:t xml:space="preserve"> </w:t>
            </w:r>
            <w:r w:rsidRPr="0040641C">
              <w:rPr>
                <w:rFonts w:ascii="Arial" w:hAnsi="Arial" w:hint="cs"/>
                <w:color w:val="000000"/>
                <w:rtl/>
              </w:rPr>
              <w:t>التجارب</w:t>
            </w:r>
            <w:r w:rsidRPr="0040641C">
              <w:rPr>
                <w:rFonts w:ascii="Arial" w:hAnsi="Arial"/>
                <w:color w:val="000000"/>
                <w:rtl/>
              </w:rPr>
              <w:t xml:space="preserve"> </w:t>
            </w:r>
            <w:r w:rsidRPr="0040641C">
              <w:rPr>
                <w:rFonts w:ascii="Arial" w:hAnsi="Arial" w:hint="cs"/>
                <w:color w:val="000000"/>
                <w:rtl/>
              </w:rPr>
              <w:t>المعملية</w:t>
            </w:r>
            <w:r w:rsidRPr="0040641C">
              <w:rPr>
                <w:rFonts w:ascii="Arial" w:hAnsi="Arial"/>
                <w:color w:val="000000"/>
                <w:rtl/>
              </w:rPr>
              <w:t xml:space="preserve"> </w:t>
            </w:r>
            <w:r w:rsidRPr="0040641C">
              <w:rPr>
                <w:rFonts w:ascii="Arial" w:hAnsi="Arial" w:hint="cs"/>
                <w:color w:val="000000"/>
                <w:rtl/>
              </w:rPr>
              <w:t>؛</w:t>
            </w:r>
            <w:r w:rsidRPr="0040641C">
              <w:rPr>
                <w:rFonts w:ascii="Arial" w:hAnsi="Arial"/>
                <w:color w:val="000000"/>
                <w:rtl/>
              </w:rPr>
              <w:t xml:space="preserve"> </w:t>
            </w:r>
            <w:r w:rsidRPr="0040641C">
              <w:rPr>
                <w:rFonts w:ascii="Arial" w:hAnsi="Arial" w:hint="cs"/>
                <w:color w:val="000000"/>
                <w:rtl/>
              </w:rPr>
              <w:t>المشروعات؛</w:t>
            </w:r>
            <w:r w:rsidRPr="0040641C">
              <w:rPr>
                <w:rFonts w:ascii="Arial" w:hAnsi="Arial"/>
                <w:color w:val="000000"/>
                <w:rtl/>
              </w:rPr>
              <w:t xml:space="preserve"> </w:t>
            </w:r>
            <w:r w:rsidRPr="0040641C">
              <w:rPr>
                <w:rFonts w:ascii="Arial" w:hAnsi="Arial" w:hint="cs"/>
                <w:color w:val="000000"/>
                <w:rtl/>
              </w:rPr>
              <w:t>التعلم</w:t>
            </w:r>
            <w:r w:rsidRPr="0040641C">
              <w:rPr>
                <w:rFonts w:ascii="Arial" w:hAnsi="Arial"/>
                <w:color w:val="000000"/>
                <w:rtl/>
              </w:rPr>
              <w:t xml:space="preserve"> </w:t>
            </w:r>
            <w:r w:rsidRPr="0040641C">
              <w:rPr>
                <w:rFonts w:ascii="Arial" w:hAnsi="Arial" w:hint="cs"/>
                <w:color w:val="000000"/>
                <w:rtl/>
              </w:rPr>
              <w:t>المتمازج</w:t>
            </w:r>
            <w:r w:rsidRPr="0040641C">
              <w:rPr>
                <w:rFonts w:ascii="Arial" w:hAnsi="Arial"/>
                <w:color w:val="000000"/>
                <w:rtl/>
              </w:rPr>
              <w:t xml:space="preserve"> </w:t>
            </w:r>
            <w:r w:rsidRPr="0040641C">
              <w:rPr>
                <w:rFonts w:ascii="Arial" w:hAnsi="Arial" w:hint="cs"/>
                <w:color w:val="000000"/>
                <w:rtl/>
              </w:rPr>
              <w:t>؛</w:t>
            </w:r>
            <w:r w:rsidRPr="0040641C">
              <w:rPr>
                <w:rFonts w:ascii="Arial" w:hAnsi="Arial"/>
                <w:color w:val="000000"/>
                <w:rtl/>
              </w:rPr>
              <w:t xml:space="preserve">) </w:t>
            </w:r>
            <w:r w:rsidRPr="0040641C">
              <w:rPr>
                <w:rFonts w:ascii="Arial" w:hAnsi="Arial" w:hint="cs"/>
                <w:color w:val="000000"/>
                <w:rtl/>
              </w:rPr>
              <w:t>في</w:t>
            </w:r>
            <w:r w:rsidRPr="0040641C">
              <w:rPr>
                <w:rFonts w:ascii="Arial" w:hAnsi="Arial"/>
                <w:color w:val="000000"/>
                <w:rtl/>
              </w:rPr>
              <w:t xml:space="preserve"> </w:t>
            </w:r>
            <w:r w:rsidRPr="0040641C">
              <w:rPr>
                <w:rFonts w:ascii="Arial" w:hAnsi="Arial" w:hint="cs"/>
                <w:color w:val="000000"/>
                <w:rtl/>
              </w:rPr>
              <w:t>تدريس</w:t>
            </w:r>
            <w:r w:rsidRPr="0040641C">
              <w:rPr>
                <w:rFonts w:ascii="Arial" w:hAnsi="Arial"/>
                <w:color w:val="000000"/>
                <w:rtl/>
              </w:rPr>
              <w:t xml:space="preserve"> </w:t>
            </w:r>
            <w:r w:rsidRPr="0040641C">
              <w:rPr>
                <w:rFonts w:ascii="Arial" w:hAnsi="Arial" w:hint="cs"/>
                <w:color w:val="000000"/>
                <w:rtl/>
              </w:rPr>
              <w:t>العلوم</w:t>
            </w:r>
            <w:r w:rsidRPr="0040641C">
              <w:rPr>
                <w:rFonts w:ascii="Arial" w:hAnsi="Arial"/>
                <w:color w:val="000000"/>
                <w:rtl/>
              </w:rPr>
              <w:t xml:space="preserve"> </w:t>
            </w:r>
            <w:r w:rsidRPr="0040641C">
              <w:rPr>
                <w:rFonts w:ascii="Arial" w:hAnsi="Arial" w:hint="cs"/>
                <w:color w:val="000000"/>
                <w:rtl/>
              </w:rPr>
              <w:t>للموهوبين</w:t>
            </w:r>
          </w:p>
        </w:tc>
        <w:tc>
          <w:tcPr>
            <w:tcW w:w="608" w:type="dxa"/>
            <w:shd w:val="pct95" w:color="FABF8F" w:fill="FABF8F"/>
          </w:tcPr>
          <w:p w:rsidR="00745E29" w:rsidRPr="0040641C" w:rsidRDefault="00745E29" w:rsidP="0040641C">
            <w:pPr>
              <w:autoSpaceDE w:val="0"/>
              <w:autoSpaceDN w:val="0"/>
              <w:bidi w:val="0"/>
              <w:adjustRightInd w:val="0"/>
              <w:spacing w:after="0" w:line="320" w:lineRule="atLeast"/>
              <w:ind w:right="60"/>
              <w:rPr>
                <w:rFonts w:ascii="Arial" w:hAnsi="Arial"/>
                <w:color w:val="000000"/>
              </w:rPr>
            </w:pPr>
            <w:r w:rsidRPr="0040641C">
              <w:rPr>
                <w:rFonts w:ascii="Arial" w:hAnsi="Arial"/>
                <w:color w:val="000000"/>
              </w:rPr>
              <w:t>3</w:t>
            </w:r>
          </w:p>
        </w:tc>
      </w:tr>
      <w:tr w:rsidR="00745E29" w:rsidRPr="000C0264" w:rsidTr="00456B03">
        <w:trPr>
          <w:jc w:val="center"/>
        </w:trPr>
        <w:tc>
          <w:tcPr>
            <w:tcW w:w="763" w:type="dxa"/>
            <w:shd w:val="pct95" w:color="FABF8F" w:fill="FABF8F"/>
            <w:vAlign w:val="center"/>
          </w:tcPr>
          <w:p w:rsidR="00745E29" w:rsidRPr="0040641C" w:rsidRDefault="00745E29" w:rsidP="0040641C">
            <w:pPr>
              <w:spacing w:after="0" w:line="240" w:lineRule="auto"/>
              <w:ind w:right="60"/>
              <w:rPr>
                <w:rFonts w:ascii="Arial" w:hAnsi="Arial"/>
                <w:color w:val="000000"/>
              </w:rPr>
            </w:pPr>
            <w:r w:rsidRPr="0040641C">
              <w:rPr>
                <w:rFonts w:ascii="Arial" w:hAnsi="Arial"/>
                <w:color w:val="000000"/>
                <w:rtl/>
              </w:rPr>
              <w:t>5</w:t>
            </w:r>
          </w:p>
        </w:tc>
        <w:tc>
          <w:tcPr>
            <w:tcW w:w="981" w:type="dxa"/>
          </w:tcPr>
          <w:p w:rsidR="00745E29" w:rsidRPr="0040641C" w:rsidRDefault="00745E29" w:rsidP="0040641C">
            <w:pPr>
              <w:spacing w:after="0" w:line="240" w:lineRule="auto"/>
              <w:ind w:right="60"/>
              <w:rPr>
                <w:rFonts w:ascii="Arial" w:hAnsi="Arial"/>
                <w:color w:val="000000"/>
              </w:rPr>
            </w:pPr>
            <w:r w:rsidRPr="0040641C">
              <w:rPr>
                <w:rFonts w:ascii="Arial" w:hAnsi="Arial" w:hint="cs"/>
                <w:color w:val="000000"/>
                <w:rtl/>
              </w:rPr>
              <w:t>عالية</w:t>
            </w:r>
          </w:p>
        </w:tc>
        <w:tc>
          <w:tcPr>
            <w:tcW w:w="741" w:type="dxa"/>
          </w:tcPr>
          <w:p w:rsidR="00745E29" w:rsidRPr="0040641C" w:rsidRDefault="00745E29" w:rsidP="0040641C">
            <w:pPr>
              <w:spacing w:after="0" w:line="240" w:lineRule="auto"/>
              <w:ind w:right="60"/>
              <w:rPr>
                <w:rFonts w:ascii="Arial" w:hAnsi="Arial"/>
                <w:color w:val="000000"/>
              </w:rPr>
            </w:pPr>
            <w:r w:rsidRPr="0040641C">
              <w:rPr>
                <w:rFonts w:ascii="Arial" w:hAnsi="Arial"/>
                <w:color w:val="000000"/>
              </w:rPr>
              <w:t>100</w:t>
            </w:r>
          </w:p>
        </w:tc>
        <w:tc>
          <w:tcPr>
            <w:tcW w:w="1116" w:type="dxa"/>
          </w:tcPr>
          <w:p w:rsidR="00745E29" w:rsidRPr="0040641C" w:rsidRDefault="00745E29" w:rsidP="0040641C">
            <w:pPr>
              <w:autoSpaceDE w:val="0"/>
              <w:autoSpaceDN w:val="0"/>
              <w:bidi w:val="0"/>
              <w:adjustRightInd w:val="0"/>
              <w:spacing w:after="0" w:line="320" w:lineRule="atLeast"/>
              <w:ind w:right="60"/>
              <w:rPr>
                <w:rFonts w:ascii="Arial" w:hAnsi="Arial"/>
                <w:color w:val="000000"/>
              </w:rPr>
            </w:pPr>
            <w:r w:rsidRPr="0040641C">
              <w:rPr>
                <w:rFonts w:ascii="Arial" w:hAnsi="Arial"/>
                <w:color w:val="000000"/>
              </w:rPr>
              <w:t>0.52</w:t>
            </w:r>
          </w:p>
        </w:tc>
        <w:tc>
          <w:tcPr>
            <w:tcW w:w="913" w:type="dxa"/>
          </w:tcPr>
          <w:p w:rsidR="00745E29" w:rsidRPr="0040641C" w:rsidRDefault="00745E29" w:rsidP="0040641C">
            <w:pPr>
              <w:autoSpaceDE w:val="0"/>
              <w:autoSpaceDN w:val="0"/>
              <w:bidi w:val="0"/>
              <w:adjustRightInd w:val="0"/>
              <w:spacing w:after="0" w:line="320" w:lineRule="atLeast"/>
              <w:ind w:right="60"/>
              <w:rPr>
                <w:rFonts w:ascii="Arial" w:hAnsi="Arial"/>
                <w:color w:val="000000"/>
              </w:rPr>
            </w:pPr>
            <w:r w:rsidRPr="0040641C">
              <w:rPr>
                <w:rFonts w:ascii="Arial" w:hAnsi="Arial"/>
                <w:color w:val="000000"/>
              </w:rPr>
              <w:t>2.75</w:t>
            </w:r>
          </w:p>
        </w:tc>
        <w:tc>
          <w:tcPr>
            <w:tcW w:w="4602" w:type="dxa"/>
            <w:vAlign w:val="center"/>
          </w:tcPr>
          <w:p w:rsidR="00745E29" w:rsidRPr="0040641C" w:rsidRDefault="00745E29" w:rsidP="0040641C">
            <w:pPr>
              <w:spacing w:after="0" w:line="240" w:lineRule="auto"/>
              <w:ind w:right="60"/>
              <w:rPr>
                <w:rFonts w:ascii="Arial" w:hAnsi="Arial"/>
                <w:color w:val="000000"/>
                <w:rtl/>
              </w:rPr>
            </w:pPr>
            <w:r w:rsidRPr="0040641C">
              <w:rPr>
                <w:rFonts w:ascii="Arial" w:hAnsi="Arial" w:hint="cs"/>
                <w:color w:val="000000"/>
                <w:rtl/>
              </w:rPr>
              <w:t>استخدام</w:t>
            </w:r>
            <w:r w:rsidRPr="0040641C">
              <w:rPr>
                <w:rFonts w:ascii="Arial" w:hAnsi="Arial"/>
                <w:color w:val="000000"/>
                <w:rtl/>
              </w:rPr>
              <w:t xml:space="preserve"> </w:t>
            </w:r>
            <w:r w:rsidRPr="0040641C">
              <w:rPr>
                <w:rFonts w:ascii="Arial" w:hAnsi="Arial" w:hint="cs"/>
                <w:color w:val="000000"/>
                <w:rtl/>
              </w:rPr>
              <w:t>اسلوب</w:t>
            </w:r>
            <w:r w:rsidRPr="0040641C">
              <w:rPr>
                <w:rFonts w:ascii="Arial" w:hAnsi="Arial"/>
                <w:color w:val="000000"/>
                <w:rtl/>
              </w:rPr>
              <w:t xml:space="preserve"> </w:t>
            </w:r>
            <w:r w:rsidRPr="0040641C">
              <w:rPr>
                <w:rFonts w:ascii="Arial" w:hAnsi="Arial" w:hint="cs"/>
                <w:color w:val="000000"/>
                <w:rtl/>
              </w:rPr>
              <w:t>البحث</w:t>
            </w:r>
            <w:r w:rsidRPr="0040641C">
              <w:rPr>
                <w:rFonts w:ascii="Arial" w:hAnsi="Arial"/>
                <w:color w:val="000000"/>
                <w:rtl/>
              </w:rPr>
              <w:t xml:space="preserve"> </w:t>
            </w:r>
            <w:r w:rsidRPr="0040641C">
              <w:rPr>
                <w:rFonts w:ascii="Arial" w:hAnsi="Arial" w:hint="cs"/>
                <w:color w:val="000000"/>
                <w:rtl/>
              </w:rPr>
              <w:t>العلمي</w:t>
            </w:r>
            <w:r w:rsidRPr="0040641C">
              <w:rPr>
                <w:rFonts w:ascii="Arial" w:hAnsi="Arial"/>
                <w:color w:val="000000"/>
                <w:rtl/>
              </w:rPr>
              <w:t xml:space="preserve"> </w:t>
            </w:r>
            <w:r w:rsidRPr="0040641C">
              <w:rPr>
                <w:rFonts w:ascii="Arial" w:hAnsi="Arial" w:hint="cs"/>
                <w:color w:val="000000"/>
                <w:rtl/>
              </w:rPr>
              <w:t>في</w:t>
            </w:r>
            <w:r w:rsidRPr="0040641C">
              <w:rPr>
                <w:rFonts w:ascii="Arial" w:hAnsi="Arial"/>
                <w:color w:val="000000"/>
                <w:rtl/>
              </w:rPr>
              <w:t xml:space="preserve"> </w:t>
            </w:r>
            <w:r w:rsidRPr="0040641C">
              <w:rPr>
                <w:rFonts w:ascii="Arial" w:hAnsi="Arial" w:hint="cs"/>
                <w:color w:val="000000"/>
                <w:rtl/>
              </w:rPr>
              <w:t>تدريس</w:t>
            </w:r>
            <w:r w:rsidRPr="0040641C">
              <w:rPr>
                <w:rFonts w:ascii="Arial" w:hAnsi="Arial"/>
                <w:color w:val="000000"/>
                <w:rtl/>
              </w:rPr>
              <w:t xml:space="preserve"> </w:t>
            </w:r>
            <w:r w:rsidRPr="0040641C">
              <w:rPr>
                <w:rFonts w:ascii="Arial" w:hAnsi="Arial" w:hint="cs"/>
                <w:color w:val="000000"/>
                <w:rtl/>
              </w:rPr>
              <w:t>العلوم</w:t>
            </w:r>
            <w:r w:rsidRPr="0040641C">
              <w:rPr>
                <w:rFonts w:ascii="Arial" w:hAnsi="Arial"/>
                <w:color w:val="000000"/>
                <w:rtl/>
              </w:rPr>
              <w:t xml:space="preserve"> </w:t>
            </w:r>
            <w:r w:rsidRPr="0040641C">
              <w:rPr>
                <w:rFonts w:ascii="Arial" w:hAnsi="Arial" w:hint="cs"/>
                <w:color w:val="000000"/>
                <w:rtl/>
              </w:rPr>
              <w:t>للموهوبين</w:t>
            </w:r>
          </w:p>
        </w:tc>
        <w:tc>
          <w:tcPr>
            <w:tcW w:w="608" w:type="dxa"/>
            <w:shd w:val="pct95" w:color="FABF8F" w:fill="FABF8F"/>
          </w:tcPr>
          <w:p w:rsidR="00745E29" w:rsidRPr="0040641C" w:rsidRDefault="00745E29" w:rsidP="0040641C">
            <w:pPr>
              <w:autoSpaceDE w:val="0"/>
              <w:autoSpaceDN w:val="0"/>
              <w:bidi w:val="0"/>
              <w:adjustRightInd w:val="0"/>
              <w:spacing w:after="0" w:line="320" w:lineRule="atLeast"/>
              <w:ind w:right="60"/>
              <w:rPr>
                <w:rFonts w:ascii="Arial" w:hAnsi="Arial"/>
                <w:color w:val="000000"/>
              </w:rPr>
            </w:pPr>
            <w:r w:rsidRPr="0040641C">
              <w:rPr>
                <w:rFonts w:ascii="Arial" w:hAnsi="Arial"/>
                <w:color w:val="000000"/>
              </w:rPr>
              <w:t>14</w:t>
            </w:r>
          </w:p>
        </w:tc>
      </w:tr>
      <w:tr w:rsidR="00745E29" w:rsidRPr="000C0264" w:rsidTr="00456B03">
        <w:trPr>
          <w:jc w:val="center"/>
        </w:trPr>
        <w:tc>
          <w:tcPr>
            <w:tcW w:w="763" w:type="dxa"/>
            <w:shd w:val="pct95" w:color="FABF8F" w:fill="FABF8F"/>
            <w:vAlign w:val="center"/>
          </w:tcPr>
          <w:p w:rsidR="00745E29" w:rsidRPr="0040641C" w:rsidRDefault="00745E29" w:rsidP="0040641C">
            <w:pPr>
              <w:spacing w:after="0" w:line="240" w:lineRule="auto"/>
              <w:ind w:right="60"/>
              <w:rPr>
                <w:rFonts w:ascii="Arial" w:hAnsi="Arial"/>
                <w:color w:val="000000"/>
              </w:rPr>
            </w:pPr>
            <w:r w:rsidRPr="0040641C">
              <w:rPr>
                <w:rFonts w:ascii="Arial" w:hAnsi="Arial"/>
                <w:color w:val="000000"/>
                <w:rtl/>
              </w:rPr>
              <w:t>6</w:t>
            </w:r>
          </w:p>
        </w:tc>
        <w:tc>
          <w:tcPr>
            <w:tcW w:w="981" w:type="dxa"/>
          </w:tcPr>
          <w:p w:rsidR="00745E29" w:rsidRPr="0040641C" w:rsidRDefault="00745E29" w:rsidP="0040641C">
            <w:pPr>
              <w:spacing w:after="0" w:line="240" w:lineRule="auto"/>
              <w:ind w:right="60"/>
              <w:rPr>
                <w:rFonts w:ascii="Arial" w:hAnsi="Arial"/>
                <w:color w:val="000000"/>
              </w:rPr>
            </w:pPr>
            <w:r w:rsidRPr="0040641C">
              <w:rPr>
                <w:rFonts w:ascii="Arial" w:hAnsi="Arial" w:hint="cs"/>
                <w:color w:val="000000"/>
                <w:rtl/>
              </w:rPr>
              <w:t>عالية</w:t>
            </w:r>
          </w:p>
        </w:tc>
        <w:tc>
          <w:tcPr>
            <w:tcW w:w="741" w:type="dxa"/>
          </w:tcPr>
          <w:p w:rsidR="00745E29" w:rsidRPr="0040641C" w:rsidRDefault="00745E29" w:rsidP="0040641C">
            <w:pPr>
              <w:spacing w:after="0" w:line="240" w:lineRule="auto"/>
              <w:ind w:right="60"/>
              <w:rPr>
                <w:rFonts w:ascii="Arial" w:hAnsi="Arial"/>
                <w:color w:val="000000"/>
              </w:rPr>
            </w:pPr>
            <w:r w:rsidRPr="0040641C">
              <w:rPr>
                <w:rFonts w:ascii="Arial" w:hAnsi="Arial"/>
                <w:color w:val="000000"/>
              </w:rPr>
              <w:t>100</w:t>
            </w:r>
          </w:p>
        </w:tc>
        <w:tc>
          <w:tcPr>
            <w:tcW w:w="1116" w:type="dxa"/>
          </w:tcPr>
          <w:p w:rsidR="00745E29" w:rsidRPr="0040641C" w:rsidRDefault="00745E29" w:rsidP="0040641C">
            <w:pPr>
              <w:autoSpaceDE w:val="0"/>
              <w:autoSpaceDN w:val="0"/>
              <w:bidi w:val="0"/>
              <w:adjustRightInd w:val="0"/>
              <w:spacing w:after="0" w:line="320" w:lineRule="atLeast"/>
              <w:ind w:right="60"/>
              <w:rPr>
                <w:rFonts w:ascii="Arial" w:hAnsi="Arial"/>
                <w:color w:val="000000"/>
              </w:rPr>
            </w:pPr>
            <w:r w:rsidRPr="0040641C">
              <w:rPr>
                <w:rFonts w:ascii="Arial" w:hAnsi="Arial"/>
                <w:color w:val="000000"/>
              </w:rPr>
              <w:t>0.48</w:t>
            </w:r>
          </w:p>
        </w:tc>
        <w:tc>
          <w:tcPr>
            <w:tcW w:w="913" w:type="dxa"/>
          </w:tcPr>
          <w:p w:rsidR="00745E29" w:rsidRPr="0040641C" w:rsidRDefault="00745E29" w:rsidP="0040641C">
            <w:pPr>
              <w:autoSpaceDE w:val="0"/>
              <w:autoSpaceDN w:val="0"/>
              <w:bidi w:val="0"/>
              <w:adjustRightInd w:val="0"/>
              <w:spacing w:after="0" w:line="320" w:lineRule="atLeast"/>
              <w:ind w:right="60"/>
              <w:rPr>
                <w:rFonts w:ascii="Arial" w:hAnsi="Arial"/>
                <w:color w:val="000000"/>
              </w:rPr>
            </w:pPr>
            <w:r w:rsidRPr="0040641C">
              <w:rPr>
                <w:rFonts w:ascii="Arial" w:hAnsi="Arial"/>
                <w:color w:val="000000"/>
              </w:rPr>
              <w:t>2.74</w:t>
            </w:r>
          </w:p>
        </w:tc>
        <w:tc>
          <w:tcPr>
            <w:tcW w:w="4602" w:type="dxa"/>
            <w:vAlign w:val="center"/>
          </w:tcPr>
          <w:p w:rsidR="00745E29" w:rsidRPr="0040641C" w:rsidRDefault="00745E29" w:rsidP="0040641C">
            <w:pPr>
              <w:spacing w:after="0" w:line="240" w:lineRule="auto"/>
              <w:ind w:right="60"/>
              <w:rPr>
                <w:rFonts w:ascii="Arial" w:hAnsi="Arial"/>
                <w:color w:val="000000"/>
                <w:rtl/>
              </w:rPr>
            </w:pPr>
            <w:r w:rsidRPr="0040641C">
              <w:rPr>
                <w:rFonts w:ascii="Arial" w:hAnsi="Arial" w:hint="cs"/>
                <w:color w:val="000000"/>
                <w:rtl/>
              </w:rPr>
              <w:t>معرفة</w:t>
            </w:r>
            <w:r w:rsidRPr="0040641C">
              <w:rPr>
                <w:rFonts w:ascii="Arial" w:hAnsi="Arial"/>
                <w:color w:val="000000"/>
                <w:rtl/>
              </w:rPr>
              <w:t xml:space="preserve"> </w:t>
            </w:r>
            <w:r w:rsidRPr="0040641C">
              <w:rPr>
                <w:rFonts w:ascii="Arial" w:hAnsi="Arial" w:hint="cs"/>
                <w:color w:val="000000"/>
                <w:rtl/>
              </w:rPr>
              <w:t>أنواع</w:t>
            </w:r>
            <w:r w:rsidRPr="0040641C">
              <w:rPr>
                <w:rFonts w:ascii="Arial" w:hAnsi="Arial"/>
                <w:color w:val="000000"/>
                <w:rtl/>
              </w:rPr>
              <w:t xml:space="preserve"> </w:t>
            </w:r>
            <w:r w:rsidRPr="0040641C">
              <w:rPr>
                <w:rFonts w:ascii="Arial" w:hAnsi="Arial" w:hint="cs"/>
                <w:color w:val="000000"/>
                <w:rtl/>
              </w:rPr>
              <w:t>الإثراء</w:t>
            </w:r>
            <w:r w:rsidRPr="0040641C">
              <w:rPr>
                <w:rFonts w:ascii="Arial" w:hAnsi="Arial"/>
                <w:color w:val="000000"/>
                <w:rtl/>
              </w:rPr>
              <w:t xml:space="preserve">: ( </w:t>
            </w:r>
            <w:r w:rsidRPr="0040641C">
              <w:rPr>
                <w:rFonts w:ascii="Arial" w:hAnsi="Arial" w:hint="cs"/>
                <w:color w:val="000000"/>
                <w:rtl/>
              </w:rPr>
              <w:t>الأفقي،</w:t>
            </w:r>
            <w:r w:rsidRPr="0040641C">
              <w:rPr>
                <w:rFonts w:ascii="Arial" w:hAnsi="Arial"/>
                <w:color w:val="000000"/>
                <w:rtl/>
              </w:rPr>
              <w:t xml:space="preserve"> </w:t>
            </w:r>
            <w:r w:rsidRPr="0040641C">
              <w:rPr>
                <w:rFonts w:ascii="Arial" w:hAnsi="Arial" w:hint="cs"/>
                <w:color w:val="000000"/>
                <w:rtl/>
              </w:rPr>
              <w:t>العمودي،</w:t>
            </w:r>
            <w:r w:rsidRPr="0040641C">
              <w:rPr>
                <w:rFonts w:ascii="Arial" w:hAnsi="Arial"/>
                <w:color w:val="000000"/>
                <w:rtl/>
              </w:rPr>
              <w:t xml:space="preserve"> </w:t>
            </w:r>
            <w:r w:rsidRPr="0040641C">
              <w:rPr>
                <w:rFonts w:ascii="Arial" w:hAnsi="Arial" w:hint="cs"/>
                <w:color w:val="000000"/>
                <w:rtl/>
              </w:rPr>
              <w:t>الشامل</w:t>
            </w:r>
            <w:r w:rsidRPr="0040641C">
              <w:rPr>
                <w:rFonts w:ascii="Arial" w:hAnsi="Arial"/>
                <w:color w:val="000000"/>
                <w:rtl/>
              </w:rPr>
              <w:t>...)</w:t>
            </w:r>
          </w:p>
        </w:tc>
        <w:tc>
          <w:tcPr>
            <w:tcW w:w="608" w:type="dxa"/>
            <w:shd w:val="pct95" w:color="FABF8F" w:fill="FABF8F"/>
          </w:tcPr>
          <w:p w:rsidR="00745E29" w:rsidRPr="0040641C" w:rsidRDefault="00745E29" w:rsidP="0040641C">
            <w:pPr>
              <w:autoSpaceDE w:val="0"/>
              <w:autoSpaceDN w:val="0"/>
              <w:bidi w:val="0"/>
              <w:adjustRightInd w:val="0"/>
              <w:spacing w:after="0" w:line="320" w:lineRule="atLeast"/>
              <w:ind w:right="60"/>
              <w:rPr>
                <w:rFonts w:ascii="Arial" w:hAnsi="Arial"/>
                <w:color w:val="000000"/>
              </w:rPr>
            </w:pPr>
            <w:r w:rsidRPr="0040641C">
              <w:rPr>
                <w:rFonts w:ascii="Arial" w:hAnsi="Arial"/>
                <w:color w:val="000000"/>
              </w:rPr>
              <w:t>12</w:t>
            </w:r>
          </w:p>
        </w:tc>
      </w:tr>
      <w:tr w:rsidR="00745E29" w:rsidRPr="000C0264" w:rsidTr="00456B03">
        <w:trPr>
          <w:jc w:val="center"/>
        </w:trPr>
        <w:tc>
          <w:tcPr>
            <w:tcW w:w="763" w:type="dxa"/>
            <w:shd w:val="pct95" w:color="FABF8F" w:fill="FABF8F"/>
            <w:vAlign w:val="center"/>
          </w:tcPr>
          <w:p w:rsidR="00745E29" w:rsidRPr="0040641C" w:rsidRDefault="00745E29" w:rsidP="0040641C">
            <w:pPr>
              <w:spacing w:after="0" w:line="240" w:lineRule="auto"/>
              <w:ind w:right="60"/>
              <w:rPr>
                <w:rFonts w:ascii="Arial" w:hAnsi="Arial"/>
                <w:color w:val="000000"/>
              </w:rPr>
            </w:pPr>
            <w:r w:rsidRPr="0040641C">
              <w:rPr>
                <w:rFonts w:ascii="Arial" w:hAnsi="Arial"/>
                <w:color w:val="000000"/>
                <w:rtl/>
              </w:rPr>
              <w:t>7</w:t>
            </w:r>
          </w:p>
        </w:tc>
        <w:tc>
          <w:tcPr>
            <w:tcW w:w="981" w:type="dxa"/>
          </w:tcPr>
          <w:p w:rsidR="00745E29" w:rsidRPr="0040641C" w:rsidRDefault="00745E29" w:rsidP="0040641C">
            <w:pPr>
              <w:spacing w:after="0" w:line="240" w:lineRule="auto"/>
              <w:ind w:right="60"/>
              <w:rPr>
                <w:rFonts w:ascii="Arial" w:hAnsi="Arial"/>
                <w:color w:val="000000"/>
              </w:rPr>
            </w:pPr>
            <w:r w:rsidRPr="0040641C">
              <w:rPr>
                <w:rFonts w:ascii="Arial" w:hAnsi="Arial" w:hint="cs"/>
                <w:color w:val="000000"/>
                <w:rtl/>
              </w:rPr>
              <w:t>عالية</w:t>
            </w:r>
          </w:p>
        </w:tc>
        <w:tc>
          <w:tcPr>
            <w:tcW w:w="741" w:type="dxa"/>
          </w:tcPr>
          <w:p w:rsidR="00745E29" w:rsidRPr="0040641C" w:rsidRDefault="00745E29" w:rsidP="0040641C">
            <w:pPr>
              <w:spacing w:after="0" w:line="240" w:lineRule="auto"/>
              <w:ind w:right="60"/>
              <w:rPr>
                <w:rFonts w:ascii="Arial" w:hAnsi="Arial"/>
                <w:color w:val="000000"/>
              </w:rPr>
            </w:pPr>
            <w:r w:rsidRPr="0040641C">
              <w:rPr>
                <w:rFonts w:ascii="Arial" w:hAnsi="Arial"/>
                <w:color w:val="000000"/>
              </w:rPr>
              <w:t>100</w:t>
            </w:r>
          </w:p>
        </w:tc>
        <w:tc>
          <w:tcPr>
            <w:tcW w:w="1116" w:type="dxa"/>
          </w:tcPr>
          <w:p w:rsidR="00745E29" w:rsidRPr="0040641C" w:rsidRDefault="00745E29" w:rsidP="0040641C">
            <w:pPr>
              <w:autoSpaceDE w:val="0"/>
              <w:autoSpaceDN w:val="0"/>
              <w:bidi w:val="0"/>
              <w:adjustRightInd w:val="0"/>
              <w:spacing w:after="0" w:line="320" w:lineRule="atLeast"/>
              <w:ind w:right="60"/>
              <w:rPr>
                <w:rFonts w:ascii="Arial" w:hAnsi="Arial"/>
                <w:color w:val="000000"/>
              </w:rPr>
            </w:pPr>
            <w:r w:rsidRPr="0040641C">
              <w:rPr>
                <w:rFonts w:ascii="Arial" w:hAnsi="Arial"/>
                <w:color w:val="000000"/>
              </w:rPr>
              <w:t>0.62</w:t>
            </w:r>
          </w:p>
        </w:tc>
        <w:tc>
          <w:tcPr>
            <w:tcW w:w="913" w:type="dxa"/>
          </w:tcPr>
          <w:p w:rsidR="00745E29" w:rsidRPr="0040641C" w:rsidRDefault="00745E29" w:rsidP="0040641C">
            <w:pPr>
              <w:autoSpaceDE w:val="0"/>
              <w:autoSpaceDN w:val="0"/>
              <w:bidi w:val="0"/>
              <w:adjustRightInd w:val="0"/>
              <w:spacing w:after="0" w:line="320" w:lineRule="atLeast"/>
              <w:ind w:right="60"/>
              <w:rPr>
                <w:rFonts w:ascii="Arial" w:hAnsi="Arial"/>
                <w:color w:val="000000"/>
              </w:rPr>
            </w:pPr>
            <w:r w:rsidRPr="0040641C">
              <w:rPr>
                <w:rFonts w:ascii="Arial" w:hAnsi="Arial"/>
                <w:color w:val="000000"/>
              </w:rPr>
              <w:t>2.72</w:t>
            </w:r>
          </w:p>
        </w:tc>
        <w:tc>
          <w:tcPr>
            <w:tcW w:w="4602" w:type="dxa"/>
            <w:vAlign w:val="center"/>
          </w:tcPr>
          <w:p w:rsidR="00745E29" w:rsidRPr="0040641C" w:rsidRDefault="00745E29" w:rsidP="0040641C">
            <w:pPr>
              <w:spacing w:after="0" w:line="240" w:lineRule="auto"/>
              <w:ind w:right="60"/>
              <w:rPr>
                <w:rFonts w:ascii="Arial" w:hAnsi="Arial"/>
                <w:color w:val="000000"/>
                <w:rtl/>
              </w:rPr>
            </w:pPr>
            <w:r w:rsidRPr="0040641C">
              <w:rPr>
                <w:rFonts w:ascii="Arial" w:hAnsi="Arial" w:hint="cs"/>
                <w:color w:val="000000"/>
                <w:rtl/>
              </w:rPr>
              <w:t>تكييف</w:t>
            </w:r>
            <w:r w:rsidRPr="0040641C">
              <w:rPr>
                <w:rFonts w:ascii="Arial" w:hAnsi="Arial"/>
                <w:color w:val="000000"/>
                <w:rtl/>
              </w:rPr>
              <w:t xml:space="preserve"> </w:t>
            </w:r>
            <w:r w:rsidRPr="0040641C">
              <w:rPr>
                <w:rFonts w:ascii="Arial" w:hAnsi="Arial" w:hint="cs"/>
                <w:color w:val="000000"/>
                <w:rtl/>
              </w:rPr>
              <w:t>محتوى</w:t>
            </w:r>
            <w:r w:rsidRPr="0040641C">
              <w:rPr>
                <w:rFonts w:ascii="Arial" w:hAnsi="Arial"/>
                <w:color w:val="000000"/>
                <w:rtl/>
              </w:rPr>
              <w:t xml:space="preserve"> </w:t>
            </w:r>
            <w:r w:rsidRPr="0040641C">
              <w:rPr>
                <w:rFonts w:ascii="Arial" w:hAnsi="Arial" w:hint="cs"/>
                <w:color w:val="000000"/>
                <w:rtl/>
              </w:rPr>
              <w:t>المناهج</w:t>
            </w:r>
            <w:r w:rsidRPr="0040641C">
              <w:rPr>
                <w:rFonts w:ascii="Arial" w:hAnsi="Arial"/>
                <w:color w:val="000000"/>
                <w:rtl/>
              </w:rPr>
              <w:t xml:space="preserve"> </w:t>
            </w:r>
            <w:r w:rsidRPr="0040641C">
              <w:rPr>
                <w:rFonts w:ascii="Arial" w:hAnsi="Arial" w:hint="cs"/>
                <w:color w:val="000000"/>
                <w:rtl/>
              </w:rPr>
              <w:t>لمن</w:t>
            </w:r>
            <w:r w:rsidRPr="0040641C">
              <w:rPr>
                <w:rFonts w:ascii="Arial" w:hAnsi="Arial"/>
                <w:color w:val="000000"/>
                <w:rtl/>
              </w:rPr>
              <w:t xml:space="preserve"> </w:t>
            </w:r>
            <w:r w:rsidRPr="0040641C">
              <w:rPr>
                <w:rFonts w:ascii="Arial" w:hAnsi="Arial" w:hint="cs"/>
                <w:color w:val="000000"/>
                <w:rtl/>
              </w:rPr>
              <w:t>خلال</w:t>
            </w:r>
            <w:r w:rsidRPr="0040641C">
              <w:rPr>
                <w:rFonts w:ascii="Arial" w:hAnsi="Arial"/>
                <w:color w:val="000000"/>
                <w:rtl/>
              </w:rPr>
              <w:t xml:space="preserve"> </w:t>
            </w:r>
            <w:r w:rsidRPr="0040641C">
              <w:rPr>
                <w:rFonts w:ascii="Arial" w:hAnsi="Arial" w:hint="cs"/>
                <w:color w:val="000000"/>
                <w:rtl/>
              </w:rPr>
              <w:t>توظيف</w:t>
            </w:r>
            <w:r w:rsidRPr="0040641C">
              <w:rPr>
                <w:rFonts w:ascii="Arial" w:hAnsi="Arial"/>
                <w:color w:val="000000"/>
                <w:rtl/>
              </w:rPr>
              <w:t xml:space="preserve"> </w:t>
            </w:r>
            <w:r w:rsidRPr="0040641C">
              <w:rPr>
                <w:rFonts w:ascii="Arial" w:hAnsi="Arial" w:hint="cs"/>
                <w:color w:val="000000"/>
                <w:rtl/>
              </w:rPr>
              <w:t>مهارات</w:t>
            </w:r>
            <w:r w:rsidRPr="0040641C">
              <w:rPr>
                <w:rFonts w:ascii="Arial" w:hAnsi="Arial"/>
                <w:color w:val="000000"/>
                <w:rtl/>
              </w:rPr>
              <w:t xml:space="preserve"> </w:t>
            </w:r>
            <w:r w:rsidRPr="0040641C">
              <w:rPr>
                <w:rFonts w:ascii="Arial" w:hAnsi="Arial" w:hint="cs"/>
                <w:color w:val="000000"/>
                <w:rtl/>
              </w:rPr>
              <w:t>التفكير</w:t>
            </w:r>
            <w:r w:rsidRPr="0040641C">
              <w:rPr>
                <w:rFonts w:ascii="Arial" w:hAnsi="Arial"/>
                <w:color w:val="000000"/>
                <w:rtl/>
              </w:rPr>
              <w:t xml:space="preserve"> </w:t>
            </w:r>
            <w:r w:rsidRPr="0040641C">
              <w:rPr>
                <w:rFonts w:ascii="Arial" w:hAnsi="Arial" w:hint="cs"/>
                <w:color w:val="000000"/>
                <w:rtl/>
              </w:rPr>
              <w:t>والانشطة</w:t>
            </w:r>
            <w:r w:rsidRPr="0040641C">
              <w:rPr>
                <w:rFonts w:ascii="Arial" w:hAnsi="Arial"/>
                <w:color w:val="000000"/>
                <w:rtl/>
              </w:rPr>
              <w:t xml:space="preserve"> </w:t>
            </w:r>
            <w:r w:rsidRPr="0040641C">
              <w:rPr>
                <w:rFonts w:ascii="Arial" w:hAnsi="Arial" w:hint="cs"/>
                <w:color w:val="000000"/>
                <w:rtl/>
              </w:rPr>
              <w:t>الإثرائية</w:t>
            </w:r>
            <w:r w:rsidRPr="0040641C">
              <w:rPr>
                <w:rFonts w:ascii="Arial" w:hAnsi="Arial"/>
                <w:color w:val="000000"/>
                <w:rtl/>
              </w:rPr>
              <w:t xml:space="preserve"> </w:t>
            </w:r>
            <w:r w:rsidRPr="0040641C">
              <w:rPr>
                <w:rFonts w:ascii="Arial" w:hAnsi="Arial" w:hint="cs"/>
                <w:color w:val="000000"/>
                <w:rtl/>
              </w:rPr>
              <w:t>لتقابل</w:t>
            </w:r>
            <w:r w:rsidRPr="0040641C">
              <w:rPr>
                <w:rFonts w:ascii="Arial" w:hAnsi="Arial"/>
                <w:color w:val="000000"/>
                <w:rtl/>
              </w:rPr>
              <w:t xml:space="preserve"> </w:t>
            </w:r>
            <w:r w:rsidRPr="0040641C">
              <w:rPr>
                <w:rFonts w:ascii="Arial" w:hAnsi="Arial" w:hint="cs"/>
                <w:color w:val="000000"/>
                <w:rtl/>
              </w:rPr>
              <w:t>حاجات</w:t>
            </w:r>
            <w:r w:rsidRPr="0040641C">
              <w:rPr>
                <w:rFonts w:ascii="Arial" w:hAnsi="Arial"/>
                <w:color w:val="000000"/>
                <w:rtl/>
              </w:rPr>
              <w:t xml:space="preserve"> </w:t>
            </w:r>
            <w:r w:rsidRPr="0040641C">
              <w:rPr>
                <w:rFonts w:ascii="Arial" w:hAnsi="Arial" w:hint="cs"/>
                <w:color w:val="000000"/>
                <w:rtl/>
              </w:rPr>
              <w:t>الموهوبين</w:t>
            </w:r>
          </w:p>
        </w:tc>
        <w:tc>
          <w:tcPr>
            <w:tcW w:w="608" w:type="dxa"/>
            <w:shd w:val="pct95" w:color="FABF8F" w:fill="FABF8F"/>
          </w:tcPr>
          <w:p w:rsidR="00745E29" w:rsidRPr="0040641C" w:rsidRDefault="00745E29" w:rsidP="0040641C">
            <w:pPr>
              <w:autoSpaceDE w:val="0"/>
              <w:autoSpaceDN w:val="0"/>
              <w:bidi w:val="0"/>
              <w:adjustRightInd w:val="0"/>
              <w:spacing w:after="0" w:line="320" w:lineRule="atLeast"/>
              <w:ind w:right="60"/>
              <w:rPr>
                <w:rFonts w:ascii="Arial" w:hAnsi="Arial"/>
                <w:color w:val="000000"/>
              </w:rPr>
            </w:pPr>
            <w:r w:rsidRPr="0040641C">
              <w:rPr>
                <w:rFonts w:ascii="Arial" w:hAnsi="Arial"/>
                <w:color w:val="000000"/>
              </w:rPr>
              <w:t>2</w:t>
            </w:r>
          </w:p>
        </w:tc>
      </w:tr>
      <w:tr w:rsidR="00745E29" w:rsidRPr="000C0264" w:rsidTr="00456B03">
        <w:trPr>
          <w:jc w:val="center"/>
        </w:trPr>
        <w:tc>
          <w:tcPr>
            <w:tcW w:w="763" w:type="dxa"/>
            <w:shd w:val="pct95" w:color="FABF8F" w:fill="FABF8F"/>
            <w:vAlign w:val="center"/>
          </w:tcPr>
          <w:p w:rsidR="00745E29" w:rsidRPr="0040641C" w:rsidRDefault="00745E29" w:rsidP="0040641C">
            <w:pPr>
              <w:spacing w:after="0" w:line="240" w:lineRule="auto"/>
              <w:ind w:right="60"/>
              <w:rPr>
                <w:rFonts w:ascii="Arial" w:hAnsi="Arial"/>
                <w:color w:val="000000"/>
              </w:rPr>
            </w:pPr>
            <w:r w:rsidRPr="0040641C">
              <w:rPr>
                <w:rFonts w:ascii="Arial" w:hAnsi="Arial"/>
                <w:color w:val="000000"/>
                <w:rtl/>
              </w:rPr>
              <w:t>8</w:t>
            </w:r>
          </w:p>
        </w:tc>
        <w:tc>
          <w:tcPr>
            <w:tcW w:w="981" w:type="dxa"/>
          </w:tcPr>
          <w:p w:rsidR="00745E29" w:rsidRPr="0040641C" w:rsidRDefault="00745E29" w:rsidP="0040641C">
            <w:pPr>
              <w:spacing w:after="0" w:line="240" w:lineRule="auto"/>
              <w:ind w:right="60"/>
              <w:rPr>
                <w:rFonts w:ascii="Arial" w:hAnsi="Arial"/>
                <w:color w:val="000000"/>
              </w:rPr>
            </w:pPr>
            <w:r w:rsidRPr="0040641C">
              <w:rPr>
                <w:rFonts w:ascii="Arial" w:hAnsi="Arial" w:hint="cs"/>
                <w:color w:val="000000"/>
                <w:rtl/>
              </w:rPr>
              <w:t>عالية</w:t>
            </w:r>
          </w:p>
        </w:tc>
        <w:tc>
          <w:tcPr>
            <w:tcW w:w="741" w:type="dxa"/>
          </w:tcPr>
          <w:p w:rsidR="00745E29" w:rsidRPr="0040641C" w:rsidRDefault="00745E29" w:rsidP="0040641C">
            <w:pPr>
              <w:spacing w:after="0" w:line="240" w:lineRule="auto"/>
              <w:ind w:right="60"/>
              <w:rPr>
                <w:rFonts w:ascii="Arial" w:hAnsi="Arial"/>
                <w:color w:val="000000"/>
              </w:rPr>
            </w:pPr>
            <w:r w:rsidRPr="0040641C">
              <w:rPr>
                <w:rFonts w:ascii="Arial" w:hAnsi="Arial"/>
                <w:color w:val="000000"/>
              </w:rPr>
              <w:t>100</w:t>
            </w:r>
          </w:p>
        </w:tc>
        <w:tc>
          <w:tcPr>
            <w:tcW w:w="1116" w:type="dxa"/>
          </w:tcPr>
          <w:p w:rsidR="00745E29" w:rsidRPr="0040641C" w:rsidRDefault="00745E29" w:rsidP="0040641C">
            <w:pPr>
              <w:autoSpaceDE w:val="0"/>
              <w:autoSpaceDN w:val="0"/>
              <w:bidi w:val="0"/>
              <w:adjustRightInd w:val="0"/>
              <w:spacing w:after="0" w:line="320" w:lineRule="atLeast"/>
              <w:ind w:right="60"/>
              <w:rPr>
                <w:rFonts w:ascii="Arial" w:hAnsi="Arial"/>
                <w:color w:val="000000"/>
              </w:rPr>
            </w:pPr>
            <w:r w:rsidRPr="0040641C">
              <w:rPr>
                <w:rFonts w:ascii="Arial" w:hAnsi="Arial"/>
                <w:color w:val="000000"/>
              </w:rPr>
              <w:t>0.59</w:t>
            </w:r>
          </w:p>
        </w:tc>
        <w:tc>
          <w:tcPr>
            <w:tcW w:w="913" w:type="dxa"/>
          </w:tcPr>
          <w:p w:rsidR="00745E29" w:rsidRPr="0040641C" w:rsidRDefault="00745E29" w:rsidP="0040641C">
            <w:pPr>
              <w:autoSpaceDE w:val="0"/>
              <w:autoSpaceDN w:val="0"/>
              <w:bidi w:val="0"/>
              <w:adjustRightInd w:val="0"/>
              <w:spacing w:after="0" w:line="320" w:lineRule="atLeast"/>
              <w:ind w:right="60"/>
              <w:rPr>
                <w:rFonts w:ascii="Arial" w:hAnsi="Arial"/>
                <w:color w:val="000000"/>
              </w:rPr>
            </w:pPr>
            <w:r w:rsidRPr="0040641C">
              <w:rPr>
                <w:rFonts w:ascii="Arial" w:hAnsi="Arial"/>
                <w:color w:val="000000"/>
              </w:rPr>
              <w:t>2.71</w:t>
            </w:r>
          </w:p>
        </w:tc>
        <w:tc>
          <w:tcPr>
            <w:tcW w:w="4602" w:type="dxa"/>
            <w:vAlign w:val="center"/>
          </w:tcPr>
          <w:p w:rsidR="00745E29" w:rsidRPr="0040641C" w:rsidRDefault="00745E29" w:rsidP="0040641C">
            <w:pPr>
              <w:spacing w:after="0" w:line="240" w:lineRule="auto"/>
              <w:ind w:right="60"/>
              <w:rPr>
                <w:rFonts w:ascii="Arial" w:hAnsi="Arial"/>
                <w:color w:val="000000"/>
                <w:rtl/>
              </w:rPr>
            </w:pPr>
            <w:r w:rsidRPr="0040641C">
              <w:rPr>
                <w:rFonts w:ascii="Arial" w:hAnsi="Arial" w:hint="cs"/>
                <w:color w:val="000000"/>
                <w:rtl/>
              </w:rPr>
              <w:t>توظيف</w:t>
            </w:r>
            <w:r w:rsidRPr="0040641C">
              <w:rPr>
                <w:rFonts w:ascii="Arial" w:hAnsi="Arial"/>
                <w:color w:val="000000"/>
                <w:rtl/>
              </w:rPr>
              <w:t xml:space="preserve"> </w:t>
            </w:r>
            <w:r w:rsidRPr="0040641C">
              <w:rPr>
                <w:rFonts w:ascii="Arial" w:hAnsi="Arial" w:hint="cs"/>
                <w:color w:val="000000"/>
                <w:rtl/>
              </w:rPr>
              <w:t>اساليب</w:t>
            </w:r>
            <w:r w:rsidRPr="0040641C">
              <w:rPr>
                <w:rFonts w:ascii="Arial" w:hAnsi="Arial"/>
                <w:color w:val="000000"/>
                <w:rtl/>
              </w:rPr>
              <w:t xml:space="preserve"> </w:t>
            </w:r>
            <w:r w:rsidRPr="0040641C">
              <w:rPr>
                <w:rFonts w:ascii="Arial" w:hAnsi="Arial" w:hint="cs"/>
                <w:color w:val="000000"/>
                <w:rtl/>
              </w:rPr>
              <w:t>تعزيز</w:t>
            </w:r>
            <w:r w:rsidRPr="0040641C">
              <w:rPr>
                <w:rFonts w:ascii="Arial" w:hAnsi="Arial"/>
                <w:color w:val="000000"/>
                <w:rtl/>
              </w:rPr>
              <w:t xml:space="preserve"> </w:t>
            </w:r>
            <w:r w:rsidRPr="0040641C">
              <w:rPr>
                <w:rFonts w:ascii="Arial" w:hAnsi="Arial" w:hint="cs"/>
                <w:color w:val="000000"/>
                <w:rtl/>
              </w:rPr>
              <w:t>السمات</w:t>
            </w:r>
            <w:r w:rsidRPr="0040641C">
              <w:rPr>
                <w:rFonts w:ascii="Arial" w:hAnsi="Arial"/>
                <w:color w:val="000000"/>
                <w:rtl/>
              </w:rPr>
              <w:t xml:space="preserve"> </w:t>
            </w:r>
            <w:r w:rsidRPr="0040641C">
              <w:rPr>
                <w:rFonts w:ascii="Arial" w:hAnsi="Arial" w:hint="cs"/>
                <w:color w:val="000000"/>
                <w:rtl/>
              </w:rPr>
              <w:t>السلوكية</w:t>
            </w:r>
            <w:r w:rsidRPr="0040641C">
              <w:rPr>
                <w:rFonts w:ascii="Arial" w:hAnsi="Arial"/>
                <w:color w:val="000000"/>
                <w:rtl/>
              </w:rPr>
              <w:t xml:space="preserve"> </w:t>
            </w:r>
            <w:r w:rsidRPr="0040641C">
              <w:rPr>
                <w:rFonts w:ascii="Arial" w:hAnsi="Arial" w:hint="cs"/>
                <w:color w:val="000000"/>
                <w:rtl/>
              </w:rPr>
              <w:t>المؤثرة</w:t>
            </w:r>
            <w:r w:rsidRPr="0040641C">
              <w:rPr>
                <w:rFonts w:ascii="Arial" w:hAnsi="Arial"/>
                <w:color w:val="000000"/>
                <w:rtl/>
              </w:rPr>
              <w:t>.</w:t>
            </w:r>
          </w:p>
        </w:tc>
        <w:tc>
          <w:tcPr>
            <w:tcW w:w="608" w:type="dxa"/>
            <w:shd w:val="pct95" w:color="FABF8F" w:fill="FABF8F"/>
          </w:tcPr>
          <w:p w:rsidR="00745E29" w:rsidRPr="0040641C" w:rsidRDefault="00745E29" w:rsidP="0040641C">
            <w:pPr>
              <w:autoSpaceDE w:val="0"/>
              <w:autoSpaceDN w:val="0"/>
              <w:bidi w:val="0"/>
              <w:adjustRightInd w:val="0"/>
              <w:spacing w:after="0" w:line="320" w:lineRule="atLeast"/>
              <w:ind w:right="60"/>
              <w:rPr>
                <w:rFonts w:ascii="Arial" w:hAnsi="Arial"/>
                <w:color w:val="000000"/>
              </w:rPr>
            </w:pPr>
            <w:r w:rsidRPr="0040641C">
              <w:rPr>
                <w:rFonts w:ascii="Arial" w:hAnsi="Arial"/>
                <w:color w:val="000000"/>
              </w:rPr>
              <w:t>15</w:t>
            </w:r>
          </w:p>
        </w:tc>
      </w:tr>
      <w:tr w:rsidR="00745E29" w:rsidRPr="000C0264" w:rsidTr="00456B03">
        <w:trPr>
          <w:jc w:val="center"/>
        </w:trPr>
        <w:tc>
          <w:tcPr>
            <w:tcW w:w="763" w:type="dxa"/>
            <w:shd w:val="pct95" w:color="FABF8F" w:fill="FABF8F"/>
            <w:vAlign w:val="center"/>
          </w:tcPr>
          <w:p w:rsidR="00745E29" w:rsidRPr="0040641C" w:rsidRDefault="00745E29" w:rsidP="0040641C">
            <w:pPr>
              <w:spacing w:after="0" w:line="240" w:lineRule="auto"/>
              <w:ind w:right="60"/>
              <w:rPr>
                <w:rFonts w:ascii="Arial" w:hAnsi="Arial"/>
                <w:color w:val="000000"/>
              </w:rPr>
            </w:pPr>
            <w:r w:rsidRPr="0040641C">
              <w:rPr>
                <w:rFonts w:ascii="Arial" w:hAnsi="Arial"/>
                <w:color w:val="000000"/>
                <w:rtl/>
              </w:rPr>
              <w:t>9</w:t>
            </w:r>
          </w:p>
        </w:tc>
        <w:tc>
          <w:tcPr>
            <w:tcW w:w="981" w:type="dxa"/>
          </w:tcPr>
          <w:p w:rsidR="00745E29" w:rsidRPr="0040641C" w:rsidRDefault="00745E29" w:rsidP="0040641C">
            <w:pPr>
              <w:spacing w:after="0" w:line="240" w:lineRule="auto"/>
              <w:ind w:right="60"/>
              <w:rPr>
                <w:rFonts w:ascii="Arial" w:hAnsi="Arial"/>
                <w:color w:val="000000"/>
              </w:rPr>
            </w:pPr>
            <w:r w:rsidRPr="0040641C">
              <w:rPr>
                <w:rFonts w:ascii="Arial" w:hAnsi="Arial" w:hint="cs"/>
                <w:color w:val="000000"/>
                <w:rtl/>
              </w:rPr>
              <w:t>عالية</w:t>
            </w:r>
          </w:p>
        </w:tc>
        <w:tc>
          <w:tcPr>
            <w:tcW w:w="741" w:type="dxa"/>
          </w:tcPr>
          <w:p w:rsidR="00745E29" w:rsidRPr="0040641C" w:rsidRDefault="00745E29" w:rsidP="0040641C">
            <w:pPr>
              <w:spacing w:after="0" w:line="240" w:lineRule="auto"/>
              <w:ind w:right="60"/>
              <w:rPr>
                <w:rFonts w:ascii="Arial" w:hAnsi="Arial"/>
                <w:color w:val="000000"/>
              </w:rPr>
            </w:pPr>
            <w:r w:rsidRPr="0040641C">
              <w:rPr>
                <w:rFonts w:ascii="Arial" w:hAnsi="Arial"/>
                <w:color w:val="000000"/>
              </w:rPr>
              <w:t>100</w:t>
            </w:r>
          </w:p>
        </w:tc>
        <w:tc>
          <w:tcPr>
            <w:tcW w:w="1116" w:type="dxa"/>
          </w:tcPr>
          <w:p w:rsidR="00745E29" w:rsidRPr="0040641C" w:rsidRDefault="00745E29" w:rsidP="0040641C">
            <w:pPr>
              <w:autoSpaceDE w:val="0"/>
              <w:autoSpaceDN w:val="0"/>
              <w:bidi w:val="0"/>
              <w:adjustRightInd w:val="0"/>
              <w:spacing w:after="0" w:line="320" w:lineRule="atLeast"/>
              <w:ind w:right="60"/>
              <w:rPr>
                <w:rFonts w:ascii="Arial" w:hAnsi="Arial"/>
                <w:color w:val="000000"/>
              </w:rPr>
            </w:pPr>
            <w:r w:rsidRPr="0040641C">
              <w:rPr>
                <w:rFonts w:ascii="Arial" w:hAnsi="Arial"/>
                <w:color w:val="000000"/>
              </w:rPr>
              <w:t>0.61</w:t>
            </w:r>
          </w:p>
        </w:tc>
        <w:tc>
          <w:tcPr>
            <w:tcW w:w="913" w:type="dxa"/>
          </w:tcPr>
          <w:p w:rsidR="00745E29" w:rsidRPr="0040641C" w:rsidRDefault="00745E29" w:rsidP="0040641C">
            <w:pPr>
              <w:autoSpaceDE w:val="0"/>
              <w:autoSpaceDN w:val="0"/>
              <w:bidi w:val="0"/>
              <w:adjustRightInd w:val="0"/>
              <w:spacing w:after="0" w:line="320" w:lineRule="atLeast"/>
              <w:ind w:right="60"/>
              <w:rPr>
                <w:rFonts w:ascii="Arial" w:hAnsi="Arial"/>
                <w:color w:val="000000"/>
              </w:rPr>
            </w:pPr>
            <w:r w:rsidRPr="0040641C">
              <w:rPr>
                <w:rFonts w:ascii="Arial" w:hAnsi="Arial"/>
                <w:color w:val="000000"/>
              </w:rPr>
              <w:t>2.70</w:t>
            </w:r>
          </w:p>
        </w:tc>
        <w:tc>
          <w:tcPr>
            <w:tcW w:w="4602" w:type="dxa"/>
            <w:vAlign w:val="center"/>
          </w:tcPr>
          <w:p w:rsidR="00745E29" w:rsidRPr="0040641C" w:rsidRDefault="00745E29" w:rsidP="0040641C">
            <w:pPr>
              <w:spacing w:after="0" w:line="240" w:lineRule="auto"/>
              <w:ind w:right="60"/>
              <w:rPr>
                <w:rFonts w:ascii="Arial" w:hAnsi="Arial"/>
                <w:color w:val="000000"/>
                <w:rtl/>
              </w:rPr>
            </w:pPr>
            <w:r w:rsidRPr="0040641C">
              <w:rPr>
                <w:rFonts w:ascii="Arial" w:hAnsi="Arial" w:hint="cs"/>
                <w:color w:val="000000"/>
                <w:rtl/>
              </w:rPr>
              <w:t>معرفة</w:t>
            </w:r>
            <w:r w:rsidRPr="0040641C">
              <w:rPr>
                <w:rFonts w:ascii="Arial" w:hAnsi="Arial"/>
                <w:color w:val="000000"/>
                <w:rtl/>
              </w:rPr>
              <w:t xml:space="preserve"> </w:t>
            </w:r>
            <w:r w:rsidRPr="0040641C">
              <w:rPr>
                <w:rFonts w:ascii="Arial" w:hAnsi="Arial" w:hint="cs"/>
                <w:color w:val="000000"/>
                <w:rtl/>
              </w:rPr>
              <w:t>ايجابيات</w:t>
            </w:r>
            <w:r w:rsidRPr="0040641C">
              <w:rPr>
                <w:rFonts w:ascii="Arial" w:hAnsi="Arial"/>
                <w:color w:val="000000"/>
                <w:rtl/>
              </w:rPr>
              <w:t xml:space="preserve"> </w:t>
            </w:r>
            <w:r w:rsidRPr="0040641C">
              <w:rPr>
                <w:rFonts w:ascii="Arial" w:hAnsi="Arial" w:hint="cs"/>
                <w:color w:val="000000"/>
                <w:rtl/>
              </w:rPr>
              <w:t>تجميع</w:t>
            </w:r>
            <w:r w:rsidRPr="0040641C">
              <w:rPr>
                <w:rFonts w:ascii="Arial" w:hAnsi="Arial"/>
                <w:color w:val="000000"/>
                <w:rtl/>
              </w:rPr>
              <w:t xml:space="preserve"> </w:t>
            </w:r>
            <w:r w:rsidRPr="0040641C">
              <w:rPr>
                <w:rFonts w:ascii="Arial" w:hAnsi="Arial" w:hint="cs"/>
                <w:color w:val="000000"/>
                <w:rtl/>
              </w:rPr>
              <w:t>الموهوبين</w:t>
            </w:r>
            <w:r w:rsidRPr="0040641C">
              <w:rPr>
                <w:rFonts w:ascii="Arial" w:hAnsi="Arial"/>
                <w:color w:val="000000"/>
                <w:rtl/>
              </w:rPr>
              <w:t xml:space="preserve"> </w:t>
            </w:r>
            <w:r w:rsidRPr="0040641C">
              <w:rPr>
                <w:rFonts w:ascii="Arial" w:hAnsi="Arial" w:hint="cs"/>
                <w:color w:val="000000"/>
                <w:rtl/>
              </w:rPr>
              <w:t>وسلبياته</w:t>
            </w:r>
          </w:p>
        </w:tc>
        <w:tc>
          <w:tcPr>
            <w:tcW w:w="608" w:type="dxa"/>
            <w:shd w:val="pct95" w:color="FABF8F" w:fill="FABF8F"/>
          </w:tcPr>
          <w:p w:rsidR="00745E29" w:rsidRPr="0040641C" w:rsidRDefault="00745E29" w:rsidP="0040641C">
            <w:pPr>
              <w:autoSpaceDE w:val="0"/>
              <w:autoSpaceDN w:val="0"/>
              <w:bidi w:val="0"/>
              <w:adjustRightInd w:val="0"/>
              <w:spacing w:after="0" w:line="320" w:lineRule="atLeast"/>
              <w:ind w:right="60"/>
              <w:rPr>
                <w:rFonts w:ascii="Arial" w:hAnsi="Arial"/>
                <w:color w:val="000000"/>
              </w:rPr>
            </w:pPr>
            <w:r w:rsidRPr="0040641C">
              <w:rPr>
                <w:rFonts w:ascii="Arial" w:hAnsi="Arial"/>
                <w:color w:val="000000"/>
              </w:rPr>
              <w:t>7</w:t>
            </w:r>
          </w:p>
        </w:tc>
      </w:tr>
      <w:tr w:rsidR="00745E29" w:rsidRPr="000C0264" w:rsidTr="00456B03">
        <w:trPr>
          <w:jc w:val="center"/>
        </w:trPr>
        <w:tc>
          <w:tcPr>
            <w:tcW w:w="763" w:type="dxa"/>
            <w:shd w:val="pct95" w:color="FABF8F" w:fill="FABF8F"/>
            <w:vAlign w:val="center"/>
          </w:tcPr>
          <w:p w:rsidR="00745E29" w:rsidRPr="0040641C" w:rsidRDefault="00745E29" w:rsidP="0040641C">
            <w:pPr>
              <w:spacing w:after="0" w:line="240" w:lineRule="auto"/>
              <w:ind w:right="60"/>
              <w:rPr>
                <w:rFonts w:ascii="Arial" w:hAnsi="Arial"/>
                <w:color w:val="000000"/>
                <w:rtl/>
              </w:rPr>
            </w:pPr>
            <w:r w:rsidRPr="0040641C">
              <w:rPr>
                <w:rFonts w:ascii="Arial" w:hAnsi="Arial" w:hint="cs"/>
                <w:color w:val="000000"/>
                <w:rtl/>
              </w:rPr>
              <w:t>10</w:t>
            </w:r>
          </w:p>
        </w:tc>
        <w:tc>
          <w:tcPr>
            <w:tcW w:w="981" w:type="dxa"/>
          </w:tcPr>
          <w:p w:rsidR="00745E29" w:rsidRPr="0040641C" w:rsidRDefault="00745E29" w:rsidP="0040641C">
            <w:pPr>
              <w:spacing w:after="0" w:line="240" w:lineRule="auto"/>
              <w:ind w:right="60"/>
              <w:rPr>
                <w:rFonts w:ascii="Arial" w:hAnsi="Arial"/>
                <w:color w:val="000000"/>
              </w:rPr>
            </w:pPr>
            <w:r w:rsidRPr="0040641C">
              <w:rPr>
                <w:rFonts w:ascii="Arial" w:hAnsi="Arial" w:hint="cs"/>
                <w:color w:val="000000"/>
                <w:rtl/>
              </w:rPr>
              <w:t>عالية</w:t>
            </w:r>
          </w:p>
        </w:tc>
        <w:tc>
          <w:tcPr>
            <w:tcW w:w="741" w:type="dxa"/>
          </w:tcPr>
          <w:p w:rsidR="00745E29" w:rsidRPr="0040641C" w:rsidRDefault="00745E29" w:rsidP="0040641C">
            <w:pPr>
              <w:spacing w:after="0" w:line="240" w:lineRule="auto"/>
              <w:ind w:right="60"/>
              <w:rPr>
                <w:rFonts w:ascii="Arial" w:hAnsi="Arial"/>
                <w:color w:val="000000"/>
              </w:rPr>
            </w:pPr>
            <w:r w:rsidRPr="0040641C">
              <w:rPr>
                <w:rFonts w:ascii="Arial" w:hAnsi="Arial"/>
                <w:color w:val="000000"/>
              </w:rPr>
              <w:t>100</w:t>
            </w:r>
          </w:p>
        </w:tc>
        <w:tc>
          <w:tcPr>
            <w:tcW w:w="1116" w:type="dxa"/>
          </w:tcPr>
          <w:p w:rsidR="00745E29" w:rsidRPr="0040641C" w:rsidRDefault="00745E29" w:rsidP="0040641C">
            <w:pPr>
              <w:autoSpaceDE w:val="0"/>
              <w:autoSpaceDN w:val="0"/>
              <w:bidi w:val="0"/>
              <w:adjustRightInd w:val="0"/>
              <w:spacing w:after="0" w:line="320" w:lineRule="atLeast"/>
              <w:ind w:right="60"/>
              <w:rPr>
                <w:rFonts w:ascii="Arial" w:hAnsi="Arial"/>
                <w:color w:val="000000"/>
              </w:rPr>
            </w:pPr>
            <w:r w:rsidRPr="0040641C">
              <w:rPr>
                <w:rFonts w:ascii="Arial" w:hAnsi="Arial"/>
                <w:color w:val="000000"/>
              </w:rPr>
              <w:t>0.63</w:t>
            </w:r>
          </w:p>
        </w:tc>
        <w:tc>
          <w:tcPr>
            <w:tcW w:w="913" w:type="dxa"/>
          </w:tcPr>
          <w:p w:rsidR="00745E29" w:rsidRPr="0040641C" w:rsidRDefault="00745E29" w:rsidP="0040641C">
            <w:pPr>
              <w:autoSpaceDE w:val="0"/>
              <w:autoSpaceDN w:val="0"/>
              <w:bidi w:val="0"/>
              <w:adjustRightInd w:val="0"/>
              <w:spacing w:after="0" w:line="320" w:lineRule="atLeast"/>
              <w:ind w:right="60"/>
              <w:rPr>
                <w:rFonts w:ascii="Arial" w:hAnsi="Arial"/>
                <w:color w:val="000000"/>
              </w:rPr>
            </w:pPr>
            <w:r w:rsidRPr="0040641C">
              <w:rPr>
                <w:rFonts w:ascii="Arial" w:hAnsi="Arial"/>
                <w:color w:val="000000"/>
              </w:rPr>
              <w:t>2.69</w:t>
            </w:r>
          </w:p>
        </w:tc>
        <w:tc>
          <w:tcPr>
            <w:tcW w:w="4602" w:type="dxa"/>
            <w:vAlign w:val="center"/>
          </w:tcPr>
          <w:p w:rsidR="00745E29" w:rsidRPr="0040641C" w:rsidRDefault="00745E29" w:rsidP="0040641C">
            <w:pPr>
              <w:spacing w:after="0" w:line="240" w:lineRule="auto"/>
              <w:ind w:right="60"/>
              <w:rPr>
                <w:rFonts w:ascii="Arial" w:hAnsi="Arial"/>
                <w:color w:val="000000"/>
                <w:rtl/>
              </w:rPr>
            </w:pPr>
            <w:r w:rsidRPr="0040641C">
              <w:rPr>
                <w:rFonts w:ascii="Arial" w:hAnsi="Arial" w:hint="cs"/>
                <w:color w:val="000000"/>
                <w:rtl/>
              </w:rPr>
              <w:t>بناء</w:t>
            </w:r>
            <w:r w:rsidRPr="0040641C">
              <w:rPr>
                <w:rFonts w:ascii="Arial" w:hAnsi="Arial"/>
                <w:color w:val="000000"/>
                <w:rtl/>
              </w:rPr>
              <w:t xml:space="preserve"> </w:t>
            </w:r>
            <w:r w:rsidRPr="0040641C">
              <w:rPr>
                <w:rFonts w:ascii="Arial" w:hAnsi="Arial" w:hint="cs"/>
                <w:color w:val="000000"/>
                <w:rtl/>
              </w:rPr>
              <w:t>اسئلة</w:t>
            </w:r>
            <w:r w:rsidRPr="0040641C">
              <w:rPr>
                <w:rFonts w:ascii="Arial" w:hAnsi="Arial"/>
                <w:color w:val="000000"/>
                <w:rtl/>
              </w:rPr>
              <w:t xml:space="preserve">  </w:t>
            </w:r>
            <w:r w:rsidRPr="0040641C">
              <w:rPr>
                <w:rFonts w:ascii="Arial" w:hAnsi="Arial" w:hint="cs"/>
                <w:color w:val="000000"/>
                <w:rtl/>
              </w:rPr>
              <w:t>لقياس</w:t>
            </w:r>
            <w:r w:rsidRPr="0040641C">
              <w:rPr>
                <w:rFonts w:ascii="Arial" w:hAnsi="Arial"/>
                <w:color w:val="000000"/>
                <w:rtl/>
              </w:rPr>
              <w:t xml:space="preserve"> </w:t>
            </w:r>
            <w:r w:rsidRPr="0040641C">
              <w:rPr>
                <w:rFonts w:ascii="Arial" w:hAnsi="Arial" w:hint="cs"/>
                <w:color w:val="000000"/>
                <w:rtl/>
              </w:rPr>
              <w:t>مهارات</w:t>
            </w:r>
            <w:r w:rsidRPr="0040641C">
              <w:rPr>
                <w:rFonts w:ascii="Arial" w:hAnsi="Arial"/>
                <w:color w:val="000000"/>
                <w:rtl/>
              </w:rPr>
              <w:t xml:space="preserve"> </w:t>
            </w:r>
            <w:r w:rsidRPr="0040641C">
              <w:rPr>
                <w:rFonts w:ascii="Arial" w:hAnsi="Arial" w:hint="cs"/>
                <w:color w:val="000000"/>
                <w:rtl/>
              </w:rPr>
              <w:t>التفكير</w:t>
            </w:r>
            <w:r w:rsidRPr="0040641C">
              <w:rPr>
                <w:rFonts w:ascii="Arial" w:hAnsi="Arial"/>
                <w:color w:val="000000"/>
                <w:rtl/>
              </w:rPr>
              <w:t xml:space="preserve"> </w:t>
            </w:r>
            <w:r w:rsidRPr="0040641C">
              <w:rPr>
                <w:rFonts w:ascii="Arial" w:hAnsi="Arial" w:hint="cs"/>
                <w:color w:val="000000"/>
                <w:rtl/>
              </w:rPr>
              <w:t>العليا</w:t>
            </w:r>
            <w:r w:rsidRPr="0040641C">
              <w:rPr>
                <w:rFonts w:ascii="Arial" w:hAnsi="Arial"/>
                <w:color w:val="000000"/>
                <w:rtl/>
              </w:rPr>
              <w:t>.</w:t>
            </w:r>
          </w:p>
        </w:tc>
        <w:tc>
          <w:tcPr>
            <w:tcW w:w="608" w:type="dxa"/>
            <w:shd w:val="pct95" w:color="FABF8F" w:fill="FABF8F"/>
          </w:tcPr>
          <w:p w:rsidR="00745E29" w:rsidRPr="0040641C" w:rsidRDefault="00745E29" w:rsidP="0040641C">
            <w:pPr>
              <w:autoSpaceDE w:val="0"/>
              <w:autoSpaceDN w:val="0"/>
              <w:bidi w:val="0"/>
              <w:adjustRightInd w:val="0"/>
              <w:spacing w:after="0" w:line="320" w:lineRule="atLeast"/>
              <w:ind w:right="60"/>
              <w:rPr>
                <w:rFonts w:ascii="Arial" w:hAnsi="Arial"/>
                <w:color w:val="000000"/>
              </w:rPr>
            </w:pPr>
            <w:r w:rsidRPr="0040641C">
              <w:rPr>
                <w:rFonts w:ascii="Arial" w:hAnsi="Arial"/>
                <w:color w:val="000000"/>
              </w:rPr>
              <w:t>5</w:t>
            </w:r>
          </w:p>
        </w:tc>
      </w:tr>
      <w:tr w:rsidR="00745E29" w:rsidRPr="000C0264" w:rsidTr="00456B03">
        <w:trPr>
          <w:jc w:val="center"/>
        </w:trPr>
        <w:tc>
          <w:tcPr>
            <w:tcW w:w="763" w:type="dxa"/>
            <w:shd w:val="pct95" w:color="FABF8F" w:fill="FABF8F"/>
            <w:vAlign w:val="center"/>
          </w:tcPr>
          <w:p w:rsidR="00745E29" w:rsidRPr="0040641C" w:rsidRDefault="00745E29" w:rsidP="0040641C">
            <w:pPr>
              <w:spacing w:after="0" w:line="240" w:lineRule="auto"/>
              <w:ind w:right="60"/>
              <w:rPr>
                <w:rFonts w:ascii="Arial" w:hAnsi="Arial"/>
                <w:color w:val="000000"/>
                <w:rtl/>
              </w:rPr>
            </w:pPr>
            <w:r w:rsidRPr="0040641C">
              <w:rPr>
                <w:rFonts w:ascii="Arial" w:hAnsi="Arial"/>
                <w:color w:val="000000"/>
              </w:rPr>
              <w:t>10</w:t>
            </w:r>
          </w:p>
        </w:tc>
        <w:tc>
          <w:tcPr>
            <w:tcW w:w="981" w:type="dxa"/>
          </w:tcPr>
          <w:p w:rsidR="00745E29" w:rsidRPr="0040641C" w:rsidRDefault="00745E29" w:rsidP="0040641C">
            <w:pPr>
              <w:spacing w:after="0" w:line="240" w:lineRule="auto"/>
              <w:ind w:right="60"/>
              <w:rPr>
                <w:rFonts w:ascii="Arial" w:hAnsi="Arial"/>
                <w:color w:val="000000"/>
              </w:rPr>
            </w:pPr>
            <w:r w:rsidRPr="0040641C">
              <w:rPr>
                <w:rFonts w:ascii="Arial" w:hAnsi="Arial" w:hint="cs"/>
                <w:color w:val="000000"/>
                <w:rtl/>
              </w:rPr>
              <w:t>عالية</w:t>
            </w:r>
          </w:p>
        </w:tc>
        <w:tc>
          <w:tcPr>
            <w:tcW w:w="741" w:type="dxa"/>
          </w:tcPr>
          <w:p w:rsidR="00745E29" w:rsidRPr="0040641C" w:rsidRDefault="00745E29" w:rsidP="0040641C">
            <w:pPr>
              <w:spacing w:after="0" w:line="240" w:lineRule="auto"/>
              <w:ind w:right="60"/>
              <w:rPr>
                <w:rFonts w:ascii="Arial" w:hAnsi="Arial"/>
                <w:color w:val="000000"/>
              </w:rPr>
            </w:pPr>
            <w:r w:rsidRPr="0040641C">
              <w:rPr>
                <w:rFonts w:ascii="Arial" w:hAnsi="Arial"/>
                <w:color w:val="000000"/>
              </w:rPr>
              <w:t>100</w:t>
            </w:r>
          </w:p>
        </w:tc>
        <w:tc>
          <w:tcPr>
            <w:tcW w:w="1116" w:type="dxa"/>
          </w:tcPr>
          <w:p w:rsidR="00745E29" w:rsidRPr="0040641C" w:rsidRDefault="00745E29" w:rsidP="0040641C">
            <w:pPr>
              <w:autoSpaceDE w:val="0"/>
              <w:autoSpaceDN w:val="0"/>
              <w:bidi w:val="0"/>
              <w:adjustRightInd w:val="0"/>
              <w:spacing w:after="0" w:line="320" w:lineRule="atLeast"/>
              <w:ind w:right="60"/>
              <w:rPr>
                <w:rFonts w:ascii="Arial" w:hAnsi="Arial"/>
                <w:color w:val="000000"/>
              </w:rPr>
            </w:pPr>
            <w:r w:rsidRPr="0040641C">
              <w:rPr>
                <w:rFonts w:ascii="Arial" w:hAnsi="Arial"/>
                <w:color w:val="000000"/>
              </w:rPr>
              <w:t>0.60</w:t>
            </w:r>
          </w:p>
        </w:tc>
        <w:tc>
          <w:tcPr>
            <w:tcW w:w="913" w:type="dxa"/>
          </w:tcPr>
          <w:p w:rsidR="00745E29" w:rsidRPr="0040641C" w:rsidRDefault="00745E29" w:rsidP="0040641C">
            <w:pPr>
              <w:autoSpaceDE w:val="0"/>
              <w:autoSpaceDN w:val="0"/>
              <w:bidi w:val="0"/>
              <w:adjustRightInd w:val="0"/>
              <w:spacing w:after="0" w:line="320" w:lineRule="atLeast"/>
              <w:ind w:right="60"/>
              <w:rPr>
                <w:rFonts w:ascii="Arial" w:hAnsi="Arial"/>
                <w:color w:val="000000"/>
              </w:rPr>
            </w:pPr>
            <w:r w:rsidRPr="0040641C">
              <w:rPr>
                <w:rFonts w:ascii="Arial" w:hAnsi="Arial"/>
                <w:color w:val="000000"/>
              </w:rPr>
              <w:t>2.69</w:t>
            </w:r>
          </w:p>
        </w:tc>
        <w:tc>
          <w:tcPr>
            <w:tcW w:w="4602" w:type="dxa"/>
            <w:vAlign w:val="center"/>
          </w:tcPr>
          <w:p w:rsidR="00745E29" w:rsidRPr="0040641C" w:rsidRDefault="00745E29" w:rsidP="0040641C">
            <w:pPr>
              <w:spacing w:after="0" w:line="240" w:lineRule="auto"/>
              <w:ind w:right="60"/>
              <w:rPr>
                <w:rFonts w:ascii="Arial" w:hAnsi="Arial"/>
                <w:color w:val="000000"/>
                <w:rtl/>
              </w:rPr>
            </w:pPr>
            <w:r w:rsidRPr="0040641C">
              <w:rPr>
                <w:rFonts w:ascii="Arial" w:hAnsi="Arial" w:hint="cs"/>
                <w:color w:val="000000"/>
                <w:rtl/>
              </w:rPr>
              <w:t>استخدام</w:t>
            </w:r>
            <w:r w:rsidRPr="0040641C">
              <w:rPr>
                <w:rFonts w:ascii="Arial" w:hAnsi="Arial"/>
                <w:color w:val="000000"/>
                <w:rtl/>
              </w:rPr>
              <w:t xml:space="preserve"> </w:t>
            </w:r>
            <w:r w:rsidRPr="0040641C">
              <w:rPr>
                <w:rFonts w:ascii="Arial" w:hAnsi="Arial" w:hint="cs"/>
                <w:color w:val="000000"/>
                <w:rtl/>
              </w:rPr>
              <w:t>استراتيجيات</w:t>
            </w:r>
            <w:r w:rsidRPr="0040641C">
              <w:rPr>
                <w:rFonts w:ascii="Arial" w:hAnsi="Arial"/>
                <w:color w:val="000000"/>
                <w:rtl/>
              </w:rPr>
              <w:t xml:space="preserve"> </w:t>
            </w:r>
            <w:r w:rsidRPr="0040641C">
              <w:rPr>
                <w:rFonts w:ascii="Arial" w:hAnsi="Arial" w:hint="cs"/>
                <w:color w:val="000000"/>
                <w:rtl/>
              </w:rPr>
              <w:t>تنمية</w:t>
            </w:r>
            <w:r w:rsidRPr="0040641C">
              <w:rPr>
                <w:rFonts w:ascii="Arial" w:hAnsi="Arial"/>
                <w:color w:val="000000"/>
                <w:rtl/>
              </w:rPr>
              <w:t xml:space="preserve"> </w:t>
            </w:r>
            <w:r w:rsidRPr="0040641C">
              <w:rPr>
                <w:rFonts w:ascii="Arial" w:hAnsi="Arial" w:hint="cs"/>
                <w:color w:val="000000"/>
                <w:rtl/>
              </w:rPr>
              <w:t>مهارات</w:t>
            </w:r>
            <w:r w:rsidRPr="0040641C">
              <w:rPr>
                <w:rFonts w:ascii="Arial" w:hAnsi="Arial"/>
                <w:color w:val="000000"/>
                <w:rtl/>
              </w:rPr>
              <w:t xml:space="preserve"> </w:t>
            </w:r>
            <w:r w:rsidRPr="0040641C">
              <w:rPr>
                <w:rFonts w:ascii="Arial" w:hAnsi="Arial" w:hint="cs"/>
                <w:color w:val="000000"/>
                <w:rtl/>
              </w:rPr>
              <w:t>التفكير</w:t>
            </w:r>
            <w:r w:rsidRPr="0040641C">
              <w:rPr>
                <w:rFonts w:ascii="Arial" w:hAnsi="Arial"/>
                <w:color w:val="000000"/>
                <w:rtl/>
              </w:rPr>
              <w:t xml:space="preserve"> (</w:t>
            </w:r>
            <w:r w:rsidRPr="0040641C">
              <w:rPr>
                <w:rFonts w:ascii="Arial" w:hAnsi="Arial" w:hint="cs"/>
                <w:color w:val="000000"/>
                <w:rtl/>
              </w:rPr>
              <w:t>التفكير</w:t>
            </w:r>
            <w:r w:rsidRPr="0040641C">
              <w:rPr>
                <w:rFonts w:ascii="Arial" w:hAnsi="Arial"/>
                <w:color w:val="000000"/>
                <w:rtl/>
              </w:rPr>
              <w:t xml:space="preserve"> </w:t>
            </w:r>
            <w:r w:rsidRPr="0040641C">
              <w:rPr>
                <w:rFonts w:ascii="Arial" w:hAnsi="Arial" w:hint="cs"/>
                <w:color w:val="000000"/>
                <w:rtl/>
              </w:rPr>
              <w:t>الإبداعي،</w:t>
            </w:r>
            <w:r w:rsidRPr="0040641C">
              <w:rPr>
                <w:rFonts w:ascii="Arial" w:hAnsi="Arial"/>
                <w:color w:val="000000"/>
                <w:rtl/>
              </w:rPr>
              <w:t xml:space="preserve"> </w:t>
            </w:r>
            <w:r w:rsidRPr="0040641C">
              <w:rPr>
                <w:rFonts w:ascii="Arial" w:hAnsi="Arial" w:hint="cs"/>
                <w:color w:val="000000"/>
                <w:rtl/>
              </w:rPr>
              <w:t>الحل</w:t>
            </w:r>
            <w:r w:rsidRPr="0040641C">
              <w:rPr>
                <w:rFonts w:ascii="Arial" w:hAnsi="Arial"/>
                <w:color w:val="000000"/>
                <w:rtl/>
              </w:rPr>
              <w:t xml:space="preserve"> </w:t>
            </w:r>
            <w:r w:rsidRPr="0040641C">
              <w:rPr>
                <w:rFonts w:ascii="Arial" w:hAnsi="Arial" w:hint="cs"/>
                <w:color w:val="000000"/>
                <w:rtl/>
              </w:rPr>
              <w:t>الإبداعي</w:t>
            </w:r>
            <w:r w:rsidRPr="0040641C">
              <w:rPr>
                <w:rFonts w:ascii="Arial" w:hAnsi="Arial"/>
                <w:color w:val="000000"/>
                <w:rtl/>
              </w:rPr>
              <w:t xml:space="preserve"> </w:t>
            </w:r>
            <w:r w:rsidRPr="0040641C">
              <w:rPr>
                <w:rFonts w:ascii="Arial" w:hAnsi="Arial" w:hint="cs"/>
                <w:color w:val="000000"/>
                <w:rtl/>
              </w:rPr>
              <w:t>للمشكلات،</w:t>
            </w:r>
            <w:r w:rsidRPr="0040641C">
              <w:rPr>
                <w:rFonts w:ascii="Arial" w:hAnsi="Arial"/>
                <w:color w:val="000000"/>
                <w:rtl/>
              </w:rPr>
              <w:t xml:space="preserve"> </w:t>
            </w:r>
            <w:r w:rsidRPr="0040641C">
              <w:rPr>
                <w:rFonts w:ascii="Arial" w:hAnsi="Arial" w:hint="cs"/>
                <w:color w:val="000000"/>
                <w:rtl/>
              </w:rPr>
              <w:t>التفكير</w:t>
            </w:r>
            <w:r w:rsidRPr="0040641C">
              <w:rPr>
                <w:rFonts w:ascii="Arial" w:hAnsi="Arial"/>
                <w:color w:val="000000"/>
                <w:rtl/>
              </w:rPr>
              <w:t xml:space="preserve"> </w:t>
            </w:r>
            <w:r w:rsidRPr="0040641C">
              <w:rPr>
                <w:rFonts w:ascii="Arial" w:hAnsi="Arial" w:hint="cs"/>
                <w:color w:val="000000"/>
                <w:rtl/>
              </w:rPr>
              <w:t>فوق</w:t>
            </w:r>
            <w:r w:rsidRPr="0040641C">
              <w:rPr>
                <w:rFonts w:ascii="Arial" w:hAnsi="Arial"/>
                <w:color w:val="000000"/>
                <w:rtl/>
              </w:rPr>
              <w:t xml:space="preserve"> </w:t>
            </w:r>
            <w:r w:rsidRPr="0040641C">
              <w:rPr>
                <w:rFonts w:ascii="Arial" w:hAnsi="Arial" w:hint="cs"/>
                <w:color w:val="000000"/>
                <w:rtl/>
              </w:rPr>
              <w:t>المعرفي،</w:t>
            </w:r>
            <w:r w:rsidRPr="0040641C">
              <w:rPr>
                <w:rFonts w:ascii="Arial" w:hAnsi="Arial"/>
                <w:color w:val="000000"/>
                <w:rtl/>
              </w:rPr>
              <w:t xml:space="preserve"> </w:t>
            </w:r>
            <w:r w:rsidRPr="0040641C">
              <w:rPr>
                <w:rFonts w:ascii="Arial" w:hAnsi="Arial" w:hint="cs"/>
                <w:color w:val="000000"/>
                <w:rtl/>
              </w:rPr>
              <w:t>التفكير</w:t>
            </w:r>
            <w:r w:rsidRPr="0040641C">
              <w:rPr>
                <w:rFonts w:ascii="Arial" w:hAnsi="Arial"/>
                <w:color w:val="000000"/>
                <w:rtl/>
              </w:rPr>
              <w:t xml:space="preserve"> </w:t>
            </w:r>
            <w:r w:rsidRPr="0040641C">
              <w:rPr>
                <w:rFonts w:ascii="Arial" w:hAnsi="Arial" w:hint="cs"/>
                <w:color w:val="000000"/>
                <w:rtl/>
              </w:rPr>
              <w:t>التأملي</w:t>
            </w:r>
            <w:r w:rsidRPr="0040641C">
              <w:rPr>
                <w:rFonts w:ascii="Arial" w:hAnsi="Arial"/>
                <w:color w:val="000000"/>
                <w:rtl/>
              </w:rPr>
              <w:t>..)</w:t>
            </w:r>
          </w:p>
        </w:tc>
        <w:tc>
          <w:tcPr>
            <w:tcW w:w="608" w:type="dxa"/>
            <w:shd w:val="pct95" w:color="FABF8F" w:fill="FABF8F"/>
          </w:tcPr>
          <w:p w:rsidR="00745E29" w:rsidRPr="0040641C" w:rsidRDefault="00745E29" w:rsidP="0040641C">
            <w:pPr>
              <w:autoSpaceDE w:val="0"/>
              <w:autoSpaceDN w:val="0"/>
              <w:bidi w:val="0"/>
              <w:adjustRightInd w:val="0"/>
              <w:spacing w:after="0" w:line="320" w:lineRule="atLeast"/>
              <w:ind w:right="60"/>
              <w:rPr>
                <w:rFonts w:ascii="Arial" w:hAnsi="Arial"/>
                <w:color w:val="000000"/>
              </w:rPr>
            </w:pPr>
            <w:r w:rsidRPr="0040641C">
              <w:rPr>
                <w:rFonts w:ascii="Arial" w:hAnsi="Arial"/>
                <w:color w:val="000000"/>
              </w:rPr>
              <w:t>4</w:t>
            </w:r>
          </w:p>
        </w:tc>
      </w:tr>
      <w:tr w:rsidR="00745E29" w:rsidRPr="000C0264" w:rsidTr="00456B03">
        <w:trPr>
          <w:jc w:val="center"/>
        </w:trPr>
        <w:tc>
          <w:tcPr>
            <w:tcW w:w="763" w:type="dxa"/>
            <w:shd w:val="pct95" w:color="FABF8F" w:fill="FABF8F"/>
            <w:vAlign w:val="center"/>
          </w:tcPr>
          <w:p w:rsidR="00745E29" w:rsidRPr="0040641C" w:rsidRDefault="00745E29" w:rsidP="0040641C">
            <w:pPr>
              <w:spacing w:after="0" w:line="240" w:lineRule="auto"/>
              <w:ind w:right="60"/>
              <w:rPr>
                <w:rFonts w:ascii="Arial" w:hAnsi="Arial"/>
                <w:color w:val="000000"/>
                <w:rtl/>
              </w:rPr>
            </w:pPr>
            <w:r w:rsidRPr="0040641C">
              <w:rPr>
                <w:rFonts w:ascii="Arial" w:hAnsi="Arial" w:hint="cs"/>
                <w:color w:val="000000"/>
                <w:rtl/>
              </w:rPr>
              <w:lastRenderedPageBreak/>
              <w:t>12</w:t>
            </w:r>
          </w:p>
        </w:tc>
        <w:tc>
          <w:tcPr>
            <w:tcW w:w="981" w:type="dxa"/>
          </w:tcPr>
          <w:p w:rsidR="00745E29" w:rsidRPr="0040641C" w:rsidRDefault="00745E29" w:rsidP="0040641C">
            <w:pPr>
              <w:spacing w:after="0" w:line="240" w:lineRule="auto"/>
              <w:ind w:right="60"/>
              <w:rPr>
                <w:rFonts w:ascii="Arial" w:hAnsi="Arial"/>
                <w:color w:val="000000"/>
                <w:rtl/>
              </w:rPr>
            </w:pPr>
            <w:r w:rsidRPr="0040641C">
              <w:rPr>
                <w:rFonts w:ascii="Arial" w:hAnsi="Arial" w:hint="cs"/>
                <w:color w:val="000000"/>
                <w:rtl/>
              </w:rPr>
              <w:t>عالية</w:t>
            </w:r>
          </w:p>
        </w:tc>
        <w:tc>
          <w:tcPr>
            <w:tcW w:w="741" w:type="dxa"/>
          </w:tcPr>
          <w:p w:rsidR="00745E29" w:rsidRPr="0040641C" w:rsidRDefault="00745E29" w:rsidP="0040641C">
            <w:pPr>
              <w:spacing w:after="0" w:line="240" w:lineRule="auto"/>
              <w:ind w:right="60"/>
              <w:rPr>
                <w:rFonts w:ascii="Arial" w:hAnsi="Arial"/>
                <w:color w:val="000000"/>
                <w:rtl/>
              </w:rPr>
            </w:pPr>
            <w:r w:rsidRPr="0040641C">
              <w:rPr>
                <w:rFonts w:ascii="Arial" w:hAnsi="Arial"/>
                <w:color w:val="000000"/>
              </w:rPr>
              <w:t>100</w:t>
            </w:r>
          </w:p>
        </w:tc>
        <w:tc>
          <w:tcPr>
            <w:tcW w:w="1116" w:type="dxa"/>
          </w:tcPr>
          <w:p w:rsidR="00745E29" w:rsidRPr="0040641C" w:rsidRDefault="00745E29" w:rsidP="0040641C">
            <w:pPr>
              <w:autoSpaceDE w:val="0"/>
              <w:autoSpaceDN w:val="0"/>
              <w:bidi w:val="0"/>
              <w:adjustRightInd w:val="0"/>
              <w:spacing w:after="0" w:line="320" w:lineRule="atLeast"/>
              <w:ind w:right="60"/>
              <w:rPr>
                <w:rFonts w:ascii="Arial" w:hAnsi="Arial"/>
                <w:color w:val="000000"/>
              </w:rPr>
            </w:pPr>
            <w:r w:rsidRPr="0040641C">
              <w:rPr>
                <w:rFonts w:ascii="Arial" w:hAnsi="Arial"/>
                <w:color w:val="000000"/>
              </w:rPr>
              <w:t>0.55</w:t>
            </w:r>
          </w:p>
        </w:tc>
        <w:tc>
          <w:tcPr>
            <w:tcW w:w="913" w:type="dxa"/>
          </w:tcPr>
          <w:p w:rsidR="00745E29" w:rsidRPr="0040641C" w:rsidRDefault="00745E29" w:rsidP="0040641C">
            <w:pPr>
              <w:autoSpaceDE w:val="0"/>
              <w:autoSpaceDN w:val="0"/>
              <w:bidi w:val="0"/>
              <w:adjustRightInd w:val="0"/>
              <w:spacing w:after="0" w:line="320" w:lineRule="atLeast"/>
              <w:ind w:right="60"/>
              <w:rPr>
                <w:rFonts w:ascii="Arial" w:hAnsi="Arial"/>
                <w:color w:val="000000"/>
              </w:rPr>
            </w:pPr>
            <w:r w:rsidRPr="0040641C">
              <w:rPr>
                <w:rFonts w:ascii="Arial" w:hAnsi="Arial"/>
                <w:color w:val="000000"/>
              </w:rPr>
              <w:t>2.67</w:t>
            </w:r>
          </w:p>
        </w:tc>
        <w:tc>
          <w:tcPr>
            <w:tcW w:w="4602" w:type="dxa"/>
            <w:vAlign w:val="center"/>
          </w:tcPr>
          <w:p w:rsidR="00745E29" w:rsidRPr="0040641C" w:rsidRDefault="00745E29" w:rsidP="0040641C">
            <w:pPr>
              <w:spacing w:after="0" w:line="240" w:lineRule="auto"/>
              <w:ind w:right="60"/>
              <w:rPr>
                <w:rFonts w:ascii="Arial" w:hAnsi="Arial"/>
                <w:color w:val="000000"/>
                <w:rtl/>
              </w:rPr>
            </w:pPr>
            <w:r w:rsidRPr="0040641C">
              <w:rPr>
                <w:rFonts w:ascii="Arial" w:hAnsi="Arial" w:hint="cs"/>
                <w:color w:val="000000"/>
                <w:rtl/>
              </w:rPr>
              <w:t>تطبيق</w:t>
            </w:r>
            <w:r w:rsidRPr="0040641C">
              <w:rPr>
                <w:rFonts w:ascii="Arial" w:hAnsi="Arial"/>
                <w:color w:val="000000"/>
                <w:rtl/>
              </w:rPr>
              <w:t xml:space="preserve"> </w:t>
            </w:r>
            <w:r w:rsidRPr="0040641C">
              <w:rPr>
                <w:rFonts w:ascii="Arial" w:hAnsi="Arial" w:hint="cs"/>
                <w:color w:val="000000"/>
                <w:rtl/>
              </w:rPr>
              <w:t>معايير</w:t>
            </w:r>
            <w:r w:rsidRPr="0040641C">
              <w:rPr>
                <w:rFonts w:ascii="Arial" w:hAnsi="Arial"/>
                <w:color w:val="000000"/>
                <w:rtl/>
              </w:rPr>
              <w:t xml:space="preserve"> </w:t>
            </w:r>
            <w:r w:rsidRPr="0040641C">
              <w:rPr>
                <w:rFonts w:ascii="Arial" w:hAnsi="Arial" w:hint="cs"/>
                <w:color w:val="000000"/>
                <w:rtl/>
              </w:rPr>
              <w:t>تسريع</w:t>
            </w:r>
            <w:r w:rsidRPr="0040641C">
              <w:rPr>
                <w:rFonts w:ascii="Arial" w:hAnsi="Arial"/>
                <w:color w:val="000000"/>
                <w:rtl/>
              </w:rPr>
              <w:t xml:space="preserve"> </w:t>
            </w:r>
            <w:r w:rsidRPr="0040641C">
              <w:rPr>
                <w:rFonts w:ascii="Arial" w:hAnsi="Arial" w:hint="cs"/>
                <w:color w:val="000000"/>
                <w:rtl/>
              </w:rPr>
              <w:t>الطلاب</w:t>
            </w:r>
            <w:r w:rsidRPr="0040641C">
              <w:rPr>
                <w:rFonts w:ascii="Arial" w:hAnsi="Arial"/>
                <w:color w:val="000000"/>
                <w:rtl/>
              </w:rPr>
              <w:t xml:space="preserve"> </w:t>
            </w:r>
            <w:r w:rsidRPr="0040641C">
              <w:rPr>
                <w:rFonts w:ascii="Arial" w:hAnsi="Arial" w:hint="cs"/>
                <w:color w:val="000000"/>
                <w:rtl/>
              </w:rPr>
              <w:t>الموهوبين</w:t>
            </w:r>
          </w:p>
        </w:tc>
        <w:tc>
          <w:tcPr>
            <w:tcW w:w="608" w:type="dxa"/>
            <w:shd w:val="pct95" w:color="FABF8F" w:fill="FABF8F"/>
          </w:tcPr>
          <w:p w:rsidR="00745E29" w:rsidRPr="0040641C" w:rsidRDefault="00745E29" w:rsidP="0040641C">
            <w:pPr>
              <w:autoSpaceDE w:val="0"/>
              <w:autoSpaceDN w:val="0"/>
              <w:bidi w:val="0"/>
              <w:adjustRightInd w:val="0"/>
              <w:spacing w:after="0" w:line="320" w:lineRule="atLeast"/>
              <w:ind w:right="60"/>
              <w:rPr>
                <w:rFonts w:ascii="Arial" w:hAnsi="Arial"/>
                <w:color w:val="000000"/>
              </w:rPr>
            </w:pPr>
            <w:r w:rsidRPr="0040641C">
              <w:rPr>
                <w:rFonts w:ascii="Arial" w:hAnsi="Arial"/>
                <w:color w:val="000000"/>
              </w:rPr>
              <w:t>10</w:t>
            </w:r>
          </w:p>
        </w:tc>
      </w:tr>
      <w:tr w:rsidR="00745E29" w:rsidRPr="000C0264" w:rsidTr="00456B03">
        <w:trPr>
          <w:jc w:val="center"/>
        </w:trPr>
        <w:tc>
          <w:tcPr>
            <w:tcW w:w="763" w:type="dxa"/>
            <w:shd w:val="pct95" w:color="FABF8F" w:fill="FABF8F"/>
            <w:vAlign w:val="center"/>
          </w:tcPr>
          <w:p w:rsidR="00745E29" w:rsidRPr="0040641C" w:rsidRDefault="00745E29" w:rsidP="0040641C">
            <w:pPr>
              <w:spacing w:after="0" w:line="240" w:lineRule="auto"/>
              <w:ind w:right="60"/>
              <w:rPr>
                <w:rFonts w:ascii="Arial" w:hAnsi="Arial"/>
                <w:color w:val="000000"/>
                <w:rtl/>
              </w:rPr>
            </w:pPr>
            <w:r w:rsidRPr="0040641C">
              <w:rPr>
                <w:rFonts w:ascii="Arial" w:hAnsi="Arial" w:hint="cs"/>
                <w:color w:val="000000"/>
                <w:rtl/>
              </w:rPr>
              <w:t>12</w:t>
            </w:r>
          </w:p>
        </w:tc>
        <w:tc>
          <w:tcPr>
            <w:tcW w:w="981" w:type="dxa"/>
          </w:tcPr>
          <w:p w:rsidR="00745E29" w:rsidRPr="0040641C" w:rsidRDefault="00745E29" w:rsidP="0040641C">
            <w:pPr>
              <w:spacing w:after="0" w:line="240" w:lineRule="auto"/>
              <w:ind w:right="60"/>
              <w:rPr>
                <w:rFonts w:ascii="Arial" w:hAnsi="Arial"/>
                <w:color w:val="000000"/>
              </w:rPr>
            </w:pPr>
            <w:r w:rsidRPr="0040641C">
              <w:rPr>
                <w:rFonts w:ascii="Arial" w:hAnsi="Arial" w:hint="cs"/>
                <w:color w:val="000000"/>
                <w:rtl/>
              </w:rPr>
              <w:t>عالية</w:t>
            </w:r>
          </w:p>
        </w:tc>
        <w:tc>
          <w:tcPr>
            <w:tcW w:w="741" w:type="dxa"/>
          </w:tcPr>
          <w:p w:rsidR="00745E29" w:rsidRPr="0040641C" w:rsidRDefault="00745E29" w:rsidP="0040641C">
            <w:pPr>
              <w:spacing w:after="0" w:line="240" w:lineRule="auto"/>
              <w:ind w:right="60"/>
              <w:rPr>
                <w:rFonts w:ascii="Arial" w:hAnsi="Arial"/>
                <w:color w:val="000000"/>
              </w:rPr>
            </w:pPr>
            <w:r w:rsidRPr="0040641C">
              <w:rPr>
                <w:rFonts w:ascii="Arial" w:hAnsi="Arial"/>
                <w:color w:val="000000"/>
              </w:rPr>
              <w:t>100</w:t>
            </w:r>
          </w:p>
        </w:tc>
        <w:tc>
          <w:tcPr>
            <w:tcW w:w="1116" w:type="dxa"/>
          </w:tcPr>
          <w:p w:rsidR="00745E29" w:rsidRPr="0040641C" w:rsidRDefault="00745E29" w:rsidP="0040641C">
            <w:pPr>
              <w:autoSpaceDE w:val="0"/>
              <w:autoSpaceDN w:val="0"/>
              <w:bidi w:val="0"/>
              <w:adjustRightInd w:val="0"/>
              <w:spacing w:after="0" w:line="320" w:lineRule="atLeast"/>
              <w:ind w:right="60"/>
              <w:rPr>
                <w:rFonts w:ascii="Arial" w:hAnsi="Arial"/>
                <w:color w:val="000000"/>
              </w:rPr>
            </w:pPr>
            <w:r w:rsidRPr="0040641C">
              <w:rPr>
                <w:rFonts w:ascii="Arial" w:hAnsi="Arial"/>
                <w:color w:val="000000"/>
              </w:rPr>
              <w:t>0.55</w:t>
            </w:r>
          </w:p>
        </w:tc>
        <w:tc>
          <w:tcPr>
            <w:tcW w:w="913" w:type="dxa"/>
          </w:tcPr>
          <w:p w:rsidR="00745E29" w:rsidRPr="0040641C" w:rsidRDefault="00745E29" w:rsidP="0040641C">
            <w:pPr>
              <w:autoSpaceDE w:val="0"/>
              <w:autoSpaceDN w:val="0"/>
              <w:bidi w:val="0"/>
              <w:adjustRightInd w:val="0"/>
              <w:spacing w:after="0" w:line="320" w:lineRule="atLeast"/>
              <w:ind w:right="60"/>
              <w:rPr>
                <w:rFonts w:ascii="Arial" w:hAnsi="Arial"/>
                <w:color w:val="000000"/>
              </w:rPr>
            </w:pPr>
            <w:r w:rsidRPr="0040641C">
              <w:rPr>
                <w:rFonts w:ascii="Arial" w:hAnsi="Arial"/>
                <w:color w:val="000000"/>
              </w:rPr>
              <w:t>2.67</w:t>
            </w:r>
          </w:p>
        </w:tc>
        <w:tc>
          <w:tcPr>
            <w:tcW w:w="4602" w:type="dxa"/>
            <w:vAlign w:val="center"/>
          </w:tcPr>
          <w:p w:rsidR="00745E29" w:rsidRPr="0040641C" w:rsidRDefault="00745E29" w:rsidP="0040641C">
            <w:pPr>
              <w:spacing w:after="0" w:line="240" w:lineRule="auto"/>
              <w:ind w:right="60"/>
              <w:rPr>
                <w:rFonts w:ascii="Arial" w:hAnsi="Arial"/>
                <w:color w:val="000000"/>
                <w:rtl/>
              </w:rPr>
            </w:pPr>
            <w:r w:rsidRPr="0040641C">
              <w:rPr>
                <w:rFonts w:ascii="Arial" w:hAnsi="Arial" w:hint="cs"/>
                <w:color w:val="000000"/>
                <w:rtl/>
              </w:rPr>
              <w:t>معرفة</w:t>
            </w:r>
            <w:r w:rsidRPr="0040641C">
              <w:rPr>
                <w:rFonts w:ascii="Arial" w:hAnsi="Arial"/>
                <w:color w:val="000000"/>
                <w:rtl/>
              </w:rPr>
              <w:t xml:space="preserve"> </w:t>
            </w:r>
            <w:r w:rsidRPr="0040641C">
              <w:rPr>
                <w:rFonts w:ascii="Arial" w:hAnsi="Arial" w:hint="cs"/>
                <w:color w:val="000000"/>
                <w:rtl/>
              </w:rPr>
              <w:t>اساليب</w:t>
            </w:r>
            <w:r w:rsidRPr="0040641C">
              <w:rPr>
                <w:rFonts w:ascii="Arial" w:hAnsi="Arial"/>
                <w:color w:val="000000"/>
                <w:rtl/>
              </w:rPr>
              <w:t xml:space="preserve"> </w:t>
            </w:r>
            <w:r w:rsidRPr="0040641C">
              <w:rPr>
                <w:rFonts w:ascii="Arial" w:hAnsi="Arial" w:hint="cs"/>
                <w:color w:val="000000"/>
                <w:rtl/>
              </w:rPr>
              <w:t>تجميع</w:t>
            </w:r>
            <w:r w:rsidRPr="0040641C">
              <w:rPr>
                <w:rFonts w:ascii="Arial" w:hAnsi="Arial"/>
                <w:color w:val="000000"/>
                <w:rtl/>
              </w:rPr>
              <w:t xml:space="preserve"> </w:t>
            </w:r>
            <w:r w:rsidRPr="0040641C">
              <w:rPr>
                <w:rFonts w:ascii="Arial" w:hAnsi="Arial" w:hint="cs"/>
                <w:color w:val="000000"/>
                <w:rtl/>
              </w:rPr>
              <w:t>الموهوبين</w:t>
            </w:r>
            <w:r w:rsidRPr="0040641C">
              <w:rPr>
                <w:rFonts w:ascii="Arial" w:hAnsi="Arial"/>
                <w:color w:val="000000"/>
                <w:rtl/>
              </w:rPr>
              <w:t xml:space="preserve">( </w:t>
            </w:r>
            <w:r w:rsidRPr="0040641C">
              <w:rPr>
                <w:rFonts w:ascii="Arial" w:hAnsi="Arial" w:hint="cs"/>
                <w:color w:val="000000"/>
                <w:rtl/>
              </w:rPr>
              <w:t>في</w:t>
            </w:r>
            <w:r w:rsidRPr="0040641C">
              <w:rPr>
                <w:rFonts w:ascii="Arial" w:hAnsi="Arial"/>
                <w:color w:val="000000"/>
                <w:rtl/>
              </w:rPr>
              <w:t xml:space="preserve"> </w:t>
            </w:r>
            <w:r w:rsidRPr="0040641C">
              <w:rPr>
                <w:rFonts w:ascii="Arial" w:hAnsi="Arial" w:hint="cs"/>
                <w:color w:val="000000"/>
                <w:rtl/>
              </w:rPr>
              <w:t>المدارس</w:t>
            </w:r>
            <w:r w:rsidRPr="0040641C">
              <w:rPr>
                <w:rFonts w:ascii="Arial" w:hAnsi="Arial"/>
                <w:color w:val="000000"/>
                <w:rtl/>
              </w:rPr>
              <w:t xml:space="preserve"> </w:t>
            </w:r>
            <w:r w:rsidRPr="0040641C">
              <w:rPr>
                <w:rFonts w:ascii="Arial" w:hAnsi="Arial" w:hint="cs"/>
                <w:color w:val="000000"/>
                <w:rtl/>
              </w:rPr>
              <w:t>خاصة،</w:t>
            </w:r>
            <w:r w:rsidRPr="0040641C">
              <w:rPr>
                <w:rFonts w:ascii="Arial" w:hAnsi="Arial"/>
                <w:color w:val="000000"/>
                <w:rtl/>
              </w:rPr>
              <w:t xml:space="preserve"> </w:t>
            </w:r>
            <w:r w:rsidRPr="0040641C">
              <w:rPr>
                <w:rFonts w:ascii="Arial" w:hAnsi="Arial" w:hint="cs"/>
                <w:color w:val="000000"/>
                <w:rtl/>
              </w:rPr>
              <w:t>في</w:t>
            </w:r>
            <w:r w:rsidRPr="0040641C">
              <w:rPr>
                <w:rFonts w:ascii="Arial" w:hAnsi="Arial"/>
                <w:color w:val="000000"/>
                <w:rtl/>
              </w:rPr>
              <w:t xml:space="preserve"> </w:t>
            </w:r>
            <w:r w:rsidRPr="0040641C">
              <w:rPr>
                <w:rFonts w:ascii="Arial" w:hAnsi="Arial" w:hint="cs"/>
                <w:color w:val="000000"/>
                <w:rtl/>
              </w:rPr>
              <w:t>فصول</w:t>
            </w:r>
            <w:r w:rsidRPr="0040641C">
              <w:rPr>
                <w:rFonts w:ascii="Arial" w:hAnsi="Arial"/>
                <w:color w:val="000000"/>
                <w:rtl/>
              </w:rPr>
              <w:t xml:space="preserve"> </w:t>
            </w:r>
            <w:r w:rsidRPr="0040641C">
              <w:rPr>
                <w:rFonts w:ascii="Arial" w:hAnsi="Arial" w:hint="cs"/>
                <w:color w:val="000000"/>
                <w:rtl/>
              </w:rPr>
              <w:t>خاصة</w:t>
            </w:r>
            <w:r w:rsidRPr="0040641C">
              <w:rPr>
                <w:rFonts w:ascii="Arial" w:hAnsi="Arial"/>
                <w:color w:val="000000"/>
                <w:rtl/>
              </w:rPr>
              <w:t xml:space="preserve"> ...)</w:t>
            </w:r>
          </w:p>
        </w:tc>
        <w:tc>
          <w:tcPr>
            <w:tcW w:w="608" w:type="dxa"/>
            <w:shd w:val="pct95" w:color="FABF8F" w:fill="FABF8F"/>
          </w:tcPr>
          <w:p w:rsidR="00745E29" w:rsidRPr="0040641C" w:rsidRDefault="00745E29" w:rsidP="0040641C">
            <w:pPr>
              <w:autoSpaceDE w:val="0"/>
              <w:autoSpaceDN w:val="0"/>
              <w:bidi w:val="0"/>
              <w:adjustRightInd w:val="0"/>
              <w:spacing w:after="0" w:line="320" w:lineRule="atLeast"/>
              <w:ind w:right="60"/>
              <w:rPr>
                <w:rFonts w:ascii="Arial" w:hAnsi="Arial"/>
                <w:color w:val="000000"/>
              </w:rPr>
            </w:pPr>
            <w:r w:rsidRPr="0040641C">
              <w:rPr>
                <w:rFonts w:ascii="Arial" w:hAnsi="Arial"/>
                <w:color w:val="000000"/>
              </w:rPr>
              <w:t>8</w:t>
            </w:r>
          </w:p>
        </w:tc>
      </w:tr>
      <w:tr w:rsidR="00745E29" w:rsidRPr="000C0264" w:rsidTr="00456B03">
        <w:trPr>
          <w:jc w:val="center"/>
        </w:trPr>
        <w:tc>
          <w:tcPr>
            <w:tcW w:w="763" w:type="dxa"/>
            <w:shd w:val="pct95" w:color="FABF8F" w:fill="FABF8F"/>
            <w:vAlign w:val="center"/>
          </w:tcPr>
          <w:p w:rsidR="00745E29" w:rsidRPr="0040641C" w:rsidRDefault="00745E29" w:rsidP="0040641C">
            <w:pPr>
              <w:spacing w:after="0" w:line="240" w:lineRule="auto"/>
              <w:ind w:right="60"/>
              <w:rPr>
                <w:rFonts w:ascii="Arial" w:hAnsi="Arial"/>
                <w:color w:val="000000"/>
                <w:rtl/>
              </w:rPr>
            </w:pPr>
            <w:r w:rsidRPr="0040641C">
              <w:rPr>
                <w:rFonts w:ascii="Arial" w:hAnsi="Arial" w:hint="cs"/>
                <w:color w:val="000000"/>
                <w:rtl/>
              </w:rPr>
              <w:t>14</w:t>
            </w:r>
          </w:p>
        </w:tc>
        <w:tc>
          <w:tcPr>
            <w:tcW w:w="981" w:type="dxa"/>
          </w:tcPr>
          <w:p w:rsidR="00745E29" w:rsidRPr="0040641C" w:rsidRDefault="00745E29" w:rsidP="0040641C">
            <w:pPr>
              <w:spacing w:after="0" w:line="240" w:lineRule="auto"/>
              <w:ind w:right="60"/>
              <w:rPr>
                <w:rFonts w:ascii="Arial" w:hAnsi="Arial"/>
                <w:color w:val="000000"/>
              </w:rPr>
            </w:pPr>
            <w:r w:rsidRPr="0040641C">
              <w:rPr>
                <w:rFonts w:ascii="Arial" w:hAnsi="Arial" w:hint="cs"/>
                <w:color w:val="000000"/>
                <w:rtl/>
              </w:rPr>
              <w:t>عالية</w:t>
            </w:r>
          </w:p>
        </w:tc>
        <w:tc>
          <w:tcPr>
            <w:tcW w:w="741" w:type="dxa"/>
          </w:tcPr>
          <w:p w:rsidR="00745E29" w:rsidRPr="0040641C" w:rsidRDefault="00745E29" w:rsidP="0040641C">
            <w:pPr>
              <w:spacing w:after="0" w:line="240" w:lineRule="auto"/>
              <w:ind w:right="60"/>
              <w:rPr>
                <w:rFonts w:ascii="Arial" w:hAnsi="Arial"/>
                <w:color w:val="000000"/>
              </w:rPr>
            </w:pPr>
            <w:r w:rsidRPr="0040641C">
              <w:rPr>
                <w:rFonts w:ascii="Arial" w:hAnsi="Arial"/>
                <w:color w:val="000000"/>
              </w:rPr>
              <w:t>100</w:t>
            </w:r>
          </w:p>
        </w:tc>
        <w:tc>
          <w:tcPr>
            <w:tcW w:w="1116" w:type="dxa"/>
          </w:tcPr>
          <w:p w:rsidR="00745E29" w:rsidRPr="0040641C" w:rsidRDefault="00745E29" w:rsidP="0040641C">
            <w:pPr>
              <w:autoSpaceDE w:val="0"/>
              <w:autoSpaceDN w:val="0"/>
              <w:bidi w:val="0"/>
              <w:adjustRightInd w:val="0"/>
              <w:spacing w:after="0" w:line="320" w:lineRule="atLeast"/>
              <w:ind w:right="60"/>
              <w:rPr>
                <w:rFonts w:ascii="Arial" w:hAnsi="Arial"/>
                <w:color w:val="000000"/>
              </w:rPr>
            </w:pPr>
            <w:r w:rsidRPr="0040641C">
              <w:rPr>
                <w:rFonts w:ascii="Arial" w:hAnsi="Arial"/>
                <w:color w:val="000000"/>
              </w:rPr>
              <w:t>0.65</w:t>
            </w:r>
          </w:p>
        </w:tc>
        <w:tc>
          <w:tcPr>
            <w:tcW w:w="913" w:type="dxa"/>
          </w:tcPr>
          <w:p w:rsidR="00745E29" w:rsidRPr="0040641C" w:rsidRDefault="00745E29" w:rsidP="0040641C">
            <w:pPr>
              <w:autoSpaceDE w:val="0"/>
              <w:autoSpaceDN w:val="0"/>
              <w:bidi w:val="0"/>
              <w:adjustRightInd w:val="0"/>
              <w:spacing w:after="0" w:line="320" w:lineRule="atLeast"/>
              <w:ind w:right="60"/>
              <w:rPr>
                <w:rFonts w:ascii="Arial" w:hAnsi="Arial"/>
                <w:color w:val="000000"/>
              </w:rPr>
            </w:pPr>
            <w:r w:rsidRPr="0040641C">
              <w:rPr>
                <w:rFonts w:ascii="Arial" w:hAnsi="Arial"/>
                <w:color w:val="000000"/>
              </w:rPr>
              <w:t>2.63</w:t>
            </w:r>
          </w:p>
        </w:tc>
        <w:tc>
          <w:tcPr>
            <w:tcW w:w="4602" w:type="dxa"/>
            <w:vAlign w:val="center"/>
          </w:tcPr>
          <w:p w:rsidR="00745E29" w:rsidRPr="0040641C" w:rsidRDefault="00745E29" w:rsidP="0040641C">
            <w:pPr>
              <w:spacing w:after="0" w:line="240" w:lineRule="auto"/>
              <w:ind w:right="60"/>
              <w:rPr>
                <w:rFonts w:ascii="Arial" w:hAnsi="Arial"/>
                <w:color w:val="000000"/>
                <w:rtl/>
              </w:rPr>
            </w:pPr>
            <w:r w:rsidRPr="0040641C">
              <w:rPr>
                <w:rFonts w:ascii="Arial" w:hAnsi="Arial" w:hint="cs"/>
                <w:color w:val="000000"/>
                <w:rtl/>
              </w:rPr>
              <w:t>التدرب</w:t>
            </w:r>
            <w:r w:rsidRPr="0040641C">
              <w:rPr>
                <w:rFonts w:ascii="Arial" w:hAnsi="Arial"/>
                <w:color w:val="000000"/>
                <w:rtl/>
              </w:rPr>
              <w:t xml:space="preserve"> </w:t>
            </w:r>
            <w:r w:rsidRPr="0040641C">
              <w:rPr>
                <w:rFonts w:ascii="Arial" w:hAnsi="Arial" w:hint="cs"/>
                <w:color w:val="000000"/>
                <w:rtl/>
              </w:rPr>
              <w:t>على</w:t>
            </w:r>
            <w:r w:rsidRPr="0040641C">
              <w:rPr>
                <w:rFonts w:ascii="Arial" w:hAnsi="Arial"/>
                <w:color w:val="000000"/>
                <w:rtl/>
              </w:rPr>
              <w:t xml:space="preserve"> </w:t>
            </w:r>
            <w:r w:rsidRPr="0040641C">
              <w:rPr>
                <w:rFonts w:ascii="Arial" w:hAnsi="Arial" w:hint="cs"/>
                <w:color w:val="000000"/>
                <w:rtl/>
              </w:rPr>
              <w:t>كيفية</w:t>
            </w:r>
            <w:r w:rsidRPr="0040641C">
              <w:rPr>
                <w:rFonts w:ascii="Arial" w:hAnsi="Arial"/>
                <w:color w:val="000000"/>
                <w:rtl/>
              </w:rPr>
              <w:t xml:space="preserve"> </w:t>
            </w:r>
            <w:r w:rsidRPr="0040641C">
              <w:rPr>
                <w:rFonts w:ascii="Arial" w:hAnsi="Arial" w:hint="cs"/>
                <w:color w:val="000000"/>
                <w:rtl/>
              </w:rPr>
              <w:t>تطوير</w:t>
            </w:r>
            <w:r w:rsidRPr="0040641C">
              <w:rPr>
                <w:rFonts w:ascii="Arial" w:hAnsi="Arial"/>
                <w:color w:val="000000"/>
                <w:rtl/>
              </w:rPr>
              <w:t xml:space="preserve"> </w:t>
            </w:r>
            <w:r w:rsidRPr="0040641C">
              <w:rPr>
                <w:rFonts w:ascii="Arial" w:hAnsi="Arial" w:hint="cs"/>
                <w:color w:val="000000"/>
                <w:rtl/>
              </w:rPr>
              <w:t>قدرات</w:t>
            </w:r>
            <w:r w:rsidRPr="0040641C">
              <w:rPr>
                <w:rFonts w:ascii="Arial" w:hAnsi="Arial"/>
                <w:color w:val="000000"/>
                <w:rtl/>
              </w:rPr>
              <w:t xml:space="preserve"> </w:t>
            </w:r>
            <w:r w:rsidRPr="0040641C">
              <w:rPr>
                <w:rFonts w:ascii="Arial" w:hAnsi="Arial" w:hint="cs"/>
                <w:color w:val="000000"/>
                <w:rtl/>
              </w:rPr>
              <w:t>الموهوبين</w:t>
            </w:r>
            <w:r w:rsidRPr="0040641C">
              <w:rPr>
                <w:rFonts w:ascii="Arial" w:hAnsi="Arial"/>
                <w:color w:val="000000"/>
                <w:rtl/>
              </w:rPr>
              <w:t xml:space="preserve"> </w:t>
            </w:r>
            <w:r w:rsidRPr="0040641C">
              <w:rPr>
                <w:rFonts w:ascii="Arial" w:hAnsi="Arial" w:hint="cs"/>
                <w:color w:val="000000"/>
                <w:rtl/>
              </w:rPr>
              <w:t>على</w:t>
            </w:r>
            <w:r w:rsidRPr="0040641C">
              <w:rPr>
                <w:rFonts w:ascii="Arial" w:hAnsi="Arial"/>
                <w:color w:val="000000"/>
                <w:rtl/>
              </w:rPr>
              <w:t xml:space="preserve"> </w:t>
            </w:r>
            <w:r w:rsidRPr="0040641C">
              <w:rPr>
                <w:rFonts w:ascii="Arial" w:hAnsi="Arial" w:hint="cs"/>
                <w:color w:val="000000"/>
                <w:rtl/>
              </w:rPr>
              <w:t>التعلم</w:t>
            </w:r>
            <w:r w:rsidRPr="0040641C">
              <w:rPr>
                <w:rFonts w:ascii="Arial" w:hAnsi="Arial"/>
                <w:color w:val="000000"/>
                <w:rtl/>
              </w:rPr>
              <w:t xml:space="preserve"> </w:t>
            </w:r>
            <w:r w:rsidRPr="0040641C">
              <w:rPr>
                <w:rFonts w:ascii="Arial" w:hAnsi="Arial" w:hint="cs"/>
                <w:color w:val="000000"/>
                <w:rtl/>
              </w:rPr>
              <w:t>الذاتي</w:t>
            </w:r>
          </w:p>
        </w:tc>
        <w:tc>
          <w:tcPr>
            <w:tcW w:w="608" w:type="dxa"/>
            <w:shd w:val="pct95" w:color="FABF8F" w:fill="FABF8F"/>
          </w:tcPr>
          <w:p w:rsidR="00745E29" w:rsidRPr="0040641C" w:rsidRDefault="00745E29" w:rsidP="0040641C">
            <w:pPr>
              <w:autoSpaceDE w:val="0"/>
              <w:autoSpaceDN w:val="0"/>
              <w:bidi w:val="0"/>
              <w:adjustRightInd w:val="0"/>
              <w:spacing w:after="0" w:line="320" w:lineRule="atLeast"/>
              <w:ind w:right="60"/>
              <w:rPr>
                <w:rFonts w:ascii="Arial" w:hAnsi="Arial"/>
                <w:color w:val="000000"/>
              </w:rPr>
            </w:pPr>
            <w:r w:rsidRPr="0040641C">
              <w:rPr>
                <w:rFonts w:ascii="Arial" w:hAnsi="Arial"/>
                <w:color w:val="000000"/>
              </w:rPr>
              <w:t>13</w:t>
            </w:r>
          </w:p>
        </w:tc>
      </w:tr>
      <w:tr w:rsidR="00745E29" w:rsidRPr="000C0264" w:rsidTr="00456B03">
        <w:trPr>
          <w:jc w:val="center"/>
        </w:trPr>
        <w:tc>
          <w:tcPr>
            <w:tcW w:w="763" w:type="dxa"/>
            <w:tcBorders>
              <w:bottom w:val="single" w:sz="4" w:space="0" w:color="000000"/>
            </w:tcBorders>
            <w:shd w:val="pct95" w:color="FABF8F" w:fill="FABF8F"/>
            <w:vAlign w:val="center"/>
          </w:tcPr>
          <w:p w:rsidR="00745E29" w:rsidRPr="0040641C" w:rsidRDefault="00745E29" w:rsidP="0040641C">
            <w:pPr>
              <w:spacing w:after="0" w:line="240" w:lineRule="auto"/>
              <w:ind w:right="60"/>
              <w:rPr>
                <w:rFonts w:ascii="Arial" w:hAnsi="Arial"/>
                <w:color w:val="000000"/>
                <w:rtl/>
              </w:rPr>
            </w:pPr>
            <w:r w:rsidRPr="0040641C">
              <w:rPr>
                <w:rFonts w:ascii="Arial" w:hAnsi="Arial" w:hint="cs"/>
                <w:color w:val="000000"/>
                <w:rtl/>
              </w:rPr>
              <w:t>15</w:t>
            </w:r>
          </w:p>
        </w:tc>
        <w:tc>
          <w:tcPr>
            <w:tcW w:w="981" w:type="dxa"/>
            <w:tcBorders>
              <w:bottom w:val="single" w:sz="4" w:space="0" w:color="000000"/>
            </w:tcBorders>
          </w:tcPr>
          <w:p w:rsidR="00745E29" w:rsidRPr="0040641C" w:rsidRDefault="00745E29" w:rsidP="0040641C">
            <w:pPr>
              <w:spacing w:after="0" w:line="240" w:lineRule="auto"/>
              <w:ind w:right="60"/>
              <w:rPr>
                <w:rFonts w:ascii="Arial" w:hAnsi="Arial"/>
                <w:color w:val="000000"/>
              </w:rPr>
            </w:pPr>
            <w:r w:rsidRPr="0040641C">
              <w:rPr>
                <w:rFonts w:ascii="Arial" w:hAnsi="Arial" w:hint="cs"/>
                <w:color w:val="000000"/>
                <w:rtl/>
              </w:rPr>
              <w:t>عالية</w:t>
            </w:r>
          </w:p>
        </w:tc>
        <w:tc>
          <w:tcPr>
            <w:tcW w:w="741" w:type="dxa"/>
            <w:tcBorders>
              <w:bottom w:val="single" w:sz="4" w:space="0" w:color="000000"/>
            </w:tcBorders>
          </w:tcPr>
          <w:p w:rsidR="00745E29" w:rsidRPr="0040641C" w:rsidRDefault="00745E29" w:rsidP="0040641C">
            <w:pPr>
              <w:spacing w:after="0" w:line="240" w:lineRule="auto"/>
              <w:ind w:right="60"/>
              <w:rPr>
                <w:rFonts w:ascii="Arial" w:hAnsi="Arial"/>
                <w:color w:val="000000"/>
              </w:rPr>
            </w:pPr>
            <w:r w:rsidRPr="0040641C">
              <w:rPr>
                <w:rFonts w:ascii="Arial" w:hAnsi="Arial"/>
                <w:color w:val="000000"/>
              </w:rPr>
              <w:t>100</w:t>
            </w:r>
          </w:p>
        </w:tc>
        <w:tc>
          <w:tcPr>
            <w:tcW w:w="1116" w:type="dxa"/>
            <w:tcBorders>
              <w:bottom w:val="single" w:sz="4" w:space="0" w:color="000000"/>
            </w:tcBorders>
          </w:tcPr>
          <w:p w:rsidR="00745E29" w:rsidRPr="0040641C" w:rsidRDefault="00745E29" w:rsidP="0040641C">
            <w:pPr>
              <w:autoSpaceDE w:val="0"/>
              <w:autoSpaceDN w:val="0"/>
              <w:bidi w:val="0"/>
              <w:adjustRightInd w:val="0"/>
              <w:spacing w:after="0" w:line="320" w:lineRule="atLeast"/>
              <w:ind w:right="60"/>
              <w:rPr>
                <w:rFonts w:ascii="Arial" w:hAnsi="Arial"/>
                <w:color w:val="000000"/>
              </w:rPr>
            </w:pPr>
            <w:r w:rsidRPr="0040641C">
              <w:rPr>
                <w:rFonts w:ascii="Arial" w:hAnsi="Arial"/>
                <w:color w:val="000000"/>
              </w:rPr>
              <w:t>0.65</w:t>
            </w:r>
          </w:p>
        </w:tc>
        <w:tc>
          <w:tcPr>
            <w:tcW w:w="913" w:type="dxa"/>
            <w:tcBorders>
              <w:bottom w:val="single" w:sz="4" w:space="0" w:color="000000"/>
            </w:tcBorders>
          </w:tcPr>
          <w:p w:rsidR="00745E29" w:rsidRPr="0040641C" w:rsidRDefault="00745E29" w:rsidP="0040641C">
            <w:pPr>
              <w:autoSpaceDE w:val="0"/>
              <w:autoSpaceDN w:val="0"/>
              <w:bidi w:val="0"/>
              <w:adjustRightInd w:val="0"/>
              <w:spacing w:after="0" w:line="320" w:lineRule="atLeast"/>
              <w:ind w:right="60"/>
              <w:rPr>
                <w:rFonts w:ascii="Arial" w:hAnsi="Arial"/>
                <w:color w:val="000000"/>
              </w:rPr>
            </w:pPr>
            <w:r w:rsidRPr="0040641C">
              <w:rPr>
                <w:rFonts w:ascii="Arial" w:hAnsi="Arial"/>
                <w:color w:val="000000"/>
              </w:rPr>
              <w:t>2.580</w:t>
            </w:r>
          </w:p>
        </w:tc>
        <w:tc>
          <w:tcPr>
            <w:tcW w:w="4602" w:type="dxa"/>
            <w:tcBorders>
              <w:bottom w:val="single" w:sz="4" w:space="0" w:color="000000"/>
            </w:tcBorders>
            <w:vAlign w:val="center"/>
          </w:tcPr>
          <w:p w:rsidR="00745E29" w:rsidRPr="0040641C" w:rsidRDefault="00745E29" w:rsidP="0040641C">
            <w:pPr>
              <w:spacing w:after="0" w:line="240" w:lineRule="auto"/>
              <w:ind w:right="60"/>
              <w:rPr>
                <w:rFonts w:ascii="Arial" w:hAnsi="Arial"/>
                <w:color w:val="000000"/>
                <w:rtl/>
              </w:rPr>
            </w:pPr>
            <w:r w:rsidRPr="0040641C">
              <w:rPr>
                <w:rFonts w:ascii="Arial" w:hAnsi="Arial" w:hint="cs"/>
                <w:color w:val="000000"/>
                <w:rtl/>
              </w:rPr>
              <w:t>معرفة</w:t>
            </w:r>
            <w:r w:rsidRPr="0040641C">
              <w:rPr>
                <w:rFonts w:ascii="Arial" w:hAnsi="Arial"/>
                <w:color w:val="000000"/>
                <w:rtl/>
              </w:rPr>
              <w:t xml:space="preserve"> </w:t>
            </w:r>
            <w:r w:rsidRPr="0040641C">
              <w:rPr>
                <w:rFonts w:ascii="Arial" w:hAnsi="Arial" w:hint="cs"/>
                <w:color w:val="000000"/>
                <w:rtl/>
              </w:rPr>
              <w:t>أساليب</w:t>
            </w:r>
            <w:r w:rsidRPr="0040641C">
              <w:rPr>
                <w:rFonts w:ascii="Arial" w:hAnsi="Arial"/>
                <w:color w:val="000000"/>
                <w:rtl/>
              </w:rPr>
              <w:t xml:space="preserve"> </w:t>
            </w:r>
            <w:r w:rsidRPr="0040641C">
              <w:rPr>
                <w:rFonts w:ascii="Arial" w:hAnsi="Arial" w:hint="cs"/>
                <w:color w:val="000000"/>
                <w:rtl/>
              </w:rPr>
              <w:t>تسريع</w:t>
            </w:r>
            <w:r w:rsidRPr="0040641C">
              <w:rPr>
                <w:rFonts w:ascii="Arial" w:hAnsi="Arial"/>
                <w:color w:val="000000"/>
                <w:rtl/>
              </w:rPr>
              <w:t xml:space="preserve"> </w:t>
            </w:r>
            <w:r w:rsidRPr="0040641C">
              <w:rPr>
                <w:rFonts w:ascii="Arial" w:hAnsi="Arial" w:hint="cs"/>
                <w:color w:val="000000"/>
                <w:rtl/>
              </w:rPr>
              <w:t>الطلاب</w:t>
            </w:r>
            <w:r w:rsidRPr="0040641C">
              <w:rPr>
                <w:rFonts w:ascii="Arial" w:hAnsi="Arial"/>
                <w:color w:val="000000"/>
                <w:rtl/>
              </w:rPr>
              <w:t xml:space="preserve"> </w:t>
            </w:r>
            <w:r w:rsidRPr="0040641C">
              <w:rPr>
                <w:rFonts w:ascii="Arial" w:hAnsi="Arial" w:hint="cs"/>
                <w:color w:val="000000"/>
                <w:rtl/>
              </w:rPr>
              <w:t>الموهوبين</w:t>
            </w:r>
            <w:r w:rsidRPr="0040641C">
              <w:rPr>
                <w:rFonts w:ascii="Arial" w:hAnsi="Arial"/>
                <w:color w:val="000000"/>
                <w:rtl/>
              </w:rPr>
              <w:t xml:space="preserve">: ( </w:t>
            </w:r>
            <w:r w:rsidRPr="0040641C">
              <w:rPr>
                <w:rFonts w:ascii="Arial" w:hAnsi="Arial" w:hint="cs"/>
                <w:color w:val="000000"/>
                <w:rtl/>
              </w:rPr>
              <w:t>القبول</w:t>
            </w:r>
            <w:r w:rsidRPr="0040641C">
              <w:rPr>
                <w:rFonts w:ascii="Arial" w:hAnsi="Arial"/>
                <w:color w:val="000000"/>
                <w:rtl/>
              </w:rPr>
              <w:t xml:space="preserve"> </w:t>
            </w:r>
            <w:r w:rsidRPr="0040641C">
              <w:rPr>
                <w:rFonts w:ascii="Arial" w:hAnsi="Arial" w:hint="cs"/>
                <w:color w:val="000000"/>
                <w:rtl/>
              </w:rPr>
              <w:t>المبكر،</w:t>
            </w:r>
            <w:r w:rsidRPr="0040641C">
              <w:rPr>
                <w:rFonts w:ascii="Arial" w:hAnsi="Arial"/>
                <w:color w:val="000000"/>
                <w:rtl/>
              </w:rPr>
              <w:t xml:space="preserve"> </w:t>
            </w:r>
            <w:r w:rsidRPr="0040641C">
              <w:rPr>
                <w:rFonts w:ascii="Arial" w:hAnsi="Arial" w:hint="cs"/>
                <w:color w:val="000000"/>
                <w:rtl/>
              </w:rPr>
              <w:t>الترفيع</w:t>
            </w:r>
            <w:r w:rsidRPr="0040641C">
              <w:rPr>
                <w:rFonts w:ascii="Arial" w:hAnsi="Arial"/>
                <w:color w:val="000000"/>
                <w:rtl/>
              </w:rPr>
              <w:t xml:space="preserve"> </w:t>
            </w:r>
            <w:r w:rsidRPr="0040641C">
              <w:rPr>
                <w:rFonts w:ascii="Arial" w:hAnsi="Arial" w:hint="cs"/>
                <w:color w:val="000000"/>
                <w:rtl/>
              </w:rPr>
              <w:t>لصف</w:t>
            </w:r>
            <w:r w:rsidRPr="0040641C">
              <w:rPr>
                <w:rFonts w:ascii="Arial" w:hAnsi="Arial"/>
                <w:color w:val="000000"/>
                <w:rtl/>
              </w:rPr>
              <w:t xml:space="preserve"> </w:t>
            </w:r>
            <w:r w:rsidRPr="0040641C">
              <w:rPr>
                <w:rFonts w:ascii="Arial" w:hAnsi="Arial" w:hint="cs"/>
                <w:color w:val="000000"/>
                <w:rtl/>
              </w:rPr>
              <w:t>أعلى</w:t>
            </w:r>
            <w:r w:rsidRPr="0040641C">
              <w:rPr>
                <w:rFonts w:ascii="Arial" w:hAnsi="Arial"/>
                <w:color w:val="000000"/>
                <w:rtl/>
              </w:rPr>
              <w:t>...)</w:t>
            </w:r>
          </w:p>
        </w:tc>
        <w:tc>
          <w:tcPr>
            <w:tcW w:w="608" w:type="dxa"/>
            <w:tcBorders>
              <w:bottom w:val="single" w:sz="4" w:space="0" w:color="000000"/>
            </w:tcBorders>
            <w:shd w:val="pct95" w:color="FABF8F" w:fill="FABF8F"/>
          </w:tcPr>
          <w:p w:rsidR="00745E29" w:rsidRPr="0040641C" w:rsidRDefault="00745E29" w:rsidP="0040641C">
            <w:pPr>
              <w:autoSpaceDE w:val="0"/>
              <w:autoSpaceDN w:val="0"/>
              <w:bidi w:val="0"/>
              <w:adjustRightInd w:val="0"/>
              <w:spacing w:after="0" w:line="320" w:lineRule="atLeast"/>
              <w:ind w:right="60"/>
              <w:rPr>
                <w:rFonts w:ascii="Arial" w:hAnsi="Arial"/>
                <w:color w:val="000000"/>
              </w:rPr>
            </w:pPr>
            <w:r w:rsidRPr="0040641C">
              <w:rPr>
                <w:rFonts w:ascii="Arial" w:hAnsi="Arial"/>
                <w:color w:val="000000"/>
              </w:rPr>
              <w:t>9</w:t>
            </w:r>
          </w:p>
        </w:tc>
      </w:tr>
      <w:tr w:rsidR="00745E29" w:rsidRPr="000C0264" w:rsidTr="00456B03">
        <w:trPr>
          <w:jc w:val="center"/>
        </w:trPr>
        <w:tc>
          <w:tcPr>
            <w:tcW w:w="1744" w:type="dxa"/>
            <w:gridSpan w:val="2"/>
            <w:shd w:val="diagCross" w:color="92D050" w:fill="92D050"/>
            <w:vAlign w:val="center"/>
          </w:tcPr>
          <w:p w:rsidR="00745E29" w:rsidRPr="0040641C" w:rsidRDefault="00745E29" w:rsidP="0040641C">
            <w:pPr>
              <w:spacing w:after="0" w:line="240" w:lineRule="auto"/>
              <w:ind w:right="60"/>
              <w:rPr>
                <w:rFonts w:ascii="Arial" w:hAnsi="Arial"/>
                <w:color w:val="000000"/>
              </w:rPr>
            </w:pPr>
            <w:r w:rsidRPr="0040641C">
              <w:rPr>
                <w:rFonts w:ascii="Arial" w:hAnsi="Arial" w:hint="cs"/>
                <w:color w:val="000000"/>
                <w:rtl/>
              </w:rPr>
              <w:t>عالية</w:t>
            </w:r>
          </w:p>
        </w:tc>
        <w:tc>
          <w:tcPr>
            <w:tcW w:w="741" w:type="dxa"/>
            <w:shd w:val="diagCross" w:color="92D050" w:fill="92D050"/>
          </w:tcPr>
          <w:p w:rsidR="00745E29" w:rsidRPr="0040641C" w:rsidRDefault="00745E29" w:rsidP="0040641C">
            <w:pPr>
              <w:autoSpaceDE w:val="0"/>
              <w:autoSpaceDN w:val="0"/>
              <w:adjustRightInd w:val="0"/>
              <w:spacing w:after="0" w:line="240" w:lineRule="auto"/>
              <w:ind w:right="60"/>
              <w:jc w:val="right"/>
              <w:rPr>
                <w:rFonts w:ascii="Arial" w:hAnsi="Arial"/>
                <w:color w:val="000000"/>
              </w:rPr>
            </w:pPr>
            <w:r w:rsidRPr="0040641C">
              <w:rPr>
                <w:rFonts w:ascii="Arial" w:hAnsi="Arial"/>
                <w:color w:val="000000"/>
              </w:rPr>
              <w:t>100</w:t>
            </w:r>
          </w:p>
        </w:tc>
        <w:tc>
          <w:tcPr>
            <w:tcW w:w="1116" w:type="dxa"/>
            <w:shd w:val="diagCross" w:color="92D050" w:fill="92D050"/>
          </w:tcPr>
          <w:p w:rsidR="00745E29" w:rsidRPr="0040641C" w:rsidRDefault="00745E29" w:rsidP="0040641C">
            <w:pPr>
              <w:autoSpaceDE w:val="0"/>
              <w:autoSpaceDN w:val="0"/>
              <w:bidi w:val="0"/>
              <w:adjustRightInd w:val="0"/>
              <w:spacing w:after="0" w:line="240" w:lineRule="auto"/>
              <w:ind w:right="60"/>
              <w:jc w:val="right"/>
              <w:rPr>
                <w:rFonts w:ascii="Arial" w:hAnsi="Arial"/>
                <w:color w:val="000000"/>
              </w:rPr>
            </w:pPr>
          </w:p>
          <w:p w:rsidR="00745E29" w:rsidRPr="0040641C" w:rsidRDefault="00745E29" w:rsidP="0040641C">
            <w:pPr>
              <w:autoSpaceDE w:val="0"/>
              <w:autoSpaceDN w:val="0"/>
              <w:bidi w:val="0"/>
              <w:adjustRightInd w:val="0"/>
              <w:spacing w:after="0" w:line="240" w:lineRule="auto"/>
              <w:ind w:right="60"/>
              <w:jc w:val="right"/>
              <w:rPr>
                <w:rFonts w:ascii="Arial" w:hAnsi="Arial"/>
                <w:color w:val="000000"/>
                <w:rtl/>
              </w:rPr>
            </w:pPr>
            <w:r w:rsidRPr="0040641C">
              <w:rPr>
                <w:rFonts w:ascii="Arial" w:hAnsi="Arial"/>
                <w:color w:val="000000"/>
              </w:rPr>
              <w:t>0.49</w:t>
            </w:r>
          </w:p>
        </w:tc>
        <w:tc>
          <w:tcPr>
            <w:tcW w:w="913" w:type="dxa"/>
            <w:shd w:val="diagCross" w:color="92D050" w:fill="92D050"/>
          </w:tcPr>
          <w:p w:rsidR="00745E29" w:rsidRPr="0040641C" w:rsidRDefault="00745E29" w:rsidP="0040641C">
            <w:pPr>
              <w:autoSpaceDE w:val="0"/>
              <w:autoSpaceDN w:val="0"/>
              <w:bidi w:val="0"/>
              <w:adjustRightInd w:val="0"/>
              <w:spacing w:after="0" w:line="240" w:lineRule="auto"/>
              <w:ind w:right="60"/>
              <w:jc w:val="right"/>
              <w:rPr>
                <w:rFonts w:ascii="Arial" w:hAnsi="Arial"/>
                <w:color w:val="000000"/>
                <w:rtl/>
              </w:rPr>
            </w:pPr>
          </w:p>
          <w:p w:rsidR="00745E29" w:rsidRPr="0040641C" w:rsidRDefault="00745E29" w:rsidP="0040641C">
            <w:pPr>
              <w:autoSpaceDE w:val="0"/>
              <w:autoSpaceDN w:val="0"/>
              <w:bidi w:val="0"/>
              <w:adjustRightInd w:val="0"/>
              <w:spacing w:after="0" w:line="240" w:lineRule="auto"/>
              <w:ind w:right="60"/>
              <w:jc w:val="center"/>
              <w:rPr>
                <w:rFonts w:ascii="Arial" w:hAnsi="Arial"/>
                <w:color w:val="000000"/>
              </w:rPr>
            </w:pPr>
            <w:r w:rsidRPr="0040641C">
              <w:rPr>
                <w:rFonts w:ascii="Arial" w:hAnsi="Arial"/>
                <w:color w:val="000000"/>
              </w:rPr>
              <w:t>2.71</w:t>
            </w:r>
          </w:p>
        </w:tc>
        <w:tc>
          <w:tcPr>
            <w:tcW w:w="5210" w:type="dxa"/>
            <w:gridSpan w:val="2"/>
            <w:shd w:val="diagCross" w:color="92D050" w:fill="92D050"/>
            <w:vAlign w:val="center"/>
          </w:tcPr>
          <w:p w:rsidR="00745E29" w:rsidRPr="0040641C" w:rsidRDefault="00745E29" w:rsidP="0040641C">
            <w:pPr>
              <w:autoSpaceDE w:val="0"/>
              <w:autoSpaceDN w:val="0"/>
              <w:adjustRightInd w:val="0"/>
              <w:spacing w:after="0" w:line="240" w:lineRule="auto"/>
              <w:ind w:right="60"/>
              <w:rPr>
                <w:rFonts w:ascii="Arial" w:hAnsi="Arial"/>
                <w:color w:val="000000"/>
              </w:rPr>
            </w:pPr>
            <w:r w:rsidRPr="0040641C">
              <w:rPr>
                <w:rFonts w:ascii="Arial" w:hAnsi="Arial" w:hint="cs"/>
                <w:color w:val="000000"/>
                <w:rtl/>
              </w:rPr>
              <w:t>المحور الثاني: الاحتياجات التدريبية في ضوء رعاية الموهوبين ككل</w:t>
            </w:r>
          </w:p>
        </w:tc>
      </w:tr>
    </w:tbl>
    <w:p w:rsidR="00745E29" w:rsidRDefault="00745E29" w:rsidP="00745E29">
      <w:pPr>
        <w:autoSpaceDE w:val="0"/>
        <w:autoSpaceDN w:val="0"/>
        <w:adjustRightInd w:val="0"/>
        <w:spacing w:line="240" w:lineRule="auto"/>
        <w:jc w:val="both"/>
        <w:rPr>
          <w:rFonts w:ascii="Simplified Arabic" w:hAnsi="Simplified Arabic" w:cs="Simplified Arabic" w:hint="cs"/>
          <w:sz w:val="28"/>
          <w:szCs w:val="28"/>
          <w:rtl/>
        </w:rPr>
      </w:pPr>
      <w:r w:rsidRPr="00A71CFF">
        <w:rPr>
          <w:rFonts w:ascii="Simplified Arabic" w:hAnsi="Simplified Arabic" w:cs="Simplified Arabic"/>
          <w:sz w:val="28"/>
          <w:szCs w:val="28"/>
          <w:rtl/>
        </w:rPr>
        <w:t xml:space="preserve">     </w:t>
      </w:r>
    </w:p>
    <w:p w:rsidR="00745E29" w:rsidRDefault="00745E29" w:rsidP="00745E29">
      <w:pPr>
        <w:autoSpaceDE w:val="0"/>
        <w:autoSpaceDN w:val="0"/>
        <w:adjustRightInd w:val="0"/>
        <w:spacing w:line="360" w:lineRule="auto"/>
        <w:jc w:val="both"/>
        <w:rPr>
          <w:rFonts w:ascii="Simplified Arabic" w:hAnsi="Simplified Arabic" w:cs="Simplified Arabic"/>
          <w:sz w:val="28"/>
          <w:szCs w:val="28"/>
          <w:rtl/>
        </w:rPr>
      </w:pPr>
      <w:r w:rsidRPr="00A71CFF">
        <w:rPr>
          <w:rFonts w:ascii="Simplified Arabic" w:hAnsi="Simplified Arabic" w:cs="Simplified Arabic"/>
          <w:sz w:val="28"/>
          <w:szCs w:val="28"/>
          <w:rtl/>
        </w:rPr>
        <w:t>تشير النتائج في الجدول (</w:t>
      </w:r>
      <w:r>
        <w:rPr>
          <w:rFonts w:ascii="Simplified Arabic" w:hAnsi="Simplified Arabic" w:cs="Simplified Arabic" w:hint="cs"/>
          <w:sz w:val="28"/>
          <w:szCs w:val="28"/>
          <w:rtl/>
        </w:rPr>
        <w:t>8</w:t>
      </w:r>
      <w:r>
        <w:rPr>
          <w:rFonts w:ascii="Simplified Arabic" w:hAnsi="Simplified Arabic" w:cs="Simplified Arabic"/>
          <w:sz w:val="28"/>
          <w:szCs w:val="28"/>
          <w:rtl/>
        </w:rPr>
        <w:t xml:space="preserve">) </w:t>
      </w:r>
      <w:r w:rsidRPr="00A71CFF">
        <w:rPr>
          <w:rFonts w:ascii="Simplified Arabic" w:hAnsi="Simplified Arabic" w:cs="Simplified Arabic"/>
          <w:sz w:val="28"/>
          <w:szCs w:val="28"/>
          <w:rtl/>
        </w:rPr>
        <w:t xml:space="preserve">إلى أن درجة </w:t>
      </w:r>
      <w:r>
        <w:rPr>
          <w:rFonts w:ascii="Simplified Arabic" w:hAnsi="Simplified Arabic" w:cs="Simplified Arabic" w:hint="cs"/>
          <w:sz w:val="28"/>
          <w:szCs w:val="28"/>
          <w:rtl/>
        </w:rPr>
        <w:t xml:space="preserve">حاجات المعلمين التدريبية في ضوء متطلبات رعاية الموهوبين جاءت بشكل عام بدرجة عالية </w:t>
      </w:r>
      <w:r w:rsidR="00E866D7">
        <w:rPr>
          <w:rFonts w:ascii="Simplified Arabic" w:hAnsi="Simplified Arabic" w:cs="Simplified Arabic" w:hint="cs"/>
          <w:sz w:val="28"/>
          <w:szCs w:val="28"/>
          <w:rtl/>
        </w:rPr>
        <w:t>إذ</w:t>
      </w:r>
      <w:r>
        <w:rPr>
          <w:rFonts w:ascii="Simplified Arabic" w:hAnsi="Simplified Arabic" w:cs="Simplified Arabic" w:hint="cs"/>
          <w:sz w:val="28"/>
          <w:szCs w:val="28"/>
          <w:rtl/>
        </w:rPr>
        <w:t xml:space="preserve"> بلغ المتوسط الحسابي العام للاستجابة على المحور الثاني:</w:t>
      </w:r>
      <w:r w:rsidRPr="000C0264">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الاحتياجات التدريبية في ضوء متطلبات رعاية الموهوبين(</w:t>
      </w:r>
      <w:r w:rsidRPr="00CC0EAF">
        <w:rPr>
          <w:rFonts w:ascii="Arial" w:hAnsi="Arial"/>
          <w:b/>
          <w:bCs/>
          <w:color w:val="000000"/>
          <w:sz w:val="18"/>
          <w:szCs w:val="18"/>
        </w:rPr>
        <w:t>2.7</w:t>
      </w:r>
      <w:r>
        <w:rPr>
          <w:rFonts w:ascii="Arial" w:hAnsi="Arial"/>
          <w:b/>
          <w:bCs/>
          <w:color w:val="000000"/>
          <w:sz w:val="18"/>
          <w:szCs w:val="18"/>
        </w:rPr>
        <w:t>1</w:t>
      </w:r>
      <w:r>
        <w:rPr>
          <w:rFonts w:ascii="Simplified Arabic" w:hAnsi="Simplified Arabic" w:cs="Simplified Arabic" w:hint="cs"/>
          <w:sz w:val="28"/>
          <w:szCs w:val="28"/>
          <w:rtl/>
        </w:rPr>
        <w:t>) وبانحراف معياري(0,49)، كما يتبين من ان المتوسطات الحسابية لاستجابات معلمي العلوم لحاجاتهم المقدرة من خلال فقرات المحور الثاني قد تر</w:t>
      </w:r>
      <w:r w:rsidR="00D0390E">
        <w:rPr>
          <w:rFonts w:ascii="Simplified Arabic" w:hAnsi="Simplified Arabic" w:cs="Simplified Arabic" w:hint="cs"/>
          <w:sz w:val="28"/>
          <w:szCs w:val="28"/>
          <w:rtl/>
        </w:rPr>
        <w:t>أو</w:t>
      </w:r>
      <w:r>
        <w:rPr>
          <w:rFonts w:ascii="Simplified Arabic" w:hAnsi="Simplified Arabic" w:cs="Simplified Arabic" w:hint="cs"/>
          <w:sz w:val="28"/>
          <w:szCs w:val="28"/>
          <w:rtl/>
        </w:rPr>
        <w:t>حت بين (2,58- 2,80) وجميعها تيعبر عن درجة احتياج عالية.</w:t>
      </w:r>
    </w:p>
    <w:p w:rsidR="00745E29" w:rsidRPr="00A71CFF" w:rsidRDefault="00745E29" w:rsidP="00745E29">
      <w:pPr>
        <w:autoSpaceDE w:val="0"/>
        <w:autoSpaceDN w:val="0"/>
        <w:adjustRightInd w:val="0"/>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وقد حلت العبارة رقم (6)"</w:t>
      </w:r>
      <w:r w:rsidRPr="00A75313">
        <w:rPr>
          <w:rFonts w:ascii="Simplified Arabic" w:hAnsi="Simplified Arabic" w:cs="Simplified Arabic" w:hint="cs"/>
          <w:color w:val="0D0D0D"/>
          <w:sz w:val="24"/>
          <w:szCs w:val="24"/>
          <w:rtl/>
        </w:rPr>
        <w:t xml:space="preserve"> </w:t>
      </w:r>
      <w:r w:rsidRPr="00925225">
        <w:rPr>
          <w:rFonts w:ascii="Simplified Arabic" w:hAnsi="Simplified Arabic" w:cs="Simplified Arabic" w:hint="cs"/>
          <w:color w:val="0D0D0D"/>
          <w:sz w:val="24"/>
          <w:szCs w:val="24"/>
          <w:rtl/>
        </w:rPr>
        <w:t>تنمية</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القدرة</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على</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تطبيق</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برامج</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رعاية</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الموهوبين</w:t>
      </w:r>
      <w:r>
        <w:rPr>
          <w:rFonts w:ascii="Simplified Arabic" w:hAnsi="Simplified Arabic" w:cs="Simplified Arabic" w:hint="cs"/>
          <w:sz w:val="28"/>
          <w:szCs w:val="28"/>
          <w:rtl/>
        </w:rPr>
        <w:t xml:space="preserve"> "  </w:t>
      </w:r>
      <w:r w:rsidRPr="00A71CFF">
        <w:rPr>
          <w:rFonts w:ascii="Simplified Arabic" w:hAnsi="Simplified Arabic" w:cs="Simplified Arabic"/>
          <w:sz w:val="28"/>
          <w:szCs w:val="28"/>
          <w:rtl/>
        </w:rPr>
        <w:t>في الترتيب ال</w:t>
      </w:r>
      <w:r w:rsidR="00D0390E">
        <w:rPr>
          <w:rFonts w:ascii="Simplified Arabic" w:hAnsi="Simplified Arabic" w:cs="Simplified Arabic"/>
          <w:sz w:val="28"/>
          <w:szCs w:val="28"/>
          <w:rtl/>
        </w:rPr>
        <w:t>أو</w:t>
      </w:r>
      <w:r w:rsidRPr="00A71CFF">
        <w:rPr>
          <w:rFonts w:ascii="Simplified Arabic" w:hAnsi="Simplified Arabic" w:cs="Simplified Arabic"/>
          <w:sz w:val="28"/>
          <w:szCs w:val="28"/>
          <w:rtl/>
        </w:rPr>
        <w:t>ل بمتوسط حسابي(</w:t>
      </w:r>
      <w:r w:rsidRPr="00B17C26">
        <w:rPr>
          <w:rFonts w:ascii="Arial" w:hAnsi="Arial"/>
          <w:color w:val="000000"/>
          <w:sz w:val="24"/>
          <w:szCs w:val="24"/>
        </w:rPr>
        <w:t>2</w:t>
      </w:r>
      <w:r>
        <w:rPr>
          <w:rFonts w:ascii="Arial" w:hAnsi="Arial"/>
          <w:color w:val="000000"/>
          <w:sz w:val="24"/>
          <w:szCs w:val="24"/>
        </w:rPr>
        <w:t>,</w:t>
      </w:r>
      <w:r w:rsidRPr="00B17C26">
        <w:rPr>
          <w:rFonts w:ascii="Arial" w:hAnsi="Arial"/>
          <w:color w:val="000000"/>
          <w:sz w:val="24"/>
          <w:szCs w:val="24"/>
        </w:rPr>
        <w:t>8</w:t>
      </w:r>
      <w:r>
        <w:rPr>
          <w:rFonts w:ascii="Arial" w:hAnsi="Arial"/>
          <w:color w:val="000000"/>
          <w:sz w:val="24"/>
          <w:szCs w:val="24"/>
        </w:rPr>
        <w:t>0</w:t>
      </w:r>
      <w:r w:rsidRPr="00A71CFF">
        <w:rPr>
          <w:rFonts w:ascii="Simplified Arabic" w:hAnsi="Simplified Arabic" w:cs="Simplified Arabic"/>
          <w:sz w:val="28"/>
          <w:szCs w:val="28"/>
          <w:rtl/>
        </w:rPr>
        <w:t>)، وانحراف معياري(</w:t>
      </w:r>
      <w:r>
        <w:rPr>
          <w:rFonts w:ascii="Arial" w:hAnsi="Arial"/>
          <w:color w:val="000000"/>
          <w:sz w:val="24"/>
          <w:szCs w:val="24"/>
        </w:rPr>
        <w:t>0,51</w:t>
      </w:r>
      <w:r w:rsidRPr="00A71CFF">
        <w:rPr>
          <w:rFonts w:ascii="Simplified Arabic" w:hAnsi="Simplified Arabic" w:cs="Simplified Arabic"/>
          <w:sz w:val="28"/>
          <w:szCs w:val="28"/>
          <w:rtl/>
        </w:rPr>
        <w:t xml:space="preserve">)، وبدرجة </w:t>
      </w:r>
      <w:r>
        <w:rPr>
          <w:rFonts w:ascii="Simplified Arabic" w:hAnsi="Simplified Arabic" w:cs="Simplified Arabic"/>
          <w:sz w:val="28"/>
          <w:szCs w:val="28"/>
          <w:rtl/>
        </w:rPr>
        <w:t>احتياج عالية</w:t>
      </w:r>
      <w:r>
        <w:rPr>
          <w:rFonts w:ascii="Simplified Arabic" w:hAnsi="Simplified Arabic" w:cs="Simplified Arabic" w:hint="cs"/>
          <w:sz w:val="28"/>
          <w:szCs w:val="28"/>
          <w:rtl/>
        </w:rPr>
        <w:t>،</w:t>
      </w:r>
      <w:r w:rsidRPr="00A71CFF">
        <w:rPr>
          <w:rFonts w:ascii="Simplified Arabic" w:hAnsi="Simplified Arabic" w:cs="Simplified Arabic"/>
          <w:sz w:val="28"/>
          <w:szCs w:val="28"/>
          <w:rtl/>
        </w:rPr>
        <w:t xml:space="preserve"> وفي الترتيب الثاني جاءت العبارة رقم(</w:t>
      </w:r>
      <w:r>
        <w:rPr>
          <w:rFonts w:ascii="Simplified Arabic" w:hAnsi="Simplified Arabic" w:cs="Simplified Arabic" w:hint="cs"/>
          <w:sz w:val="28"/>
          <w:szCs w:val="28"/>
          <w:rtl/>
        </w:rPr>
        <w:t>11</w:t>
      </w:r>
      <w:r w:rsidRPr="00A71CFF">
        <w:rPr>
          <w:rFonts w:ascii="Simplified Arabic" w:hAnsi="Simplified Arabic" w:cs="Simplified Arabic"/>
          <w:sz w:val="28"/>
          <w:szCs w:val="28"/>
          <w:rtl/>
        </w:rPr>
        <w:t>)"</w:t>
      </w:r>
      <w:r w:rsidRPr="00A71CFF">
        <w:rPr>
          <w:rFonts w:ascii="Simplified Arabic" w:hAnsi="Simplified Arabic" w:cs="Simplified Arabic"/>
          <w:color w:val="0D0D0D"/>
          <w:sz w:val="28"/>
          <w:szCs w:val="28"/>
          <w:rtl/>
        </w:rPr>
        <w:t xml:space="preserve"> </w:t>
      </w:r>
      <w:r w:rsidRPr="00925225">
        <w:rPr>
          <w:rFonts w:ascii="Simplified Arabic" w:hAnsi="Simplified Arabic" w:cs="Simplified Arabic" w:hint="cs"/>
          <w:color w:val="0D0D0D"/>
          <w:sz w:val="24"/>
          <w:szCs w:val="24"/>
          <w:rtl/>
        </w:rPr>
        <w:t>معرفة</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أساليب</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ضغط</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المنهج</w:t>
      </w:r>
      <w:r w:rsidRPr="00925225">
        <w:rPr>
          <w:rFonts w:ascii="Simplified Arabic" w:hAnsi="Simplified Arabic" w:cs="Simplified Arabic"/>
          <w:color w:val="0D0D0D"/>
          <w:sz w:val="24"/>
          <w:szCs w:val="24"/>
          <w:rtl/>
        </w:rPr>
        <w:t>: (</w:t>
      </w:r>
      <w:r w:rsidRPr="00925225">
        <w:rPr>
          <w:rFonts w:ascii="Simplified Arabic" w:hAnsi="Simplified Arabic" w:cs="Simplified Arabic" w:hint="cs"/>
          <w:color w:val="0D0D0D"/>
          <w:sz w:val="24"/>
          <w:szCs w:val="24"/>
          <w:rtl/>
        </w:rPr>
        <w:t>اختصار</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المدة</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النظامية</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للمرحلة،</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الدراسة</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المتزامنة</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لمرحلتين</w:t>
      </w:r>
      <w:r w:rsidRPr="00925225">
        <w:rPr>
          <w:rFonts w:ascii="Simplified Arabic" w:hAnsi="Simplified Arabic" w:cs="Simplified Arabic"/>
          <w:color w:val="0D0D0D"/>
          <w:sz w:val="24"/>
          <w:szCs w:val="24"/>
          <w:rtl/>
        </w:rPr>
        <w:t>)</w:t>
      </w:r>
      <w:r w:rsidRPr="00A71CFF">
        <w:rPr>
          <w:rFonts w:ascii="Simplified Arabic" w:hAnsi="Simplified Arabic" w:cs="Simplified Arabic"/>
          <w:sz w:val="28"/>
          <w:szCs w:val="28"/>
          <w:rtl/>
        </w:rPr>
        <w:t>" بمتوسط حسابي(</w:t>
      </w:r>
      <w:r w:rsidRPr="00B17C26">
        <w:rPr>
          <w:rFonts w:ascii="Arial" w:hAnsi="Arial"/>
          <w:color w:val="000000"/>
          <w:sz w:val="24"/>
          <w:szCs w:val="24"/>
        </w:rPr>
        <w:t>2</w:t>
      </w:r>
      <w:r>
        <w:rPr>
          <w:rFonts w:ascii="Arial" w:hAnsi="Arial"/>
          <w:color w:val="000000"/>
          <w:sz w:val="24"/>
          <w:szCs w:val="24"/>
        </w:rPr>
        <w:t>,80</w:t>
      </w:r>
      <w:r w:rsidRPr="00A71CFF">
        <w:rPr>
          <w:rFonts w:ascii="Simplified Arabic" w:hAnsi="Simplified Arabic" w:cs="Simplified Arabic"/>
          <w:sz w:val="28"/>
          <w:szCs w:val="28"/>
          <w:rtl/>
        </w:rPr>
        <w:t>)، وانحراف معياري(</w:t>
      </w:r>
      <w:r>
        <w:rPr>
          <w:rFonts w:ascii="Arial" w:hAnsi="Arial"/>
          <w:color w:val="000000"/>
          <w:sz w:val="24"/>
          <w:szCs w:val="24"/>
        </w:rPr>
        <w:t>0,</w:t>
      </w:r>
      <w:r w:rsidRPr="00B17C26">
        <w:rPr>
          <w:rFonts w:ascii="Arial" w:hAnsi="Arial"/>
          <w:color w:val="000000"/>
          <w:sz w:val="24"/>
          <w:szCs w:val="24"/>
        </w:rPr>
        <w:t>5</w:t>
      </w:r>
      <w:r>
        <w:rPr>
          <w:rFonts w:ascii="Arial" w:hAnsi="Arial"/>
          <w:color w:val="000000"/>
          <w:sz w:val="24"/>
          <w:szCs w:val="24"/>
        </w:rPr>
        <w:t>3</w:t>
      </w:r>
      <w:r w:rsidRPr="00A71CFF">
        <w:rPr>
          <w:rFonts w:ascii="Simplified Arabic" w:hAnsi="Simplified Arabic" w:cs="Simplified Arabic"/>
          <w:sz w:val="28"/>
          <w:szCs w:val="28"/>
          <w:rtl/>
        </w:rPr>
        <w:t xml:space="preserve">)، وبدرجة </w:t>
      </w:r>
      <w:r>
        <w:rPr>
          <w:rFonts w:ascii="Simplified Arabic" w:hAnsi="Simplified Arabic" w:cs="Simplified Arabic"/>
          <w:sz w:val="28"/>
          <w:szCs w:val="28"/>
          <w:rtl/>
        </w:rPr>
        <w:t>احتياج عالية</w:t>
      </w:r>
      <w:r>
        <w:rPr>
          <w:rFonts w:ascii="Simplified Arabic" w:hAnsi="Simplified Arabic" w:cs="Simplified Arabic" w:hint="cs"/>
          <w:sz w:val="28"/>
          <w:szCs w:val="28"/>
          <w:rtl/>
        </w:rPr>
        <w:t>،</w:t>
      </w:r>
      <w:r w:rsidRPr="00A71CFF">
        <w:rPr>
          <w:rFonts w:ascii="Simplified Arabic" w:hAnsi="Simplified Arabic" w:cs="Simplified Arabic"/>
          <w:sz w:val="28"/>
          <w:szCs w:val="28"/>
          <w:rtl/>
        </w:rPr>
        <w:t xml:space="preserve"> وفي الترتيب الثالث جاءت </w:t>
      </w:r>
      <w:r>
        <w:rPr>
          <w:rFonts w:ascii="Simplified Arabic" w:hAnsi="Simplified Arabic" w:cs="Simplified Arabic" w:hint="cs"/>
          <w:sz w:val="28"/>
          <w:szCs w:val="28"/>
          <w:rtl/>
        </w:rPr>
        <w:t>كلاً من العبارتين :</w:t>
      </w:r>
      <w:r w:rsidRPr="00A71CFF">
        <w:rPr>
          <w:rFonts w:ascii="Simplified Arabic" w:hAnsi="Simplified Arabic" w:cs="Simplified Arabic"/>
          <w:sz w:val="28"/>
          <w:szCs w:val="28"/>
          <w:rtl/>
        </w:rPr>
        <w:t>العبارة</w:t>
      </w:r>
      <w:r>
        <w:rPr>
          <w:rFonts w:ascii="Simplified Arabic" w:hAnsi="Simplified Arabic" w:cs="Simplified Arabic" w:hint="cs"/>
          <w:sz w:val="28"/>
          <w:szCs w:val="28"/>
          <w:rtl/>
        </w:rPr>
        <w:t xml:space="preserve"> رقم </w:t>
      </w:r>
      <w:r w:rsidRPr="00A71CFF">
        <w:rPr>
          <w:rFonts w:ascii="Simplified Arabic" w:hAnsi="Simplified Arabic" w:cs="Simplified Arabic"/>
          <w:sz w:val="28"/>
          <w:szCs w:val="28"/>
          <w:rtl/>
        </w:rPr>
        <w:t>(</w:t>
      </w:r>
      <w:r>
        <w:rPr>
          <w:rFonts w:ascii="Simplified Arabic" w:hAnsi="Simplified Arabic" w:cs="Simplified Arabic" w:hint="cs"/>
          <w:sz w:val="28"/>
          <w:szCs w:val="28"/>
          <w:rtl/>
        </w:rPr>
        <w:t>1</w:t>
      </w:r>
      <w:r w:rsidRPr="00A71CFF">
        <w:rPr>
          <w:rFonts w:ascii="Simplified Arabic" w:hAnsi="Simplified Arabic" w:cs="Simplified Arabic"/>
          <w:sz w:val="28"/>
          <w:szCs w:val="28"/>
          <w:rtl/>
        </w:rPr>
        <w:t>)"</w:t>
      </w:r>
      <w:r w:rsidRPr="00A71CFF">
        <w:rPr>
          <w:rFonts w:ascii="Simplified Arabic" w:hAnsi="Simplified Arabic" w:cs="Simplified Arabic"/>
          <w:color w:val="0D0D0D"/>
          <w:sz w:val="28"/>
          <w:szCs w:val="28"/>
          <w:rtl/>
        </w:rPr>
        <w:t xml:space="preserve"> </w:t>
      </w:r>
      <w:r w:rsidRPr="00925225">
        <w:rPr>
          <w:rFonts w:ascii="Simplified Arabic" w:hAnsi="Simplified Arabic" w:cs="Simplified Arabic" w:hint="cs"/>
          <w:color w:val="0D0D0D"/>
          <w:sz w:val="24"/>
          <w:szCs w:val="24"/>
          <w:rtl/>
        </w:rPr>
        <w:t>تصميم</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أنشطة</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وبرامج</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تعليمية</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في</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العلوم</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تقابل</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خصائص</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وحاجات</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الموهوبين</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العقيلة</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وسماتهم</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الشخصية</w:t>
      </w:r>
      <w:r w:rsidRPr="00A71CFF">
        <w:rPr>
          <w:rFonts w:ascii="Simplified Arabic" w:hAnsi="Simplified Arabic" w:cs="Simplified Arabic"/>
          <w:sz w:val="28"/>
          <w:szCs w:val="28"/>
          <w:rtl/>
        </w:rPr>
        <w:t xml:space="preserve"> " </w:t>
      </w:r>
      <w:r>
        <w:rPr>
          <w:rFonts w:ascii="Simplified Arabic" w:hAnsi="Simplified Arabic" w:cs="Simplified Arabic" w:hint="cs"/>
          <w:sz w:val="28"/>
          <w:szCs w:val="28"/>
          <w:rtl/>
        </w:rPr>
        <w:t xml:space="preserve"> </w:t>
      </w:r>
      <w:r w:rsidRPr="00A71CFF">
        <w:rPr>
          <w:rFonts w:ascii="Simplified Arabic" w:hAnsi="Simplified Arabic" w:cs="Simplified Arabic"/>
          <w:sz w:val="28"/>
          <w:szCs w:val="28"/>
          <w:rtl/>
        </w:rPr>
        <w:t>بمتوسط حسابي(</w:t>
      </w:r>
      <w:r w:rsidRPr="00B17C26">
        <w:rPr>
          <w:rFonts w:ascii="Arial" w:hAnsi="Arial"/>
          <w:color w:val="000000"/>
          <w:sz w:val="24"/>
          <w:szCs w:val="24"/>
        </w:rPr>
        <w:t>2</w:t>
      </w:r>
      <w:r>
        <w:rPr>
          <w:rFonts w:ascii="Arial" w:hAnsi="Arial"/>
          <w:color w:val="000000"/>
          <w:sz w:val="24"/>
          <w:szCs w:val="24"/>
        </w:rPr>
        <w:t>,</w:t>
      </w:r>
      <w:r w:rsidRPr="00B17C26">
        <w:rPr>
          <w:rFonts w:ascii="Arial" w:hAnsi="Arial"/>
          <w:color w:val="000000"/>
          <w:sz w:val="24"/>
          <w:szCs w:val="24"/>
        </w:rPr>
        <w:t>7</w:t>
      </w:r>
      <w:r>
        <w:rPr>
          <w:rFonts w:ascii="Arial" w:hAnsi="Arial"/>
          <w:color w:val="000000"/>
          <w:sz w:val="24"/>
          <w:szCs w:val="24"/>
        </w:rPr>
        <w:t>6</w:t>
      </w:r>
      <w:r w:rsidRPr="00A71CFF">
        <w:rPr>
          <w:rFonts w:ascii="Simplified Arabic" w:hAnsi="Simplified Arabic" w:cs="Simplified Arabic"/>
          <w:sz w:val="28"/>
          <w:szCs w:val="28"/>
          <w:rtl/>
        </w:rPr>
        <w:t>)، وانحراف معياري</w:t>
      </w:r>
      <w:r>
        <w:rPr>
          <w:rFonts w:ascii="Simplified Arabic" w:hAnsi="Simplified Arabic" w:cs="Simplified Arabic" w:hint="cs"/>
          <w:sz w:val="28"/>
          <w:szCs w:val="28"/>
          <w:rtl/>
        </w:rPr>
        <w:t xml:space="preserve"> على الترتيب</w:t>
      </w:r>
      <w:r w:rsidRPr="00A71CFF">
        <w:rPr>
          <w:rFonts w:ascii="Simplified Arabic" w:hAnsi="Simplified Arabic" w:cs="Simplified Arabic"/>
          <w:sz w:val="28"/>
          <w:szCs w:val="28"/>
          <w:rtl/>
        </w:rPr>
        <w:t>(</w:t>
      </w:r>
      <w:r>
        <w:rPr>
          <w:rFonts w:ascii="Arial" w:hAnsi="Arial"/>
          <w:color w:val="000000"/>
          <w:sz w:val="24"/>
          <w:szCs w:val="24"/>
        </w:rPr>
        <w:t>0,</w:t>
      </w:r>
      <w:r w:rsidRPr="00B17C26">
        <w:rPr>
          <w:rFonts w:ascii="Arial" w:hAnsi="Arial"/>
          <w:color w:val="000000"/>
          <w:sz w:val="24"/>
          <w:szCs w:val="24"/>
        </w:rPr>
        <w:t>5</w:t>
      </w:r>
      <w:r>
        <w:rPr>
          <w:rFonts w:ascii="Arial" w:hAnsi="Arial"/>
          <w:color w:val="000000"/>
          <w:sz w:val="24"/>
          <w:szCs w:val="24"/>
        </w:rPr>
        <w:t>1</w:t>
      </w:r>
      <w:r w:rsidRPr="00A71CFF">
        <w:rPr>
          <w:rFonts w:ascii="Simplified Arabic" w:hAnsi="Simplified Arabic" w:cs="Simplified Arabic"/>
          <w:sz w:val="28"/>
          <w:szCs w:val="28"/>
          <w:rtl/>
        </w:rPr>
        <w:t xml:space="preserve">)، وبدرجة </w:t>
      </w:r>
      <w:r>
        <w:rPr>
          <w:rFonts w:ascii="Simplified Arabic" w:hAnsi="Simplified Arabic" w:cs="Simplified Arabic"/>
          <w:sz w:val="28"/>
          <w:szCs w:val="28"/>
          <w:rtl/>
        </w:rPr>
        <w:t>احتياج عالية</w:t>
      </w:r>
      <w:r>
        <w:rPr>
          <w:rFonts w:ascii="Simplified Arabic" w:hAnsi="Simplified Arabic" w:cs="Simplified Arabic" w:hint="cs"/>
          <w:sz w:val="28"/>
          <w:szCs w:val="28"/>
          <w:rtl/>
        </w:rPr>
        <w:t>. وجاءت في</w:t>
      </w:r>
      <w:r w:rsidRPr="00100425">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المرتبة الرابعة الفقرة رقم(3)"</w:t>
      </w:r>
      <w:r w:rsidRPr="00A75313">
        <w:rPr>
          <w:rFonts w:ascii="Simplified Arabic" w:hAnsi="Simplified Arabic" w:cs="Simplified Arabic" w:hint="cs"/>
          <w:color w:val="0D0D0D"/>
          <w:sz w:val="24"/>
          <w:szCs w:val="24"/>
          <w:rtl/>
        </w:rPr>
        <w:t xml:space="preserve"> </w:t>
      </w:r>
      <w:r w:rsidRPr="00925225">
        <w:rPr>
          <w:rFonts w:ascii="Simplified Arabic" w:hAnsi="Simplified Arabic" w:cs="Simplified Arabic" w:hint="cs"/>
          <w:color w:val="0D0D0D"/>
          <w:sz w:val="24"/>
          <w:szCs w:val="24"/>
          <w:rtl/>
        </w:rPr>
        <w:t>استخدام</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استراتيجيات</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التدريس</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الحديثة</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مثل</w:t>
      </w:r>
      <w:r w:rsidRPr="00925225">
        <w:rPr>
          <w:rFonts w:ascii="Simplified Arabic" w:hAnsi="Simplified Arabic" w:cs="Simplified Arabic"/>
          <w:color w:val="0D0D0D"/>
          <w:sz w:val="24"/>
          <w:szCs w:val="24"/>
          <w:rtl/>
        </w:rPr>
        <w:t>(</w:t>
      </w:r>
      <w:r w:rsidRPr="00925225">
        <w:rPr>
          <w:rFonts w:ascii="Simplified Arabic" w:hAnsi="Simplified Arabic" w:cs="Simplified Arabic" w:hint="cs"/>
          <w:color w:val="0D0D0D"/>
          <w:sz w:val="24"/>
          <w:szCs w:val="24"/>
          <w:rtl/>
        </w:rPr>
        <w:t>العصف</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الذهني؛</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التجارب</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المعملية</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المشروعات؛</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التعلم</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المتمازج</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في</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تدريس</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العلوم</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للموهوبين</w:t>
      </w:r>
      <w:r>
        <w:rPr>
          <w:rFonts w:ascii="Simplified Arabic" w:hAnsi="Simplified Arabic" w:cs="Simplified Arabic" w:hint="cs"/>
          <w:sz w:val="28"/>
          <w:szCs w:val="28"/>
          <w:rtl/>
        </w:rPr>
        <w:t>"</w:t>
      </w:r>
      <w:r w:rsidRPr="00A548B2">
        <w:rPr>
          <w:rFonts w:ascii="Simplified Arabic" w:hAnsi="Simplified Arabic" w:cs="Simplified Arabic"/>
          <w:sz w:val="28"/>
          <w:szCs w:val="28"/>
          <w:rtl/>
        </w:rPr>
        <w:t xml:space="preserve"> </w:t>
      </w:r>
      <w:r w:rsidRPr="00A71CFF">
        <w:rPr>
          <w:rFonts w:ascii="Simplified Arabic" w:hAnsi="Simplified Arabic" w:cs="Simplified Arabic"/>
          <w:sz w:val="28"/>
          <w:szCs w:val="28"/>
          <w:rtl/>
        </w:rPr>
        <w:t>بمتوسط حسابي(</w:t>
      </w:r>
      <w:r w:rsidRPr="00B17C26">
        <w:rPr>
          <w:rFonts w:ascii="Arial" w:hAnsi="Arial"/>
          <w:color w:val="000000"/>
          <w:sz w:val="24"/>
          <w:szCs w:val="24"/>
        </w:rPr>
        <w:t>2</w:t>
      </w:r>
      <w:r>
        <w:rPr>
          <w:rFonts w:ascii="Arial" w:hAnsi="Arial"/>
          <w:color w:val="000000"/>
          <w:sz w:val="24"/>
          <w:szCs w:val="24"/>
        </w:rPr>
        <w:t>,</w:t>
      </w:r>
      <w:r w:rsidRPr="00B17C26">
        <w:rPr>
          <w:rFonts w:ascii="Arial" w:hAnsi="Arial"/>
          <w:color w:val="000000"/>
          <w:sz w:val="24"/>
          <w:szCs w:val="24"/>
        </w:rPr>
        <w:t>7</w:t>
      </w:r>
      <w:r>
        <w:rPr>
          <w:rFonts w:ascii="Arial" w:hAnsi="Arial"/>
          <w:color w:val="000000"/>
          <w:sz w:val="24"/>
          <w:szCs w:val="24"/>
        </w:rPr>
        <w:t>5</w:t>
      </w:r>
      <w:r w:rsidRPr="00A71CFF">
        <w:rPr>
          <w:rFonts w:ascii="Simplified Arabic" w:hAnsi="Simplified Arabic" w:cs="Simplified Arabic"/>
          <w:sz w:val="28"/>
          <w:szCs w:val="28"/>
          <w:rtl/>
        </w:rPr>
        <w:t>)، وانحراف معياري</w:t>
      </w:r>
      <w:r>
        <w:rPr>
          <w:rFonts w:ascii="Simplified Arabic" w:hAnsi="Simplified Arabic" w:cs="Simplified Arabic" w:hint="cs"/>
          <w:sz w:val="28"/>
          <w:szCs w:val="28"/>
          <w:rtl/>
        </w:rPr>
        <w:t>(</w:t>
      </w:r>
      <w:r>
        <w:rPr>
          <w:rFonts w:ascii="Arial" w:hAnsi="Arial"/>
          <w:color w:val="000000"/>
          <w:sz w:val="24"/>
          <w:szCs w:val="24"/>
        </w:rPr>
        <w:t>0,</w:t>
      </w:r>
      <w:r w:rsidRPr="00B17C26">
        <w:rPr>
          <w:rFonts w:ascii="Arial" w:hAnsi="Arial"/>
          <w:color w:val="000000"/>
          <w:sz w:val="24"/>
          <w:szCs w:val="24"/>
        </w:rPr>
        <w:t>5</w:t>
      </w:r>
      <w:r>
        <w:rPr>
          <w:rFonts w:ascii="Arial" w:hAnsi="Arial"/>
          <w:color w:val="000000"/>
          <w:sz w:val="24"/>
          <w:szCs w:val="24"/>
        </w:rPr>
        <w:t>6</w:t>
      </w:r>
      <w:r>
        <w:rPr>
          <w:rFonts w:ascii="Simplified Arabic" w:hAnsi="Simplified Arabic" w:cs="Simplified Arabic" w:hint="cs"/>
          <w:sz w:val="28"/>
          <w:szCs w:val="28"/>
          <w:rtl/>
        </w:rPr>
        <w:t xml:space="preserve">)، وبدرجة احتياج عالية. وفي المرتبة الخامسة جاءت الفقرة </w:t>
      </w:r>
      <w:r>
        <w:rPr>
          <w:rFonts w:ascii="Simplified Arabic" w:hAnsi="Simplified Arabic" w:cs="Simplified Arabic" w:hint="cs"/>
          <w:sz w:val="28"/>
          <w:szCs w:val="28"/>
          <w:rtl/>
        </w:rPr>
        <w:lastRenderedPageBreak/>
        <w:t>رقم(14)"</w:t>
      </w:r>
      <w:r w:rsidRPr="00A75313">
        <w:rPr>
          <w:rFonts w:ascii="Simplified Arabic" w:hAnsi="Simplified Arabic" w:cs="Simplified Arabic" w:hint="cs"/>
          <w:color w:val="0D0D0D"/>
          <w:sz w:val="24"/>
          <w:szCs w:val="24"/>
          <w:rtl/>
        </w:rPr>
        <w:t xml:space="preserve"> </w:t>
      </w:r>
      <w:r w:rsidRPr="00925225">
        <w:rPr>
          <w:rFonts w:ascii="Simplified Arabic" w:hAnsi="Simplified Arabic" w:cs="Simplified Arabic" w:hint="cs"/>
          <w:color w:val="0D0D0D"/>
          <w:sz w:val="24"/>
          <w:szCs w:val="24"/>
          <w:rtl/>
        </w:rPr>
        <w:t>استخدام</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اسلوب</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البحث</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العلمي</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في</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تدريس</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العلوم</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للموهوبين</w:t>
      </w:r>
      <w:r>
        <w:rPr>
          <w:rFonts w:ascii="Simplified Arabic" w:hAnsi="Simplified Arabic" w:cs="Simplified Arabic" w:hint="cs"/>
          <w:sz w:val="28"/>
          <w:szCs w:val="28"/>
          <w:rtl/>
        </w:rPr>
        <w:t>"</w:t>
      </w:r>
      <w:r w:rsidRPr="00A548B2">
        <w:rPr>
          <w:rFonts w:ascii="Simplified Arabic" w:hAnsi="Simplified Arabic" w:cs="Simplified Arabic"/>
          <w:sz w:val="28"/>
          <w:szCs w:val="28"/>
          <w:rtl/>
        </w:rPr>
        <w:t xml:space="preserve"> </w:t>
      </w:r>
      <w:r w:rsidRPr="00A71CFF">
        <w:rPr>
          <w:rFonts w:ascii="Simplified Arabic" w:hAnsi="Simplified Arabic" w:cs="Simplified Arabic"/>
          <w:sz w:val="28"/>
          <w:szCs w:val="28"/>
          <w:rtl/>
        </w:rPr>
        <w:t>بمتوسط حسابي(</w:t>
      </w:r>
      <w:r w:rsidRPr="00B17C26">
        <w:rPr>
          <w:rFonts w:ascii="Arial" w:hAnsi="Arial"/>
          <w:color w:val="000000"/>
          <w:sz w:val="24"/>
          <w:szCs w:val="24"/>
        </w:rPr>
        <w:t>2</w:t>
      </w:r>
      <w:r>
        <w:rPr>
          <w:rFonts w:ascii="Arial" w:hAnsi="Arial"/>
          <w:color w:val="000000"/>
          <w:sz w:val="24"/>
          <w:szCs w:val="24"/>
        </w:rPr>
        <w:t>,</w:t>
      </w:r>
      <w:r w:rsidRPr="00B17C26">
        <w:rPr>
          <w:rFonts w:ascii="Arial" w:hAnsi="Arial"/>
          <w:color w:val="000000"/>
          <w:sz w:val="24"/>
          <w:szCs w:val="24"/>
        </w:rPr>
        <w:t>7</w:t>
      </w:r>
      <w:r>
        <w:rPr>
          <w:rFonts w:ascii="Arial" w:hAnsi="Arial"/>
          <w:color w:val="000000"/>
          <w:sz w:val="24"/>
          <w:szCs w:val="24"/>
        </w:rPr>
        <w:t>5</w:t>
      </w:r>
      <w:r w:rsidRPr="00A71CFF">
        <w:rPr>
          <w:rFonts w:ascii="Simplified Arabic" w:hAnsi="Simplified Arabic" w:cs="Simplified Arabic"/>
          <w:sz w:val="28"/>
          <w:szCs w:val="28"/>
          <w:rtl/>
        </w:rPr>
        <w:t>)، وانحراف معياري</w:t>
      </w:r>
      <w:r>
        <w:rPr>
          <w:rFonts w:ascii="Simplified Arabic" w:hAnsi="Simplified Arabic" w:cs="Simplified Arabic" w:hint="cs"/>
          <w:sz w:val="28"/>
          <w:szCs w:val="28"/>
          <w:rtl/>
        </w:rPr>
        <w:t>(</w:t>
      </w:r>
      <w:r>
        <w:rPr>
          <w:rFonts w:ascii="Arial" w:hAnsi="Arial"/>
          <w:color w:val="000000"/>
          <w:sz w:val="24"/>
          <w:szCs w:val="24"/>
        </w:rPr>
        <w:t>0,</w:t>
      </w:r>
      <w:r w:rsidRPr="00B17C26">
        <w:rPr>
          <w:rFonts w:ascii="Arial" w:hAnsi="Arial"/>
          <w:color w:val="000000"/>
          <w:sz w:val="24"/>
          <w:szCs w:val="24"/>
        </w:rPr>
        <w:t>5</w:t>
      </w:r>
      <w:r>
        <w:rPr>
          <w:rFonts w:ascii="Arial" w:hAnsi="Arial"/>
          <w:color w:val="000000"/>
          <w:sz w:val="24"/>
          <w:szCs w:val="24"/>
        </w:rPr>
        <w:t>2</w:t>
      </w:r>
      <w:r>
        <w:rPr>
          <w:rFonts w:ascii="Simplified Arabic" w:hAnsi="Simplified Arabic" w:cs="Simplified Arabic" w:hint="cs"/>
          <w:sz w:val="28"/>
          <w:szCs w:val="28"/>
          <w:rtl/>
        </w:rPr>
        <w:t>)، وبدرجة احتياج عالية.</w:t>
      </w:r>
    </w:p>
    <w:p w:rsidR="00745E29" w:rsidRDefault="00745E29" w:rsidP="00745E29">
      <w:pPr>
        <w:autoSpaceDE w:val="0"/>
        <w:autoSpaceDN w:val="0"/>
        <w:adjustRightInd w:val="0"/>
        <w:spacing w:line="360" w:lineRule="auto"/>
        <w:jc w:val="both"/>
        <w:rPr>
          <w:rFonts w:ascii="Simplified Arabic" w:hAnsi="Simplified Arabic" w:cs="Simplified Arabic"/>
          <w:sz w:val="28"/>
          <w:szCs w:val="28"/>
          <w:rtl/>
        </w:rPr>
      </w:pPr>
      <w:r w:rsidRPr="00A71CFF">
        <w:rPr>
          <w:rFonts w:ascii="Simplified Arabic" w:hAnsi="Simplified Arabic" w:cs="Simplified Arabic"/>
          <w:sz w:val="28"/>
          <w:szCs w:val="28"/>
          <w:rtl/>
        </w:rPr>
        <w:t xml:space="preserve">   أما العبارات التي حازت على أقل الرتب، وجاءت ايضاً بدرجة </w:t>
      </w:r>
      <w:r>
        <w:rPr>
          <w:rFonts w:ascii="Simplified Arabic" w:hAnsi="Simplified Arabic" w:cs="Simplified Arabic"/>
          <w:sz w:val="28"/>
          <w:szCs w:val="28"/>
          <w:rtl/>
        </w:rPr>
        <w:t>احتياج عالية</w:t>
      </w:r>
      <w:r w:rsidRPr="00A71CFF">
        <w:rPr>
          <w:rFonts w:ascii="Simplified Arabic" w:hAnsi="Simplified Arabic" w:cs="Simplified Arabic"/>
          <w:sz w:val="28"/>
          <w:szCs w:val="28"/>
          <w:rtl/>
        </w:rPr>
        <w:t>، فقد حلت عبارة رقم(</w:t>
      </w:r>
      <w:r>
        <w:rPr>
          <w:rFonts w:ascii="Simplified Arabic" w:hAnsi="Simplified Arabic" w:cs="Simplified Arabic" w:hint="cs"/>
          <w:sz w:val="28"/>
          <w:szCs w:val="28"/>
          <w:rtl/>
        </w:rPr>
        <w:t>8</w:t>
      </w:r>
      <w:r w:rsidRPr="00A71CFF">
        <w:rPr>
          <w:rFonts w:ascii="Simplified Arabic" w:hAnsi="Simplified Arabic" w:cs="Simplified Arabic"/>
          <w:sz w:val="28"/>
          <w:szCs w:val="28"/>
          <w:rtl/>
        </w:rPr>
        <w:t>)"</w:t>
      </w:r>
      <w:r w:rsidRPr="00A71CFF">
        <w:rPr>
          <w:rFonts w:ascii="Simplified Arabic" w:hAnsi="Simplified Arabic" w:cs="Simplified Arabic"/>
          <w:color w:val="0D0D0D"/>
          <w:sz w:val="28"/>
          <w:szCs w:val="28"/>
          <w:rtl/>
        </w:rPr>
        <w:t xml:space="preserve"> </w:t>
      </w:r>
      <w:r w:rsidRPr="00925225">
        <w:rPr>
          <w:rFonts w:ascii="Simplified Arabic" w:hAnsi="Simplified Arabic" w:cs="Simplified Arabic" w:hint="cs"/>
          <w:color w:val="0D0D0D"/>
          <w:sz w:val="24"/>
          <w:szCs w:val="24"/>
          <w:rtl/>
        </w:rPr>
        <w:t>معرفة</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اساليب</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تجميع</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الموهوبين</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في</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المدارس</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خاصة،</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في</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فصول</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خاصة</w:t>
      </w:r>
      <w:r w:rsidRPr="00925225">
        <w:rPr>
          <w:rFonts w:ascii="Simplified Arabic" w:hAnsi="Simplified Arabic" w:cs="Simplified Arabic"/>
          <w:color w:val="0D0D0D"/>
          <w:sz w:val="24"/>
          <w:szCs w:val="24"/>
          <w:rtl/>
        </w:rPr>
        <w:t xml:space="preserve"> ...)</w:t>
      </w:r>
      <w:r w:rsidRPr="00A71CFF">
        <w:rPr>
          <w:rFonts w:ascii="Simplified Arabic" w:hAnsi="Simplified Arabic" w:cs="Simplified Arabic"/>
          <w:sz w:val="28"/>
          <w:szCs w:val="28"/>
          <w:rtl/>
        </w:rPr>
        <w:t>" بمتوسط حسابي(</w:t>
      </w:r>
      <w:r w:rsidRPr="00CC0EAF">
        <w:rPr>
          <w:rFonts w:ascii="Arial" w:hAnsi="Arial"/>
          <w:color w:val="000000"/>
          <w:sz w:val="18"/>
          <w:szCs w:val="18"/>
        </w:rPr>
        <w:t>2.67</w:t>
      </w:r>
      <w:r w:rsidRPr="00A71CFF">
        <w:rPr>
          <w:rFonts w:ascii="Simplified Arabic" w:hAnsi="Simplified Arabic" w:cs="Simplified Arabic"/>
          <w:sz w:val="28"/>
          <w:szCs w:val="28"/>
          <w:rtl/>
        </w:rPr>
        <w:t>)، وانحراف معياري(</w:t>
      </w:r>
      <w:r>
        <w:rPr>
          <w:rFonts w:ascii="Arial" w:hAnsi="Arial"/>
          <w:color w:val="000000"/>
          <w:sz w:val="18"/>
          <w:szCs w:val="18"/>
        </w:rPr>
        <w:t>0</w:t>
      </w:r>
      <w:r w:rsidRPr="00CC0EAF">
        <w:rPr>
          <w:rFonts w:ascii="Arial" w:hAnsi="Arial"/>
          <w:color w:val="000000"/>
          <w:sz w:val="18"/>
          <w:szCs w:val="18"/>
        </w:rPr>
        <w:t>.55</w:t>
      </w:r>
      <w:r w:rsidRPr="00A71CFF">
        <w:rPr>
          <w:rFonts w:ascii="Simplified Arabic" w:hAnsi="Simplified Arabic" w:cs="Simplified Arabic"/>
          <w:sz w:val="28"/>
          <w:szCs w:val="28"/>
          <w:rtl/>
        </w:rPr>
        <w:t>)، في الترتيب ال</w:t>
      </w:r>
      <w:r>
        <w:rPr>
          <w:rFonts w:ascii="Simplified Arabic" w:hAnsi="Simplified Arabic" w:cs="Simplified Arabic" w:hint="cs"/>
          <w:sz w:val="28"/>
          <w:szCs w:val="28"/>
          <w:rtl/>
        </w:rPr>
        <w:t xml:space="preserve">ثالث عشر وقبل قبل الاخي </w:t>
      </w:r>
      <w:r w:rsidRPr="00A71CFF">
        <w:rPr>
          <w:rFonts w:ascii="Simplified Arabic" w:hAnsi="Simplified Arabic" w:cs="Simplified Arabic"/>
          <w:sz w:val="28"/>
          <w:szCs w:val="28"/>
          <w:rtl/>
        </w:rPr>
        <w:t xml:space="preserve">، وبدرجة </w:t>
      </w:r>
      <w:r>
        <w:rPr>
          <w:rFonts w:ascii="Simplified Arabic" w:hAnsi="Simplified Arabic" w:cs="Simplified Arabic"/>
          <w:sz w:val="28"/>
          <w:szCs w:val="28"/>
          <w:rtl/>
        </w:rPr>
        <w:t>احتياج عالية</w:t>
      </w:r>
      <w:r w:rsidRPr="00A71CFF">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وحلت العبارة </w:t>
      </w:r>
      <w:r w:rsidRPr="00A71CFF">
        <w:rPr>
          <w:rFonts w:ascii="Simplified Arabic" w:hAnsi="Simplified Arabic" w:cs="Simplified Arabic"/>
          <w:sz w:val="28"/>
          <w:szCs w:val="28"/>
          <w:rtl/>
        </w:rPr>
        <w:t>رقم(</w:t>
      </w:r>
      <w:r>
        <w:rPr>
          <w:rFonts w:ascii="Simplified Arabic" w:hAnsi="Simplified Arabic" w:cs="Simplified Arabic" w:hint="cs"/>
          <w:sz w:val="28"/>
          <w:szCs w:val="28"/>
          <w:rtl/>
        </w:rPr>
        <w:t>1</w:t>
      </w:r>
      <w:r w:rsidRPr="00A71CFF">
        <w:rPr>
          <w:rFonts w:ascii="Simplified Arabic" w:hAnsi="Simplified Arabic" w:cs="Simplified Arabic"/>
          <w:sz w:val="28"/>
          <w:szCs w:val="28"/>
          <w:rtl/>
        </w:rPr>
        <w:t>3)"</w:t>
      </w:r>
      <w:r w:rsidRPr="00A71CFF">
        <w:rPr>
          <w:rFonts w:ascii="Simplified Arabic" w:hAnsi="Simplified Arabic" w:cs="Simplified Arabic"/>
          <w:color w:val="0D0D0D"/>
          <w:sz w:val="28"/>
          <w:szCs w:val="28"/>
          <w:rtl/>
        </w:rPr>
        <w:t xml:space="preserve"> </w:t>
      </w:r>
      <w:r w:rsidRPr="000C0264">
        <w:rPr>
          <w:rFonts w:ascii="Simplified Arabic" w:hAnsi="Simplified Arabic" w:cs="Simplified Arabic" w:hint="cs"/>
          <w:color w:val="0D0D0D"/>
          <w:sz w:val="24"/>
          <w:szCs w:val="24"/>
          <w:rtl/>
        </w:rPr>
        <w:t>ت</w:t>
      </w:r>
      <w:r w:rsidRPr="00B63F56">
        <w:rPr>
          <w:rFonts w:ascii="Simplified Arabic" w:hAnsi="Simplified Arabic" w:cs="Simplified Arabic" w:hint="cs"/>
          <w:color w:val="0D0D0D"/>
          <w:sz w:val="24"/>
          <w:szCs w:val="24"/>
          <w:rtl/>
        </w:rPr>
        <w:t xml:space="preserve"> </w:t>
      </w:r>
      <w:r w:rsidRPr="00925225">
        <w:rPr>
          <w:rFonts w:ascii="Simplified Arabic" w:hAnsi="Simplified Arabic" w:cs="Simplified Arabic" w:hint="cs"/>
          <w:color w:val="0D0D0D"/>
          <w:sz w:val="24"/>
          <w:szCs w:val="24"/>
          <w:rtl/>
        </w:rPr>
        <w:t>التدرب</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على</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كيفية</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تطوير</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قدرات</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الموهوبين</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على</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التعلم</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الذاتي</w:t>
      </w:r>
      <w:r w:rsidRPr="00A71CFF">
        <w:rPr>
          <w:rFonts w:ascii="Simplified Arabic" w:hAnsi="Simplified Arabic" w:cs="Simplified Arabic"/>
          <w:sz w:val="28"/>
          <w:szCs w:val="28"/>
          <w:rtl/>
        </w:rPr>
        <w:t>" بمتوسط حسابي(</w:t>
      </w:r>
      <w:r w:rsidRPr="00B17C26">
        <w:rPr>
          <w:rFonts w:ascii="Arial" w:hAnsi="Arial"/>
          <w:color w:val="000000"/>
          <w:sz w:val="24"/>
          <w:szCs w:val="24"/>
        </w:rPr>
        <w:t>2</w:t>
      </w:r>
      <w:r>
        <w:rPr>
          <w:rFonts w:ascii="Arial" w:hAnsi="Arial"/>
          <w:color w:val="000000"/>
          <w:sz w:val="24"/>
          <w:szCs w:val="24"/>
        </w:rPr>
        <w:t>,</w:t>
      </w:r>
      <w:r w:rsidRPr="00B17C26">
        <w:rPr>
          <w:rFonts w:ascii="Arial" w:hAnsi="Arial"/>
          <w:color w:val="000000"/>
          <w:sz w:val="24"/>
          <w:szCs w:val="24"/>
        </w:rPr>
        <w:t>6</w:t>
      </w:r>
      <w:r>
        <w:rPr>
          <w:rFonts w:ascii="Arial" w:hAnsi="Arial"/>
          <w:color w:val="000000"/>
          <w:sz w:val="24"/>
          <w:szCs w:val="24"/>
        </w:rPr>
        <w:t>3</w:t>
      </w:r>
      <w:r w:rsidRPr="00A71CFF">
        <w:rPr>
          <w:rFonts w:ascii="Simplified Arabic" w:hAnsi="Simplified Arabic" w:cs="Simplified Arabic"/>
          <w:sz w:val="28"/>
          <w:szCs w:val="28"/>
          <w:rtl/>
        </w:rPr>
        <w:t>)، وانحراف معياري(</w:t>
      </w:r>
      <w:r>
        <w:rPr>
          <w:rFonts w:ascii="Arial" w:hAnsi="Arial"/>
          <w:color w:val="000000"/>
          <w:sz w:val="24"/>
          <w:szCs w:val="24"/>
        </w:rPr>
        <w:t>0,</w:t>
      </w:r>
      <w:r w:rsidRPr="00B17C26">
        <w:rPr>
          <w:rFonts w:ascii="Arial" w:hAnsi="Arial"/>
          <w:color w:val="000000"/>
          <w:sz w:val="24"/>
          <w:szCs w:val="24"/>
        </w:rPr>
        <w:t>6</w:t>
      </w:r>
      <w:r>
        <w:rPr>
          <w:rFonts w:ascii="Arial" w:hAnsi="Arial"/>
          <w:color w:val="000000"/>
          <w:sz w:val="24"/>
          <w:szCs w:val="24"/>
        </w:rPr>
        <w:t>5</w:t>
      </w:r>
      <w:r w:rsidRPr="00A71CFF">
        <w:rPr>
          <w:rFonts w:ascii="Simplified Arabic" w:hAnsi="Simplified Arabic" w:cs="Simplified Arabic"/>
          <w:sz w:val="28"/>
          <w:szCs w:val="28"/>
          <w:rtl/>
        </w:rPr>
        <w:t>)، في الترتيب ا</w:t>
      </w:r>
      <w:r>
        <w:rPr>
          <w:rFonts w:ascii="Simplified Arabic" w:hAnsi="Simplified Arabic" w:cs="Simplified Arabic" w:hint="cs"/>
          <w:sz w:val="28"/>
          <w:szCs w:val="28"/>
          <w:rtl/>
        </w:rPr>
        <w:t xml:space="preserve">لرابع عشر </w:t>
      </w:r>
      <w:r w:rsidRPr="00A71CFF">
        <w:rPr>
          <w:rFonts w:ascii="Simplified Arabic" w:hAnsi="Simplified Arabic" w:cs="Simplified Arabic"/>
          <w:sz w:val="28"/>
          <w:szCs w:val="28"/>
          <w:rtl/>
        </w:rPr>
        <w:t xml:space="preserve"> وقبل الأخير، وبدرجة </w:t>
      </w:r>
      <w:r>
        <w:rPr>
          <w:rFonts w:ascii="Simplified Arabic" w:hAnsi="Simplified Arabic" w:cs="Simplified Arabic"/>
          <w:sz w:val="28"/>
          <w:szCs w:val="28"/>
          <w:rtl/>
        </w:rPr>
        <w:t>احتياج عالية</w:t>
      </w:r>
      <w:r>
        <w:rPr>
          <w:rFonts w:ascii="Simplified Arabic" w:hAnsi="Simplified Arabic" w:cs="Simplified Arabic" w:hint="cs"/>
          <w:sz w:val="28"/>
          <w:szCs w:val="28"/>
          <w:rtl/>
        </w:rPr>
        <w:t>.</w:t>
      </w:r>
      <w:r w:rsidRPr="00A71CFF">
        <w:rPr>
          <w:rFonts w:ascii="Simplified Arabic" w:hAnsi="Simplified Arabic" w:cs="Simplified Arabic"/>
          <w:sz w:val="28"/>
          <w:szCs w:val="28"/>
          <w:rtl/>
        </w:rPr>
        <w:t xml:space="preserve"> وفي الترتيب </w:t>
      </w:r>
      <w:r>
        <w:rPr>
          <w:rFonts w:ascii="Simplified Arabic" w:hAnsi="Simplified Arabic" w:cs="Simplified Arabic" w:hint="cs"/>
          <w:sz w:val="28"/>
          <w:szCs w:val="28"/>
          <w:rtl/>
        </w:rPr>
        <w:t>الخامس عشر</w:t>
      </w:r>
      <w:r w:rsidRPr="00A71CFF">
        <w:rPr>
          <w:rFonts w:ascii="Simplified Arabic" w:hAnsi="Simplified Arabic" w:cs="Simplified Arabic"/>
          <w:sz w:val="28"/>
          <w:szCs w:val="28"/>
          <w:rtl/>
        </w:rPr>
        <w:t xml:space="preserve"> والاخير جاءت العبارة(</w:t>
      </w:r>
      <w:r>
        <w:rPr>
          <w:rFonts w:ascii="Simplified Arabic" w:hAnsi="Simplified Arabic" w:cs="Simplified Arabic" w:hint="cs"/>
          <w:sz w:val="28"/>
          <w:szCs w:val="28"/>
          <w:rtl/>
        </w:rPr>
        <w:t>9</w:t>
      </w:r>
      <w:r w:rsidRPr="00B63F56">
        <w:rPr>
          <w:rFonts w:ascii="Simplified Arabic" w:hAnsi="Simplified Arabic" w:cs="Simplified Arabic" w:hint="cs"/>
          <w:color w:val="0D0D0D"/>
          <w:sz w:val="24"/>
          <w:szCs w:val="24"/>
          <w:rtl/>
        </w:rPr>
        <w:t xml:space="preserve"> </w:t>
      </w:r>
      <w:r w:rsidRPr="00925225">
        <w:rPr>
          <w:rFonts w:ascii="Simplified Arabic" w:hAnsi="Simplified Arabic" w:cs="Simplified Arabic" w:hint="cs"/>
          <w:color w:val="0D0D0D"/>
          <w:sz w:val="24"/>
          <w:szCs w:val="24"/>
          <w:rtl/>
        </w:rPr>
        <w:t>معرفة</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أساليب</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تسريع</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الطلاب</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الموهوبين</w:t>
      </w:r>
      <w:r w:rsidRPr="00925225">
        <w:rPr>
          <w:rFonts w:ascii="Simplified Arabic" w:hAnsi="Simplified Arabic" w:cs="Simplified Arabic"/>
          <w:color w:val="0D0D0D"/>
          <w:sz w:val="24"/>
          <w:szCs w:val="24"/>
          <w:rtl/>
        </w:rPr>
        <w:t xml:space="preserve">: ( </w:t>
      </w:r>
      <w:r w:rsidRPr="00925225">
        <w:rPr>
          <w:rFonts w:ascii="Simplified Arabic" w:hAnsi="Simplified Arabic" w:cs="Simplified Arabic" w:hint="cs"/>
          <w:color w:val="0D0D0D"/>
          <w:sz w:val="24"/>
          <w:szCs w:val="24"/>
          <w:rtl/>
        </w:rPr>
        <w:t>القبول</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المبكر،</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الترفيع</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لصف</w:t>
      </w:r>
      <w:r w:rsidRPr="00925225">
        <w:rPr>
          <w:rFonts w:ascii="Simplified Arabic" w:hAnsi="Simplified Arabic" w:cs="Simplified Arabic"/>
          <w:color w:val="0D0D0D"/>
          <w:sz w:val="24"/>
          <w:szCs w:val="24"/>
          <w:rtl/>
        </w:rPr>
        <w:t xml:space="preserve"> </w:t>
      </w:r>
      <w:r w:rsidRPr="00925225">
        <w:rPr>
          <w:rFonts w:ascii="Simplified Arabic" w:hAnsi="Simplified Arabic" w:cs="Simplified Arabic" w:hint="cs"/>
          <w:color w:val="0D0D0D"/>
          <w:sz w:val="24"/>
          <w:szCs w:val="24"/>
          <w:rtl/>
        </w:rPr>
        <w:t>أعلى</w:t>
      </w:r>
      <w:r w:rsidRPr="00925225">
        <w:rPr>
          <w:rFonts w:ascii="Simplified Arabic" w:hAnsi="Simplified Arabic" w:cs="Simplified Arabic"/>
          <w:color w:val="0D0D0D"/>
          <w:sz w:val="24"/>
          <w:szCs w:val="24"/>
          <w:rtl/>
        </w:rPr>
        <w:t>...)</w:t>
      </w:r>
      <w:r w:rsidRPr="00A71CFF">
        <w:rPr>
          <w:rFonts w:ascii="Simplified Arabic" w:hAnsi="Simplified Arabic" w:cs="Simplified Arabic"/>
          <w:sz w:val="28"/>
          <w:szCs w:val="28"/>
          <w:rtl/>
        </w:rPr>
        <w:t>" بمتوسط حسابي(</w:t>
      </w:r>
      <w:r w:rsidRPr="00B17C26">
        <w:rPr>
          <w:rFonts w:ascii="Arial" w:hAnsi="Arial"/>
          <w:color w:val="000000"/>
          <w:sz w:val="24"/>
          <w:szCs w:val="24"/>
        </w:rPr>
        <w:t>2</w:t>
      </w:r>
      <w:r>
        <w:rPr>
          <w:rFonts w:ascii="Arial" w:hAnsi="Arial"/>
          <w:color w:val="000000"/>
          <w:sz w:val="24"/>
          <w:szCs w:val="24"/>
        </w:rPr>
        <w:t>,</w:t>
      </w:r>
      <w:r w:rsidRPr="00B17C26">
        <w:rPr>
          <w:rFonts w:ascii="Arial" w:hAnsi="Arial"/>
          <w:color w:val="000000"/>
          <w:sz w:val="24"/>
          <w:szCs w:val="24"/>
        </w:rPr>
        <w:t>5</w:t>
      </w:r>
      <w:r>
        <w:rPr>
          <w:rFonts w:ascii="Arial" w:hAnsi="Arial"/>
          <w:color w:val="000000"/>
          <w:sz w:val="24"/>
          <w:szCs w:val="24"/>
        </w:rPr>
        <w:t>8</w:t>
      </w:r>
      <w:r w:rsidRPr="00A71CFF">
        <w:rPr>
          <w:rFonts w:ascii="Simplified Arabic" w:hAnsi="Simplified Arabic" w:cs="Simplified Arabic"/>
          <w:sz w:val="28"/>
          <w:szCs w:val="28"/>
          <w:rtl/>
        </w:rPr>
        <w:t>)، وانحراف معياري(</w:t>
      </w:r>
      <w:r>
        <w:rPr>
          <w:rFonts w:ascii="Arial" w:hAnsi="Arial"/>
          <w:color w:val="000000"/>
          <w:sz w:val="24"/>
          <w:szCs w:val="24"/>
        </w:rPr>
        <w:t>0,</w:t>
      </w:r>
      <w:r w:rsidRPr="00B17C26">
        <w:rPr>
          <w:rFonts w:ascii="Arial" w:hAnsi="Arial"/>
          <w:color w:val="000000"/>
          <w:sz w:val="24"/>
          <w:szCs w:val="24"/>
        </w:rPr>
        <w:t>6</w:t>
      </w:r>
      <w:r>
        <w:rPr>
          <w:rFonts w:ascii="Arial" w:hAnsi="Arial"/>
          <w:color w:val="000000"/>
          <w:sz w:val="24"/>
          <w:szCs w:val="24"/>
        </w:rPr>
        <w:t>5</w:t>
      </w:r>
      <w:r w:rsidRPr="00A71CFF">
        <w:rPr>
          <w:rFonts w:ascii="Simplified Arabic" w:hAnsi="Simplified Arabic" w:cs="Simplified Arabic"/>
          <w:sz w:val="28"/>
          <w:szCs w:val="28"/>
          <w:rtl/>
        </w:rPr>
        <w:t xml:space="preserve">)، وبدرجة </w:t>
      </w:r>
      <w:r>
        <w:rPr>
          <w:rFonts w:ascii="Simplified Arabic" w:hAnsi="Simplified Arabic" w:cs="Simplified Arabic"/>
          <w:sz w:val="28"/>
          <w:szCs w:val="28"/>
          <w:rtl/>
        </w:rPr>
        <w:t>احتياج عالية</w:t>
      </w:r>
      <w:r>
        <w:rPr>
          <w:rFonts w:ascii="Simplified Arabic" w:hAnsi="Simplified Arabic" w:cs="Simplified Arabic" w:hint="cs"/>
          <w:sz w:val="28"/>
          <w:szCs w:val="28"/>
          <w:rtl/>
        </w:rPr>
        <w:t>.</w:t>
      </w:r>
    </w:p>
    <w:p w:rsidR="00745E29" w:rsidRPr="00A71CFF" w:rsidRDefault="00745E29" w:rsidP="00745E29">
      <w:pPr>
        <w:pStyle w:val="a3"/>
        <w:spacing w:after="0" w:line="360" w:lineRule="auto"/>
        <w:ind w:left="0"/>
        <w:jc w:val="both"/>
        <w:rPr>
          <w:rFonts w:ascii="Simplified Arabic" w:hAnsi="Simplified Arabic" w:cs="Simplified Arabic"/>
          <w:b/>
          <w:bCs/>
          <w:color w:val="0D0D0D"/>
          <w:sz w:val="28"/>
          <w:szCs w:val="28"/>
          <w:lang w:bidi="ar-JO"/>
        </w:rPr>
      </w:pPr>
      <w:r w:rsidRPr="00A71CFF">
        <w:rPr>
          <w:rFonts w:ascii="Simplified Arabic" w:hAnsi="Simplified Arabic" w:cs="Simplified Arabic"/>
          <w:b/>
          <w:bCs/>
          <w:color w:val="0D0D0D"/>
          <w:sz w:val="28"/>
          <w:szCs w:val="28"/>
          <w:rtl/>
        </w:rPr>
        <w:t xml:space="preserve">(4-1: 3): عرض النتائج المتعلقة بالسؤال </w:t>
      </w:r>
      <w:r>
        <w:rPr>
          <w:rFonts w:ascii="Simplified Arabic" w:hAnsi="Simplified Arabic" w:cs="Simplified Arabic" w:hint="cs"/>
          <w:b/>
          <w:bCs/>
          <w:color w:val="0D0D0D"/>
          <w:sz w:val="28"/>
          <w:szCs w:val="28"/>
          <w:rtl/>
        </w:rPr>
        <w:t>الثالث</w:t>
      </w:r>
      <w:r w:rsidRPr="00A71CFF">
        <w:rPr>
          <w:rFonts w:ascii="Simplified Arabic" w:hAnsi="Simplified Arabic" w:cs="Simplified Arabic"/>
          <w:b/>
          <w:bCs/>
          <w:color w:val="0D0D0D"/>
          <w:sz w:val="28"/>
          <w:szCs w:val="28"/>
          <w:rtl/>
        </w:rPr>
        <w:t xml:space="preserve"> من اسئلة الدراسة:</w:t>
      </w:r>
      <w:r w:rsidRPr="00A71CFF">
        <w:rPr>
          <w:rFonts w:ascii="Simplified Arabic" w:hAnsi="Simplified Arabic" w:cs="Simplified Arabic"/>
          <w:b/>
          <w:bCs/>
          <w:color w:val="0D0D0D"/>
          <w:sz w:val="28"/>
          <w:szCs w:val="28"/>
          <w:rtl/>
          <w:lang w:bidi="ar-JO"/>
        </w:rPr>
        <w:t xml:space="preserve"> ونصه</w:t>
      </w:r>
    </w:p>
    <w:p w:rsidR="00745E29" w:rsidRPr="001603B3" w:rsidRDefault="00745E29" w:rsidP="00745E29">
      <w:pPr>
        <w:pStyle w:val="a3"/>
        <w:spacing w:line="240" w:lineRule="auto"/>
        <w:ind w:left="0" w:right="-284"/>
        <w:jc w:val="both"/>
        <w:rPr>
          <w:rFonts w:ascii="Simplified Arabic" w:hAnsi="Simplified Arabic" w:cs="Simplified Arabic"/>
          <w:b/>
          <w:bCs/>
          <w:color w:val="0D0D0D"/>
          <w:sz w:val="28"/>
          <w:szCs w:val="28"/>
          <w:rtl/>
        </w:rPr>
      </w:pPr>
      <w:r w:rsidRPr="001603B3">
        <w:rPr>
          <w:rFonts w:ascii="Simplified Arabic" w:hAnsi="Simplified Arabic" w:cs="Simplified Arabic"/>
          <w:b/>
          <w:bCs/>
          <w:color w:val="0D0D0D"/>
          <w:sz w:val="28"/>
          <w:szCs w:val="28"/>
          <w:rtl/>
        </w:rPr>
        <w:t>"</w:t>
      </w:r>
      <w:r w:rsidRPr="001603B3">
        <w:rPr>
          <w:rFonts w:ascii="Simplified Arabic" w:hAnsi="Simplified Arabic" w:cs="Simplified Arabic" w:hint="cs"/>
          <w:b/>
          <w:bCs/>
          <w:color w:val="0D0D0D"/>
          <w:sz w:val="28"/>
          <w:szCs w:val="28"/>
          <w:rtl/>
        </w:rPr>
        <w:t xml:space="preserve">ما الاختلاف في الاحتياجات التدريبية لمعلمي العلوم في المرحلة الابتدائية في ضوء متطلبات اكتشاف الموهوبين تبعا للاختلاف في(المؤهل، الخبرة التدريسية، عدد الدورات المتخصصة) </w:t>
      </w:r>
      <w:r w:rsidRPr="001603B3">
        <w:rPr>
          <w:rFonts w:ascii="Simplified Arabic" w:hAnsi="Simplified Arabic" w:cs="Simplified Arabic"/>
          <w:b/>
          <w:bCs/>
          <w:color w:val="0D0D0D"/>
          <w:sz w:val="28"/>
          <w:szCs w:val="28"/>
          <w:rtl/>
        </w:rPr>
        <w:t>؟"</w:t>
      </w:r>
    </w:p>
    <w:p w:rsidR="00745E29" w:rsidRDefault="00D0390E" w:rsidP="00745E29">
      <w:pPr>
        <w:pStyle w:val="aff1"/>
        <w:spacing w:after="120" w:line="240" w:lineRule="auto"/>
        <w:jc w:val="both"/>
        <w:rPr>
          <w:rFonts w:ascii="Simplified Arabic" w:hAnsi="Simplified Arabic" w:cs="Simplified Arabic"/>
          <w:b w:val="0"/>
          <w:bCs w:val="0"/>
          <w:color w:val="0D0D0D"/>
          <w:sz w:val="28"/>
          <w:rtl/>
        </w:rPr>
      </w:pPr>
      <w:r>
        <w:rPr>
          <w:rFonts w:ascii="Simplified Arabic" w:hAnsi="Simplified Arabic" w:cs="Simplified Arabic" w:hint="cs"/>
          <w:b w:val="0"/>
          <w:bCs w:val="0"/>
          <w:color w:val="0D0D0D"/>
          <w:sz w:val="28"/>
          <w:rtl/>
        </w:rPr>
        <w:t>أو</w:t>
      </w:r>
      <w:r w:rsidR="00745E29">
        <w:rPr>
          <w:rFonts w:ascii="Simplified Arabic" w:hAnsi="Simplified Arabic" w:cs="Simplified Arabic" w:hint="cs"/>
          <w:b w:val="0"/>
          <w:bCs w:val="0"/>
          <w:color w:val="0D0D0D"/>
          <w:sz w:val="28"/>
          <w:rtl/>
        </w:rPr>
        <w:t>لاً: بالنسبة لمتغير المؤهل العلمي:</w:t>
      </w:r>
    </w:p>
    <w:p w:rsidR="00745E29" w:rsidRPr="00A71CFF" w:rsidRDefault="00745E29" w:rsidP="00745E29">
      <w:pPr>
        <w:pStyle w:val="aff1"/>
        <w:spacing w:after="120" w:line="240" w:lineRule="auto"/>
        <w:jc w:val="both"/>
        <w:rPr>
          <w:rFonts w:ascii="Simplified Arabic" w:hAnsi="Simplified Arabic" w:cs="Simplified Arabic" w:hint="cs"/>
          <w:b w:val="0"/>
          <w:bCs w:val="0"/>
          <w:color w:val="0D0D0D"/>
          <w:sz w:val="28"/>
          <w:rtl/>
        </w:rPr>
      </w:pPr>
      <w:r w:rsidRPr="00A71CFF">
        <w:rPr>
          <w:rFonts w:ascii="Simplified Arabic" w:hAnsi="Simplified Arabic" w:cs="Simplified Arabic"/>
          <w:b w:val="0"/>
          <w:bCs w:val="0"/>
          <w:color w:val="0D0D0D"/>
          <w:sz w:val="28"/>
          <w:rtl/>
        </w:rPr>
        <w:t xml:space="preserve">للتعرف على الفروق بين استجابات </w:t>
      </w:r>
      <w:r w:rsidR="00E866D7">
        <w:rPr>
          <w:rFonts w:ascii="Simplified Arabic" w:hAnsi="Simplified Arabic" w:cs="Simplified Arabic"/>
          <w:b w:val="0"/>
          <w:bCs w:val="0"/>
          <w:color w:val="0D0D0D"/>
          <w:sz w:val="28"/>
          <w:rtl/>
        </w:rPr>
        <w:t>أفراد</w:t>
      </w:r>
      <w:r w:rsidRPr="00A71CFF">
        <w:rPr>
          <w:rFonts w:ascii="Simplified Arabic" w:hAnsi="Simplified Arabic" w:cs="Simplified Arabic"/>
          <w:b w:val="0"/>
          <w:bCs w:val="0"/>
          <w:color w:val="0D0D0D"/>
          <w:sz w:val="28"/>
          <w:rtl/>
        </w:rPr>
        <w:t xml:space="preserve"> عينة الدراسة حول تقدير</w:t>
      </w:r>
      <w:r>
        <w:rPr>
          <w:rFonts w:ascii="Simplified Arabic" w:hAnsi="Simplified Arabic" w:cs="Simplified Arabic" w:hint="cs"/>
          <w:b w:val="0"/>
          <w:bCs w:val="0"/>
          <w:color w:val="0D0D0D"/>
          <w:sz w:val="28"/>
          <w:rtl/>
        </w:rPr>
        <w:t>اتهم لاحتياجاتهم التدريبة في ضوء متطلبات اكتشاف الموهوبين في</w:t>
      </w:r>
      <w:r w:rsidRPr="00A71CFF">
        <w:rPr>
          <w:rFonts w:ascii="Simplified Arabic" w:hAnsi="Simplified Arabic" w:cs="Simplified Arabic"/>
          <w:b w:val="0"/>
          <w:bCs w:val="0"/>
          <w:color w:val="0D0D0D"/>
          <w:sz w:val="28"/>
          <w:rtl/>
        </w:rPr>
        <w:t xml:space="preserve"> المرحلة الثانوية بمدارس التعليم العام تبعا</w:t>
      </w:r>
      <w:r>
        <w:rPr>
          <w:rFonts w:ascii="Simplified Arabic" w:hAnsi="Simplified Arabic" w:cs="Simplified Arabic" w:hint="cs"/>
          <w:b w:val="0"/>
          <w:bCs w:val="0"/>
          <w:color w:val="0D0D0D"/>
          <w:sz w:val="28"/>
          <w:rtl/>
        </w:rPr>
        <w:t>ً</w:t>
      </w:r>
      <w:r w:rsidRPr="00A71CFF">
        <w:rPr>
          <w:rFonts w:ascii="Simplified Arabic" w:hAnsi="Simplified Arabic" w:cs="Simplified Arabic"/>
          <w:b w:val="0"/>
          <w:bCs w:val="0"/>
          <w:color w:val="0D0D0D"/>
          <w:sz w:val="28"/>
          <w:rtl/>
        </w:rPr>
        <w:t xml:space="preserve"> </w:t>
      </w:r>
      <w:r>
        <w:rPr>
          <w:rFonts w:ascii="Simplified Arabic" w:hAnsi="Simplified Arabic" w:cs="Simplified Arabic" w:hint="cs"/>
          <w:b w:val="0"/>
          <w:bCs w:val="0"/>
          <w:color w:val="0D0D0D"/>
          <w:sz w:val="28"/>
          <w:rtl/>
        </w:rPr>
        <w:t>المؤهل العلمي</w:t>
      </w:r>
      <w:r w:rsidRPr="00A71CFF">
        <w:rPr>
          <w:rFonts w:ascii="Simplified Arabic" w:hAnsi="Simplified Arabic" w:cs="Simplified Arabic"/>
          <w:b w:val="0"/>
          <w:bCs w:val="0"/>
          <w:color w:val="0D0D0D"/>
          <w:sz w:val="28"/>
          <w:rtl/>
        </w:rPr>
        <w:t xml:space="preserve">، تم </w:t>
      </w:r>
      <w:r>
        <w:rPr>
          <w:rFonts w:ascii="Simplified Arabic" w:hAnsi="Simplified Arabic" w:cs="Simplified Arabic" w:hint="cs"/>
          <w:b w:val="0"/>
          <w:bCs w:val="0"/>
          <w:color w:val="0D0D0D"/>
          <w:sz w:val="28"/>
          <w:rtl/>
        </w:rPr>
        <w:t xml:space="preserve">حساب المتوسطات الحسابية والانحرافات المعيارية، وحسب </w:t>
      </w:r>
      <w:r w:rsidRPr="00A71CFF">
        <w:rPr>
          <w:rFonts w:ascii="Simplified Arabic" w:hAnsi="Simplified Arabic" w:cs="Simplified Arabic"/>
          <w:b w:val="0"/>
          <w:bCs w:val="0"/>
          <w:color w:val="0D0D0D"/>
          <w:sz w:val="28"/>
          <w:rtl/>
        </w:rPr>
        <w:t>اختبار</w:t>
      </w:r>
      <w:r>
        <w:rPr>
          <w:rFonts w:ascii="Simplified Arabic" w:hAnsi="Simplified Arabic" w:cs="Simplified Arabic" w:hint="cs"/>
          <w:b w:val="0"/>
          <w:bCs w:val="0"/>
          <w:color w:val="0D0D0D"/>
          <w:sz w:val="28"/>
          <w:rtl/>
        </w:rPr>
        <w:t xml:space="preserve"> تحليل التباين الاحادي تبعاً لاستجابات </w:t>
      </w:r>
      <w:r w:rsidR="00E866D7">
        <w:rPr>
          <w:rFonts w:ascii="Simplified Arabic" w:hAnsi="Simplified Arabic" w:cs="Simplified Arabic" w:hint="cs"/>
          <w:b w:val="0"/>
          <w:bCs w:val="0"/>
          <w:color w:val="0D0D0D"/>
          <w:sz w:val="28"/>
          <w:rtl/>
        </w:rPr>
        <w:t>أفراد</w:t>
      </w:r>
      <w:r>
        <w:rPr>
          <w:rFonts w:ascii="Simplified Arabic" w:hAnsi="Simplified Arabic" w:cs="Simplified Arabic" w:hint="cs"/>
          <w:b w:val="0"/>
          <w:bCs w:val="0"/>
          <w:color w:val="0D0D0D"/>
          <w:sz w:val="28"/>
          <w:rtl/>
        </w:rPr>
        <w:t xml:space="preserve"> الدراسة على المحور ال</w:t>
      </w:r>
      <w:r w:rsidR="00D0390E">
        <w:rPr>
          <w:rFonts w:ascii="Simplified Arabic" w:hAnsi="Simplified Arabic" w:cs="Simplified Arabic" w:hint="cs"/>
          <w:b w:val="0"/>
          <w:bCs w:val="0"/>
          <w:color w:val="0D0D0D"/>
          <w:sz w:val="28"/>
          <w:rtl/>
        </w:rPr>
        <w:t>أو</w:t>
      </w:r>
      <w:r>
        <w:rPr>
          <w:rFonts w:ascii="Simplified Arabic" w:hAnsi="Simplified Arabic" w:cs="Simplified Arabic" w:hint="cs"/>
          <w:b w:val="0"/>
          <w:bCs w:val="0"/>
          <w:color w:val="0D0D0D"/>
          <w:sz w:val="28"/>
          <w:rtl/>
        </w:rPr>
        <w:t xml:space="preserve">ل: </w:t>
      </w:r>
      <w:r w:rsidRPr="001603B3">
        <w:rPr>
          <w:rFonts w:ascii="Simplified Arabic" w:hAnsi="Simplified Arabic" w:cs="Simplified Arabic" w:hint="cs"/>
          <w:b w:val="0"/>
          <w:bCs w:val="0"/>
          <w:color w:val="0D0D0D"/>
          <w:sz w:val="28"/>
          <w:rtl/>
        </w:rPr>
        <w:t>الاحتياجات التدريبية لمعلمي العلوم في المرحلة الابتدائية في ضوء متطلبات اكتشاف الموهوبين</w:t>
      </w:r>
      <w:r>
        <w:rPr>
          <w:rFonts w:ascii="Simplified Arabic" w:hAnsi="Simplified Arabic" w:cs="Simplified Arabic" w:hint="cs"/>
          <w:b w:val="0"/>
          <w:bCs w:val="0"/>
          <w:color w:val="0D0D0D"/>
          <w:sz w:val="28"/>
          <w:rtl/>
        </w:rPr>
        <w:t>، كما تم حساب اختبار تحليل التباين الاحادي للمقارنة بين هذه المتوسطات</w:t>
      </w:r>
      <w:r w:rsidRPr="001603B3">
        <w:rPr>
          <w:rFonts w:ascii="Simplified Arabic" w:hAnsi="Simplified Arabic" w:cs="Simplified Arabic" w:hint="cs"/>
          <w:b w:val="0"/>
          <w:bCs w:val="0"/>
          <w:color w:val="0D0D0D"/>
          <w:sz w:val="28"/>
          <w:rtl/>
        </w:rPr>
        <w:t xml:space="preserve"> </w:t>
      </w:r>
      <w:r w:rsidRPr="00A71CFF">
        <w:rPr>
          <w:rFonts w:ascii="Simplified Arabic" w:hAnsi="Simplified Arabic" w:cs="Simplified Arabic"/>
          <w:b w:val="0"/>
          <w:bCs w:val="0"/>
          <w:color w:val="0D0D0D"/>
          <w:sz w:val="28"/>
          <w:rtl/>
        </w:rPr>
        <w:t>(</w:t>
      </w:r>
      <w:r>
        <w:rPr>
          <w:rFonts w:ascii="Simplified Arabic" w:hAnsi="Simplified Arabic" w:cs="Simplified Arabic"/>
          <w:b w:val="0"/>
          <w:bCs w:val="0"/>
          <w:color w:val="0D0D0D"/>
          <w:sz w:val="28"/>
          <w:lang w:val="en-GB"/>
        </w:rPr>
        <w:t>ANOVA</w:t>
      </w:r>
      <w:r w:rsidRPr="00A71CFF">
        <w:rPr>
          <w:rFonts w:ascii="Simplified Arabic" w:hAnsi="Simplified Arabic" w:cs="Simplified Arabic"/>
          <w:b w:val="0"/>
          <w:bCs w:val="0"/>
          <w:color w:val="0D0D0D"/>
          <w:sz w:val="28"/>
          <w:rtl/>
        </w:rPr>
        <w:t xml:space="preserve">)، </w:t>
      </w:r>
      <w:r w:rsidRPr="001603B3">
        <w:rPr>
          <w:rFonts w:ascii="Simplified Arabic" w:hAnsi="Simplified Arabic" w:cs="Simplified Arabic" w:hint="cs"/>
          <w:b w:val="0"/>
          <w:bCs w:val="0"/>
          <w:color w:val="0D0D0D"/>
          <w:sz w:val="28"/>
          <w:rtl/>
        </w:rPr>
        <w:t xml:space="preserve">تبعا </w:t>
      </w:r>
      <w:r>
        <w:rPr>
          <w:rFonts w:ascii="Simplified Arabic" w:hAnsi="Simplified Arabic" w:cs="Simplified Arabic" w:hint="cs"/>
          <w:b w:val="0"/>
          <w:bCs w:val="0"/>
          <w:color w:val="0D0D0D"/>
          <w:sz w:val="28"/>
          <w:rtl/>
        </w:rPr>
        <w:t xml:space="preserve">لتغير المؤهل العلمي، </w:t>
      </w:r>
      <w:r w:rsidRPr="00A71CFF">
        <w:rPr>
          <w:rFonts w:ascii="Simplified Arabic" w:hAnsi="Simplified Arabic" w:cs="Simplified Arabic"/>
          <w:b w:val="0"/>
          <w:bCs w:val="0"/>
          <w:color w:val="0D0D0D"/>
          <w:sz w:val="28"/>
          <w:rtl/>
        </w:rPr>
        <w:t>والجدول</w:t>
      </w:r>
      <w:r>
        <w:rPr>
          <w:rFonts w:ascii="Simplified Arabic" w:hAnsi="Simplified Arabic" w:cs="Simplified Arabic" w:hint="cs"/>
          <w:b w:val="0"/>
          <w:bCs w:val="0"/>
          <w:color w:val="0D0D0D"/>
          <w:sz w:val="28"/>
          <w:rtl/>
        </w:rPr>
        <w:t xml:space="preserve">ان </w:t>
      </w:r>
      <w:r w:rsidRPr="00A71CFF">
        <w:rPr>
          <w:rFonts w:ascii="Simplified Arabic" w:hAnsi="Simplified Arabic" w:cs="Simplified Arabic"/>
          <w:b w:val="0"/>
          <w:bCs w:val="0"/>
          <w:color w:val="0D0D0D"/>
          <w:sz w:val="28"/>
          <w:rtl/>
        </w:rPr>
        <w:t>(</w:t>
      </w:r>
      <w:r>
        <w:rPr>
          <w:rFonts w:ascii="Simplified Arabic" w:hAnsi="Simplified Arabic" w:cs="Simplified Arabic" w:hint="cs"/>
          <w:b w:val="0"/>
          <w:bCs w:val="0"/>
          <w:color w:val="0D0D0D"/>
          <w:sz w:val="28"/>
          <w:rtl/>
        </w:rPr>
        <w:t>9</w:t>
      </w:r>
      <w:r w:rsidRPr="00A71CFF">
        <w:rPr>
          <w:rFonts w:ascii="Simplified Arabic" w:hAnsi="Simplified Arabic" w:cs="Simplified Arabic"/>
          <w:b w:val="0"/>
          <w:bCs w:val="0"/>
          <w:color w:val="0D0D0D"/>
          <w:sz w:val="28"/>
          <w:rtl/>
        </w:rPr>
        <w:t>) ،(</w:t>
      </w:r>
      <w:r>
        <w:rPr>
          <w:rFonts w:ascii="Simplified Arabic" w:hAnsi="Simplified Arabic" w:cs="Simplified Arabic" w:hint="cs"/>
          <w:b w:val="0"/>
          <w:bCs w:val="0"/>
          <w:color w:val="0D0D0D"/>
          <w:sz w:val="28"/>
          <w:rtl/>
        </w:rPr>
        <w:t>10</w:t>
      </w:r>
      <w:r w:rsidRPr="00A71CFF">
        <w:rPr>
          <w:rFonts w:ascii="Simplified Arabic" w:hAnsi="Simplified Arabic" w:cs="Simplified Arabic"/>
          <w:b w:val="0"/>
          <w:bCs w:val="0"/>
          <w:color w:val="0D0D0D"/>
          <w:sz w:val="28"/>
          <w:rtl/>
        </w:rPr>
        <w:t>) يبينان ذلك:</w:t>
      </w:r>
    </w:p>
    <w:p w:rsidR="00745E29" w:rsidRPr="00A71CFF" w:rsidRDefault="00745E29" w:rsidP="00745E29">
      <w:pPr>
        <w:autoSpaceDE w:val="0"/>
        <w:autoSpaceDN w:val="0"/>
        <w:adjustRightInd w:val="0"/>
        <w:jc w:val="center"/>
        <w:rPr>
          <w:rFonts w:ascii="Simplified Arabic" w:hAnsi="Simplified Arabic" w:cs="Simplified Arabic"/>
          <w:sz w:val="28"/>
          <w:szCs w:val="28"/>
          <w:rtl/>
        </w:rPr>
      </w:pPr>
      <w:r w:rsidRPr="00A71CFF">
        <w:rPr>
          <w:rFonts w:ascii="Simplified Arabic" w:hAnsi="Simplified Arabic" w:cs="Simplified Arabic"/>
          <w:sz w:val="28"/>
          <w:szCs w:val="28"/>
          <w:rtl/>
        </w:rPr>
        <w:lastRenderedPageBreak/>
        <w:t>الجدول(</w:t>
      </w:r>
      <w:r>
        <w:rPr>
          <w:rFonts w:ascii="Simplified Arabic" w:hAnsi="Simplified Arabic" w:cs="Simplified Arabic" w:hint="cs"/>
          <w:sz w:val="28"/>
          <w:szCs w:val="28"/>
          <w:rtl/>
        </w:rPr>
        <w:t>9</w:t>
      </w:r>
      <w:r w:rsidRPr="00A71CFF">
        <w:rPr>
          <w:rFonts w:ascii="Simplified Arabic" w:hAnsi="Simplified Arabic" w:cs="Simplified Arabic"/>
          <w:sz w:val="28"/>
          <w:szCs w:val="28"/>
          <w:rtl/>
        </w:rPr>
        <w:t>)</w:t>
      </w:r>
    </w:p>
    <w:p w:rsidR="00745E29" w:rsidRPr="00A71CFF" w:rsidRDefault="00745E29" w:rsidP="00745E29">
      <w:pPr>
        <w:autoSpaceDE w:val="0"/>
        <w:autoSpaceDN w:val="0"/>
        <w:adjustRightInd w:val="0"/>
        <w:jc w:val="center"/>
        <w:rPr>
          <w:rFonts w:ascii="Simplified Arabic" w:hAnsi="Simplified Arabic" w:cs="Simplified Arabic"/>
          <w:sz w:val="28"/>
          <w:szCs w:val="28"/>
          <w:rtl/>
        </w:rPr>
      </w:pPr>
      <w:r w:rsidRPr="00A71CFF">
        <w:rPr>
          <w:rFonts w:ascii="Simplified Arabic" w:hAnsi="Simplified Arabic" w:cs="Simplified Arabic"/>
          <w:sz w:val="28"/>
          <w:szCs w:val="28"/>
          <w:rtl/>
        </w:rPr>
        <w:t xml:space="preserve">المتوسطات الحسابية والانحرافات المعيارية وذلك تبعاً استجابات </w:t>
      </w:r>
      <w:r>
        <w:rPr>
          <w:rFonts w:ascii="Simplified Arabic" w:hAnsi="Simplified Arabic" w:cs="Simplified Arabic" w:hint="cs"/>
          <w:sz w:val="28"/>
          <w:szCs w:val="28"/>
          <w:rtl/>
        </w:rPr>
        <w:t>معلمي العلوم</w:t>
      </w:r>
      <w:r w:rsidRPr="00A71CFF">
        <w:rPr>
          <w:rFonts w:ascii="Simplified Arabic" w:hAnsi="Simplified Arabic" w:cs="Simplified Arabic"/>
          <w:sz w:val="28"/>
          <w:szCs w:val="28"/>
          <w:rtl/>
        </w:rPr>
        <w:t xml:space="preserve"> على </w:t>
      </w:r>
      <w:r>
        <w:rPr>
          <w:rFonts w:ascii="Simplified Arabic" w:hAnsi="Simplified Arabic" w:cs="Simplified Arabic" w:hint="cs"/>
          <w:sz w:val="28"/>
          <w:szCs w:val="28"/>
          <w:rtl/>
        </w:rPr>
        <w:t>ال</w:t>
      </w:r>
      <w:r w:rsidRPr="00A71CFF">
        <w:rPr>
          <w:rFonts w:ascii="Simplified Arabic" w:hAnsi="Simplified Arabic" w:cs="Simplified Arabic"/>
          <w:sz w:val="28"/>
          <w:szCs w:val="28"/>
          <w:rtl/>
        </w:rPr>
        <w:t xml:space="preserve">محور </w:t>
      </w:r>
      <w:r>
        <w:rPr>
          <w:rFonts w:ascii="Simplified Arabic" w:hAnsi="Simplified Arabic" w:cs="Simplified Arabic" w:hint="cs"/>
          <w:sz w:val="28"/>
          <w:szCs w:val="28"/>
          <w:rtl/>
        </w:rPr>
        <w:t>ال</w:t>
      </w:r>
      <w:r w:rsidR="00D0390E">
        <w:rPr>
          <w:rFonts w:ascii="Simplified Arabic" w:hAnsi="Simplified Arabic" w:cs="Simplified Arabic" w:hint="cs"/>
          <w:sz w:val="28"/>
          <w:szCs w:val="28"/>
          <w:rtl/>
        </w:rPr>
        <w:t>أو</w:t>
      </w:r>
      <w:r>
        <w:rPr>
          <w:rFonts w:ascii="Simplified Arabic" w:hAnsi="Simplified Arabic" w:cs="Simplified Arabic" w:hint="cs"/>
          <w:sz w:val="28"/>
          <w:szCs w:val="28"/>
          <w:rtl/>
        </w:rPr>
        <w:t xml:space="preserve">ل: الاحتياجات التدريبية لمعلمي العلوم في ضوء متطلبات اكتشاف الموهوبين </w:t>
      </w:r>
      <w:r w:rsidRPr="00A71CFF">
        <w:rPr>
          <w:rFonts w:ascii="Simplified Arabic" w:hAnsi="Simplified Arabic" w:cs="Simplified Arabic"/>
          <w:sz w:val="28"/>
          <w:szCs w:val="28"/>
          <w:rtl/>
        </w:rPr>
        <w:t xml:space="preserve">تبعا لمتغير نوع </w:t>
      </w:r>
      <w:r>
        <w:rPr>
          <w:rFonts w:ascii="Simplified Arabic" w:hAnsi="Simplified Arabic" w:cs="Simplified Arabic" w:hint="cs"/>
          <w:sz w:val="28"/>
          <w:szCs w:val="28"/>
          <w:rtl/>
        </w:rPr>
        <w:t>المؤهل العلمي</w:t>
      </w:r>
    </w:p>
    <w:tbl>
      <w:tblPr>
        <w:tblW w:w="6696" w:type="dxa"/>
        <w:jc w:val="center"/>
        <w:tblInd w:w="3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5"/>
        <w:gridCol w:w="987"/>
        <w:gridCol w:w="987"/>
        <w:gridCol w:w="2387"/>
        <w:gridCol w:w="1560"/>
      </w:tblGrid>
      <w:tr w:rsidR="00745E29" w:rsidRPr="00A25200" w:rsidTr="00456B03">
        <w:trPr>
          <w:trHeight w:val="382"/>
          <w:tblHeader/>
          <w:jc w:val="center"/>
        </w:trPr>
        <w:tc>
          <w:tcPr>
            <w:tcW w:w="775" w:type="dxa"/>
            <w:shd w:val="pct5" w:color="auto" w:fill="auto"/>
          </w:tcPr>
          <w:p w:rsidR="00745E29" w:rsidRPr="002D5B5A" w:rsidRDefault="00745E29" w:rsidP="00456B03">
            <w:pPr>
              <w:autoSpaceDE w:val="0"/>
              <w:autoSpaceDN w:val="0"/>
              <w:bidi w:val="0"/>
              <w:adjustRightInd w:val="0"/>
              <w:spacing w:after="0" w:line="320" w:lineRule="atLeast"/>
              <w:jc w:val="right"/>
              <w:rPr>
                <w:rFonts w:ascii="Arial" w:hAnsi="Arial"/>
                <w:color w:val="000000"/>
                <w:sz w:val="18"/>
                <w:szCs w:val="18"/>
                <w:rtl/>
                <w:lang w:val="en-GB"/>
              </w:rPr>
            </w:pPr>
            <w:r>
              <w:rPr>
                <w:rFonts w:ascii="Arial" w:hAnsi="Arial" w:hint="cs"/>
                <w:color w:val="000000"/>
                <w:sz w:val="18"/>
                <w:szCs w:val="18"/>
                <w:rtl/>
                <w:lang w:val="en-GB"/>
              </w:rPr>
              <w:t>الانحراف المعياري</w:t>
            </w:r>
          </w:p>
        </w:tc>
        <w:tc>
          <w:tcPr>
            <w:tcW w:w="987" w:type="dxa"/>
            <w:shd w:val="pct5" w:color="auto" w:fill="auto"/>
          </w:tcPr>
          <w:p w:rsidR="00745E29" w:rsidRPr="002D5B5A" w:rsidRDefault="00745E29" w:rsidP="00456B03">
            <w:pPr>
              <w:autoSpaceDE w:val="0"/>
              <w:autoSpaceDN w:val="0"/>
              <w:bidi w:val="0"/>
              <w:adjustRightInd w:val="0"/>
              <w:spacing w:after="0" w:line="320" w:lineRule="atLeast"/>
              <w:rPr>
                <w:rFonts w:ascii="Arial" w:hAnsi="Arial"/>
                <w:color w:val="000000"/>
                <w:sz w:val="18"/>
                <w:szCs w:val="18"/>
                <w:rtl/>
                <w:lang w:val="en-GB"/>
              </w:rPr>
            </w:pPr>
            <w:r>
              <w:rPr>
                <w:rFonts w:ascii="Arial" w:hAnsi="Arial" w:hint="cs"/>
                <w:color w:val="000000"/>
                <w:sz w:val="18"/>
                <w:szCs w:val="18"/>
                <w:rtl/>
                <w:lang w:val="en-GB"/>
              </w:rPr>
              <w:t>المتوسط الحسابي</w:t>
            </w:r>
          </w:p>
        </w:tc>
        <w:tc>
          <w:tcPr>
            <w:tcW w:w="987" w:type="dxa"/>
            <w:shd w:val="pct5" w:color="auto" w:fill="auto"/>
          </w:tcPr>
          <w:p w:rsidR="00745E29" w:rsidRPr="002D5B5A" w:rsidRDefault="00745E29" w:rsidP="00456B03">
            <w:pPr>
              <w:autoSpaceDE w:val="0"/>
              <w:autoSpaceDN w:val="0"/>
              <w:bidi w:val="0"/>
              <w:adjustRightInd w:val="0"/>
              <w:spacing w:after="0" w:line="320" w:lineRule="atLeast"/>
              <w:jc w:val="right"/>
              <w:rPr>
                <w:rFonts w:ascii="Arial" w:hAnsi="Arial"/>
                <w:color w:val="000000"/>
                <w:sz w:val="18"/>
                <w:szCs w:val="18"/>
                <w:rtl/>
                <w:lang w:val="en-GB"/>
              </w:rPr>
            </w:pPr>
            <w:r>
              <w:rPr>
                <w:rFonts w:ascii="Arial" w:hAnsi="Arial" w:hint="cs"/>
                <w:color w:val="000000"/>
                <w:sz w:val="18"/>
                <w:szCs w:val="18"/>
                <w:rtl/>
                <w:lang w:val="en-GB"/>
              </w:rPr>
              <w:t>العدد</w:t>
            </w:r>
          </w:p>
        </w:tc>
        <w:tc>
          <w:tcPr>
            <w:tcW w:w="2387" w:type="dxa"/>
            <w:shd w:val="pct5" w:color="auto" w:fill="auto"/>
            <w:vAlign w:val="center"/>
          </w:tcPr>
          <w:p w:rsidR="00745E29" w:rsidRPr="009F34E6" w:rsidRDefault="00745E29" w:rsidP="00456B03">
            <w:pPr>
              <w:jc w:val="center"/>
              <w:rPr>
                <w:rFonts w:ascii="Simplified Arabic" w:hAnsi="Simplified Arabic" w:cs="Simplified Arabic"/>
                <w:b/>
                <w:bCs/>
                <w:color w:val="0D0D0D"/>
                <w:rtl/>
              </w:rPr>
            </w:pPr>
            <w:r>
              <w:rPr>
                <w:rFonts w:ascii="Simplified Arabic" w:hAnsi="Simplified Arabic" w:cs="Simplified Arabic" w:hint="cs"/>
                <w:b/>
                <w:bCs/>
                <w:color w:val="0D0D0D"/>
                <w:rtl/>
              </w:rPr>
              <w:t>فيئة المتغير</w:t>
            </w:r>
          </w:p>
        </w:tc>
        <w:tc>
          <w:tcPr>
            <w:tcW w:w="1560" w:type="dxa"/>
            <w:shd w:val="pct5" w:color="auto" w:fill="auto"/>
            <w:vAlign w:val="center"/>
          </w:tcPr>
          <w:p w:rsidR="00745E29" w:rsidRPr="00A25200" w:rsidRDefault="00745E29" w:rsidP="00456B03">
            <w:pPr>
              <w:rPr>
                <w:rFonts w:ascii="Simplified Arabic" w:hAnsi="Simplified Arabic" w:cs="Simplified Arabic"/>
                <w:color w:val="0D0D0D"/>
                <w:sz w:val="24"/>
                <w:szCs w:val="24"/>
                <w:rtl/>
              </w:rPr>
            </w:pPr>
            <w:r>
              <w:rPr>
                <w:rFonts w:ascii="Simplified Arabic" w:hAnsi="Simplified Arabic" w:cs="Simplified Arabic" w:hint="cs"/>
                <w:color w:val="0D0D0D"/>
                <w:sz w:val="24"/>
                <w:szCs w:val="24"/>
                <w:rtl/>
              </w:rPr>
              <w:t>المتغير التابع</w:t>
            </w:r>
          </w:p>
        </w:tc>
      </w:tr>
      <w:tr w:rsidR="00745E29" w:rsidRPr="00A25200" w:rsidTr="00456B03">
        <w:trPr>
          <w:jc w:val="center"/>
        </w:trPr>
        <w:tc>
          <w:tcPr>
            <w:tcW w:w="775" w:type="dxa"/>
          </w:tcPr>
          <w:p w:rsidR="00745E29" w:rsidRPr="00395666" w:rsidRDefault="00745E29" w:rsidP="00456B03">
            <w:pPr>
              <w:autoSpaceDE w:val="0"/>
              <w:autoSpaceDN w:val="0"/>
              <w:bidi w:val="0"/>
              <w:adjustRightInd w:val="0"/>
              <w:spacing w:after="0" w:line="320" w:lineRule="atLeast"/>
              <w:jc w:val="right"/>
              <w:rPr>
                <w:rFonts w:ascii="Arial" w:hAnsi="Arial"/>
                <w:color w:val="000000"/>
                <w:sz w:val="24"/>
                <w:szCs w:val="24"/>
              </w:rPr>
            </w:pPr>
            <w:r w:rsidRPr="00395666">
              <w:rPr>
                <w:rFonts w:ascii="Arial" w:hAnsi="Arial"/>
                <w:color w:val="000000"/>
                <w:sz w:val="24"/>
                <w:szCs w:val="24"/>
              </w:rPr>
              <w:t>10</w:t>
            </w:r>
          </w:p>
        </w:tc>
        <w:tc>
          <w:tcPr>
            <w:tcW w:w="987" w:type="dxa"/>
          </w:tcPr>
          <w:p w:rsidR="00745E29" w:rsidRPr="00395666" w:rsidRDefault="00745E29" w:rsidP="00456B03">
            <w:pPr>
              <w:autoSpaceDE w:val="0"/>
              <w:autoSpaceDN w:val="0"/>
              <w:bidi w:val="0"/>
              <w:adjustRightInd w:val="0"/>
              <w:spacing w:after="0" w:line="320" w:lineRule="atLeast"/>
              <w:jc w:val="right"/>
              <w:rPr>
                <w:rFonts w:ascii="Arial" w:hAnsi="Arial"/>
                <w:color w:val="000000"/>
                <w:sz w:val="24"/>
                <w:szCs w:val="24"/>
              </w:rPr>
            </w:pPr>
            <w:r w:rsidRPr="00395666">
              <w:rPr>
                <w:rFonts w:ascii="Arial" w:hAnsi="Arial"/>
                <w:color w:val="000000"/>
                <w:sz w:val="24"/>
                <w:szCs w:val="24"/>
              </w:rPr>
              <w:t>.15811</w:t>
            </w:r>
          </w:p>
        </w:tc>
        <w:tc>
          <w:tcPr>
            <w:tcW w:w="987" w:type="dxa"/>
          </w:tcPr>
          <w:p w:rsidR="00745E29" w:rsidRPr="00395666" w:rsidRDefault="00745E29" w:rsidP="00456B03">
            <w:pPr>
              <w:autoSpaceDE w:val="0"/>
              <w:autoSpaceDN w:val="0"/>
              <w:bidi w:val="0"/>
              <w:adjustRightInd w:val="0"/>
              <w:spacing w:after="0" w:line="320" w:lineRule="atLeast"/>
              <w:jc w:val="right"/>
              <w:rPr>
                <w:rFonts w:ascii="Arial" w:hAnsi="Arial"/>
                <w:color w:val="000000"/>
                <w:sz w:val="24"/>
                <w:szCs w:val="24"/>
              </w:rPr>
            </w:pPr>
            <w:r w:rsidRPr="00395666">
              <w:rPr>
                <w:rFonts w:ascii="Arial" w:hAnsi="Arial"/>
                <w:color w:val="000000"/>
                <w:sz w:val="24"/>
                <w:szCs w:val="24"/>
              </w:rPr>
              <w:t>2.8875</w:t>
            </w:r>
          </w:p>
        </w:tc>
        <w:tc>
          <w:tcPr>
            <w:tcW w:w="2387" w:type="dxa"/>
          </w:tcPr>
          <w:p w:rsidR="00745E29" w:rsidRPr="00A25200" w:rsidRDefault="00745E29" w:rsidP="00456B03">
            <w:pPr>
              <w:autoSpaceDE w:val="0"/>
              <w:autoSpaceDN w:val="0"/>
              <w:adjustRightInd w:val="0"/>
              <w:spacing w:after="0" w:line="320" w:lineRule="atLeast"/>
              <w:ind w:left="60" w:right="60"/>
              <w:rPr>
                <w:rFonts w:ascii="Arial" w:hAnsi="Arial"/>
                <w:color w:val="000000"/>
                <w:sz w:val="24"/>
                <w:szCs w:val="24"/>
                <w:rtl/>
              </w:rPr>
            </w:pPr>
            <w:r w:rsidRPr="00A25200">
              <w:rPr>
                <w:rFonts w:ascii="Arial" w:hAnsi="Arial" w:hint="cs"/>
                <w:color w:val="000000"/>
                <w:sz w:val="24"/>
                <w:szCs w:val="24"/>
                <w:rtl/>
              </w:rPr>
              <w:t>دبلوم</w:t>
            </w:r>
          </w:p>
        </w:tc>
        <w:tc>
          <w:tcPr>
            <w:tcW w:w="1560" w:type="dxa"/>
            <w:vMerge w:val="restart"/>
            <w:vAlign w:val="center"/>
          </w:tcPr>
          <w:p w:rsidR="00745E29" w:rsidRPr="00A25200" w:rsidRDefault="00745E29" w:rsidP="00456B03">
            <w:pPr>
              <w:rPr>
                <w:rFonts w:ascii="Simplified Arabic" w:hAnsi="Simplified Arabic" w:cs="Simplified Arabic"/>
                <w:color w:val="0D0D0D"/>
                <w:sz w:val="24"/>
                <w:szCs w:val="24"/>
                <w:rtl/>
              </w:rPr>
            </w:pPr>
            <w:r w:rsidRPr="00A25200">
              <w:rPr>
                <w:rFonts w:ascii="Simplified Arabic" w:hAnsi="Simplified Arabic" w:cs="Simplified Arabic" w:hint="cs"/>
                <w:color w:val="0D0D0D"/>
                <w:sz w:val="24"/>
                <w:szCs w:val="24"/>
                <w:rtl/>
              </w:rPr>
              <w:t>الاحتياجات في ضوء متطلبات اكتشاف الموهوبين</w:t>
            </w:r>
          </w:p>
        </w:tc>
      </w:tr>
      <w:tr w:rsidR="00745E29" w:rsidRPr="00A25200" w:rsidTr="00456B03">
        <w:trPr>
          <w:jc w:val="center"/>
        </w:trPr>
        <w:tc>
          <w:tcPr>
            <w:tcW w:w="775" w:type="dxa"/>
          </w:tcPr>
          <w:p w:rsidR="00745E29" w:rsidRPr="00395666" w:rsidRDefault="00745E29" w:rsidP="00456B03">
            <w:pPr>
              <w:autoSpaceDE w:val="0"/>
              <w:autoSpaceDN w:val="0"/>
              <w:bidi w:val="0"/>
              <w:adjustRightInd w:val="0"/>
              <w:spacing w:after="0" w:line="320" w:lineRule="atLeast"/>
              <w:jc w:val="right"/>
              <w:rPr>
                <w:rFonts w:ascii="Arial" w:hAnsi="Arial"/>
                <w:color w:val="000000"/>
                <w:sz w:val="24"/>
                <w:szCs w:val="24"/>
              </w:rPr>
            </w:pPr>
            <w:r w:rsidRPr="00395666">
              <w:rPr>
                <w:rFonts w:ascii="Arial" w:hAnsi="Arial"/>
                <w:color w:val="000000"/>
                <w:sz w:val="24"/>
                <w:szCs w:val="24"/>
              </w:rPr>
              <w:t>39</w:t>
            </w:r>
          </w:p>
        </w:tc>
        <w:tc>
          <w:tcPr>
            <w:tcW w:w="987" w:type="dxa"/>
          </w:tcPr>
          <w:p w:rsidR="00745E29" w:rsidRPr="00395666" w:rsidRDefault="00745E29" w:rsidP="00456B03">
            <w:pPr>
              <w:autoSpaceDE w:val="0"/>
              <w:autoSpaceDN w:val="0"/>
              <w:bidi w:val="0"/>
              <w:adjustRightInd w:val="0"/>
              <w:spacing w:after="0" w:line="320" w:lineRule="atLeast"/>
              <w:jc w:val="right"/>
              <w:rPr>
                <w:rFonts w:ascii="Arial" w:hAnsi="Arial"/>
                <w:color w:val="000000"/>
                <w:sz w:val="24"/>
                <w:szCs w:val="24"/>
              </w:rPr>
            </w:pPr>
            <w:r w:rsidRPr="00395666">
              <w:rPr>
                <w:rFonts w:ascii="Arial" w:hAnsi="Arial"/>
                <w:color w:val="000000"/>
                <w:sz w:val="24"/>
                <w:szCs w:val="24"/>
              </w:rPr>
              <w:t>.56900</w:t>
            </w:r>
          </w:p>
        </w:tc>
        <w:tc>
          <w:tcPr>
            <w:tcW w:w="987" w:type="dxa"/>
          </w:tcPr>
          <w:p w:rsidR="00745E29" w:rsidRPr="00395666" w:rsidRDefault="00745E29" w:rsidP="00456B03">
            <w:pPr>
              <w:autoSpaceDE w:val="0"/>
              <w:autoSpaceDN w:val="0"/>
              <w:bidi w:val="0"/>
              <w:adjustRightInd w:val="0"/>
              <w:spacing w:after="0" w:line="320" w:lineRule="atLeast"/>
              <w:jc w:val="right"/>
              <w:rPr>
                <w:rFonts w:ascii="Arial" w:hAnsi="Arial"/>
                <w:color w:val="000000"/>
                <w:sz w:val="24"/>
                <w:szCs w:val="24"/>
              </w:rPr>
            </w:pPr>
            <w:r w:rsidRPr="00395666">
              <w:rPr>
                <w:rFonts w:ascii="Arial" w:hAnsi="Arial"/>
                <w:color w:val="000000"/>
                <w:sz w:val="24"/>
                <w:szCs w:val="24"/>
              </w:rPr>
              <w:t>2.5897</w:t>
            </w:r>
          </w:p>
        </w:tc>
        <w:tc>
          <w:tcPr>
            <w:tcW w:w="2387" w:type="dxa"/>
          </w:tcPr>
          <w:p w:rsidR="00745E29" w:rsidRPr="00A25200" w:rsidRDefault="00745E29" w:rsidP="00456B03">
            <w:pPr>
              <w:autoSpaceDE w:val="0"/>
              <w:autoSpaceDN w:val="0"/>
              <w:adjustRightInd w:val="0"/>
              <w:spacing w:after="0" w:line="320" w:lineRule="atLeast"/>
              <w:ind w:left="60" w:right="60"/>
              <w:rPr>
                <w:rFonts w:ascii="Arial" w:hAnsi="Arial"/>
                <w:color w:val="000000"/>
                <w:sz w:val="24"/>
                <w:szCs w:val="24"/>
              </w:rPr>
            </w:pPr>
            <w:r w:rsidRPr="00A25200">
              <w:rPr>
                <w:rFonts w:ascii="Arial" w:hAnsi="Arial" w:hint="cs"/>
                <w:color w:val="000000"/>
                <w:sz w:val="24"/>
                <w:szCs w:val="24"/>
                <w:rtl/>
              </w:rPr>
              <w:t>بكالوريوس</w:t>
            </w:r>
          </w:p>
        </w:tc>
        <w:tc>
          <w:tcPr>
            <w:tcW w:w="1560" w:type="dxa"/>
            <w:vMerge/>
            <w:vAlign w:val="center"/>
          </w:tcPr>
          <w:p w:rsidR="00745E29" w:rsidRPr="00A25200" w:rsidRDefault="00745E29" w:rsidP="00456B03">
            <w:pPr>
              <w:rPr>
                <w:rFonts w:ascii="Simplified Arabic" w:hAnsi="Simplified Arabic" w:cs="Simplified Arabic"/>
                <w:color w:val="0D0D0D"/>
                <w:sz w:val="24"/>
                <w:szCs w:val="24"/>
                <w:rtl/>
              </w:rPr>
            </w:pPr>
          </w:p>
        </w:tc>
      </w:tr>
      <w:tr w:rsidR="00745E29" w:rsidRPr="00A25200" w:rsidTr="00456B03">
        <w:trPr>
          <w:jc w:val="center"/>
        </w:trPr>
        <w:tc>
          <w:tcPr>
            <w:tcW w:w="775" w:type="dxa"/>
          </w:tcPr>
          <w:p w:rsidR="00745E29" w:rsidRPr="00395666" w:rsidRDefault="00745E29" w:rsidP="00456B03">
            <w:pPr>
              <w:autoSpaceDE w:val="0"/>
              <w:autoSpaceDN w:val="0"/>
              <w:bidi w:val="0"/>
              <w:adjustRightInd w:val="0"/>
              <w:spacing w:after="0" w:line="320" w:lineRule="atLeast"/>
              <w:jc w:val="right"/>
              <w:rPr>
                <w:rFonts w:ascii="Arial" w:hAnsi="Arial"/>
                <w:color w:val="000000"/>
                <w:sz w:val="24"/>
                <w:szCs w:val="24"/>
              </w:rPr>
            </w:pPr>
            <w:r w:rsidRPr="00395666">
              <w:rPr>
                <w:rFonts w:ascii="Arial" w:hAnsi="Arial"/>
                <w:color w:val="000000"/>
                <w:sz w:val="24"/>
                <w:szCs w:val="24"/>
              </w:rPr>
              <w:t>41</w:t>
            </w:r>
          </w:p>
        </w:tc>
        <w:tc>
          <w:tcPr>
            <w:tcW w:w="987" w:type="dxa"/>
          </w:tcPr>
          <w:p w:rsidR="00745E29" w:rsidRPr="00395666" w:rsidRDefault="00745E29" w:rsidP="00456B03">
            <w:pPr>
              <w:autoSpaceDE w:val="0"/>
              <w:autoSpaceDN w:val="0"/>
              <w:bidi w:val="0"/>
              <w:adjustRightInd w:val="0"/>
              <w:spacing w:after="0" w:line="320" w:lineRule="atLeast"/>
              <w:jc w:val="right"/>
              <w:rPr>
                <w:rFonts w:ascii="Arial" w:hAnsi="Arial"/>
                <w:color w:val="000000"/>
                <w:sz w:val="24"/>
                <w:szCs w:val="24"/>
              </w:rPr>
            </w:pPr>
            <w:r w:rsidRPr="00395666">
              <w:rPr>
                <w:rFonts w:ascii="Arial" w:hAnsi="Arial"/>
                <w:color w:val="000000"/>
                <w:sz w:val="24"/>
                <w:szCs w:val="24"/>
              </w:rPr>
              <w:t>.47092</w:t>
            </w:r>
          </w:p>
        </w:tc>
        <w:tc>
          <w:tcPr>
            <w:tcW w:w="987" w:type="dxa"/>
          </w:tcPr>
          <w:p w:rsidR="00745E29" w:rsidRPr="00395666" w:rsidRDefault="00745E29" w:rsidP="00456B03">
            <w:pPr>
              <w:autoSpaceDE w:val="0"/>
              <w:autoSpaceDN w:val="0"/>
              <w:bidi w:val="0"/>
              <w:adjustRightInd w:val="0"/>
              <w:spacing w:after="0" w:line="320" w:lineRule="atLeast"/>
              <w:jc w:val="right"/>
              <w:rPr>
                <w:rFonts w:ascii="Arial" w:hAnsi="Arial"/>
                <w:color w:val="000000"/>
                <w:sz w:val="24"/>
                <w:szCs w:val="24"/>
              </w:rPr>
            </w:pPr>
            <w:r w:rsidRPr="00395666">
              <w:rPr>
                <w:rFonts w:ascii="Arial" w:hAnsi="Arial"/>
                <w:color w:val="000000"/>
                <w:sz w:val="24"/>
                <w:szCs w:val="24"/>
              </w:rPr>
              <w:t>2.7073</w:t>
            </w:r>
          </w:p>
        </w:tc>
        <w:tc>
          <w:tcPr>
            <w:tcW w:w="2387" w:type="dxa"/>
          </w:tcPr>
          <w:p w:rsidR="00745E29" w:rsidRPr="00A25200" w:rsidRDefault="00745E29" w:rsidP="00456B03">
            <w:pPr>
              <w:autoSpaceDE w:val="0"/>
              <w:autoSpaceDN w:val="0"/>
              <w:adjustRightInd w:val="0"/>
              <w:spacing w:after="0" w:line="320" w:lineRule="atLeast"/>
              <w:ind w:right="60"/>
              <w:rPr>
                <w:rFonts w:ascii="Arial" w:hAnsi="Arial"/>
                <w:color w:val="000000"/>
                <w:sz w:val="24"/>
                <w:szCs w:val="24"/>
                <w:rtl/>
              </w:rPr>
            </w:pPr>
            <w:r w:rsidRPr="00A25200">
              <w:rPr>
                <w:rFonts w:ascii="Arial" w:hAnsi="Arial" w:hint="cs"/>
                <w:color w:val="000000"/>
                <w:sz w:val="24"/>
                <w:szCs w:val="24"/>
                <w:rtl/>
              </w:rPr>
              <w:t>بكالوريوس+ دبلوم تربوي</w:t>
            </w:r>
          </w:p>
        </w:tc>
        <w:tc>
          <w:tcPr>
            <w:tcW w:w="1560" w:type="dxa"/>
            <w:vMerge/>
            <w:vAlign w:val="center"/>
          </w:tcPr>
          <w:p w:rsidR="00745E29" w:rsidRPr="00A25200" w:rsidRDefault="00745E29" w:rsidP="00456B03">
            <w:pPr>
              <w:jc w:val="center"/>
              <w:rPr>
                <w:rFonts w:ascii="Simplified Arabic" w:hAnsi="Simplified Arabic" w:cs="Simplified Arabic"/>
                <w:color w:val="0D0D0D"/>
                <w:sz w:val="24"/>
                <w:szCs w:val="24"/>
                <w:rtl/>
              </w:rPr>
            </w:pPr>
          </w:p>
        </w:tc>
      </w:tr>
      <w:tr w:rsidR="00745E29" w:rsidRPr="00A25200" w:rsidTr="00456B03">
        <w:trPr>
          <w:jc w:val="center"/>
        </w:trPr>
        <w:tc>
          <w:tcPr>
            <w:tcW w:w="775" w:type="dxa"/>
          </w:tcPr>
          <w:p w:rsidR="00745E29" w:rsidRPr="00395666" w:rsidRDefault="00745E29" w:rsidP="00456B03">
            <w:pPr>
              <w:autoSpaceDE w:val="0"/>
              <w:autoSpaceDN w:val="0"/>
              <w:bidi w:val="0"/>
              <w:adjustRightInd w:val="0"/>
              <w:spacing w:after="0" w:line="320" w:lineRule="atLeast"/>
              <w:jc w:val="right"/>
              <w:rPr>
                <w:rFonts w:ascii="Arial" w:hAnsi="Arial"/>
                <w:color w:val="000000"/>
                <w:sz w:val="24"/>
                <w:szCs w:val="24"/>
              </w:rPr>
            </w:pPr>
            <w:r w:rsidRPr="00395666">
              <w:rPr>
                <w:rFonts w:ascii="Arial" w:hAnsi="Arial"/>
                <w:color w:val="000000"/>
                <w:sz w:val="24"/>
                <w:szCs w:val="24"/>
              </w:rPr>
              <w:t>10</w:t>
            </w:r>
          </w:p>
        </w:tc>
        <w:tc>
          <w:tcPr>
            <w:tcW w:w="987" w:type="dxa"/>
          </w:tcPr>
          <w:p w:rsidR="00745E29" w:rsidRPr="00395666" w:rsidRDefault="00745E29" w:rsidP="00456B03">
            <w:pPr>
              <w:autoSpaceDE w:val="0"/>
              <w:autoSpaceDN w:val="0"/>
              <w:bidi w:val="0"/>
              <w:adjustRightInd w:val="0"/>
              <w:spacing w:after="0" w:line="320" w:lineRule="atLeast"/>
              <w:jc w:val="right"/>
              <w:rPr>
                <w:rFonts w:ascii="Arial" w:hAnsi="Arial"/>
                <w:color w:val="000000"/>
                <w:sz w:val="24"/>
                <w:szCs w:val="24"/>
              </w:rPr>
            </w:pPr>
            <w:r w:rsidRPr="00395666">
              <w:rPr>
                <w:rFonts w:ascii="Arial" w:hAnsi="Arial"/>
                <w:color w:val="000000"/>
                <w:sz w:val="24"/>
                <w:szCs w:val="24"/>
              </w:rPr>
              <w:t>.38353</w:t>
            </w:r>
          </w:p>
        </w:tc>
        <w:tc>
          <w:tcPr>
            <w:tcW w:w="987" w:type="dxa"/>
          </w:tcPr>
          <w:p w:rsidR="00745E29" w:rsidRPr="00395666" w:rsidRDefault="00745E29" w:rsidP="00456B03">
            <w:pPr>
              <w:autoSpaceDE w:val="0"/>
              <w:autoSpaceDN w:val="0"/>
              <w:bidi w:val="0"/>
              <w:adjustRightInd w:val="0"/>
              <w:spacing w:after="0" w:line="320" w:lineRule="atLeast"/>
              <w:jc w:val="right"/>
              <w:rPr>
                <w:rFonts w:ascii="Arial" w:hAnsi="Arial"/>
                <w:color w:val="000000"/>
                <w:sz w:val="24"/>
                <w:szCs w:val="24"/>
              </w:rPr>
            </w:pPr>
            <w:r w:rsidRPr="00395666">
              <w:rPr>
                <w:rFonts w:ascii="Arial" w:hAnsi="Arial"/>
                <w:color w:val="000000"/>
                <w:sz w:val="24"/>
                <w:szCs w:val="24"/>
              </w:rPr>
              <w:t>2.7563</w:t>
            </w:r>
          </w:p>
        </w:tc>
        <w:tc>
          <w:tcPr>
            <w:tcW w:w="2387" w:type="dxa"/>
          </w:tcPr>
          <w:p w:rsidR="00745E29" w:rsidRPr="00A25200" w:rsidRDefault="00745E29" w:rsidP="00456B03">
            <w:pPr>
              <w:autoSpaceDE w:val="0"/>
              <w:autoSpaceDN w:val="0"/>
              <w:adjustRightInd w:val="0"/>
              <w:spacing w:after="0" w:line="320" w:lineRule="atLeast"/>
              <w:ind w:right="60"/>
              <w:rPr>
                <w:rFonts w:ascii="Arial" w:hAnsi="Arial"/>
                <w:color w:val="000000"/>
                <w:sz w:val="24"/>
                <w:szCs w:val="24"/>
              </w:rPr>
            </w:pPr>
            <w:r w:rsidRPr="00A25200">
              <w:rPr>
                <w:rFonts w:ascii="Arial" w:hAnsi="Arial" w:hint="cs"/>
                <w:color w:val="000000"/>
                <w:sz w:val="24"/>
                <w:szCs w:val="24"/>
                <w:rtl/>
              </w:rPr>
              <w:t>ماجستير فأكثر</w:t>
            </w:r>
          </w:p>
        </w:tc>
        <w:tc>
          <w:tcPr>
            <w:tcW w:w="1560" w:type="dxa"/>
            <w:vMerge/>
            <w:vAlign w:val="center"/>
          </w:tcPr>
          <w:p w:rsidR="00745E29" w:rsidRPr="00A25200" w:rsidRDefault="00745E29" w:rsidP="00456B03">
            <w:pPr>
              <w:jc w:val="center"/>
              <w:rPr>
                <w:rFonts w:ascii="Simplified Arabic" w:hAnsi="Simplified Arabic" w:cs="Simplified Arabic"/>
                <w:color w:val="0D0D0D"/>
                <w:sz w:val="24"/>
                <w:szCs w:val="24"/>
                <w:rtl/>
              </w:rPr>
            </w:pPr>
          </w:p>
        </w:tc>
      </w:tr>
      <w:tr w:rsidR="00745E29" w:rsidRPr="00A25200" w:rsidTr="00456B03">
        <w:trPr>
          <w:jc w:val="center"/>
        </w:trPr>
        <w:tc>
          <w:tcPr>
            <w:tcW w:w="775" w:type="dxa"/>
          </w:tcPr>
          <w:p w:rsidR="00745E29" w:rsidRPr="00395666" w:rsidRDefault="00745E29" w:rsidP="00456B03">
            <w:pPr>
              <w:autoSpaceDE w:val="0"/>
              <w:autoSpaceDN w:val="0"/>
              <w:bidi w:val="0"/>
              <w:adjustRightInd w:val="0"/>
              <w:spacing w:after="0" w:line="320" w:lineRule="atLeast"/>
              <w:jc w:val="right"/>
              <w:rPr>
                <w:rFonts w:ascii="Arial" w:hAnsi="Arial"/>
                <w:color w:val="000000"/>
                <w:sz w:val="24"/>
                <w:szCs w:val="24"/>
              </w:rPr>
            </w:pPr>
            <w:r w:rsidRPr="00395666">
              <w:rPr>
                <w:rFonts w:ascii="Arial" w:hAnsi="Arial"/>
                <w:color w:val="000000"/>
                <w:sz w:val="24"/>
                <w:szCs w:val="24"/>
              </w:rPr>
              <w:t>100</w:t>
            </w:r>
          </w:p>
        </w:tc>
        <w:tc>
          <w:tcPr>
            <w:tcW w:w="987" w:type="dxa"/>
          </w:tcPr>
          <w:p w:rsidR="00745E29" w:rsidRPr="00395666" w:rsidRDefault="00745E29" w:rsidP="00456B03">
            <w:pPr>
              <w:autoSpaceDE w:val="0"/>
              <w:autoSpaceDN w:val="0"/>
              <w:bidi w:val="0"/>
              <w:adjustRightInd w:val="0"/>
              <w:spacing w:after="0" w:line="320" w:lineRule="atLeast"/>
              <w:jc w:val="right"/>
              <w:rPr>
                <w:rFonts w:ascii="Arial" w:hAnsi="Arial"/>
                <w:color w:val="000000"/>
                <w:sz w:val="24"/>
                <w:szCs w:val="24"/>
              </w:rPr>
            </w:pPr>
            <w:r w:rsidRPr="00395666">
              <w:rPr>
                <w:rFonts w:ascii="Arial" w:hAnsi="Arial"/>
                <w:color w:val="000000"/>
                <w:sz w:val="24"/>
                <w:szCs w:val="24"/>
              </w:rPr>
              <w:t>.48781</w:t>
            </w:r>
          </w:p>
        </w:tc>
        <w:tc>
          <w:tcPr>
            <w:tcW w:w="987" w:type="dxa"/>
          </w:tcPr>
          <w:p w:rsidR="00745E29" w:rsidRPr="00395666" w:rsidRDefault="00745E29" w:rsidP="00456B03">
            <w:pPr>
              <w:autoSpaceDE w:val="0"/>
              <w:autoSpaceDN w:val="0"/>
              <w:bidi w:val="0"/>
              <w:adjustRightInd w:val="0"/>
              <w:spacing w:after="0" w:line="320" w:lineRule="atLeast"/>
              <w:jc w:val="right"/>
              <w:rPr>
                <w:rFonts w:ascii="Arial" w:hAnsi="Arial"/>
                <w:color w:val="000000"/>
                <w:sz w:val="24"/>
                <w:szCs w:val="24"/>
              </w:rPr>
            </w:pPr>
            <w:r w:rsidRPr="00395666">
              <w:rPr>
                <w:rFonts w:ascii="Arial" w:hAnsi="Arial"/>
                <w:color w:val="000000"/>
                <w:sz w:val="24"/>
                <w:szCs w:val="24"/>
              </w:rPr>
              <w:t>2.6844</w:t>
            </w:r>
          </w:p>
        </w:tc>
        <w:tc>
          <w:tcPr>
            <w:tcW w:w="2387" w:type="dxa"/>
          </w:tcPr>
          <w:p w:rsidR="00745E29" w:rsidRPr="00A25200" w:rsidRDefault="00745E29" w:rsidP="00456B03">
            <w:pPr>
              <w:autoSpaceDE w:val="0"/>
              <w:autoSpaceDN w:val="0"/>
              <w:adjustRightInd w:val="0"/>
              <w:spacing w:after="0" w:line="320" w:lineRule="atLeast"/>
              <w:ind w:right="60"/>
              <w:rPr>
                <w:rFonts w:ascii="Arial" w:hAnsi="Arial"/>
                <w:color w:val="000000"/>
                <w:sz w:val="24"/>
                <w:szCs w:val="24"/>
              </w:rPr>
            </w:pPr>
            <w:r w:rsidRPr="00A25200">
              <w:rPr>
                <w:rFonts w:ascii="Arial" w:hAnsi="Arial" w:hint="cs"/>
                <w:color w:val="000000"/>
                <w:sz w:val="24"/>
                <w:szCs w:val="24"/>
                <w:rtl/>
              </w:rPr>
              <w:t>المجموع</w:t>
            </w:r>
          </w:p>
        </w:tc>
        <w:tc>
          <w:tcPr>
            <w:tcW w:w="1560" w:type="dxa"/>
            <w:vMerge/>
            <w:vAlign w:val="center"/>
          </w:tcPr>
          <w:p w:rsidR="00745E29" w:rsidRPr="00A25200" w:rsidRDefault="00745E29" w:rsidP="00456B03">
            <w:pPr>
              <w:jc w:val="center"/>
              <w:rPr>
                <w:rFonts w:ascii="Simplified Arabic" w:hAnsi="Simplified Arabic" w:cs="Simplified Arabic"/>
                <w:color w:val="0D0D0D"/>
                <w:sz w:val="24"/>
                <w:szCs w:val="24"/>
                <w:rtl/>
              </w:rPr>
            </w:pPr>
          </w:p>
        </w:tc>
      </w:tr>
    </w:tbl>
    <w:p w:rsidR="00745E29" w:rsidRPr="00A71CFF" w:rsidRDefault="00745E29" w:rsidP="00745E29">
      <w:pPr>
        <w:autoSpaceDE w:val="0"/>
        <w:autoSpaceDN w:val="0"/>
        <w:adjustRightInd w:val="0"/>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A71CFF">
        <w:rPr>
          <w:rFonts w:ascii="Simplified Arabic" w:hAnsi="Simplified Arabic" w:cs="Simplified Arabic"/>
          <w:sz w:val="28"/>
          <w:szCs w:val="28"/>
          <w:rtl/>
        </w:rPr>
        <w:t>يتبين من الجدول (</w:t>
      </w:r>
      <w:r>
        <w:rPr>
          <w:rFonts w:ascii="Simplified Arabic" w:hAnsi="Simplified Arabic" w:cs="Simplified Arabic" w:hint="cs"/>
          <w:sz w:val="28"/>
          <w:szCs w:val="28"/>
          <w:rtl/>
        </w:rPr>
        <w:t>9</w:t>
      </w:r>
      <w:r w:rsidRPr="00A71CFF">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ان ابرز الاحتياجات التدريبية كانت لدى المعلمين من حملة الدبلوم، ثم جاء بالترتيب الثاني المعلمين من حملة المؤهل الماجستير، بينما كانت الاحتياجات في الترتيب الاخير لدى المعلمين من حملة المؤهل بكالوريوس، ولمعرفة فيما </w:t>
      </w:r>
      <w:r w:rsidR="00E866D7">
        <w:rPr>
          <w:rFonts w:ascii="Simplified Arabic" w:hAnsi="Simplified Arabic" w:cs="Simplified Arabic" w:hint="cs"/>
          <w:sz w:val="28"/>
          <w:szCs w:val="28"/>
          <w:rtl/>
        </w:rPr>
        <w:t>إذ</w:t>
      </w:r>
      <w:r>
        <w:rPr>
          <w:rFonts w:ascii="Simplified Arabic" w:hAnsi="Simplified Arabic" w:cs="Simplified Arabic" w:hint="cs"/>
          <w:sz w:val="28"/>
          <w:szCs w:val="28"/>
          <w:rtl/>
        </w:rPr>
        <w:t>ا كانت هذه الفروق دالة احصائيا ام لا تم اجراء اختبار تحليل التباين الاحادي والجدول(10) يبين ذلك:</w:t>
      </w:r>
    </w:p>
    <w:p w:rsidR="00F73B57" w:rsidRDefault="00F73B57" w:rsidP="00745E29">
      <w:pPr>
        <w:autoSpaceDE w:val="0"/>
        <w:autoSpaceDN w:val="0"/>
        <w:adjustRightInd w:val="0"/>
        <w:spacing w:line="360" w:lineRule="auto"/>
        <w:jc w:val="center"/>
        <w:rPr>
          <w:rFonts w:ascii="Simplified Arabic" w:hAnsi="Simplified Arabic" w:cs="Simplified Arabic" w:hint="cs"/>
          <w:sz w:val="28"/>
          <w:szCs w:val="28"/>
          <w:rtl/>
        </w:rPr>
      </w:pPr>
    </w:p>
    <w:p w:rsidR="00F73B57" w:rsidRDefault="00F73B57" w:rsidP="00745E29">
      <w:pPr>
        <w:autoSpaceDE w:val="0"/>
        <w:autoSpaceDN w:val="0"/>
        <w:adjustRightInd w:val="0"/>
        <w:spacing w:line="360" w:lineRule="auto"/>
        <w:jc w:val="center"/>
        <w:rPr>
          <w:rFonts w:ascii="Simplified Arabic" w:hAnsi="Simplified Arabic" w:cs="Simplified Arabic" w:hint="cs"/>
          <w:sz w:val="28"/>
          <w:szCs w:val="28"/>
          <w:rtl/>
        </w:rPr>
      </w:pPr>
    </w:p>
    <w:p w:rsidR="00745E29" w:rsidRPr="00A71CFF" w:rsidRDefault="00745E29" w:rsidP="00745E29">
      <w:pPr>
        <w:autoSpaceDE w:val="0"/>
        <w:autoSpaceDN w:val="0"/>
        <w:adjustRightInd w:val="0"/>
        <w:spacing w:line="360" w:lineRule="auto"/>
        <w:jc w:val="center"/>
        <w:rPr>
          <w:rFonts w:ascii="Simplified Arabic" w:hAnsi="Simplified Arabic" w:cs="Simplified Arabic"/>
          <w:sz w:val="28"/>
          <w:szCs w:val="28"/>
          <w:rtl/>
        </w:rPr>
      </w:pPr>
      <w:r w:rsidRPr="00A71CFF">
        <w:rPr>
          <w:rFonts w:ascii="Simplified Arabic" w:hAnsi="Simplified Arabic" w:cs="Simplified Arabic"/>
          <w:sz w:val="28"/>
          <w:szCs w:val="28"/>
          <w:rtl/>
        </w:rPr>
        <w:t>الجدول(</w:t>
      </w:r>
      <w:r>
        <w:rPr>
          <w:rFonts w:ascii="Simplified Arabic" w:hAnsi="Simplified Arabic" w:cs="Simplified Arabic" w:hint="cs"/>
          <w:sz w:val="28"/>
          <w:szCs w:val="28"/>
          <w:rtl/>
        </w:rPr>
        <w:t>10</w:t>
      </w:r>
      <w:r w:rsidRPr="00A71CFF">
        <w:rPr>
          <w:rFonts w:ascii="Simplified Arabic" w:hAnsi="Simplified Arabic" w:cs="Simplified Arabic"/>
          <w:sz w:val="28"/>
          <w:szCs w:val="28"/>
          <w:rtl/>
        </w:rPr>
        <w:t>)</w:t>
      </w:r>
    </w:p>
    <w:p w:rsidR="00745E29" w:rsidRPr="00A71CFF" w:rsidRDefault="00745E29" w:rsidP="00745E29">
      <w:pPr>
        <w:autoSpaceDE w:val="0"/>
        <w:autoSpaceDN w:val="0"/>
        <w:adjustRightInd w:val="0"/>
        <w:spacing w:line="360" w:lineRule="auto"/>
        <w:jc w:val="center"/>
        <w:rPr>
          <w:rFonts w:ascii="Simplified Arabic" w:hAnsi="Simplified Arabic" w:cs="Simplified Arabic" w:hint="cs"/>
          <w:sz w:val="28"/>
          <w:szCs w:val="28"/>
          <w:rtl/>
        </w:rPr>
      </w:pPr>
      <w:r w:rsidRPr="00A71CFF">
        <w:rPr>
          <w:rFonts w:ascii="Simplified Arabic" w:hAnsi="Simplified Arabic" w:cs="Simplified Arabic"/>
          <w:sz w:val="28"/>
          <w:szCs w:val="28"/>
          <w:rtl/>
        </w:rPr>
        <w:t xml:space="preserve">نتائج اختبار </w:t>
      </w:r>
      <w:r>
        <w:rPr>
          <w:rFonts w:ascii="Simplified Arabic" w:hAnsi="Simplified Arabic" w:cs="Simplified Arabic" w:hint="cs"/>
          <w:sz w:val="28"/>
          <w:szCs w:val="28"/>
          <w:rtl/>
        </w:rPr>
        <w:t>تحليل التباين الاحادي(</w:t>
      </w:r>
      <w:r w:rsidRPr="007F20BC">
        <w:rPr>
          <w:rFonts w:ascii="Simplified Arabic" w:hAnsi="Simplified Arabic" w:cs="Simplified Arabic"/>
          <w:b/>
          <w:bCs/>
          <w:color w:val="0D0D0D"/>
          <w:sz w:val="28"/>
          <w:lang w:val="en-GB"/>
        </w:rPr>
        <w:t xml:space="preserve"> </w:t>
      </w:r>
      <w:r>
        <w:rPr>
          <w:rFonts w:ascii="Simplified Arabic" w:hAnsi="Simplified Arabic" w:cs="Simplified Arabic"/>
          <w:b/>
          <w:bCs/>
          <w:color w:val="0D0D0D"/>
          <w:sz w:val="28"/>
          <w:lang w:val="en-GB"/>
        </w:rPr>
        <w:t>ANOVA</w:t>
      </w:r>
      <w:r w:rsidRPr="00A71CFF">
        <w:rPr>
          <w:rFonts w:ascii="Simplified Arabic" w:hAnsi="Simplified Arabic" w:cs="Simplified Arabic"/>
          <w:sz w:val="28"/>
          <w:szCs w:val="28"/>
          <w:rtl/>
        </w:rPr>
        <w:t>)، وذلك</w:t>
      </w:r>
      <w:r>
        <w:rPr>
          <w:rFonts w:ascii="Simplified Arabic" w:hAnsi="Simplified Arabic" w:cs="Simplified Arabic" w:hint="cs"/>
          <w:sz w:val="28"/>
          <w:szCs w:val="28"/>
          <w:rtl/>
        </w:rPr>
        <w:t xml:space="preserve"> للتعرف عل </w:t>
      </w:r>
      <w:r w:rsidRPr="00A71CFF">
        <w:rPr>
          <w:rFonts w:ascii="Simplified Arabic" w:hAnsi="Simplified Arabic" w:cs="Simplified Arabic"/>
          <w:b/>
          <w:bCs/>
          <w:color w:val="0D0D0D"/>
          <w:sz w:val="28"/>
          <w:rtl/>
        </w:rPr>
        <w:t xml:space="preserve">الفروق بين استجابات </w:t>
      </w:r>
      <w:r w:rsidR="00E866D7">
        <w:rPr>
          <w:rFonts w:ascii="Simplified Arabic" w:hAnsi="Simplified Arabic" w:cs="Simplified Arabic"/>
          <w:b/>
          <w:bCs/>
          <w:color w:val="0D0D0D"/>
          <w:sz w:val="28"/>
          <w:rtl/>
        </w:rPr>
        <w:t>أفراد</w:t>
      </w:r>
      <w:r w:rsidRPr="00A71CFF">
        <w:rPr>
          <w:rFonts w:ascii="Simplified Arabic" w:hAnsi="Simplified Arabic" w:cs="Simplified Arabic"/>
          <w:b/>
          <w:bCs/>
          <w:color w:val="0D0D0D"/>
          <w:sz w:val="28"/>
          <w:rtl/>
        </w:rPr>
        <w:t xml:space="preserve"> عينة الدراسة حول تقدير</w:t>
      </w:r>
      <w:r>
        <w:rPr>
          <w:rFonts w:ascii="Simplified Arabic" w:hAnsi="Simplified Arabic" w:cs="Simplified Arabic" w:hint="cs"/>
          <w:b/>
          <w:bCs/>
          <w:color w:val="0D0D0D"/>
          <w:sz w:val="28"/>
          <w:rtl/>
        </w:rPr>
        <w:t>اتهم لاحتياجاتهم التدريبة في ضوء متطلبات اكتشاف الموهوبين في</w:t>
      </w:r>
      <w:r w:rsidRPr="00A71CFF">
        <w:rPr>
          <w:rFonts w:ascii="Simplified Arabic" w:hAnsi="Simplified Arabic" w:cs="Simplified Arabic"/>
          <w:b/>
          <w:bCs/>
          <w:color w:val="0D0D0D"/>
          <w:sz w:val="28"/>
          <w:rtl/>
        </w:rPr>
        <w:t xml:space="preserve"> المرحلة الثانوية بمدارس التعليم العام تبعا</w:t>
      </w:r>
      <w:r>
        <w:rPr>
          <w:rFonts w:ascii="Simplified Arabic" w:hAnsi="Simplified Arabic" w:cs="Simplified Arabic" w:hint="cs"/>
          <w:b/>
          <w:bCs/>
          <w:color w:val="0D0D0D"/>
          <w:sz w:val="28"/>
          <w:rtl/>
        </w:rPr>
        <w:t>ً</w:t>
      </w:r>
      <w:r w:rsidRPr="00A71CFF">
        <w:rPr>
          <w:rFonts w:ascii="Simplified Arabic" w:hAnsi="Simplified Arabic" w:cs="Simplified Arabic"/>
          <w:b/>
          <w:bCs/>
          <w:color w:val="0D0D0D"/>
          <w:sz w:val="28"/>
          <w:rtl/>
        </w:rPr>
        <w:t xml:space="preserve"> </w:t>
      </w:r>
      <w:r>
        <w:rPr>
          <w:rFonts w:ascii="Simplified Arabic" w:hAnsi="Simplified Arabic" w:cs="Simplified Arabic" w:hint="cs"/>
          <w:b/>
          <w:bCs/>
          <w:color w:val="0D0D0D"/>
          <w:sz w:val="28"/>
          <w:rtl/>
        </w:rPr>
        <w:t>المؤهل العلمي</w:t>
      </w:r>
    </w:p>
    <w:tbl>
      <w:tblPr>
        <w:tblW w:w="8661" w:type="dxa"/>
        <w:jc w:val="center"/>
        <w:tblInd w:w="3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8"/>
        <w:gridCol w:w="1013"/>
        <w:gridCol w:w="775"/>
        <w:gridCol w:w="1096"/>
        <w:gridCol w:w="865"/>
        <w:gridCol w:w="1772"/>
        <w:gridCol w:w="1772"/>
      </w:tblGrid>
      <w:tr w:rsidR="00745E29" w:rsidRPr="009F34E6" w:rsidTr="00456B03">
        <w:trPr>
          <w:trHeight w:val="382"/>
          <w:tblHeader/>
          <w:jc w:val="center"/>
        </w:trPr>
        <w:tc>
          <w:tcPr>
            <w:tcW w:w="1368" w:type="dxa"/>
            <w:shd w:val="pct95" w:color="FABF8F" w:fill="FABF8F"/>
            <w:vAlign w:val="center"/>
          </w:tcPr>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lang w:val="en-GB"/>
              </w:rPr>
            </w:pPr>
            <w:r w:rsidRPr="001045D6">
              <w:rPr>
                <w:rFonts w:ascii="Arial" w:hAnsi="Arial"/>
                <w:b/>
                <w:bCs/>
                <w:color w:val="000000"/>
                <w:sz w:val="18"/>
                <w:szCs w:val="18"/>
                <w:rtl/>
                <w:lang w:val="en-GB"/>
              </w:rPr>
              <w:lastRenderedPageBreak/>
              <w:t>الدلالة الإحصائية</w:t>
            </w:r>
          </w:p>
        </w:tc>
        <w:tc>
          <w:tcPr>
            <w:tcW w:w="1013" w:type="dxa"/>
            <w:shd w:val="pct5" w:color="auto" w:fill="auto"/>
            <w:vAlign w:val="center"/>
          </w:tcPr>
          <w:p w:rsidR="00745E29" w:rsidRPr="001045D6" w:rsidRDefault="00745E29" w:rsidP="00456B03">
            <w:pPr>
              <w:keepNext/>
              <w:autoSpaceDE w:val="0"/>
              <w:autoSpaceDN w:val="0"/>
              <w:bidi w:val="0"/>
              <w:adjustRightInd w:val="0"/>
              <w:spacing w:after="0" w:line="320" w:lineRule="atLeast"/>
              <w:jc w:val="right"/>
              <w:rPr>
                <w:rFonts w:ascii="Arial" w:hAnsi="Arial"/>
                <w:b/>
                <w:bCs/>
                <w:color w:val="000000"/>
                <w:sz w:val="18"/>
                <w:szCs w:val="18"/>
                <w:lang w:val="en-GB"/>
              </w:rPr>
            </w:pPr>
            <w:r w:rsidRPr="001045D6">
              <w:rPr>
                <w:rFonts w:ascii="Arial" w:hAnsi="Arial"/>
                <w:b/>
                <w:bCs/>
                <w:color w:val="000000"/>
                <w:sz w:val="18"/>
                <w:szCs w:val="18"/>
                <w:rtl/>
                <w:lang w:val="en-GB"/>
              </w:rPr>
              <w:t>قيمة (</w:t>
            </w:r>
            <w:r w:rsidRPr="001045D6">
              <w:rPr>
                <w:rFonts w:ascii="Arial" w:hAnsi="Arial" w:hint="cs"/>
                <w:b/>
                <w:bCs/>
                <w:color w:val="000000"/>
                <w:sz w:val="18"/>
                <w:szCs w:val="18"/>
                <w:rtl/>
                <w:lang w:val="en-GB"/>
              </w:rPr>
              <w:t>ف</w:t>
            </w:r>
            <w:r w:rsidRPr="001045D6">
              <w:rPr>
                <w:rFonts w:ascii="Arial" w:hAnsi="Arial"/>
                <w:b/>
                <w:bCs/>
                <w:color w:val="000000"/>
                <w:sz w:val="18"/>
                <w:szCs w:val="18"/>
                <w:rtl/>
                <w:lang w:val="en-GB"/>
              </w:rPr>
              <w:t>)</w:t>
            </w:r>
          </w:p>
        </w:tc>
        <w:tc>
          <w:tcPr>
            <w:tcW w:w="775" w:type="dxa"/>
            <w:shd w:val="pct5" w:color="auto" w:fill="auto"/>
            <w:vAlign w:val="center"/>
          </w:tcPr>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rtl/>
                <w:lang w:val="en-GB"/>
              </w:rPr>
            </w:pPr>
            <w:r w:rsidRPr="001045D6">
              <w:rPr>
                <w:rFonts w:ascii="Arial" w:hAnsi="Arial"/>
                <w:b/>
                <w:bCs/>
                <w:color w:val="000000"/>
                <w:sz w:val="18"/>
                <w:szCs w:val="18"/>
                <w:rtl/>
                <w:lang w:val="en-GB"/>
              </w:rPr>
              <w:t>درجات</w:t>
            </w:r>
          </w:p>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lang w:val="en-GB"/>
              </w:rPr>
            </w:pPr>
            <w:r w:rsidRPr="001045D6">
              <w:rPr>
                <w:rFonts w:ascii="Arial" w:hAnsi="Arial"/>
                <w:b/>
                <w:bCs/>
                <w:color w:val="000000"/>
                <w:sz w:val="18"/>
                <w:szCs w:val="18"/>
                <w:rtl/>
                <w:lang w:val="en-GB"/>
              </w:rPr>
              <w:t>الحرية</w:t>
            </w:r>
          </w:p>
        </w:tc>
        <w:tc>
          <w:tcPr>
            <w:tcW w:w="1096" w:type="dxa"/>
            <w:shd w:val="pct5" w:color="auto" w:fill="auto"/>
            <w:vAlign w:val="center"/>
          </w:tcPr>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lang w:val="en-GB"/>
              </w:rPr>
            </w:pPr>
            <w:r w:rsidRPr="001045D6">
              <w:rPr>
                <w:rFonts w:ascii="Arial" w:hAnsi="Arial" w:hint="cs"/>
                <w:b/>
                <w:bCs/>
                <w:color w:val="000000"/>
                <w:sz w:val="18"/>
                <w:szCs w:val="18"/>
                <w:rtl/>
                <w:lang w:val="en-GB"/>
              </w:rPr>
              <w:t>متوسط المربعات</w:t>
            </w:r>
          </w:p>
        </w:tc>
        <w:tc>
          <w:tcPr>
            <w:tcW w:w="865" w:type="dxa"/>
            <w:shd w:val="pct5" w:color="auto" w:fill="auto"/>
            <w:vAlign w:val="center"/>
          </w:tcPr>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rtl/>
                <w:lang w:val="en-GB"/>
              </w:rPr>
            </w:pPr>
            <w:r w:rsidRPr="001045D6">
              <w:rPr>
                <w:rFonts w:ascii="Arial" w:hAnsi="Arial" w:hint="cs"/>
                <w:b/>
                <w:bCs/>
                <w:color w:val="000000"/>
                <w:sz w:val="18"/>
                <w:szCs w:val="18"/>
                <w:rtl/>
                <w:lang w:val="en-GB"/>
              </w:rPr>
              <w:t>مجموع المربعات</w:t>
            </w:r>
          </w:p>
        </w:tc>
        <w:tc>
          <w:tcPr>
            <w:tcW w:w="1772" w:type="dxa"/>
            <w:shd w:val="pct5" w:color="auto" w:fill="auto"/>
          </w:tcPr>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rtl/>
                <w:lang w:val="en-GB"/>
              </w:rPr>
            </w:pPr>
            <w:r w:rsidRPr="001045D6">
              <w:rPr>
                <w:rFonts w:ascii="Arial" w:hAnsi="Arial" w:hint="cs"/>
                <w:b/>
                <w:bCs/>
                <w:color w:val="000000"/>
                <w:sz w:val="18"/>
                <w:szCs w:val="18"/>
                <w:rtl/>
                <w:lang w:val="en-GB"/>
              </w:rPr>
              <w:t>مصدر التباين</w:t>
            </w:r>
          </w:p>
        </w:tc>
        <w:tc>
          <w:tcPr>
            <w:tcW w:w="1772" w:type="dxa"/>
            <w:shd w:val="pct5" w:color="auto" w:fill="auto"/>
            <w:vAlign w:val="center"/>
          </w:tcPr>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lang w:val="en-GB"/>
              </w:rPr>
            </w:pPr>
            <w:r w:rsidRPr="001045D6">
              <w:rPr>
                <w:rFonts w:ascii="Arial" w:hAnsi="Arial"/>
                <w:b/>
                <w:bCs/>
                <w:color w:val="000000"/>
                <w:sz w:val="18"/>
                <w:szCs w:val="18"/>
                <w:rtl/>
                <w:lang w:val="en-GB"/>
              </w:rPr>
              <w:t>المجال</w:t>
            </w:r>
          </w:p>
        </w:tc>
      </w:tr>
      <w:tr w:rsidR="00745E29" w:rsidRPr="009F34E6" w:rsidTr="00456B03">
        <w:trPr>
          <w:jc w:val="center"/>
        </w:trPr>
        <w:tc>
          <w:tcPr>
            <w:tcW w:w="1368" w:type="dxa"/>
            <w:vMerge w:val="restart"/>
            <w:shd w:val="pct95" w:color="FABF8F" w:fill="FABF8F"/>
            <w:vAlign w:val="center"/>
          </w:tcPr>
          <w:p w:rsidR="00745E29" w:rsidRPr="009F34E6" w:rsidRDefault="00745E29" w:rsidP="00456B03">
            <w:pPr>
              <w:autoSpaceDE w:val="0"/>
              <w:autoSpaceDN w:val="0"/>
              <w:adjustRightInd w:val="0"/>
              <w:spacing w:line="360" w:lineRule="auto"/>
              <w:jc w:val="center"/>
              <w:rPr>
                <w:rFonts w:ascii="Simplified Arabic" w:hAnsi="Simplified Arabic" w:cs="Simplified Arabic"/>
                <w:color w:val="000000"/>
              </w:rPr>
            </w:pPr>
            <w:r w:rsidRPr="00427EF2">
              <w:rPr>
                <w:rFonts w:ascii="Arial" w:hAnsi="Arial"/>
                <w:color w:val="000000"/>
                <w:sz w:val="18"/>
                <w:szCs w:val="18"/>
              </w:rPr>
              <w:t>.323</w:t>
            </w:r>
            <w:r>
              <w:rPr>
                <w:rFonts w:ascii="Simplified Arabic" w:hAnsi="Simplified Arabic" w:cs="Simplified Arabic" w:hint="cs"/>
                <w:color w:val="000000"/>
                <w:rtl/>
              </w:rPr>
              <w:t>0</w:t>
            </w:r>
          </w:p>
        </w:tc>
        <w:tc>
          <w:tcPr>
            <w:tcW w:w="1013" w:type="dxa"/>
            <w:vMerge w:val="restart"/>
            <w:vAlign w:val="center"/>
          </w:tcPr>
          <w:p w:rsidR="00745E29" w:rsidRPr="009F34E6" w:rsidRDefault="00745E29" w:rsidP="00456B03">
            <w:pPr>
              <w:autoSpaceDE w:val="0"/>
              <w:autoSpaceDN w:val="0"/>
              <w:adjustRightInd w:val="0"/>
              <w:spacing w:line="360" w:lineRule="auto"/>
              <w:jc w:val="center"/>
              <w:rPr>
                <w:rFonts w:ascii="Simplified Arabic" w:hAnsi="Simplified Arabic" w:cs="Simplified Arabic"/>
                <w:color w:val="000000"/>
                <w:rtl/>
              </w:rPr>
            </w:pPr>
            <w:r w:rsidRPr="00427EF2">
              <w:rPr>
                <w:rFonts w:ascii="Arial" w:hAnsi="Arial"/>
                <w:color w:val="000000"/>
                <w:sz w:val="18"/>
                <w:szCs w:val="18"/>
              </w:rPr>
              <w:t>1.176</w:t>
            </w:r>
          </w:p>
        </w:tc>
        <w:tc>
          <w:tcPr>
            <w:tcW w:w="775" w:type="dxa"/>
          </w:tcPr>
          <w:p w:rsidR="00745E29" w:rsidRPr="00427EF2" w:rsidRDefault="00745E29" w:rsidP="00456B03">
            <w:pPr>
              <w:autoSpaceDE w:val="0"/>
              <w:autoSpaceDN w:val="0"/>
              <w:bidi w:val="0"/>
              <w:adjustRightInd w:val="0"/>
              <w:spacing w:after="0" w:line="320" w:lineRule="atLeast"/>
              <w:jc w:val="right"/>
              <w:rPr>
                <w:rFonts w:ascii="Arial" w:hAnsi="Arial"/>
                <w:color w:val="000000"/>
                <w:sz w:val="18"/>
                <w:szCs w:val="18"/>
              </w:rPr>
            </w:pPr>
            <w:r w:rsidRPr="00427EF2">
              <w:rPr>
                <w:rFonts w:ascii="Arial" w:hAnsi="Arial"/>
                <w:color w:val="000000"/>
                <w:sz w:val="18"/>
                <w:szCs w:val="18"/>
              </w:rPr>
              <w:t>3</w:t>
            </w:r>
          </w:p>
        </w:tc>
        <w:tc>
          <w:tcPr>
            <w:tcW w:w="1096" w:type="dxa"/>
          </w:tcPr>
          <w:p w:rsidR="00745E29" w:rsidRPr="00427EF2" w:rsidRDefault="00745E29" w:rsidP="00456B03">
            <w:pPr>
              <w:autoSpaceDE w:val="0"/>
              <w:autoSpaceDN w:val="0"/>
              <w:bidi w:val="0"/>
              <w:adjustRightInd w:val="0"/>
              <w:spacing w:after="0" w:line="320" w:lineRule="atLeast"/>
              <w:jc w:val="right"/>
              <w:rPr>
                <w:rFonts w:ascii="Arial" w:hAnsi="Arial"/>
                <w:color w:val="000000"/>
                <w:sz w:val="18"/>
                <w:szCs w:val="18"/>
              </w:rPr>
            </w:pPr>
            <w:r w:rsidRPr="00427EF2">
              <w:rPr>
                <w:rFonts w:ascii="Arial" w:hAnsi="Arial"/>
                <w:color w:val="000000"/>
                <w:sz w:val="18"/>
                <w:szCs w:val="18"/>
              </w:rPr>
              <w:t>.278</w:t>
            </w:r>
          </w:p>
        </w:tc>
        <w:tc>
          <w:tcPr>
            <w:tcW w:w="865" w:type="dxa"/>
          </w:tcPr>
          <w:p w:rsidR="00745E29" w:rsidRPr="00427EF2" w:rsidRDefault="00745E29" w:rsidP="00456B03">
            <w:pPr>
              <w:autoSpaceDE w:val="0"/>
              <w:autoSpaceDN w:val="0"/>
              <w:bidi w:val="0"/>
              <w:adjustRightInd w:val="0"/>
              <w:spacing w:after="0" w:line="320" w:lineRule="atLeast"/>
              <w:jc w:val="right"/>
              <w:rPr>
                <w:rFonts w:ascii="Arial" w:hAnsi="Arial"/>
                <w:color w:val="000000"/>
                <w:sz w:val="18"/>
                <w:szCs w:val="18"/>
              </w:rPr>
            </w:pPr>
            <w:r w:rsidRPr="00427EF2">
              <w:rPr>
                <w:rFonts w:ascii="Arial" w:hAnsi="Arial"/>
                <w:color w:val="000000"/>
                <w:sz w:val="18"/>
                <w:szCs w:val="18"/>
              </w:rPr>
              <w:t>.835</w:t>
            </w:r>
          </w:p>
        </w:tc>
        <w:tc>
          <w:tcPr>
            <w:tcW w:w="1772" w:type="dxa"/>
          </w:tcPr>
          <w:p w:rsidR="00745E29" w:rsidRPr="00A25200" w:rsidRDefault="00745E29" w:rsidP="00456B03">
            <w:pPr>
              <w:rPr>
                <w:rFonts w:ascii="Simplified Arabic" w:hAnsi="Simplified Arabic" w:cs="Simplified Arabic"/>
                <w:color w:val="0D0D0D"/>
                <w:sz w:val="24"/>
                <w:szCs w:val="24"/>
                <w:rtl/>
              </w:rPr>
            </w:pPr>
            <w:r>
              <w:rPr>
                <w:rFonts w:ascii="Simplified Arabic" w:hAnsi="Simplified Arabic" w:cs="Simplified Arabic" w:hint="cs"/>
                <w:color w:val="0D0D0D"/>
                <w:sz w:val="24"/>
                <w:szCs w:val="24"/>
                <w:rtl/>
              </w:rPr>
              <w:t>بين المجموعات</w:t>
            </w:r>
          </w:p>
        </w:tc>
        <w:tc>
          <w:tcPr>
            <w:tcW w:w="1772" w:type="dxa"/>
            <w:vMerge w:val="restart"/>
            <w:vAlign w:val="center"/>
          </w:tcPr>
          <w:p w:rsidR="00745E29" w:rsidRPr="00A25200" w:rsidRDefault="00745E29" w:rsidP="00456B03">
            <w:pPr>
              <w:rPr>
                <w:rFonts w:ascii="Simplified Arabic" w:hAnsi="Simplified Arabic" w:cs="Simplified Arabic"/>
                <w:color w:val="0D0D0D"/>
                <w:sz w:val="24"/>
                <w:szCs w:val="24"/>
                <w:rtl/>
              </w:rPr>
            </w:pPr>
            <w:r w:rsidRPr="00A25200">
              <w:rPr>
                <w:rFonts w:ascii="Simplified Arabic" w:hAnsi="Simplified Arabic" w:cs="Simplified Arabic" w:hint="cs"/>
                <w:color w:val="0D0D0D"/>
                <w:sz w:val="24"/>
                <w:szCs w:val="24"/>
                <w:rtl/>
              </w:rPr>
              <w:t>الاحتياجات في ضوء متطلبات اكتشاف الموهوبين</w:t>
            </w:r>
          </w:p>
        </w:tc>
      </w:tr>
      <w:tr w:rsidR="00745E29" w:rsidRPr="009F34E6" w:rsidTr="00456B03">
        <w:trPr>
          <w:jc w:val="center"/>
        </w:trPr>
        <w:tc>
          <w:tcPr>
            <w:tcW w:w="1368" w:type="dxa"/>
            <w:vMerge/>
            <w:shd w:val="pct95" w:color="FABF8F" w:fill="FABF8F"/>
            <w:vAlign w:val="center"/>
          </w:tcPr>
          <w:p w:rsidR="00745E29" w:rsidRPr="009F34E6" w:rsidRDefault="00745E29" w:rsidP="00456B03">
            <w:pPr>
              <w:spacing w:line="360" w:lineRule="auto"/>
              <w:jc w:val="center"/>
              <w:rPr>
                <w:rFonts w:ascii="Simplified Arabic" w:hAnsi="Simplified Arabic" w:cs="Simplified Arabic"/>
                <w:color w:val="0D0D0D"/>
              </w:rPr>
            </w:pPr>
          </w:p>
        </w:tc>
        <w:tc>
          <w:tcPr>
            <w:tcW w:w="1013" w:type="dxa"/>
            <w:vMerge/>
            <w:vAlign w:val="center"/>
          </w:tcPr>
          <w:p w:rsidR="00745E29" w:rsidRPr="009F34E6" w:rsidRDefault="00745E29" w:rsidP="00456B03">
            <w:pPr>
              <w:spacing w:line="360" w:lineRule="auto"/>
              <w:jc w:val="center"/>
              <w:rPr>
                <w:rFonts w:ascii="Simplified Arabic" w:hAnsi="Simplified Arabic" w:cs="Simplified Arabic"/>
                <w:color w:val="0D0D0D"/>
              </w:rPr>
            </w:pPr>
          </w:p>
        </w:tc>
        <w:tc>
          <w:tcPr>
            <w:tcW w:w="775" w:type="dxa"/>
          </w:tcPr>
          <w:p w:rsidR="00745E29" w:rsidRPr="00427EF2" w:rsidRDefault="00745E29" w:rsidP="00456B03">
            <w:pPr>
              <w:autoSpaceDE w:val="0"/>
              <w:autoSpaceDN w:val="0"/>
              <w:bidi w:val="0"/>
              <w:adjustRightInd w:val="0"/>
              <w:spacing w:after="0" w:line="320" w:lineRule="atLeast"/>
              <w:jc w:val="right"/>
              <w:rPr>
                <w:rFonts w:ascii="Arial" w:hAnsi="Arial"/>
                <w:color w:val="000000"/>
                <w:sz w:val="18"/>
                <w:szCs w:val="18"/>
              </w:rPr>
            </w:pPr>
            <w:r w:rsidRPr="00427EF2">
              <w:rPr>
                <w:rFonts w:ascii="Arial" w:hAnsi="Arial"/>
                <w:color w:val="000000"/>
                <w:sz w:val="18"/>
                <w:szCs w:val="18"/>
              </w:rPr>
              <w:t>96</w:t>
            </w:r>
          </w:p>
        </w:tc>
        <w:tc>
          <w:tcPr>
            <w:tcW w:w="1096" w:type="dxa"/>
          </w:tcPr>
          <w:p w:rsidR="00745E29" w:rsidRPr="00427EF2" w:rsidRDefault="00745E29" w:rsidP="00456B03">
            <w:pPr>
              <w:autoSpaceDE w:val="0"/>
              <w:autoSpaceDN w:val="0"/>
              <w:bidi w:val="0"/>
              <w:adjustRightInd w:val="0"/>
              <w:spacing w:after="0" w:line="320" w:lineRule="atLeast"/>
              <w:jc w:val="right"/>
              <w:rPr>
                <w:rFonts w:ascii="Arial" w:hAnsi="Arial"/>
                <w:color w:val="000000"/>
                <w:sz w:val="18"/>
                <w:szCs w:val="18"/>
              </w:rPr>
            </w:pPr>
            <w:r w:rsidRPr="00427EF2">
              <w:rPr>
                <w:rFonts w:ascii="Arial" w:hAnsi="Arial"/>
                <w:color w:val="000000"/>
                <w:sz w:val="18"/>
                <w:szCs w:val="18"/>
              </w:rPr>
              <w:t>.237</w:t>
            </w:r>
          </w:p>
        </w:tc>
        <w:tc>
          <w:tcPr>
            <w:tcW w:w="865" w:type="dxa"/>
          </w:tcPr>
          <w:p w:rsidR="00745E29" w:rsidRPr="00427EF2" w:rsidRDefault="00745E29" w:rsidP="00456B03">
            <w:pPr>
              <w:autoSpaceDE w:val="0"/>
              <w:autoSpaceDN w:val="0"/>
              <w:bidi w:val="0"/>
              <w:adjustRightInd w:val="0"/>
              <w:spacing w:after="0" w:line="320" w:lineRule="atLeast"/>
              <w:jc w:val="right"/>
              <w:rPr>
                <w:rFonts w:ascii="Arial" w:hAnsi="Arial"/>
                <w:color w:val="000000"/>
                <w:sz w:val="18"/>
                <w:szCs w:val="18"/>
              </w:rPr>
            </w:pPr>
            <w:r w:rsidRPr="00427EF2">
              <w:rPr>
                <w:rFonts w:ascii="Arial" w:hAnsi="Arial"/>
                <w:color w:val="000000"/>
                <w:sz w:val="18"/>
                <w:szCs w:val="18"/>
              </w:rPr>
              <w:t>22.723</w:t>
            </w:r>
          </w:p>
        </w:tc>
        <w:tc>
          <w:tcPr>
            <w:tcW w:w="1772" w:type="dxa"/>
          </w:tcPr>
          <w:p w:rsidR="00745E29" w:rsidRPr="009F34E6" w:rsidRDefault="00745E29" w:rsidP="00456B03">
            <w:pPr>
              <w:spacing w:line="360" w:lineRule="auto"/>
              <w:rPr>
                <w:rFonts w:ascii="Simplified Arabic" w:hAnsi="Simplified Arabic" w:cs="Simplified Arabic"/>
                <w:color w:val="0D0D0D"/>
                <w:rtl/>
              </w:rPr>
            </w:pPr>
            <w:r>
              <w:rPr>
                <w:rFonts w:ascii="Simplified Arabic" w:hAnsi="Simplified Arabic" w:cs="Simplified Arabic" w:hint="cs"/>
                <w:color w:val="0D0D0D"/>
                <w:rtl/>
              </w:rPr>
              <w:t>داخل المجموعات</w:t>
            </w:r>
          </w:p>
        </w:tc>
        <w:tc>
          <w:tcPr>
            <w:tcW w:w="1772" w:type="dxa"/>
            <w:vMerge/>
            <w:vAlign w:val="center"/>
          </w:tcPr>
          <w:p w:rsidR="00745E29" w:rsidRPr="009F34E6" w:rsidRDefault="00745E29" w:rsidP="00456B03">
            <w:pPr>
              <w:spacing w:line="360" w:lineRule="auto"/>
              <w:rPr>
                <w:rFonts w:ascii="Simplified Arabic" w:hAnsi="Simplified Arabic" w:cs="Simplified Arabic"/>
                <w:color w:val="0D0D0D"/>
                <w:rtl/>
              </w:rPr>
            </w:pPr>
          </w:p>
        </w:tc>
      </w:tr>
      <w:tr w:rsidR="00745E29" w:rsidRPr="009F34E6" w:rsidTr="00456B03">
        <w:trPr>
          <w:jc w:val="center"/>
        </w:trPr>
        <w:tc>
          <w:tcPr>
            <w:tcW w:w="1368" w:type="dxa"/>
            <w:vMerge/>
            <w:shd w:val="pct95" w:color="FABF8F" w:fill="FABF8F"/>
            <w:vAlign w:val="center"/>
          </w:tcPr>
          <w:p w:rsidR="00745E29" w:rsidRPr="009F34E6" w:rsidRDefault="00745E29" w:rsidP="00456B03">
            <w:pPr>
              <w:spacing w:line="360" w:lineRule="auto"/>
              <w:jc w:val="center"/>
              <w:rPr>
                <w:rFonts w:ascii="Simplified Arabic" w:hAnsi="Simplified Arabic" w:cs="Simplified Arabic"/>
                <w:color w:val="0D0D0D"/>
              </w:rPr>
            </w:pPr>
          </w:p>
        </w:tc>
        <w:tc>
          <w:tcPr>
            <w:tcW w:w="1013" w:type="dxa"/>
            <w:vMerge/>
            <w:vAlign w:val="center"/>
          </w:tcPr>
          <w:p w:rsidR="00745E29" w:rsidRPr="009F34E6" w:rsidRDefault="00745E29" w:rsidP="00456B03">
            <w:pPr>
              <w:spacing w:line="360" w:lineRule="auto"/>
              <w:jc w:val="center"/>
              <w:rPr>
                <w:rFonts w:ascii="Simplified Arabic" w:hAnsi="Simplified Arabic" w:cs="Simplified Arabic"/>
                <w:color w:val="0D0D0D"/>
              </w:rPr>
            </w:pPr>
          </w:p>
        </w:tc>
        <w:tc>
          <w:tcPr>
            <w:tcW w:w="775" w:type="dxa"/>
          </w:tcPr>
          <w:p w:rsidR="00745E29" w:rsidRPr="00427EF2" w:rsidRDefault="00745E29" w:rsidP="00456B03">
            <w:pPr>
              <w:autoSpaceDE w:val="0"/>
              <w:autoSpaceDN w:val="0"/>
              <w:bidi w:val="0"/>
              <w:adjustRightInd w:val="0"/>
              <w:spacing w:after="0" w:line="320" w:lineRule="atLeast"/>
              <w:jc w:val="right"/>
              <w:rPr>
                <w:rFonts w:ascii="Arial" w:hAnsi="Arial"/>
                <w:color w:val="000000"/>
                <w:sz w:val="18"/>
                <w:szCs w:val="18"/>
              </w:rPr>
            </w:pPr>
            <w:r w:rsidRPr="00427EF2">
              <w:rPr>
                <w:rFonts w:ascii="Arial" w:hAnsi="Arial"/>
                <w:color w:val="000000"/>
                <w:sz w:val="18"/>
                <w:szCs w:val="18"/>
              </w:rPr>
              <w:t>99</w:t>
            </w:r>
          </w:p>
        </w:tc>
        <w:tc>
          <w:tcPr>
            <w:tcW w:w="1096" w:type="dxa"/>
            <w:vAlign w:val="center"/>
          </w:tcPr>
          <w:p w:rsidR="00745E29" w:rsidRPr="00427EF2" w:rsidRDefault="00745E29" w:rsidP="00456B03">
            <w:pPr>
              <w:autoSpaceDE w:val="0"/>
              <w:autoSpaceDN w:val="0"/>
              <w:bidi w:val="0"/>
              <w:adjustRightInd w:val="0"/>
              <w:spacing w:after="0" w:line="240" w:lineRule="auto"/>
              <w:jc w:val="center"/>
              <w:rPr>
                <w:rFonts w:ascii="Times New Roman" w:hAnsi="Times New Roman" w:cs="Times New Roman"/>
                <w:sz w:val="24"/>
                <w:szCs w:val="24"/>
              </w:rPr>
            </w:pPr>
          </w:p>
        </w:tc>
        <w:tc>
          <w:tcPr>
            <w:tcW w:w="865" w:type="dxa"/>
          </w:tcPr>
          <w:p w:rsidR="00745E29" w:rsidRPr="00427EF2" w:rsidRDefault="00745E29" w:rsidP="00456B03">
            <w:pPr>
              <w:autoSpaceDE w:val="0"/>
              <w:autoSpaceDN w:val="0"/>
              <w:bidi w:val="0"/>
              <w:adjustRightInd w:val="0"/>
              <w:spacing w:after="0" w:line="320" w:lineRule="atLeast"/>
              <w:jc w:val="right"/>
              <w:rPr>
                <w:rFonts w:ascii="Arial" w:hAnsi="Arial"/>
                <w:color w:val="000000"/>
                <w:sz w:val="18"/>
                <w:szCs w:val="18"/>
              </w:rPr>
            </w:pPr>
            <w:r w:rsidRPr="00427EF2">
              <w:rPr>
                <w:rFonts w:ascii="Arial" w:hAnsi="Arial"/>
                <w:color w:val="000000"/>
                <w:sz w:val="18"/>
                <w:szCs w:val="18"/>
              </w:rPr>
              <w:t>23.558</w:t>
            </w:r>
          </w:p>
        </w:tc>
        <w:tc>
          <w:tcPr>
            <w:tcW w:w="1772" w:type="dxa"/>
          </w:tcPr>
          <w:p w:rsidR="00745E29" w:rsidRPr="009F34E6" w:rsidRDefault="00745E29" w:rsidP="00456B03">
            <w:pPr>
              <w:spacing w:line="360" w:lineRule="auto"/>
              <w:rPr>
                <w:rFonts w:ascii="Simplified Arabic" w:hAnsi="Simplified Arabic" w:cs="Simplified Arabic"/>
                <w:color w:val="0D0D0D"/>
                <w:rtl/>
              </w:rPr>
            </w:pPr>
            <w:r>
              <w:rPr>
                <w:rFonts w:ascii="Simplified Arabic" w:hAnsi="Simplified Arabic" w:cs="Simplified Arabic" w:hint="cs"/>
                <w:color w:val="0D0D0D"/>
                <w:rtl/>
              </w:rPr>
              <w:t>المجموع</w:t>
            </w:r>
          </w:p>
        </w:tc>
        <w:tc>
          <w:tcPr>
            <w:tcW w:w="1772" w:type="dxa"/>
            <w:vMerge/>
            <w:vAlign w:val="center"/>
          </w:tcPr>
          <w:p w:rsidR="00745E29" w:rsidRPr="009F34E6" w:rsidRDefault="00745E29" w:rsidP="00456B03">
            <w:pPr>
              <w:spacing w:line="360" w:lineRule="auto"/>
              <w:rPr>
                <w:rFonts w:ascii="Simplified Arabic" w:hAnsi="Simplified Arabic" w:cs="Simplified Arabic"/>
                <w:color w:val="0D0D0D"/>
                <w:rtl/>
              </w:rPr>
            </w:pPr>
          </w:p>
        </w:tc>
      </w:tr>
    </w:tbl>
    <w:p w:rsidR="00745E29" w:rsidRPr="00427EF2" w:rsidRDefault="00745E29" w:rsidP="00745E29">
      <w:pPr>
        <w:autoSpaceDE w:val="0"/>
        <w:autoSpaceDN w:val="0"/>
        <w:bidi w:val="0"/>
        <w:adjustRightInd w:val="0"/>
        <w:spacing w:after="0" w:line="240" w:lineRule="auto"/>
        <w:rPr>
          <w:rFonts w:ascii="Times New Roman" w:hAnsi="Times New Roman" w:cs="Times New Roman"/>
          <w:sz w:val="24"/>
          <w:szCs w:val="24"/>
        </w:rPr>
      </w:pPr>
    </w:p>
    <w:p w:rsidR="00745E29" w:rsidRPr="00A71CFF" w:rsidRDefault="00745E29" w:rsidP="00745E29">
      <w:pPr>
        <w:autoSpaceDE w:val="0"/>
        <w:autoSpaceDN w:val="0"/>
        <w:adjustRightInd w:val="0"/>
        <w:spacing w:line="360" w:lineRule="auto"/>
        <w:jc w:val="both"/>
        <w:rPr>
          <w:rFonts w:ascii="Simplified Arabic" w:hAnsi="Simplified Arabic" w:cs="Simplified Arabic"/>
          <w:sz w:val="28"/>
          <w:szCs w:val="28"/>
          <w:rtl/>
        </w:rPr>
      </w:pPr>
      <w:r w:rsidRPr="00A71CFF">
        <w:rPr>
          <w:rFonts w:ascii="Simplified Arabic" w:hAnsi="Simplified Arabic" w:cs="Simplified Arabic"/>
          <w:sz w:val="28"/>
          <w:szCs w:val="28"/>
          <w:rtl/>
        </w:rPr>
        <w:t>يتبين من الجدول (</w:t>
      </w:r>
      <w:r>
        <w:rPr>
          <w:rFonts w:ascii="Simplified Arabic" w:hAnsi="Simplified Arabic" w:cs="Simplified Arabic" w:hint="cs"/>
          <w:sz w:val="28"/>
          <w:szCs w:val="28"/>
          <w:rtl/>
        </w:rPr>
        <w:t>10</w:t>
      </w:r>
      <w:r w:rsidRPr="00A71CFF">
        <w:rPr>
          <w:rFonts w:ascii="Simplified Arabic" w:hAnsi="Simplified Arabic" w:cs="Simplified Arabic"/>
          <w:sz w:val="28"/>
          <w:szCs w:val="28"/>
          <w:rtl/>
        </w:rPr>
        <w:t>) عدم وجود فروق ذات دلالة إحصائية (0</w:t>
      </w:r>
      <w:r>
        <w:rPr>
          <w:rFonts w:ascii="Simplified Arabic" w:hAnsi="Simplified Arabic" w:cs="Simplified Arabic"/>
          <w:sz w:val="28"/>
          <w:szCs w:val="28"/>
          <w:rtl/>
        </w:rPr>
        <w:t>,</w:t>
      </w:r>
      <w:r w:rsidRPr="00A71CFF">
        <w:rPr>
          <w:rFonts w:ascii="Simplified Arabic" w:hAnsi="Simplified Arabic" w:cs="Simplified Arabic"/>
          <w:sz w:val="28"/>
          <w:szCs w:val="28"/>
          <w:rtl/>
        </w:rPr>
        <w:t xml:space="preserve">05 = </w:t>
      </w:r>
      <w:r w:rsidRPr="002D12D2">
        <w:rPr>
          <w:rFonts w:ascii="Simplified Arabic" w:hAnsi="Simplified Arabic" w:cs="Simplified Arabic"/>
          <w:sz w:val="28"/>
          <w:szCs w:val="28"/>
        </w:rPr>
        <w:t>α</w:t>
      </w:r>
      <w:r w:rsidRPr="00A71CFF">
        <w:rPr>
          <w:rFonts w:ascii="Simplified Arabic" w:hAnsi="Simplified Arabic" w:cs="Simplified Arabic"/>
          <w:sz w:val="28"/>
          <w:szCs w:val="28"/>
          <w:rtl/>
        </w:rPr>
        <w:t>) في استجابات المعلم</w:t>
      </w:r>
      <w:r>
        <w:rPr>
          <w:rFonts w:ascii="Simplified Arabic" w:hAnsi="Simplified Arabic" w:cs="Simplified Arabic" w:hint="cs"/>
          <w:sz w:val="28"/>
          <w:szCs w:val="28"/>
          <w:rtl/>
        </w:rPr>
        <w:t xml:space="preserve">ين </w:t>
      </w:r>
      <w:r w:rsidRPr="002D12D2">
        <w:rPr>
          <w:rFonts w:ascii="Simplified Arabic" w:hAnsi="Simplified Arabic" w:cs="Simplified Arabic" w:hint="cs"/>
          <w:sz w:val="28"/>
          <w:szCs w:val="28"/>
          <w:rtl/>
        </w:rPr>
        <w:t>لاحتياجاتهم التدريبة في ضوء متطلبات اكتشاف الموهوبين في</w:t>
      </w:r>
      <w:r w:rsidRPr="002D12D2">
        <w:rPr>
          <w:rFonts w:ascii="Simplified Arabic" w:hAnsi="Simplified Arabic" w:cs="Simplified Arabic"/>
          <w:sz w:val="28"/>
          <w:szCs w:val="28"/>
          <w:rtl/>
        </w:rPr>
        <w:t xml:space="preserve"> المرحلة الثانوية بمدارس التعليم العام</w:t>
      </w:r>
      <w:r w:rsidRPr="002D12D2">
        <w:rPr>
          <w:rFonts w:ascii="Simplified Arabic" w:hAnsi="Simplified Arabic" w:cs="Simplified Arabic" w:hint="cs"/>
          <w:sz w:val="28"/>
          <w:szCs w:val="28"/>
          <w:rtl/>
        </w:rPr>
        <w:t xml:space="preserve"> بمدينة تبوك</w:t>
      </w:r>
      <w:r w:rsidRPr="002D12D2">
        <w:rPr>
          <w:rFonts w:ascii="Simplified Arabic" w:hAnsi="Simplified Arabic" w:cs="Simplified Arabic"/>
          <w:sz w:val="28"/>
          <w:szCs w:val="28"/>
          <w:rtl/>
        </w:rPr>
        <w:t xml:space="preserve"> تبعا</w:t>
      </w:r>
      <w:r w:rsidRPr="002D12D2">
        <w:rPr>
          <w:rFonts w:ascii="Simplified Arabic" w:hAnsi="Simplified Arabic" w:cs="Simplified Arabic" w:hint="cs"/>
          <w:sz w:val="28"/>
          <w:szCs w:val="28"/>
          <w:rtl/>
        </w:rPr>
        <w:t>ً</w:t>
      </w:r>
      <w:r w:rsidRPr="002D12D2">
        <w:rPr>
          <w:rFonts w:ascii="Simplified Arabic" w:hAnsi="Simplified Arabic" w:cs="Simplified Arabic"/>
          <w:sz w:val="28"/>
          <w:szCs w:val="28"/>
          <w:rtl/>
        </w:rPr>
        <w:t xml:space="preserve"> </w:t>
      </w:r>
      <w:r w:rsidRPr="002D12D2">
        <w:rPr>
          <w:rFonts w:ascii="Simplified Arabic" w:hAnsi="Simplified Arabic" w:cs="Simplified Arabic" w:hint="cs"/>
          <w:sz w:val="28"/>
          <w:szCs w:val="28"/>
          <w:rtl/>
        </w:rPr>
        <w:t>المؤهل العلمي</w:t>
      </w:r>
      <w:r>
        <w:rPr>
          <w:rFonts w:ascii="Simplified Arabic" w:hAnsi="Simplified Arabic" w:cs="Simplified Arabic" w:hint="cs"/>
          <w:sz w:val="28"/>
          <w:szCs w:val="28"/>
          <w:rtl/>
        </w:rPr>
        <w:t>، من</w:t>
      </w:r>
      <w:r w:rsidRPr="00A71CFF">
        <w:rPr>
          <w:rFonts w:ascii="Simplified Arabic" w:hAnsi="Simplified Arabic" w:cs="Simplified Arabic"/>
          <w:sz w:val="28"/>
          <w:szCs w:val="28"/>
          <w:rtl/>
        </w:rPr>
        <w:t xml:space="preserve"> وجهة نظر معلم</w:t>
      </w:r>
      <w:r>
        <w:rPr>
          <w:rFonts w:ascii="Simplified Arabic" w:hAnsi="Simplified Arabic" w:cs="Simplified Arabic" w:hint="cs"/>
          <w:sz w:val="28"/>
          <w:szCs w:val="28"/>
          <w:rtl/>
        </w:rPr>
        <w:t xml:space="preserve">ي العلوم بالمرحلة الابتدائية </w:t>
      </w:r>
      <w:r w:rsidRPr="00A71CFF">
        <w:rPr>
          <w:rFonts w:ascii="Simplified Arabic" w:hAnsi="Simplified Arabic" w:cs="Simplified Arabic"/>
          <w:sz w:val="28"/>
          <w:szCs w:val="28"/>
          <w:rtl/>
        </w:rPr>
        <w:t>ة في مدينة تبوك ، حيث بلغت قيمة الإحصائي (</w:t>
      </w:r>
      <w:r>
        <w:rPr>
          <w:rFonts w:ascii="Simplified Arabic" w:hAnsi="Simplified Arabic" w:cs="Simplified Arabic" w:hint="cs"/>
          <w:sz w:val="28"/>
          <w:szCs w:val="28"/>
          <w:rtl/>
        </w:rPr>
        <w:t>ف</w:t>
      </w:r>
      <w:r w:rsidRPr="00A71CFF">
        <w:rPr>
          <w:rFonts w:ascii="Simplified Arabic" w:hAnsi="Simplified Arabic" w:cs="Simplified Arabic"/>
          <w:sz w:val="28"/>
          <w:szCs w:val="28"/>
          <w:rtl/>
        </w:rPr>
        <w:t>) (</w:t>
      </w:r>
      <w:r w:rsidRPr="00427EF2">
        <w:rPr>
          <w:rFonts w:ascii="Arial" w:hAnsi="Arial"/>
          <w:color w:val="000000"/>
          <w:sz w:val="18"/>
          <w:szCs w:val="18"/>
        </w:rPr>
        <w:t>1.176</w:t>
      </w:r>
      <w:r w:rsidRPr="00A71CFF">
        <w:rPr>
          <w:rFonts w:ascii="Simplified Arabic" w:hAnsi="Simplified Arabic" w:cs="Simplified Arabic"/>
          <w:sz w:val="28"/>
          <w:szCs w:val="28"/>
          <w:rtl/>
        </w:rPr>
        <w:t>)، ودلالتها الإحصائية (</w:t>
      </w:r>
      <w:r w:rsidRPr="00427EF2">
        <w:rPr>
          <w:rFonts w:ascii="Arial" w:hAnsi="Arial"/>
          <w:color w:val="000000"/>
          <w:sz w:val="18"/>
          <w:szCs w:val="18"/>
        </w:rPr>
        <w:t>.323</w:t>
      </w:r>
      <w:r>
        <w:rPr>
          <w:rFonts w:ascii="Simplified Arabic" w:hAnsi="Simplified Arabic" w:cs="Simplified Arabic" w:hint="cs"/>
          <w:color w:val="000000"/>
          <w:rtl/>
        </w:rPr>
        <w:t>0</w:t>
      </w:r>
      <w:r w:rsidRPr="00A71CFF">
        <w:rPr>
          <w:rFonts w:ascii="Simplified Arabic" w:hAnsi="Simplified Arabic" w:cs="Simplified Arabic"/>
          <w:sz w:val="28"/>
          <w:szCs w:val="28"/>
          <w:rtl/>
        </w:rPr>
        <w:t>)</w:t>
      </w:r>
    </w:p>
    <w:p w:rsidR="00745E29" w:rsidRPr="002D12D2" w:rsidRDefault="00745E29" w:rsidP="00745E29">
      <w:pPr>
        <w:autoSpaceDE w:val="0"/>
        <w:autoSpaceDN w:val="0"/>
        <w:adjustRightInd w:val="0"/>
        <w:spacing w:line="360" w:lineRule="auto"/>
        <w:jc w:val="both"/>
        <w:rPr>
          <w:rFonts w:ascii="Simplified Arabic" w:hAnsi="Simplified Arabic" w:cs="Simplified Arabic"/>
          <w:b/>
          <w:bCs/>
          <w:rtl/>
        </w:rPr>
      </w:pPr>
      <w:r w:rsidRPr="002D12D2">
        <w:rPr>
          <w:rFonts w:ascii="Simplified Arabic" w:hAnsi="Simplified Arabic" w:cs="Simplified Arabic"/>
          <w:b/>
          <w:bCs/>
          <w:sz w:val="28"/>
          <w:szCs w:val="28"/>
          <w:rtl/>
        </w:rPr>
        <w:t xml:space="preserve"> ثانياً: </w:t>
      </w:r>
      <w:r w:rsidRPr="002D12D2">
        <w:rPr>
          <w:rFonts w:ascii="Simplified Arabic" w:hAnsi="Simplified Arabic" w:cs="Simplified Arabic"/>
          <w:b/>
          <w:bCs/>
          <w:rtl/>
        </w:rPr>
        <w:t>بالنسبة لمتغير سنوات الخبرة في مجال التعليم:</w:t>
      </w:r>
    </w:p>
    <w:p w:rsidR="00745E29" w:rsidRPr="00A71CFF" w:rsidRDefault="00745E29" w:rsidP="00745E29">
      <w:pPr>
        <w:pStyle w:val="aff1"/>
        <w:spacing w:after="120" w:line="240" w:lineRule="auto"/>
        <w:jc w:val="both"/>
        <w:rPr>
          <w:rFonts w:ascii="Simplified Arabic" w:hAnsi="Simplified Arabic" w:cs="Simplified Arabic"/>
          <w:b w:val="0"/>
          <w:bCs w:val="0"/>
          <w:sz w:val="28"/>
        </w:rPr>
      </w:pPr>
      <w:r w:rsidRPr="00A71CFF">
        <w:rPr>
          <w:rFonts w:ascii="Simplified Arabic" w:hAnsi="Simplified Arabic" w:cs="Simplified Arabic"/>
          <w:b w:val="0"/>
          <w:bCs w:val="0"/>
          <w:sz w:val="28"/>
          <w:rtl/>
        </w:rPr>
        <w:t xml:space="preserve">    </w:t>
      </w:r>
      <w:r w:rsidRPr="00A71CFF">
        <w:rPr>
          <w:rFonts w:ascii="Simplified Arabic" w:hAnsi="Simplified Arabic" w:cs="Simplified Arabic"/>
          <w:b w:val="0"/>
          <w:bCs w:val="0"/>
          <w:color w:val="0D0D0D"/>
          <w:sz w:val="28"/>
          <w:rtl/>
        </w:rPr>
        <w:t xml:space="preserve">للتعرف على الفروق بين استجابات </w:t>
      </w:r>
      <w:r>
        <w:rPr>
          <w:rFonts w:ascii="Simplified Arabic" w:hAnsi="Simplified Arabic" w:cs="Simplified Arabic" w:hint="cs"/>
          <w:b w:val="0"/>
          <w:bCs w:val="0"/>
          <w:color w:val="0D0D0D"/>
          <w:sz w:val="28"/>
          <w:rtl/>
        </w:rPr>
        <w:t>معلمي العلوم</w:t>
      </w:r>
      <w:r w:rsidRPr="00A71CFF">
        <w:rPr>
          <w:rFonts w:ascii="Simplified Arabic" w:hAnsi="Simplified Arabic" w:cs="Simplified Arabic"/>
          <w:b w:val="0"/>
          <w:bCs w:val="0"/>
          <w:color w:val="0D0D0D"/>
          <w:sz w:val="28"/>
          <w:rtl/>
        </w:rPr>
        <w:t>( عينة الدراسة) حول تقديره</w:t>
      </w:r>
      <w:r>
        <w:rPr>
          <w:rFonts w:ascii="Simplified Arabic" w:hAnsi="Simplified Arabic" w:cs="Simplified Arabic" w:hint="cs"/>
          <w:b w:val="0"/>
          <w:bCs w:val="0"/>
          <w:color w:val="0D0D0D"/>
          <w:sz w:val="28"/>
          <w:rtl/>
        </w:rPr>
        <w:t xml:space="preserve">م </w:t>
      </w:r>
      <w:r w:rsidRPr="002D12D2">
        <w:rPr>
          <w:rFonts w:ascii="Simplified Arabic" w:hAnsi="Simplified Arabic" w:cs="Simplified Arabic" w:hint="cs"/>
          <w:b w:val="0"/>
          <w:bCs w:val="0"/>
          <w:color w:val="0D0D0D"/>
          <w:sz w:val="28"/>
          <w:rtl/>
        </w:rPr>
        <w:t>لاحتياجاتهم التدريبة في ضوء متطلبات اكتشاف الموهوبين في</w:t>
      </w:r>
      <w:r w:rsidRPr="002D12D2">
        <w:rPr>
          <w:rFonts w:ascii="Simplified Arabic" w:hAnsi="Simplified Arabic" w:cs="Simplified Arabic"/>
          <w:b w:val="0"/>
          <w:bCs w:val="0"/>
          <w:color w:val="0D0D0D"/>
          <w:sz w:val="28"/>
          <w:rtl/>
        </w:rPr>
        <w:t xml:space="preserve"> المرحلة الثانوية بمدارس التعليم العام</w:t>
      </w:r>
      <w:r w:rsidRPr="002D12D2">
        <w:rPr>
          <w:rFonts w:ascii="Simplified Arabic" w:hAnsi="Simplified Arabic" w:cs="Simplified Arabic" w:hint="cs"/>
          <w:b w:val="0"/>
          <w:bCs w:val="0"/>
          <w:color w:val="0D0D0D"/>
          <w:sz w:val="28"/>
          <w:rtl/>
        </w:rPr>
        <w:t xml:space="preserve"> بمدينة تبوك</w:t>
      </w:r>
      <w:r w:rsidRPr="002D12D2">
        <w:rPr>
          <w:rFonts w:ascii="Simplified Arabic" w:hAnsi="Simplified Arabic" w:cs="Simplified Arabic"/>
          <w:b w:val="0"/>
          <w:bCs w:val="0"/>
          <w:color w:val="0D0D0D"/>
          <w:sz w:val="28"/>
          <w:rtl/>
        </w:rPr>
        <w:t xml:space="preserve"> تبعا</w:t>
      </w:r>
      <w:r w:rsidRPr="002D12D2">
        <w:rPr>
          <w:rFonts w:ascii="Simplified Arabic" w:hAnsi="Simplified Arabic" w:cs="Simplified Arabic" w:hint="cs"/>
          <w:b w:val="0"/>
          <w:bCs w:val="0"/>
          <w:color w:val="0D0D0D"/>
          <w:sz w:val="28"/>
          <w:rtl/>
        </w:rPr>
        <w:t>ً</w:t>
      </w:r>
      <w:r w:rsidRPr="00A71CFF">
        <w:rPr>
          <w:rFonts w:ascii="Simplified Arabic" w:hAnsi="Simplified Arabic" w:cs="Simplified Arabic"/>
          <w:b w:val="0"/>
          <w:bCs w:val="0"/>
          <w:color w:val="0D0D0D"/>
          <w:sz w:val="28"/>
          <w:rtl/>
        </w:rPr>
        <w:t xml:space="preserve"> ل</w:t>
      </w:r>
      <w:r>
        <w:rPr>
          <w:rFonts w:ascii="Simplified Arabic" w:hAnsi="Simplified Arabic" w:cs="Simplified Arabic"/>
          <w:b w:val="0"/>
          <w:bCs w:val="0"/>
          <w:color w:val="0D0D0D"/>
          <w:sz w:val="28"/>
          <w:rtl/>
        </w:rPr>
        <w:t>متغير سنوات الخبرة في التدريس</w:t>
      </w:r>
      <w:r w:rsidRPr="00A71CFF">
        <w:rPr>
          <w:rFonts w:ascii="Simplified Arabic" w:hAnsi="Simplified Arabic" w:cs="Simplified Arabic"/>
          <w:b w:val="0"/>
          <w:bCs w:val="0"/>
          <w:color w:val="0D0D0D"/>
          <w:sz w:val="28"/>
          <w:rtl/>
        </w:rPr>
        <w:t xml:space="preserve">، تم </w:t>
      </w:r>
      <w:r>
        <w:rPr>
          <w:rFonts w:ascii="Simplified Arabic" w:hAnsi="Simplified Arabic" w:cs="Simplified Arabic" w:hint="cs"/>
          <w:b w:val="0"/>
          <w:bCs w:val="0"/>
          <w:color w:val="0D0D0D"/>
          <w:sz w:val="28"/>
          <w:rtl/>
        </w:rPr>
        <w:t xml:space="preserve">حساب المتوسطات الحسابية والانحرافات المعيارية، وحسب </w:t>
      </w:r>
      <w:r w:rsidRPr="00A71CFF">
        <w:rPr>
          <w:rFonts w:ascii="Simplified Arabic" w:hAnsi="Simplified Arabic" w:cs="Simplified Arabic"/>
          <w:b w:val="0"/>
          <w:bCs w:val="0"/>
          <w:color w:val="0D0D0D"/>
          <w:sz w:val="28"/>
          <w:rtl/>
        </w:rPr>
        <w:t>اختبار</w:t>
      </w:r>
      <w:r>
        <w:rPr>
          <w:rFonts w:ascii="Simplified Arabic" w:hAnsi="Simplified Arabic" w:cs="Simplified Arabic" w:hint="cs"/>
          <w:b w:val="0"/>
          <w:bCs w:val="0"/>
          <w:color w:val="0D0D0D"/>
          <w:sz w:val="28"/>
          <w:rtl/>
        </w:rPr>
        <w:t xml:space="preserve"> تحليل التباين الاحادي تبعاً لاستجابات </w:t>
      </w:r>
      <w:r w:rsidR="00E866D7">
        <w:rPr>
          <w:rFonts w:ascii="Simplified Arabic" w:hAnsi="Simplified Arabic" w:cs="Simplified Arabic" w:hint="cs"/>
          <w:b w:val="0"/>
          <w:bCs w:val="0"/>
          <w:color w:val="0D0D0D"/>
          <w:sz w:val="28"/>
          <w:rtl/>
        </w:rPr>
        <w:t>أفراد</w:t>
      </w:r>
      <w:r>
        <w:rPr>
          <w:rFonts w:ascii="Simplified Arabic" w:hAnsi="Simplified Arabic" w:cs="Simplified Arabic" w:hint="cs"/>
          <w:b w:val="0"/>
          <w:bCs w:val="0"/>
          <w:color w:val="0D0D0D"/>
          <w:sz w:val="28"/>
          <w:rtl/>
        </w:rPr>
        <w:t xml:space="preserve"> الدراسة على المحور ال</w:t>
      </w:r>
      <w:r w:rsidR="00D0390E">
        <w:rPr>
          <w:rFonts w:ascii="Simplified Arabic" w:hAnsi="Simplified Arabic" w:cs="Simplified Arabic" w:hint="cs"/>
          <w:b w:val="0"/>
          <w:bCs w:val="0"/>
          <w:color w:val="0D0D0D"/>
          <w:sz w:val="28"/>
          <w:rtl/>
        </w:rPr>
        <w:t>أو</w:t>
      </w:r>
      <w:r>
        <w:rPr>
          <w:rFonts w:ascii="Simplified Arabic" w:hAnsi="Simplified Arabic" w:cs="Simplified Arabic" w:hint="cs"/>
          <w:b w:val="0"/>
          <w:bCs w:val="0"/>
          <w:color w:val="0D0D0D"/>
          <w:sz w:val="28"/>
          <w:rtl/>
        </w:rPr>
        <w:t xml:space="preserve">ل: </w:t>
      </w:r>
      <w:r w:rsidRPr="001603B3">
        <w:rPr>
          <w:rFonts w:ascii="Simplified Arabic" w:hAnsi="Simplified Arabic" w:cs="Simplified Arabic" w:hint="cs"/>
          <w:b w:val="0"/>
          <w:bCs w:val="0"/>
          <w:color w:val="0D0D0D"/>
          <w:sz w:val="28"/>
          <w:rtl/>
        </w:rPr>
        <w:t>الاحتياجات التدريبية لمعلمي العلوم في المرحلة الابتدائية في ضوء متطلبات اكتشاف الموهوبين</w:t>
      </w:r>
      <w:r>
        <w:rPr>
          <w:rFonts w:ascii="Simplified Arabic" w:hAnsi="Simplified Arabic" w:cs="Simplified Arabic" w:hint="cs"/>
          <w:b w:val="0"/>
          <w:bCs w:val="0"/>
          <w:color w:val="0D0D0D"/>
          <w:sz w:val="28"/>
          <w:rtl/>
        </w:rPr>
        <w:t>، كما تم حساب اختبار تحليل التباين الاحادي للمقارنة بين هذه المتوسطات</w:t>
      </w:r>
      <w:r w:rsidRPr="001603B3">
        <w:rPr>
          <w:rFonts w:ascii="Simplified Arabic" w:hAnsi="Simplified Arabic" w:cs="Simplified Arabic" w:hint="cs"/>
          <w:b w:val="0"/>
          <w:bCs w:val="0"/>
          <w:color w:val="0D0D0D"/>
          <w:sz w:val="28"/>
          <w:rtl/>
        </w:rPr>
        <w:t xml:space="preserve"> </w:t>
      </w:r>
      <w:r w:rsidRPr="00A71CFF">
        <w:rPr>
          <w:rFonts w:ascii="Simplified Arabic" w:hAnsi="Simplified Arabic" w:cs="Simplified Arabic"/>
          <w:b w:val="0"/>
          <w:bCs w:val="0"/>
          <w:color w:val="0D0D0D"/>
          <w:sz w:val="28"/>
          <w:rtl/>
        </w:rPr>
        <w:t>(</w:t>
      </w:r>
      <w:r>
        <w:rPr>
          <w:rFonts w:ascii="Simplified Arabic" w:hAnsi="Simplified Arabic" w:cs="Simplified Arabic"/>
          <w:b w:val="0"/>
          <w:bCs w:val="0"/>
          <w:color w:val="0D0D0D"/>
          <w:sz w:val="28"/>
          <w:lang w:val="en-GB"/>
        </w:rPr>
        <w:t>ANOVA</w:t>
      </w:r>
      <w:r w:rsidRPr="00A71CFF">
        <w:rPr>
          <w:rFonts w:ascii="Simplified Arabic" w:hAnsi="Simplified Arabic" w:cs="Simplified Arabic"/>
          <w:b w:val="0"/>
          <w:bCs w:val="0"/>
          <w:color w:val="0D0D0D"/>
          <w:sz w:val="28"/>
          <w:rtl/>
        </w:rPr>
        <w:t xml:space="preserve">)، </w:t>
      </w:r>
      <w:r w:rsidRPr="001603B3">
        <w:rPr>
          <w:rFonts w:ascii="Simplified Arabic" w:hAnsi="Simplified Arabic" w:cs="Simplified Arabic" w:hint="cs"/>
          <w:b w:val="0"/>
          <w:bCs w:val="0"/>
          <w:color w:val="0D0D0D"/>
          <w:sz w:val="28"/>
          <w:rtl/>
        </w:rPr>
        <w:t xml:space="preserve">تبعا </w:t>
      </w:r>
      <w:r>
        <w:rPr>
          <w:rFonts w:ascii="Simplified Arabic" w:hAnsi="Simplified Arabic" w:cs="Simplified Arabic" w:hint="cs"/>
          <w:b w:val="0"/>
          <w:bCs w:val="0"/>
          <w:color w:val="0D0D0D"/>
          <w:sz w:val="28"/>
          <w:rtl/>
        </w:rPr>
        <w:t>لتغير سنوات الخبرة في التدريس،  والجدولان(11)؛(12) يبينان ذلك</w:t>
      </w:r>
    </w:p>
    <w:p w:rsidR="00745E29" w:rsidRPr="00AF3407" w:rsidRDefault="00745E29" w:rsidP="00745E29">
      <w:pPr>
        <w:pStyle w:val="1"/>
        <w:shd w:val="clear" w:color="auto" w:fill="FFFFFF"/>
        <w:spacing w:before="0" w:line="240" w:lineRule="auto"/>
        <w:jc w:val="center"/>
        <w:textAlignment w:val="top"/>
        <w:rPr>
          <w:rFonts w:ascii="Simplified Arabic" w:eastAsia="Calibri" w:hAnsi="Simplified Arabic" w:cs="Simplified Arabic"/>
          <w:color w:val="0D0D0D"/>
          <w:sz w:val="22"/>
          <w:szCs w:val="22"/>
          <w:rtl/>
        </w:rPr>
      </w:pPr>
      <w:r w:rsidRPr="00AF3407">
        <w:rPr>
          <w:rFonts w:ascii="Simplified Arabic" w:eastAsia="Calibri" w:hAnsi="Simplified Arabic" w:cs="Simplified Arabic"/>
          <w:color w:val="0D0D0D"/>
          <w:sz w:val="22"/>
          <w:szCs w:val="22"/>
          <w:rtl/>
        </w:rPr>
        <w:t>الجدول(</w:t>
      </w:r>
      <w:r w:rsidRPr="00AF3407">
        <w:rPr>
          <w:rFonts w:ascii="Simplified Arabic" w:eastAsia="Calibri" w:hAnsi="Simplified Arabic" w:cs="Simplified Arabic" w:hint="cs"/>
          <w:color w:val="0D0D0D"/>
          <w:sz w:val="22"/>
          <w:szCs w:val="22"/>
          <w:rtl/>
        </w:rPr>
        <w:t>11</w:t>
      </w:r>
      <w:r w:rsidRPr="00AF3407">
        <w:rPr>
          <w:rFonts w:ascii="Simplified Arabic" w:eastAsia="Calibri" w:hAnsi="Simplified Arabic" w:cs="Simplified Arabic"/>
          <w:color w:val="0D0D0D"/>
          <w:sz w:val="22"/>
          <w:szCs w:val="22"/>
          <w:rtl/>
        </w:rPr>
        <w:t>):</w:t>
      </w:r>
    </w:p>
    <w:p w:rsidR="00745E29" w:rsidRPr="00AF3407" w:rsidRDefault="00745E29" w:rsidP="00745E29">
      <w:pPr>
        <w:autoSpaceDE w:val="0"/>
        <w:autoSpaceDN w:val="0"/>
        <w:adjustRightInd w:val="0"/>
        <w:jc w:val="center"/>
        <w:rPr>
          <w:rFonts w:ascii="Simplified Arabic" w:hAnsi="Simplified Arabic" w:cs="Simplified Arabic"/>
          <w:b/>
          <w:bCs/>
          <w:color w:val="0D0D0D"/>
          <w:rtl/>
        </w:rPr>
      </w:pPr>
      <w:r w:rsidRPr="00AF3407">
        <w:rPr>
          <w:rFonts w:ascii="Simplified Arabic" w:hAnsi="Simplified Arabic" w:cs="Simplified Arabic"/>
          <w:b/>
          <w:bCs/>
          <w:color w:val="0D0D0D"/>
          <w:rtl/>
        </w:rPr>
        <w:t xml:space="preserve">المتوسطات الحسابية والانحرافات المعيارية وذلك تبعاً استجابات </w:t>
      </w:r>
      <w:r w:rsidRPr="00AF3407">
        <w:rPr>
          <w:rFonts w:ascii="Simplified Arabic" w:hAnsi="Simplified Arabic" w:cs="Simplified Arabic" w:hint="cs"/>
          <w:b/>
          <w:bCs/>
          <w:color w:val="0D0D0D"/>
          <w:rtl/>
        </w:rPr>
        <w:t>معلمي العلوم</w:t>
      </w:r>
      <w:r w:rsidRPr="00AF3407">
        <w:rPr>
          <w:rFonts w:ascii="Simplified Arabic" w:hAnsi="Simplified Arabic" w:cs="Simplified Arabic"/>
          <w:b/>
          <w:bCs/>
          <w:color w:val="0D0D0D"/>
          <w:rtl/>
        </w:rPr>
        <w:t xml:space="preserve"> على </w:t>
      </w:r>
      <w:r w:rsidRPr="00AF3407">
        <w:rPr>
          <w:rFonts w:ascii="Simplified Arabic" w:hAnsi="Simplified Arabic" w:cs="Simplified Arabic" w:hint="cs"/>
          <w:b/>
          <w:bCs/>
          <w:color w:val="0D0D0D"/>
          <w:rtl/>
        </w:rPr>
        <w:t>ال</w:t>
      </w:r>
      <w:r w:rsidRPr="00AF3407">
        <w:rPr>
          <w:rFonts w:ascii="Simplified Arabic" w:hAnsi="Simplified Arabic" w:cs="Simplified Arabic"/>
          <w:b/>
          <w:bCs/>
          <w:color w:val="0D0D0D"/>
          <w:rtl/>
        </w:rPr>
        <w:t xml:space="preserve">محور </w:t>
      </w:r>
      <w:r w:rsidRPr="00AF3407">
        <w:rPr>
          <w:rFonts w:ascii="Simplified Arabic" w:hAnsi="Simplified Arabic" w:cs="Simplified Arabic" w:hint="cs"/>
          <w:b/>
          <w:bCs/>
          <w:color w:val="0D0D0D"/>
          <w:rtl/>
        </w:rPr>
        <w:t>ال</w:t>
      </w:r>
      <w:r w:rsidR="00D0390E">
        <w:rPr>
          <w:rFonts w:ascii="Simplified Arabic" w:hAnsi="Simplified Arabic" w:cs="Simplified Arabic" w:hint="cs"/>
          <w:b/>
          <w:bCs/>
          <w:color w:val="0D0D0D"/>
          <w:rtl/>
        </w:rPr>
        <w:t>أو</w:t>
      </w:r>
      <w:r w:rsidRPr="00AF3407">
        <w:rPr>
          <w:rFonts w:ascii="Simplified Arabic" w:hAnsi="Simplified Arabic" w:cs="Simplified Arabic" w:hint="cs"/>
          <w:b/>
          <w:bCs/>
          <w:color w:val="0D0D0D"/>
          <w:rtl/>
        </w:rPr>
        <w:t xml:space="preserve">ل: الاحتياجات التدريبية لمعلمي العلوم في ضوء متطلبات اكتشاف الموهوبين </w:t>
      </w:r>
      <w:r w:rsidRPr="00AF3407">
        <w:rPr>
          <w:rFonts w:ascii="Simplified Arabic" w:hAnsi="Simplified Arabic" w:cs="Simplified Arabic"/>
          <w:b/>
          <w:bCs/>
          <w:color w:val="0D0D0D"/>
          <w:rtl/>
        </w:rPr>
        <w:t xml:space="preserve">تبعا لمتغير </w:t>
      </w:r>
      <w:r w:rsidRPr="00A71CFF">
        <w:rPr>
          <w:rFonts w:ascii="Simplified Arabic" w:hAnsi="Simplified Arabic" w:cs="Simplified Arabic"/>
          <w:b/>
          <w:bCs/>
          <w:color w:val="0D0D0D"/>
          <w:rtl/>
        </w:rPr>
        <w:t>سنوات الخبرة في التدريس</w:t>
      </w:r>
    </w:p>
    <w:tbl>
      <w:tblPr>
        <w:tblW w:w="6658" w:type="dxa"/>
        <w:jc w:val="center"/>
        <w:tblInd w:w="3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95"/>
        <w:gridCol w:w="1291"/>
        <w:gridCol w:w="504"/>
        <w:gridCol w:w="1517"/>
        <w:gridCol w:w="1951"/>
      </w:tblGrid>
      <w:tr w:rsidR="00745E29" w:rsidRPr="009F34E6" w:rsidTr="00456B03">
        <w:trPr>
          <w:trHeight w:val="382"/>
          <w:tblHeader/>
          <w:jc w:val="center"/>
        </w:trPr>
        <w:tc>
          <w:tcPr>
            <w:tcW w:w="1395" w:type="dxa"/>
            <w:tcBorders>
              <w:top w:val="single" w:sz="4" w:space="0" w:color="000000"/>
              <w:left w:val="single" w:sz="4" w:space="0" w:color="000000"/>
              <w:bottom w:val="single" w:sz="4" w:space="0" w:color="000000"/>
              <w:right w:val="single" w:sz="4" w:space="0" w:color="000000"/>
            </w:tcBorders>
            <w:shd w:val="pct5" w:color="auto" w:fill="auto"/>
          </w:tcPr>
          <w:p w:rsidR="00745E29" w:rsidRPr="00CE6E64" w:rsidRDefault="00745E29" w:rsidP="00456B03">
            <w:pPr>
              <w:autoSpaceDE w:val="0"/>
              <w:autoSpaceDN w:val="0"/>
              <w:bidi w:val="0"/>
              <w:adjustRightInd w:val="0"/>
              <w:spacing w:after="0" w:line="320" w:lineRule="atLeast"/>
              <w:jc w:val="right"/>
              <w:rPr>
                <w:rFonts w:ascii="Arial" w:hAnsi="Arial"/>
                <w:b/>
                <w:bCs/>
                <w:color w:val="000000"/>
                <w:sz w:val="18"/>
                <w:szCs w:val="18"/>
                <w:rtl/>
                <w:lang w:val="en-GB"/>
              </w:rPr>
            </w:pPr>
            <w:r w:rsidRPr="00CE6E64">
              <w:rPr>
                <w:rFonts w:ascii="Arial" w:hAnsi="Arial" w:hint="cs"/>
                <w:b/>
                <w:bCs/>
                <w:color w:val="000000"/>
                <w:sz w:val="18"/>
                <w:szCs w:val="18"/>
                <w:rtl/>
                <w:lang w:val="en-GB"/>
              </w:rPr>
              <w:t>الانحراف المعياري</w:t>
            </w:r>
          </w:p>
        </w:tc>
        <w:tc>
          <w:tcPr>
            <w:tcW w:w="1291" w:type="dxa"/>
            <w:tcBorders>
              <w:top w:val="single" w:sz="4" w:space="0" w:color="000000"/>
              <w:left w:val="single" w:sz="4" w:space="0" w:color="000000"/>
              <w:bottom w:val="single" w:sz="4" w:space="0" w:color="000000"/>
              <w:right w:val="single" w:sz="4" w:space="0" w:color="000000"/>
            </w:tcBorders>
            <w:shd w:val="pct5" w:color="auto" w:fill="auto"/>
          </w:tcPr>
          <w:p w:rsidR="00745E29" w:rsidRPr="00CE6E64" w:rsidRDefault="00745E29" w:rsidP="00456B03">
            <w:pPr>
              <w:autoSpaceDE w:val="0"/>
              <w:autoSpaceDN w:val="0"/>
              <w:bidi w:val="0"/>
              <w:adjustRightInd w:val="0"/>
              <w:spacing w:after="0" w:line="320" w:lineRule="atLeast"/>
              <w:rPr>
                <w:rFonts w:ascii="Arial" w:hAnsi="Arial"/>
                <w:b/>
                <w:bCs/>
                <w:color w:val="000000"/>
                <w:sz w:val="18"/>
                <w:szCs w:val="18"/>
                <w:rtl/>
                <w:lang w:val="en-GB"/>
              </w:rPr>
            </w:pPr>
            <w:r w:rsidRPr="00CE6E64">
              <w:rPr>
                <w:rFonts w:ascii="Arial" w:hAnsi="Arial" w:hint="cs"/>
                <w:b/>
                <w:bCs/>
                <w:color w:val="000000"/>
                <w:sz w:val="18"/>
                <w:szCs w:val="18"/>
                <w:rtl/>
                <w:lang w:val="en-GB"/>
              </w:rPr>
              <w:t>المتوسط الحسابي</w:t>
            </w:r>
          </w:p>
        </w:tc>
        <w:tc>
          <w:tcPr>
            <w:tcW w:w="504" w:type="dxa"/>
            <w:tcBorders>
              <w:top w:val="single" w:sz="4" w:space="0" w:color="000000"/>
              <w:left w:val="single" w:sz="4" w:space="0" w:color="000000"/>
              <w:bottom w:val="single" w:sz="4" w:space="0" w:color="000000"/>
              <w:right w:val="single" w:sz="4" w:space="0" w:color="000000"/>
            </w:tcBorders>
            <w:shd w:val="pct5" w:color="auto" w:fill="auto"/>
          </w:tcPr>
          <w:p w:rsidR="00745E29" w:rsidRPr="00CE6E64" w:rsidRDefault="00745E29" w:rsidP="00456B03">
            <w:pPr>
              <w:autoSpaceDE w:val="0"/>
              <w:autoSpaceDN w:val="0"/>
              <w:bidi w:val="0"/>
              <w:adjustRightInd w:val="0"/>
              <w:spacing w:after="0" w:line="320" w:lineRule="atLeast"/>
              <w:jc w:val="right"/>
              <w:rPr>
                <w:rFonts w:ascii="Arial" w:hAnsi="Arial"/>
                <w:b/>
                <w:bCs/>
                <w:color w:val="000000"/>
                <w:sz w:val="18"/>
                <w:szCs w:val="18"/>
                <w:rtl/>
                <w:lang w:val="en-GB"/>
              </w:rPr>
            </w:pPr>
            <w:r w:rsidRPr="00CE6E64">
              <w:rPr>
                <w:rFonts w:ascii="Arial" w:hAnsi="Arial" w:hint="cs"/>
                <w:b/>
                <w:bCs/>
                <w:color w:val="000000"/>
                <w:sz w:val="18"/>
                <w:szCs w:val="18"/>
                <w:rtl/>
                <w:lang w:val="en-GB"/>
              </w:rPr>
              <w:t>العدد</w:t>
            </w:r>
          </w:p>
        </w:tc>
        <w:tc>
          <w:tcPr>
            <w:tcW w:w="1517" w:type="dxa"/>
            <w:tcBorders>
              <w:top w:val="single" w:sz="4" w:space="0" w:color="000000"/>
              <w:left w:val="single" w:sz="4" w:space="0" w:color="000000"/>
              <w:bottom w:val="single" w:sz="4" w:space="0" w:color="000000"/>
              <w:right w:val="single" w:sz="4" w:space="0" w:color="000000"/>
            </w:tcBorders>
            <w:shd w:val="pct5" w:color="auto" w:fill="auto"/>
            <w:vAlign w:val="center"/>
          </w:tcPr>
          <w:p w:rsidR="00745E29" w:rsidRPr="00CE6E64" w:rsidRDefault="00745E29" w:rsidP="00456B03">
            <w:pPr>
              <w:jc w:val="center"/>
              <w:rPr>
                <w:rFonts w:ascii="Simplified Arabic" w:hAnsi="Simplified Arabic" w:cs="Simplified Arabic"/>
                <w:b/>
                <w:bCs/>
                <w:color w:val="0D0D0D"/>
                <w:rtl/>
              </w:rPr>
            </w:pPr>
            <w:r w:rsidRPr="00CE6E64">
              <w:rPr>
                <w:rFonts w:ascii="Simplified Arabic" w:hAnsi="Simplified Arabic" w:cs="Simplified Arabic" w:hint="cs"/>
                <w:b/>
                <w:bCs/>
                <w:color w:val="0D0D0D"/>
                <w:rtl/>
              </w:rPr>
              <w:t>فيئة المتغير</w:t>
            </w:r>
          </w:p>
        </w:tc>
        <w:tc>
          <w:tcPr>
            <w:tcW w:w="1951" w:type="dxa"/>
            <w:tcBorders>
              <w:top w:val="single" w:sz="4" w:space="0" w:color="000000"/>
              <w:left w:val="single" w:sz="4" w:space="0" w:color="000000"/>
              <w:bottom w:val="single" w:sz="4" w:space="0" w:color="000000"/>
              <w:right w:val="single" w:sz="4" w:space="0" w:color="000000"/>
            </w:tcBorders>
            <w:shd w:val="pct5" w:color="auto" w:fill="auto"/>
            <w:vAlign w:val="center"/>
          </w:tcPr>
          <w:p w:rsidR="00745E29" w:rsidRPr="00CE6E64" w:rsidRDefault="00745E29" w:rsidP="00456B03">
            <w:pPr>
              <w:rPr>
                <w:rFonts w:ascii="Simplified Arabic" w:hAnsi="Simplified Arabic" w:cs="Simplified Arabic"/>
                <w:b/>
                <w:bCs/>
                <w:color w:val="0D0D0D"/>
                <w:sz w:val="24"/>
                <w:szCs w:val="24"/>
                <w:rtl/>
              </w:rPr>
            </w:pPr>
            <w:r w:rsidRPr="00CE6E64">
              <w:rPr>
                <w:rFonts w:ascii="Simplified Arabic" w:hAnsi="Simplified Arabic" w:cs="Simplified Arabic" w:hint="cs"/>
                <w:b/>
                <w:bCs/>
                <w:color w:val="0D0D0D"/>
                <w:sz w:val="24"/>
                <w:szCs w:val="24"/>
                <w:rtl/>
              </w:rPr>
              <w:t>المتغير التابع</w:t>
            </w:r>
          </w:p>
        </w:tc>
      </w:tr>
      <w:tr w:rsidR="00745E29" w:rsidRPr="009F34E6" w:rsidTr="00456B03">
        <w:trPr>
          <w:trHeight w:val="382"/>
          <w:tblHeader/>
          <w:jc w:val="center"/>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745E29" w:rsidRPr="00F61A63" w:rsidRDefault="00745E29" w:rsidP="00456B03">
            <w:pPr>
              <w:autoSpaceDE w:val="0"/>
              <w:autoSpaceDN w:val="0"/>
              <w:bidi w:val="0"/>
              <w:adjustRightInd w:val="0"/>
              <w:spacing w:after="0" w:line="320" w:lineRule="atLeast"/>
              <w:jc w:val="right"/>
              <w:rPr>
                <w:rFonts w:ascii="Arial" w:hAnsi="Arial"/>
                <w:color w:val="000000"/>
                <w:sz w:val="18"/>
                <w:szCs w:val="18"/>
              </w:rPr>
            </w:pPr>
            <w:r w:rsidRPr="00F61A63">
              <w:rPr>
                <w:rFonts w:ascii="Arial" w:hAnsi="Arial"/>
                <w:color w:val="000000"/>
                <w:sz w:val="18"/>
                <w:szCs w:val="18"/>
              </w:rPr>
              <w:t>.36553</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745E29" w:rsidRPr="00F61A63" w:rsidRDefault="00745E29" w:rsidP="00456B03">
            <w:pPr>
              <w:autoSpaceDE w:val="0"/>
              <w:autoSpaceDN w:val="0"/>
              <w:bidi w:val="0"/>
              <w:adjustRightInd w:val="0"/>
              <w:spacing w:after="0" w:line="320" w:lineRule="atLeast"/>
              <w:jc w:val="right"/>
              <w:rPr>
                <w:rFonts w:ascii="Arial" w:hAnsi="Arial"/>
                <w:color w:val="000000"/>
                <w:sz w:val="18"/>
                <w:szCs w:val="18"/>
              </w:rPr>
            </w:pPr>
            <w:r w:rsidRPr="00F61A63">
              <w:rPr>
                <w:rFonts w:ascii="Arial" w:hAnsi="Arial"/>
                <w:color w:val="000000"/>
                <w:sz w:val="18"/>
                <w:szCs w:val="18"/>
              </w:rPr>
              <w:t>2.7039</w:t>
            </w:r>
          </w:p>
        </w:tc>
        <w:tc>
          <w:tcPr>
            <w:tcW w:w="504" w:type="dxa"/>
            <w:tcBorders>
              <w:top w:val="single" w:sz="4" w:space="0" w:color="000000"/>
              <w:left w:val="single" w:sz="4" w:space="0" w:color="000000"/>
              <w:bottom w:val="single" w:sz="4" w:space="0" w:color="000000"/>
              <w:right w:val="single" w:sz="4" w:space="0" w:color="000000"/>
            </w:tcBorders>
            <w:shd w:val="clear" w:color="auto" w:fill="auto"/>
          </w:tcPr>
          <w:p w:rsidR="00745E29" w:rsidRPr="00F61A63" w:rsidRDefault="00745E29" w:rsidP="00456B03">
            <w:pPr>
              <w:autoSpaceDE w:val="0"/>
              <w:autoSpaceDN w:val="0"/>
              <w:bidi w:val="0"/>
              <w:adjustRightInd w:val="0"/>
              <w:spacing w:after="0" w:line="320" w:lineRule="atLeast"/>
              <w:jc w:val="right"/>
              <w:rPr>
                <w:rFonts w:ascii="Arial" w:hAnsi="Arial"/>
                <w:color w:val="000000"/>
                <w:sz w:val="18"/>
                <w:szCs w:val="18"/>
              </w:rPr>
            </w:pPr>
            <w:r w:rsidRPr="00F61A63">
              <w:rPr>
                <w:rFonts w:ascii="Arial" w:hAnsi="Arial"/>
                <w:color w:val="000000"/>
                <w:sz w:val="18"/>
                <w:szCs w:val="18"/>
              </w:rPr>
              <w:t>19</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E29" w:rsidRPr="009F34E6" w:rsidRDefault="00745E29" w:rsidP="00456B03">
            <w:pPr>
              <w:jc w:val="center"/>
              <w:rPr>
                <w:rFonts w:ascii="Simplified Arabic" w:hAnsi="Simplified Arabic" w:cs="Simplified Arabic"/>
                <w:b/>
                <w:bCs/>
                <w:color w:val="0D0D0D"/>
                <w:rtl/>
              </w:rPr>
            </w:pPr>
            <w:r w:rsidRPr="009F34E6">
              <w:rPr>
                <w:rFonts w:ascii="Simplified Arabic" w:hAnsi="Simplified Arabic" w:cs="Simplified Arabic"/>
                <w:b/>
                <w:bCs/>
                <w:color w:val="0D0D0D"/>
                <w:rtl/>
              </w:rPr>
              <w:t>1-5 سنوات</w:t>
            </w:r>
          </w:p>
        </w:tc>
        <w:tc>
          <w:tcPr>
            <w:tcW w:w="1951" w:type="dxa"/>
            <w:vMerge w:val="restart"/>
            <w:tcBorders>
              <w:top w:val="single" w:sz="4" w:space="0" w:color="000000"/>
              <w:left w:val="single" w:sz="4" w:space="0" w:color="000000"/>
              <w:right w:val="single" w:sz="4" w:space="0" w:color="000000"/>
            </w:tcBorders>
            <w:shd w:val="pct5" w:color="auto" w:fill="auto"/>
            <w:vAlign w:val="center"/>
          </w:tcPr>
          <w:p w:rsidR="00745E29" w:rsidRPr="00A25200" w:rsidRDefault="00745E29" w:rsidP="00456B03">
            <w:pPr>
              <w:rPr>
                <w:rFonts w:ascii="Simplified Arabic" w:hAnsi="Simplified Arabic" w:cs="Simplified Arabic"/>
                <w:color w:val="0D0D0D"/>
                <w:sz w:val="24"/>
                <w:szCs w:val="24"/>
                <w:rtl/>
              </w:rPr>
            </w:pPr>
            <w:r w:rsidRPr="00A25200">
              <w:rPr>
                <w:rFonts w:ascii="Simplified Arabic" w:hAnsi="Simplified Arabic" w:cs="Simplified Arabic" w:hint="cs"/>
                <w:color w:val="0D0D0D"/>
                <w:sz w:val="24"/>
                <w:szCs w:val="24"/>
                <w:rtl/>
              </w:rPr>
              <w:t xml:space="preserve">الاحتياجات في ضوء </w:t>
            </w:r>
            <w:r w:rsidRPr="00A25200">
              <w:rPr>
                <w:rFonts w:ascii="Simplified Arabic" w:hAnsi="Simplified Arabic" w:cs="Simplified Arabic" w:hint="cs"/>
                <w:color w:val="0D0D0D"/>
                <w:sz w:val="24"/>
                <w:szCs w:val="24"/>
                <w:rtl/>
              </w:rPr>
              <w:lastRenderedPageBreak/>
              <w:t>متطلبات اكتشاف الموهوبين</w:t>
            </w:r>
          </w:p>
        </w:tc>
      </w:tr>
      <w:tr w:rsidR="00745E29" w:rsidRPr="009F34E6" w:rsidTr="00456B03">
        <w:trPr>
          <w:trHeight w:val="382"/>
          <w:tblHeader/>
          <w:jc w:val="center"/>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745E29" w:rsidRPr="00F61A63" w:rsidRDefault="00745E29" w:rsidP="00456B03">
            <w:pPr>
              <w:autoSpaceDE w:val="0"/>
              <w:autoSpaceDN w:val="0"/>
              <w:bidi w:val="0"/>
              <w:adjustRightInd w:val="0"/>
              <w:spacing w:after="0" w:line="320" w:lineRule="atLeast"/>
              <w:jc w:val="right"/>
              <w:rPr>
                <w:rFonts w:ascii="Arial" w:hAnsi="Arial"/>
                <w:color w:val="000000"/>
                <w:sz w:val="18"/>
                <w:szCs w:val="18"/>
              </w:rPr>
            </w:pPr>
            <w:r w:rsidRPr="00F61A63">
              <w:rPr>
                <w:rFonts w:ascii="Arial" w:hAnsi="Arial"/>
                <w:color w:val="000000"/>
                <w:sz w:val="18"/>
                <w:szCs w:val="18"/>
              </w:rPr>
              <w:lastRenderedPageBreak/>
              <w:t>.66376</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745E29" w:rsidRPr="00F61A63" w:rsidRDefault="00745E29" w:rsidP="00456B03">
            <w:pPr>
              <w:autoSpaceDE w:val="0"/>
              <w:autoSpaceDN w:val="0"/>
              <w:bidi w:val="0"/>
              <w:adjustRightInd w:val="0"/>
              <w:spacing w:after="0" w:line="320" w:lineRule="atLeast"/>
              <w:jc w:val="right"/>
              <w:rPr>
                <w:rFonts w:ascii="Arial" w:hAnsi="Arial"/>
                <w:color w:val="000000"/>
                <w:sz w:val="18"/>
                <w:szCs w:val="18"/>
              </w:rPr>
            </w:pPr>
            <w:r w:rsidRPr="00F61A63">
              <w:rPr>
                <w:rFonts w:ascii="Arial" w:hAnsi="Arial"/>
                <w:color w:val="000000"/>
                <w:sz w:val="18"/>
                <w:szCs w:val="18"/>
              </w:rPr>
              <w:t>2.4719</w:t>
            </w:r>
          </w:p>
        </w:tc>
        <w:tc>
          <w:tcPr>
            <w:tcW w:w="504" w:type="dxa"/>
            <w:tcBorders>
              <w:top w:val="single" w:sz="4" w:space="0" w:color="000000"/>
              <w:left w:val="single" w:sz="4" w:space="0" w:color="000000"/>
              <w:bottom w:val="single" w:sz="4" w:space="0" w:color="000000"/>
              <w:right w:val="single" w:sz="4" w:space="0" w:color="000000"/>
            </w:tcBorders>
            <w:shd w:val="clear" w:color="auto" w:fill="auto"/>
          </w:tcPr>
          <w:p w:rsidR="00745E29" w:rsidRPr="00F61A63" w:rsidRDefault="00745E29" w:rsidP="00456B03">
            <w:pPr>
              <w:autoSpaceDE w:val="0"/>
              <w:autoSpaceDN w:val="0"/>
              <w:bidi w:val="0"/>
              <w:adjustRightInd w:val="0"/>
              <w:spacing w:after="0" w:line="320" w:lineRule="atLeast"/>
              <w:jc w:val="right"/>
              <w:rPr>
                <w:rFonts w:ascii="Arial" w:hAnsi="Arial"/>
                <w:color w:val="000000"/>
                <w:sz w:val="18"/>
                <w:szCs w:val="18"/>
              </w:rPr>
            </w:pPr>
            <w:r w:rsidRPr="00F61A63">
              <w:rPr>
                <w:rFonts w:ascii="Arial" w:hAnsi="Arial"/>
                <w:color w:val="000000"/>
                <w:sz w:val="18"/>
                <w:szCs w:val="18"/>
              </w:rPr>
              <w:t>20</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E29" w:rsidRPr="009F34E6" w:rsidRDefault="00745E29" w:rsidP="00456B03">
            <w:pPr>
              <w:jc w:val="center"/>
              <w:rPr>
                <w:rFonts w:ascii="Simplified Arabic" w:hAnsi="Simplified Arabic" w:cs="Simplified Arabic"/>
                <w:b/>
                <w:bCs/>
                <w:color w:val="0D0D0D"/>
              </w:rPr>
            </w:pPr>
            <w:r w:rsidRPr="009F34E6">
              <w:rPr>
                <w:rFonts w:ascii="Simplified Arabic" w:hAnsi="Simplified Arabic" w:cs="Simplified Arabic"/>
                <w:b/>
                <w:bCs/>
                <w:color w:val="0D0D0D"/>
                <w:rtl/>
              </w:rPr>
              <w:t>5-10 سنوات</w:t>
            </w:r>
          </w:p>
        </w:tc>
        <w:tc>
          <w:tcPr>
            <w:tcW w:w="1951" w:type="dxa"/>
            <w:vMerge/>
            <w:tcBorders>
              <w:left w:val="single" w:sz="4" w:space="0" w:color="000000"/>
              <w:right w:val="single" w:sz="4" w:space="0" w:color="000000"/>
            </w:tcBorders>
            <w:shd w:val="pct5" w:color="auto" w:fill="auto"/>
          </w:tcPr>
          <w:p w:rsidR="00745E29" w:rsidRPr="009F34E6" w:rsidRDefault="00745E29" w:rsidP="00456B03">
            <w:pPr>
              <w:jc w:val="center"/>
              <w:rPr>
                <w:rFonts w:ascii="Simplified Arabic" w:hAnsi="Simplified Arabic" w:cs="Simplified Arabic"/>
                <w:b/>
                <w:bCs/>
                <w:color w:val="0D0D0D"/>
                <w:rtl/>
              </w:rPr>
            </w:pPr>
          </w:p>
        </w:tc>
      </w:tr>
      <w:tr w:rsidR="00745E29" w:rsidRPr="009F34E6" w:rsidTr="00456B03">
        <w:trPr>
          <w:trHeight w:val="382"/>
          <w:tblHeader/>
          <w:jc w:val="center"/>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745E29" w:rsidRPr="00F61A63" w:rsidRDefault="00745E29" w:rsidP="00456B03">
            <w:pPr>
              <w:autoSpaceDE w:val="0"/>
              <w:autoSpaceDN w:val="0"/>
              <w:bidi w:val="0"/>
              <w:adjustRightInd w:val="0"/>
              <w:spacing w:after="0" w:line="320" w:lineRule="atLeast"/>
              <w:jc w:val="right"/>
              <w:rPr>
                <w:rFonts w:ascii="Arial" w:hAnsi="Arial"/>
                <w:color w:val="000000"/>
                <w:sz w:val="18"/>
                <w:szCs w:val="18"/>
              </w:rPr>
            </w:pPr>
            <w:r w:rsidRPr="00F61A63">
              <w:rPr>
                <w:rFonts w:ascii="Arial" w:hAnsi="Arial"/>
                <w:color w:val="000000"/>
                <w:sz w:val="18"/>
                <w:szCs w:val="18"/>
              </w:rPr>
              <w:lastRenderedPageBreak/>
              <w:t>.44017</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745E29" w:rsidRPr="00F61A63" w:rsidRDefault="00745E29" w:rsidP="00456B03">
            <w:pPr>
              <w:autoSpaceDE w:val="0"/>
              <w:autoSpaceDN w:val="0"/>
              <w:bidi w:val="0"/>
              <w:adjustRightInd w:val="0"/>
              <w:spacing w:after="0" w:line="320" w:lineRule="atLeast"/>
              <w:jc w:val="right"/>
              <w:rPr>
                <w:rFonts w:ascii="Arial" w:hAnsi="Arial"/>
                <w:color w:val="000000"/>
                <w:sz w:val="18"/>
                <w:szCs w:val="18"/>
              </w:rPr>
            </w:pPr>
            <w:r w:rsidRPr="00F61A63">
              <w:rPr>
                <w:rFonts w:ascii="Arial" w:hAnsi="Arial"/>
                <w:color w:val="000000"/>
                <w:sz w:val="18"/>
                <w:szCs w:val="18"/>
              </w:rPr>
              <w:t>2.7480</w:t>
            </w:r>
          </w:p>
        </w:tc>
        <w:tc>
          <w:tcPr>
            <w:tcW w:w="504" w:type="dxa"/>
            <w:tcBorders>
              <w:top w:val="single" w:sz="4" w:space="0" w:color="000000"/>
              <w:left w:val="single" w:sz="4" w:space="0" w:color="000000"/>
              <w:bottom w:val="single" w:sz="4" w:space="0" w:color="000000"/>
              <w:right w:val="single" w:sz="4" w:space="0" w:color="000000"/>
            </w:tcBorders>
            <w:shd w:val="clear" w:color="auto" w:fill="auto"/>
          </w:tcPr>
          <w:p w:rsidR="00745E29" w:rsidRPr="00F61A63" w:rsidRDefault="00745E29" w:rsidP="00456B03">
            <w:pPr>
              <w:autoSpaceDE w:val="0"/>
              <w:autoSpaceDN w:val="0"/>
              <w:bidi w:val="0"/>
              <w:adjustRightInd w:val="0"/>
              <w:spacing w:after="0" w:line="320" w:lineRule="atLeast"/>
              <w:jc w:val="right"/>
              <w:rPr>
                <w:rFonts w:ascii="Arial" w:hAnsi="Arial"/>
                <w:color w:val="000000"/>
                <w:sz w:val="18"/>
                <w:szCs w:val="18"/>
              </w:rPr>
            </w:pPr>
            <w:r w:rsidRPr="00F61A63">
              <w:rPr>
                <w:rFonts w:ascii="Arial" w:hAnsi="Arial"/>
                <w:color w:val="000000"/>
                <w:sz w:val="18"/>
                <w:szCs w:val="18"/>
              </w:rPr>
              <w:t>61</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E29" w:rsidRPr="009F34E6" w:rsidRDefault="00745E29" w:rsidP="00456B03">
            <w:pPr>
              <w:jc w:val="center"/>
              <w:rPr>
                <w:rFonts w:ascii="Simplified Arabic" w:hAnsi="Simplified Arabic" w:cs="Simplified Arabic"/>
                <w:b/>
                <w:bCs/>
                <w:color w:val="0D0D0D"/>
              </w:rPr>
            </w:pPr>
            <w:r w:rsidRPr="009F34E6">
              <w:rPr>
                <w:rFonts w:ascii="Simplified Arabic" w:hAnsi="Simplified Arabic" w:cs="Simplified Arabic"/>
                <w:b/>
                <w:bCs/>
                <w:color w:val="0D0D0D"/>
                <w:rtl/>
              </w:rPr>
              <w:t>10 سنوات فأكثر</w:t>
            </w:r>
          </w:p>
        </w:tc>
        <w:tc>
          <w:tcPr>
            <w:tcW w:w="1951" w:type="dxa"/>
            <w:vMerge/>
            <w:tcBorders>
              <w:left w:val="single" w:sz="4" w:space="0" w:color="000000"/>
              <w:right w:val="single" w:sz="4" w:space="0" w:color="000000"/>
            </w:tcBorders>
            <w:shd w:val="pct5" w:color="auto" w:fill="auto"/>
          </w:tcPr>
          <w:p w:rsidR="00745E29" w:rsidRPr="009F34E6" w:rsidRDefault="00745E29" w:rsidP="00456B03">
            <w:pPr>
              <w:jc w:val="center"/>
              <w:rPr>
                <w:rFonts w:ascii="Simplified Arabic" w:hAnsi="Simplified Arabic" w:cs="Simplified Arabic"/>
                <w:b/>
                <w:bCs/>
                <w:color w:val="0D0D0D"/>
                <w:rtl/>
              </w:rPr>
            </w:pPr>
          </w:p>
        </w:tc>
      </w:tr>
      <w:tr w:rsidR="00745E29" w:rsidRPr="009F34E6" w:rsidTr="00456B03">
        <w:trPr>
          <w:trHeight w:val="382"/>
          <w:tblHeader/>
          <w:jc w:val="center"/>
        </w:trPr>
        <w:tc>
          <w:tcPr>
            <w:tcW w:w="1395" w:type="dxa"/>
            <w:shd w:val="clear" w:color="auto" w:fill="auto"/>
          </w:tcPr>
          <w:p w:rsidR="00745E29" w:rsidRPr="00F61A63" w:rsidRDefault="00745E29" w:rsidP="00456B03">
            <w:pPr>
              <w:autoSpaceDE w:val="0"/>
              <w:autoSpaceDN w:val="0"/>
              <w:bidi w:val="0"/>
              <w:adjustRightInd w:val="0"/>
              <w:spacing w:after="0" w:line="320" w:lineRule="atLeast"/>
              <w:jc w:val="right"/>
              <w:rPr>
                <w:rFonts w:ascii="Arial" w:hAnsi="Arial"/>
                <w:color w:val="000000"/>
                <w:sz w:val="18"/>
                <w:szCs w:val="18"/>
              </w:rPr>
            </w:pPr>
            <w:r w:rsidRPr="00F61A63">
              <w:rPr>
                <w:rFonts w:ascii="Arial" w:hAnsi="Arial"/>
                <w:color w:val="000000"/>
                <w:sz w:val="18"/>
                <w:szCs w:val="18"/>
              </w:rPr>
              <w:t>.48781</w:t>
            </w:r>
          </w:p>
        </w:tc>
        <w:tc>
          <w:tcPr>
            <w:tcW w:w="1291" w:type="dxa"/>
            <w:shd w:val="clear" w:color="auto" w:fill="auto"/>
          </w:tcPr>
          <w:p w:rsidR="00745E29" w:rsidRPr="00F61A63" w:rsidRDefault="00745E29" w:rsidP="00456B03">
            <w:pPr>
              <w:autoSpaceDE w:val="0"/>
              <w:autoSpaceDN w:val="0"/>
              <w:bidi w:val="0"/>
              <w:adjustRightInd w:val="0"/>
              <w:spacing w:after="0" w:line="320" w:lineRule="atLeast"/>
              <w:jc w:val="right"/>
              <w:rPr>
                <w:rFonts w:ascii="Arial" w:hAnsi="Arial"/>
                <w:color w:val="000000"/>
                <w:sz w:val="18"/>
                <w:szCs w:val="18"/>
              </w:rPr>
            </w:pPr>
            <w:r w:rsidRPr="00F61A63">
              <w:rPr>
                <w:rFonts w:ascii="Arial" w:hAnsi="Arial"/>
                <w:color w:val="000000"/>
                <w:sz w:val="18"/>
                <w:szCs w:val="18"/>
              </w:rPr>
              <w:t>2.6844</w:t>
            </w:r>
          </w:p>
        </w:tc>
        <w:tc>
          <w:tcPr>
            <w:tcW w:w="504" w:type="dxa"/>
            <w:shd w:val="clear" w:color="auto" w:fill="auto"/>
          </w:tcPr>
          <w:p w:rsidR="00745E29" w:rsidRPr="00F61A63" w:rsidRDefault="00745E29" w:rsidP="00456B03">
            <w:pPr>
              <w:autoSpaceDE w:val="0"/>
              <w:autoSpaceDN w:val="0"/>
              <w:bidi w:val="0"/>
              <w:adjustRightInd w:val="0"/>
              <w:spacing w:after="0" w:line="320" w:lineRule="atLeast"/>
              <w:jc w:val="right"/>
              <w:rPr>
                <w:rFonts w:ascii="Arial" w:hAnsi="Arial"/>
                <w:color w:val="000000"/>
                <w:sz w:val="18"/>
                <w:szCs w:val="18"/>
              </w:rPr>
            </w:pPr>
            <w:r w:rsidRPr="00F61A63">
              <w:rPr>
                <w:rFonts w:ascii="Arial" w:hAnsi="Arial"/>
                <w:color w:val="000000"/>
                <w:sz w:val="18"/>
                <w:szCs w:val="18"/>
              </w:rPr>
              <w:t>100</w:t>
            </w:r>
          </w:p>
        </w:tc>
        <w:tc>
          <w:tcPr>
            <w:tcW w:w="1517" w:type="dxa"/>
            <w:tcBorders>
              <w:right w:val="single" w:sz="4" w:space="0" w:color="000000"/>
            </w:tcBorders>
            <w:shd w:val="clear" w:color="auto" w:fill="auto"/>
            <w:vAlign w:val="center"/>
          </w:tcPr>
          <w:p w:rsidR="00745E29" w:rsidRPr="009F34E6" w:rsidRDefault="00745E29" w:rsidP="00456B03">
            <w:pPr>
              <w:jc w:val="center"/>
              <w:rPr>
                <w:rFonts w:ascii="Simplified Arabic" w:hAnsi="Simplified Arabic" w:cs="Simplified Arabic"/>
                <w:b/>
                <w:bCs/>
                <w:color w:val="0D0D0D"/>
              </w:rPr>
            </w:pPr>
            <w:r w:rsidRPr="009F34E6">
              <w:rPr>
                <w:rFonts w:ascii="Simplified Arabic" w:hAnsi="Simplified Arabic" w:cs="Simplified Arabic"/>
                <w:b/>
                <w:bCs/>
                <w:color w:val="0D0D0D"/>
                <w:rtl/>
              </w:rPr>
              <w:t>المجموع</w:t>
            </w:r>
          </w:p>
        </w:tc>
        <w:tc>
          <w:tcPr>
            <w:tcW w:w="1951" w:type="dxa"/>
            <w:vMerge/>
            <w:tcBorders>
              <w:left w:val="single" w:sz="4" w:space="0" w:color="000000"/>
              <w:right w:val="single" w:sz="4" w:space="0" w:color="000000"/>
            </w:tcBorders>
            <w:shd w:val="pct5" w:color="auto" w:fill="auto"/>
          </w:tcPr>
          <w:p w:rsidR="00745E29" w:rsidRPr="009F34E6" w:rsidRDefault="00745E29" w:rsidP="00456B03">
            <w:pPr>
              <w:jc w:val="center"/>
              <w:rPr>
                <w:rFonts w:ascii="Simplified Arabic" w:hAnsi="Simplified Arabic" w:cs="Simplified Arabic"/>
                <w:b/>
                <w:bCs/>
                <w:color w:val="0D0D0D"/>
                <w:rtl/>
              </w:rPr>
            </w:pPr>
          </w:p>
        </w:tc>
      </w:tr>
    </w:tbl>
    <w:p w:rsidR="00745E29" w:rsidRDefault="00745E29" w:rsidP="00745E29">
      <w:pPr>
        <w:autoSpaceDE w:val="0"/>
        <w:autoSpaceDN w:val="0"/>
        <w:adjustRightInd w:val="0"/>
        <w:spacing w:line="360" w:lineRule="auto"/>
        <w:jc w:val="both"/>
        <w:rPr>
          <w:rFonts w:ascii="Simplified Arabic" w:hAnsi="Simplified Arabic" w:cs="Simplified Arabic" w:hint="cs"/>
          <w:color w:val="0D0D0D"/>
          <w:sz w:val="28"/>
          <w:szCs w:val="28"/>
          <w:rtl/>
        </w:rPr>
      </w:pPr>
      <w:r w:rsidRPr="00F61A63">
        <w:rPr>
          <w:rFonts w:ascii="Simplified Arabic" w:hAnsi="Simplified Arabic" w:cs="Simplified Arabic"/>
          <w:color w:val="0D0D0D"/>
          <w:sz w:val="28"/>
          <w:szCs w:val="28"/>
        </w:rPr>
        <w:t xml:space="preserve">    </w:t>
      </w:r>
    </w:p>
    <w:p w:rsidR="00745E29" w:rsidRPr="00F61A63" w:rsidRDefault="00745E29" w:rsidP="00745E29">
      <w:pPr>
        <w:autoSpaceDE w:val="0"/>
        <w:autoSpaceDN w:val="0"/>
        <w:adjustRightInd w:val="0"/>
        <w:spacing w:line="360" w:lineRule="auto"/>
        <w:jc w:val="both"/>
        <w:rPr>
          <w:rFonts w:ascii="Simplified Arabic" w:hAnsi="Simplified Arabic" w:cs="Simplified Arabic"/>
          <w:color w:val="0D0D0D"/>
          <w:sz w:val="28"/>
          <w:szCs w:val="28"/>
          <w:rtl/>
        </w:rPr>
      </w:pPr>
      <w:r w:rsidRPr="00F61A63">
        <w:rPr>
          <w:rFonts w:ascii="Simplified Arabic" w:hAnsi="Simplified Arabic" w:cs="Simplified Arabic" w:hint="cs"/>
          <w:color w:val="0D0D0D"/>
          <w:sz w:val="28"/>
          <w:szCs w:val="28"/>
          <w:rtl/>
        </w:rPr>
        <w:t>يتبين من الجدول(11) ان هناك تف</w:t>
      </w:r>
      <w:r w:rsidR="00D0390E">
        <w:rPr>
          <w:rFonts w:ascii="Simplified Arabic" w:hAnsi="Simplified Arabic" w:cs="Simplified Arabic" w:hint="cs"/>
          <w:color w:val="0D0D0D"/>
          <w:sz w:val="28"/>
          <w:szCs w:val="28"/>
          <w:rtl/>
        </w:rPr>
        <w:t>أو</w:t>
      </w:r>
      <w:r w:rsidRPr="00F61A63">
        <w:rPr>
          <w:rFonts w:ascii="Simplified Arabic" w:hAnsi="Simplified Arabic" w:cs="Simplified Arabic" w:hint="cs"/>
          <w:color w:val="0D0D0D"/>
          <w:sz w:val="28"/>
          <w:szCs w:val="28"/>
          <w:rtl/>
        </w:rPr>
        <w:t>تاً بين</w:t>
      </w:r>
      <w:r w:rsidRPr="00F61A63">
        <w:rPr>
          <w:rFonts w:ascii="Simplified Arabic" w:hAnsi="Simplified Arabic" w:cs="Simplified Arabic"/>
          <w:color w:val="0D0D0D"/>
          <w:sz w:val="28"/>
          <w:szCs w:val="28"/>
          <w:rtl/>
        </w:rPr>
        <w:t xml:space="preserve"> المتوسطات الحسابية والانحرافات المعيارية </w:t>
      </w:r>
      <w:r w:rsidRPr="00F61A63">
        <w:rPr>
          <w:rFonts w:ascii="Simplified Arabic" w:hAnsi="Simplified Arabic" w:cs="Simplified Arabic" w:hint="cs"/>
          <w:color w:val="0D0D0D"/>
          <w:sz w:val="28"/>
          <w:szCs w:val="28"/>
          <w:rtl/>
        </w:rPr>
        <w:t>ل</w:t>
      </w:r>
      <w:r w:rsidRPr="00F61A63">
        <w:rPr>
          <w:rFonts w:ascii="Simplified Arabic" w:hAnsi="Simplified Arabic" w:cs="Simplified Arabic"/>
          <w:color w:val="0D0D0D"/>
          <w:sz w:val="28"/>
          <w:szCs w:val="28"/>
          <w:rtl/>
        </w:rPr>
        <w:t xml:space="preserve">استجابات </w:t>
      </w:r>
      <w:r w:rsidRPr="00F61A63">
        <w:rPr>
          <w:rFonts w:ascii="Simplified Arabic" w:hAnsi="Simplified Arabic" w:cs="Simplified Arabic" w:hint="cs"/>
          <w:color w:val="0D0D0D"/>
          <w:sz w:val="28"/>
          <w:szCs w:val="28"/>
          <w:rtl/>
        </w:rPr>
        <w:t>معلمي العلوم</w:t>
      </w:r>
      <w:r w:rsidRPr="00F61A63">
        <w:rPr>
          <w:rFonts w:ascii="Simplified Arabic" w:hAnsi="Simplified Arabic" w:cs="Simplified Arabic"/>
          <w:color w:val="0D0D0D"/>
          <w:sz w:val="28"/>
          <w:szCs w:val="28"/>
          <w:rtl/>
        </w:rPr>
        <w:t xml:space="preserve"> على </w:t>
      </w:r>
      <w:r w:rsidRPr="00F61A63">
        <w:rPr>
          <w:rFonts w:ascii="Simplified Arabic" w:hAnsi="Simplified Arabic" w:cs="Simplified Arabic" w:hint="cs"/>
          <w:color w:val="0D0D0D"/>
          <w:sz w:val="28"/>
          <w:szCs w:val="28"/>
          <w:rtl/>
        </w:rPr>
        <w:t>ال</w:t>
      </w:r>
      <w:r w:rsidRPr="00F61A63">
        <w:rPr>
          <w:rFonts w:ascii="Simplified Arabic" w:hAnsi="Simplified Arabic" w:cs="Simplified Arabic"/>
          <w:color w:val="0D0D0D"/>
          <w:sz w:val="28"/>
          <w:szCs w:val="28"/>
          <w:rtl/>
        </w:rPr>
        <w:t xml:space="preserve">محور </w:t>
      </w:r>
      <w:r w:rsidRPr="00F61A63">
        <w:rPr>
          <w:rFonts w:ascii="Simplified Arabic" w:hAnsi="Simplified Arabic" w:cs="Simplified Arabic" w:hint="cs"/>
          <w:color w:val="0D0D0D"/>
          <w:sz w:val="28"/>
          <w:szCs w:val="28"/>
          <w:rtl/>
        </w:rPr>
        <w:t>ال</w:t>
      </w:r>
      <w:r w:rsidR="00D0390E">
        <w:rPr>
          <w:rFonts w:ascii="Simplified Arabic" w:hAnsi="Simplified Arabic" w:cs="Simplified Arabic" w:hint="cs"/>
          <w:color w:val="0D0D0D"/>
          <w:sz w:val="28"/>
          <w:szCs w:val="28"/>
          <w:rtl/>
        </w:rPr>
        <w:t>أو</w:t>
      </w:r>
      <w:r w:rsidRPr="00F61A63">
        <w:rPr>
          <w:rFonts w:ascii="Simplified Arabic" w:hAnsi="Simplified Arabic" w:cs="Simplified Arabic" w:hint="cs"/>
          <w:color w:val="0D0D0D"/>
          <w:sz w:val="28"/>
          <w:szCs w:val="28"/>
          <w:rtl/>
        </w:rPr>
        <w:t xml:space="preserve">ل: الاحتياجات التدريبية لمعلمي العلوم في ضوء متطلبات اكتشاف الموهوبين </w:t>
      </w:r>
      <w:r w:rsidRPr="00F61A63">
        <w:rPr>
          <w:rFonts w:ascii="Simplified Arabic" w:hAnsi="Simplified Arabic" w:cs="Simplified Arabic"/>
          <w:color w:val="0D0D0D"/>
          <w:sz w:val="28"/>
          <w:szCs w:val="28"/>
          <w:rtl/>
        </w:rPr>
        <w:t>تبعا لمتغير سنوات الخبرة في التدريس</w:t>
      </w:r>
      <w:r w:rsidRPr="00F61A63">
        <w:rPr>
          <w:rFonts w:ascii="Simplified Arabic" w:hAnsi="Simplified Arabic" w:cs="Simplified Arabic" w:hint="cs"/>
          <w:color w:val="0D0D0D"/>
          <w:sz w:val="28"/>
          <w:szCs w:val="28"/>
          <w:rtl/>
        </w:rPr>
        <w:t xml:space="preserve"> ولمعرفة فيما </w:t>
      </w:r>
      <w:r w:rsidR="00E866D7">
        <w:rPr>
          <w:rFonts w:ascii="Simplified Arabic" w:hAnsi="Simplified Arabic" w:cs="Simplified Arabic" w:hint="cs"/>
          <w:color w:val="0D0D0D"/>
          <w:sz w:val="28"/>
          <w:szCs w:val="28"/>
          <w:rtl/>
        </w:rPr>
        <w:t>إذ</w:t>
      </w:r>
      <w:r w:rsidRPr="00F61A63">
        <w:rPr>
          <w:rFonts w:ascii="Simplified Arabic" w:hAnsi="Simplified Arabic" w:cs="Simplified Arabic" w:hint="cs"/>
          <w:color w:val="0D0D0D"/>
          <w:sz w:val="28"/>
          <w:szCs w:val="28"/>
          <w:rtl/>
        </w:rPr>
        <w:t>ا كانت هذه الفروق دالة احصائيا ام لا تم اجراء اختبار تحليل التباين الاحادي والجدول(1</w:t>
      </w:r>
      <w:r>
        <w:rPr>
          <w:rFonts w:ascii="Simplified Arabic" w:hAnsi="Simplified Arabic" w:cs="Simplified Arabic" w:hint="cs"/>
          <w:color w:val="0D0D0D"/>
          <w:sz w:val="28"/>
          <w:szCs w:val="28"/>
          <w:rtl/>
        </w:rPr>
        <w:t>2</w:t>
      </w:r>
      <w:r w:rsidRPr="00F61A63">
        <w:rPr>
          <w:rFonts w:ascii="Simplified Arabic" w:hAnsi="Simplified Arabic" w:cs="Simplified Arabic" w:hint="cs"/>
          <w:color w:val="0D0D0D"/>
          <w:sz w:val="28"/>
          <w:szCs w:val="28"/>
          <w:rtl/>
        </w:rPr>
        <w:t>) يبين ذلك:</w:t>
      </w:r>
    </w:p>
    <w:p w:rsidR="00745E29" w:rsidRDefault="00745E29" w:rsidP="00745E29">
      <w:pPr>
        <w:pStyle w:val="1"/>
        <w:shd w:val="clear" w:color="auto" w:fill="FFFFFF"/>
        <w:spacing w:before="0" w:line="240" w:lineRule="auto"/>
        <w:jc w:val="center"/>
        <w:textAlignment w:val="top"/>
        <w:rPr>
          <w:rFonts w:ascii="Simplified Arabic" w:eastAsia="Calibri" w:hAnsi="Simplified Arabic" w:cs="Simplified Arabic"/>
          <w:color w:val="0D0D0D"/>
          <w:sz w:val="22"/>
          <w:szCs w:val="22"/>
        </w:rPr>
      </w:pPr>
      <w:r w:rsidRPr="005909DD">
        <w:rPr>
          <w:rFonts w:ascii="Simplified Arabic" w:eastAsia="Calibri" w:hAnsi="Simplified Arabic" w:cs="Simplified Arabic"/>
          <w:color w:val="0D0D0D"/>
          <w:sz w:val="22"/>
          <w:szCs w:val="22"/>
          <w:rtl/>
        </w:rPr>
        <w:t>الجدول (</w:t>
      </w:r>
      <w:r w:rsidRPr="005909DD">
        <w:rPr>
          <w:rFonts w:ascii="Simplified Arabic" w:eastAsia="Calibri" w:hAnsi="Simplified Arabic" w:cs="Simplified Arabic" w:hint="cs"/>
          <w:color w:val="0D0D0D"/>
          <w:sz w:val="22"/>
          <w:szCs w:val="22"/>
          <w:rtl/>
        </w:rPr>
        <w:t>12</w:t>
      </w:r>
      <w:r w:rsidRPr="005909DD">
        <w:rPr>
          <w:rFonts w:ascii="Simplified Arabic" w:eastAsia="Calibri" w:hAnsi="Simplified Arabic" w:cs="Simplified Arabic"/>
          <w:color w:val="0D0D0D"/>
          <w:sz w:val="22"/>
          <w:szCs w:val="22"/>
          <w:rtl/>
        </w:rPr>
        <w:t>)</w:t>
      </w:r>
    </w:p>
    <w:p w:rsidR="008451AE" w:rsidRDefault="008451AE" w:rsidP="008451AE">
      <w:pPr>
        <w:rPr>
          <w:rFonts w:eastAsia="Calibri"/>
        </w:rPr>
      </w:pPr>
    </w:p>
    <w:p w:rsidR="008451AE" w:rsidRDefault="008451AE" w:rsidP="008451AE">
      <w:pPr>
        <w:rPr>
          <w:rFonts w:eastAsia="Calibri"/>
        </w:rPr>
      </w:pPr>
    </w:p>
    <w:p w:rsidR="008451AE" w:rsidRPr="008451AE" w:rsidRDefault="008451AE" w:rsidP="008451AE">
      <w:pPr>
        <w:rPr>
          <w:rFonts w:eastAsia="Calibri"/>
        </w:rPr>
      </w:pPr>
    </w:p>
    <w:p w:rsidR="00745E29" w:rsidRDefault="00745E29" w:rsidP="00745E29">
      <w:pPr>
        <w:pStyle w:val="1"/>
        <w:shd w:val="clear" w:color="auto" w:fill="FFFFFF"/>
        <w:spacing w:before="0" w:line="240" w:lineRule="auto"/>
        <w:jc w:val="center"/>
        <w:textAlignment w:val="top"/>
        <w:rPr>
          <w:rFonts w:ascii="Simplified Arabic" w:eastAsia="Calibri" w:hAnsi="Simplified Arabic" w:cs="Simplified Arabic"/>
          <w:color w:val="0D0D0D"/>
          <w:sz w:val="22"/>
          <w:szCs w:val="22"/>
          <w:rtl/>
        </w:rPr>
      </w:pPr>
      <w:r w:rsidRPr="005909DD">
        <w:rPr>
          <w:rFonts w:ascii="Simplified Arabic" w:eastAsia="Calibri" w:hAnsi="Simplified Arabic" w:cs="Simplified Arabic"/>
          <w:color w:val="0D0D0D"/>
          <w:sz w:val="22"/>
          <w:szCs w:val="22"/>
          <w:rtl/>
        </w:rPr>
        <w:t xml:space="preserve">نتائج اختبار تحليل التباين الأحادي لمعرفة دلالة الفروق بين المتوسطات الحسابية وذلك تبعاً </w:t>
      </w:r>
      <w:r>
        <w:rPr>
          <w:rFonts w:ascii="Simplified Arabic" w:eastAsia="Calibri" w:hAnsi="Simplified Arabic" w:cs="Simplified Arabic" w:hint="cs"/>
          <w:color w:val="0D0D0D"/>
          <w:sz w:val="22"/>
          <w:szCs w:val="22"/>
          <w:rtl/>
        </w:rPr>
        <w:t>ل</w:t>
      </w:r>
      <w:r w:rsidRPr="005909DD">
        <w:rPr>
          <w:rFonts w:ascii="Simplified Arabic" w:eastAsia="Calibri" w:hAnsi="Simplified Arabic" w:cs="Simplified Arabic"/>
          <w:color w:val="0D0D0D"/>
          <w:sz w:val="22"/>
          <w:szCs w:val="22"/>
          <w:rtl/>
        </w:rPr>
        <w:t xml:space="preserve">استجابات </w:t>
      </w:r>
      <w:r w:rsidRPr="005909DD">
        <w:rPr>
          <w:rFonts w:ascii="Simplified Arabic" w:eastAsia="Calibri" w:hAnsi="Simplified Arabic" w:cs="Simplified Arabic" w:hint="cs"/>
          <w:color w:val="0D0D0D"/>
          <w:sz w:val="22"/>
          <w:szCs w:val="22"/>
          <w:rtl/>
        </w:rPr>
        <w:t>معلمي العلوم</w:t>
      </w:r>
      <w:r w:rsidRPr="005909DD">
        <w:rPr>
          <w:rFonts w:ascii="Simplified Arabic" w:eastAsia="Calibri" w:hAnsi="Simplified Arabic" w:cs="Simplified Arabic"/>
          <w:color w:val="0D0D0D"/>
          <w:sz w:val="22"/>
          <w:szCs w:val="22"/>
          <w:rtl/>
        </w:rPr>
        <w:t xml:space="preserve"> على </w:t>
      </w:r>
      <w:r w:rsidRPr="005909DD">
        <w:rPr>
          <w:rFonts w:ascii="Simplified Arabic" w:eastAsia="Calibri" w:hAnsi="Simplified Arabic" w:cs="Simplified Arabic" w:hint="cs"/>
          <w:color w:val="0D0D0D"/>
          <w:sz w:val="22"/>
          <w:szCs w:val="22"/>
          <w:rtl/>
        </w:rPr>
        <w:t>ال</w:t>
      </w:r>
      <w:r w:rsidRPr="005909DD">
        <w:rPr>
          <w:rFonts w:ascii="Simplified Arabic" w:eastAsia="Calibri" w:hAnsi="Simplified Arabic" w:cs="Simplified Arabic"/>
          <w:color w:val="0D0D0D"/>
          <w:sz w:val="22"/>
          <w:szCs w:val="22"/>
          <w:rtl/>
        </w:rPr>
        <w:t xml:space="preserve">محور </w:t>
      </w:r>
      <w:r w:rsidRPr="005909DD">
        <w:rPr>
          <w:rFonts w:ascii="Simplified Arabic" w:eastAsia="Calibri" w:hAnsi="Simplified Arabic" w:cs="Simplified Arabic" w:hint="cs"/>
          <w:color w:val="0D0D0D"/>
          <w:sz w:val="22"/>
          <w:szCs w:val="22"/>
          <w:rtl/>
        </w:rPr>
        <w:t>ال</w:t>
      </w:r>
      <w:r w:rsidR="00D0390E">
        <w:rPr>
          <w:rFonts w:ascii="Simplified Arabic" w:eastAsia="Calibri" w:hAnsi="Simplified Arabic" w:cs="Simplified Arabic" w:hint="cs"/>
          <w:color w:val="0D0D0D"/>
          <w:sz w:val="22"/>
          <w:szCs w:val="22"/>
          <w:rtl/>
        </w:rPr>
        <w:t>أو</w:t>
      </w:r>
      <w:r w:rsidRPr="005909DD">
        <w:rPr>
          <w:rFonts w:ascii="Simplified Arabic" w:eastAsia="Calibri" w:hAnsi="Simplified Arabic" w:cs="Simplified Arabic" w:hint="cs"/>
          <w:color w:val="0D0D0D"/>
          <w:sz w:val="22"/>
          <w:szCs w:val="22"/>
          <w:rtl/>
        </w:rPr>
        <w:t xml:space="preserve">ل: الاحتياجات التدريبية لمعلمي العلوم في ضوء متطلبات اكتشاف الموهوبين </w:t>
      </w:r>
      <w:r w:rsidRPr="005909DD">
        <w:rPr>
          <w:rFonts w:ascii="Simplified Arabic" w:eastAsia="Calibri" w:hAnsi="Simplified Arabic" w:cs="Simplified Arabic"/>
          <w:color w:val="0D0D0D"/>
          <w:sz w:val="22"/>
          <w:szCs w:val="22"/>
          <w:rtl/>
        </w:rPr>
        <w:t>تبعا لمتغير سنوات الخبرة في التدريس تبعا لمتغير سنوات الخبرة في التدريس</w:t>
      </w:r>
    </w:p>
    <w:tbl>
      <w:tblPr>
        <w:tblW w:w="8301" w:type="dxa"/>
        <w:jc w:val="center"/>
        <w:tblInd w:w="3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7"/>
        <w:gridCol w:w="932"/>
        <w:gridCol w:w="892"/>
        <w:gridCol w:w="844"/>
        <w:gridCol w:w="1103"/>
        <w:gridCol w:w="1523"/>
        <w:gridCol w:w="1990"/>
      </w:tblGrid>
      <w:tr w:rsidR="00745E29" w:rsidRPr="009F34E6" w:rsidTr="00456B03">
        <w:trPr>
          <w:trHeight w:val="382"/>
          <w:tblHeader/>
          <w:jc w:val="center"/>
        </w:trPr>
        <w:tc>
          <w:tcPr>
            <w:tcW w:w="1017" w:type="dxa"/>
            <w:shd w:val="pct95" w:color="FABF8F" w:fill="FABF8F"/>
            <w:vAlign w:val="center"/>
          </w:tcPr>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rtl/>
                <w:lang w:val="en-GB"/>
              </w:rPr>
            </w:pPr>
            <w:r w:rsidRPr="001045D6">
              <w:rPr>
                <w:rFonts w:ascii="Arial" w:hAnsi="Arial"/>
                <w:b/>
                <w:bCs/>
                <w:color w:val="000000"/>
                <w:sz w:val="18"/>
                <w:szCs w:val="18"/>
                <w:rtl/>
                <w:lang w:val="en-GB"/>
              </w:rPr>
              <w:t>الدلالة</w:t>
            </w:r>
          </w:p>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lang w:val="en-GB"/>
              </w:rPr>
            </w:pPr>
            <w:r w:rsidRPr="001045D6">
              <w:rPr>
                <w:rFonts w:ascii="Arial" w:hAnsi="Arial"/>
                <w:b/>
                <w:bCs/>
                <w:color w:val="000000"/>
                <w:sz w:val="18"/>
                <w:szCs w:val="18"/>
                <w:rtl/>
                <w:lang w:val="en-GB"/>
              </w:rPr>
              <w:t>الاحصائية</w:t>
            </w:r>
          </w:p>
        </w:tc>
        <w:tc>
          <w:tcPr>
            <w:tcW w:w="932" w:type="dxa"/>
            <w:shd w:val="pct5" w:color="auto" w:fill="auto"/>
            <w:vAlign w:val="center"/>
          </w:tcPr>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rtl/>
                <w:lang w:val="en-GB"/>
              </w:rPr>
            </w:pPr>
            <w:r w:rsidRPr="001045D6">
              <w:rPr>
                <w:rFonts w:ascii="Arial" w:hAnsi="Arial"/>
                <w:b/>
                <w:bCs/>
                <w:color w:val="000000"/>
                <w:sz w:val="18"/>
                <w:szCs w:val="18"/>
                <w:rtl/>
                <w:lang w:val="en-GB"/>
              </w:rPr>
              <w:t>قيمة(ف)</w:t>
            </w:r>
          </w:p>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rtl/>
                <w:lang w:val="en-GB"/>
              </w:rPr>
            </w:pPr>
            <w:r w:rsidRPr="001045D6">
              <w:rPr>
                <w:rFonts w:ascii="Arial" w:hAnsi="Arial"/>
                <w:b/>
                <w:bCs/>
                <w:color w:val="000000"/>
                <w:sz w:val="18"/>
                <w:szCs w:val="18"/>
                <w:rtl/>
                <w:lang w:val="en-GB"/>
              </w:rPr>
              <w:t>المحسوبة</w:t>
            </w:r>
          </w:p>
        </w:tc>
        <w:tc>
          <w:tcPr>
            <w:tcW w:w="892" w:type="dxa"/>
            <w:shd w:val="pct5" w:color="auto" w:fill="auto"/>
            <w:vAlign w:val="center"/>
          </w:tcPr>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rtl/>
                <w:lang w:val="en-GB"/>
              </w:rPr>
            </w:pPr>
            <w:r w:rsidRPr="001045D6">
              <w:rPr>
                <w:rFonts w:ascii="Arial" w:hAnsi="Arial"/>
                <w:b/>
                <w:bCs/>
                <w:color w:val="000000"/>
                <w:sz w:val="18"/>
                <w:szCs w:val="18"/>
                <w:rtl/>
                <w:lang w:val="en-GB"/>
              </w:rPr>
              <w:t xml:space="preserve">متوسط </w:t>
            </w:r>
          </w:p>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rtl/>
                <w:lang w:val="en-GB"/>
              </w:rPr>
            </w:pPr>
            <w:r w:rsidRPr="001045D6">
              <w:rPr>
                <w:rFonts w:ascii="Arial" w:hAnsi="Arial"/>
                <w:b/>
                <w:bCs/>
                <w:color w:val="000000"/>
                <w:sz w:val="18"/>
                <w:szCs w:val="18"/>
                <w:rtl/>
                <w:lang w:val="en-GB"/>
              </w:rPr>
              <w:t>المربعات</w:t>
            </w:r>
          </w:p>
        </w:tc>
        <w:tc>
          <w:tcPr>
            <w:tcW w:w="844" w:type="dxa"/>
            <w:shd w:val="pct5" w:color="auto" w:fill="auto"/>
            <w:vAlign w:val="center"/>
          </w:tcPr>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rtl/>
                <w:lang w:val="en-GB"/>
              </w:rPr>
            </w:pPr>
            <w:r w:rsidRPr="001045D6">
              <w:rPr>
                <w:rFonts w:ascii="Arial" w:hAnsi="Arial"/>
                <w:b/>
                <w:bCs/>
                <w:color w:val="000000"/>
                <w:sz w:val="18"/>
                <w:szCs w:val="18"/>
                <w:rtl/>
                <w:lang w:val="en-GB"/>
              </w:rPr>
              <w:t xml:space="preserve">درجات </w:t>
            </w:r>
          </w:p>
          <w:p w:rsidR="00745E29" w:rsidRPr="001045D6" w:rsidRDefault="00745E29" w:rsidP="00456B03">
            <w:pPr>
              <w:autoSpaceDE w:val="0"/>
              <w:autoSpaceDN w:val="0"/>
              <w:bidi w:val="0"/>
              <w:adjustRightInd w:val="0"/>
              <w:spacing w:after="0" w:line="320" w:lineRule="atLeast"/>
              <w:jc w:val="right"/>
              <w:rPr>
                <w:rFonts w:ascii="Arial" w:hAnsi="Arial" w:hint="cs"/>
                <w:b/>
                <w:bCs/>
                <w:color w:val="000000"/>
                <w:sz w:val="18"/>
                <w:szCs w:val="18"/>
                <w:lang w:val="en-GB"/>
              </w:rPr>
            </w:pPr>
            <w:r w:rsidRPr="001045D6">
              <w:rPr>
                <w:rFonts w:ascii="Arial" w:hAnsi="Arial"/>
                <w:b/>
                <w:bCs/>
                <w:color w:val="000000"/>
                <w:sz w:val="18"/>
                <w:szCs w:val="18"/>
                <w:rtl/>
                <w:lang w:val="en-GB"/>
              </w:rPr>
              <w:t>الحرية</w:t>
            </w:r>
          </w:p>
        </w:tc>
        <w:tc>
          <w:tcPr>
            <w:tcW w:w="1103" w:type="dxa"/>
            <w:shd w:val="pct5" w:color="auto" w:fill="auto"/>
            <w:vAlign w:val="center"/>
          </w:tcPr>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rtl/>
                <w:lang w:val="en-GB"/>
              </w:rPr>
            </w:pPr>
            <w:r w:rsidRPr="001045D6">
              <w:rPr>
                <w:rFonts w:ascii="Arial" w:hAnsi="Arial"/>
                <w:b/>
                <w:bCs/>
                <w:color w:val="000000"/>
                <w:sz w:val="18"/>
                <w:szCs w:val="18"/>
                <w:rtl/>
                <w:lang w:val="en-GB"/>
              </w:rPr>
              <w:t xml:space="preserve">مجموع </w:t>
            </w:r>
          </w:p>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lang w:val="en-GB"/>
              </w:rPr>
            </w:pPr>
            <w:r w:rsidRPr="001045D6">
              <w:rPr>
                <w:rFonts w:ascii="Arial" w:hAnsi="Arial"/>
                <w:b/>
                <w:bCs/>
                <w:color w:val="000000"/>
                <w:sz w:val="18"/>
                <w:szCs w:val="18"/>
                <w:rtl/>
                <w:lang w:val="en-GB"/>
              </w:rPr>
              <w:t>المربعات</w:t>
            </w:r>
          </w:p>
        </w:tc>
        <w:tc>
          <w:tcPr>
            <w:tcW w:w="1523" w:type="dxa"/>
            <w:shd w:val="pct5" w:color="auto" w:fill="auto"/>
            <w:vAlign w:val="center"/>
          </w:tcPr>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rtl/>
                <w:lang w:val="en-GB"/>
              </w:rPr>
            </w:pPr>
            <w:r w:rsidRPr="001045D6">
              <w:rPr>
                <w:rFonts w:ascii="Arial" w:hAnsi="Arial"/>
                <w:b/>
                <w:bCs/>
                <w:color w:val="000000"/>
                <w:sz w:val="18"/>
                <w:szCs w:val="18"/>
                <w:rtl/>
                <w:lang w:val="en-GB"/>
              </w:rPr>
              <w:t>مصدر</w:t>
            </w:r>
          </w:p>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lang w:val="en-GB"/>
              </w:rPr>
            </w:pPr>
            <w:r w:rsidRPr="001045D6">
              <w:rPr>
                <w:rFonts w:ascii="Arial" w:hAnsi="Arial"/>
                <w:b/>
                <w:bCs/>
                <w:color w:val="000000"/>
                <w:sz w:val="18"/>
                <w:szCs w:val="18"/>
                <w:rtl/>
                <w:lang w:val="en-GB"/>
              </w:rPr>
              <w:t xml:space="preserve"> التباين</w:t>
            </w:r>
          </w:p>
        </w:tc>
        <w:tc>
          <w:tcPr>
            <w:tcW w:w="1990" w:type="dxa"/>
            <w:shd w:val="pct5" w:color="auto" w:fill="auto"/>
          </w:tcPr>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rtl/>
                <w:lang w:val="en-GB"/>
              </w:rPr>
            </w:pPr>
            <w:r w:rsidRPr="001045D6">
              <w:rPr>
                <w:rFonts w:ascii="Arial" w:hAnsi="Arial" w:hint="cs"/>
                <w:b/>
                <w:bCs/>
                <w:color w:val="000000"/>
                <w:sz w:val="18"/>
                <w:szCs w:val="18"/>
                <w:rtl/>
                <w:lang w:val="en-GB"/>
              </w:rPr>
              <w:t>المتغير التابع</w:t>
            </w:r>
          </w:p>
        </w:tc>
      </w:tr>
      <w:tr w:rsidR="00745E29" w:rsidRPr="009F34E6" w:rsidTr="00456B03">
        <w:trPr>
          <w:jc w:val="center"/>
        </w:trPr>
        <w:tc>
          <w:tcPr>
            <w:tcW w:w="1017" w:type="dxa"/>
            <w:vMerge w:val="restart"/>
            <w:shd w:val="pct95" w:color="FABF8F" w:fill="FABF8F"/>
            <w:vAlign w:val="center"/>
          </w:tcPr>
          <w:p w:rsidR="00745E29" w:rsidRPr="009F34E6" w:rsidRDefault="00745E29" w:rsidP="00456B03">
            <w:pPr>
              <w:autoSpaceDE w:val="0"/>
              <w:autoSpaceDN w:val="0"/>
              <w:bidi w:val="0"/>
              <w:adjustRightInd w:val="0"/>
              <w:jc w:val="center"/>
              <w:rPr>
                <w:rFonts w:ascii="Simplified Arabic" w:hAnsi="Simplified Arabic" w:cs="Simplified Arabic"/>
                <w:color w:val="0D0D0D"/>
              </w:rPr>
            </w:pPr>
            <w:r>
              <w:rPr>
                <w:rFonts w:ascii="Arial" w:hAnsi="Arial" w:hint="cs"/>
                <w:color w:val="000000"/>
                <w:sz w:val="18"/>
                <w:szCs w:val="18"/>
                <w:rtl/>
              </w:rPr>
              <w:t>0,</w:t>
            </w:r>
            <w:r w:rsidRPr="00F44B56">
              <w:rPr>
                <w:rFonts w:ascii="Arial" w:hAnsi="Arial"/>
                <w:color w:val="000000"/>
                <w:sz w:val="18"/>
                <w:szCs w:val="18"/>
              </w:rPr>
              <w:t>087</w:t>
            </w:r>
          </w:p>
        </w:tc>
        <w:tc>
          <w:tcPr>
            <w:tcW w:w="932" w:type="dxa"/>
            <w:vMerge w:val="restart"/>
          </w:tcPr>
          <w:p w:rsidR="00745E29" w:rsidRDefault="00745E29" w:rsidP="00456B03">
            <w:pPr>
              <w:autoSpaceDE w:val="0"/>
              <w:autoSpaceDN w:val="0"/>
              <w:bidi w:val="0"/>
              <w:adjustRightInd w:val="0"/>
              <w:jc w:val="center"/>
              <w:rPr>
                <w:rFonts w:ascii="Arial" w:hAnsi="Arial"/>
                <w:color w:val="000000"/>
                <w:sz w:val="18"/>
                <w:szCs w:val="18"/>
                <w:rtl/>
              </w:rPr>
            </w:pPr>
          </w:p>
          <w:p w:rsidR="00745E29" w:rsidRDefault="00745E29" w:rsidP="00456B03">
            <w:pPr>
              <w:autoSpaceDE w:val="0"/>
              <w:autoSpaceDN w:val="0"/>
              <w:bidi w:val="0"/>
              <w:adjustRightInd w:val="0"/>
              <w:jc w:val="center"/>
              <w:rPr>
                <w:rFonts w:ascii="Arial" w:hAnsi="Arial"/>
                <w:color w:val="000000"/>
                <w:sz w:val="18"/>
                <w:szCs w:val="18"/>
                <w:rtl/>
              </w:rPr>
            </w:pPr>
          </w:p>
          <w:p w:rsidR="00745E29" w:rsidRPr="005909DD" w:rsidRDefault="00745E29" w:rsidP="00456B03">
            <w:pPr>
              <w:autoSpaceDE w:val="0"/>
              <w:autoSpaceDN w:val="0"/>
              <w:bidi w:val="0"/>
              <w:adjustRightInd w:val="0"/>
              <w:jc w:val="center"/>
              <w:rPr>
                <w:rFonts w:ascii="Arial" w:hAnsi="Arial"/>
                <w:color w:val="000000"/>
                <w:sz w:val="18"/>
                <w:szCs w:val="18"/>
                <w:rtl/>
              </w:rPr>
            </w:pPr>
            <w:r w:rsidRPr="00F44B56">
              <w:rPr>
                <w:rFonts w:ascii="Arial" w:hAnsi="Arial"/>
                <w:color w:val="000000"/>
                <w:sz w:val="18"/>
                <w:szCs w:val="18"/>
              </w:rPr>
              <w:t>2</w:t>
            </w:r>
            <w:r>
              <w:rPr>
                <w:rFonts w:ascii="Arial" w:hAnsi="Arial" w:hint="cs"/>
                <w:color w:val="000000"/>
                <w:sz w:val="18"/>
                <w:szCs w:val="18"/>
                <w:rtl/>
                <w:lang w:val="en-GB"/>
              </w:rPr>
              <w:t>,</w:t>
            </w:r>
            <w:r w:rsidRPr="00F44B56">
              <w:rPr>
                <w:rFonts w:ascii="Arial" w:hAnsi="Arial"/>
                <w:color w:val="000000"/>
                <w:sz w:val="18"/>
                <w:szCs w:val="18"/>
              </w:rPr>
              <w:t>505</w:t>
            </w:r>
          </w:p>
        </w:tc>
        <w:tc>
          <w:tcPr>
            <w:tcW w:w="892" w:type="dxa"/>
          </w:tcPr>
          <w:p w:rsidR="00745E29" w:rsidRPr="00F44B56" w:rsidRDefault="00745E29" w:rsidP="00456B03">
            <w:pPr>
              <w:autoSpaceDE w:val="0"/>
              <w:autoSpaceDN w:val="0"/>
              <w:bidi w:val="0"/>
              <w:adjustRightInd w:val="0"/>
              <w:spacing w:after="0" w:line="320" w:lineRule="atLeast"/>
              <w:jc w:val="right"/>
              <w:rPr>
                <w:rFonts w:ascii="Arial" w:hAnsi="Arial"/>
                <w:color w:val="000000"/>
                <w:sz w:val="18"/>
                <w:szCs w:val="18"/>
              </w:rPr>
            </w:pPr>
            <w:r w:rsidRPr="00F44B56">
              <w:rPr>
                <w:rFonts w:ascii="Arial" w:hAnsi="Arial"/>
                <w:color w:val="000000"/>
                <w:sz w:val="18"/>
                <w:szCs w:val="18"/>
              </w:rPr>
              <w:t>.578</w:t>
            </w:r>
          </w:p>
        </w:tc>
        <w:tc>
          <w:tcPr>
            <w:tcW w:w="844" w:type="dxa"/>
          </w:tcPr>
          <w:p w:rsidR="00745E29" w:rsidRPr="00F44B56" w:rsidRDefault="00745E29" w:rsidP="00456B03">
            <w:pPr>
              <w:autoSpaceDE w:val="0"/>
              <w:autoSpaceDN w:val="0"/>
              <w:bidi w:val="0"/>
              <w:adjustRightInd w:val="0"/>
              <w:spacing w:after="0" w:line="320" w:lineRule="atLeast"/>
              <w:jc w:val="right"/>
              <w:rPr>
                <w:rFonts w:ascii="Arial" w:hAnsi="Arial"/>
                <w:color w:val="000000"/>
                <w:sz w:val="18"/>
                <w:szCs w:val="18"/>
              </w:rPr>
            </w:pPr>
            <w:r w:rsidRPr="00F44B56">
              <w:rPr>
                <w:rFonts w:ascii="Arial" w:hAnsi="Arial"/>
                <w:color w:val="000000"/>
                <w:sz w:val="18"/>
                <w:szCs w:val="18"/>
              </w:rPr>
              <w:t>2</w:t>
            </w:r>
          </w:p>
        </w:tc>
        <w:tc>
          <w:tcPr>
            <w:tcW w:w="1103" w:type="dxa"/>
          </w:tcPr>
          <w:p w:rsidR="00745E29" w:rsidRPr="00F44B56" w:rsidRDefault="00745E29" w:rsidP="00456B03">
            <w:pPr>
              <w:autoSpaceDE w:val="0"/>
              <w:autoSpaceDN w:val="0"/>
              <w:bidi w:val="0"/>
              <w:adjustRightInd w:val="0"/>
              <w:spacing w:after="0" w:line="320" w:lineRule="atLeast"/>
              <w:jc w:val="right"/>
              <w:rPr>
                <w:rFonts w:ascii="Arial" w:hAnsi="Arial"/>
                <w:color w:val="000000"/>
                <w:sz w:val="18"/>
                <w:szCs w:val="18"/>
              </w:rPr>
            </w:pPr>
            <w:r w:rsidRPr="00F44B56">
              <w:rPr>
                <w:rFonts w:ascii="Arial" w:hAnsi="Arial"/>
                <w:color w:val="000000"/>
                <w:sz w:val="18"/>
                <w:szCs w:val="18"/>
              </w:rPr>
              <w:t>1.157</w:t>
            </w:r>
          </w:p>
        </w:tc>
        <w:tc>
          <w:tcPr>
            <w:tcW w:w="1523" w:type="dxa"/>
            <w:vAlign w:val="center"/>
          </w:tcPr>
          <w:p w:rsidR="00745E29" w:rsidRPr="009F34E6" w:rsidRDefault="00745E29" w:rsidP="00456B03">
            <w:pPr>
              <w:rPr>
                <w:rFonts w:ascii="Simplified Arabic" w:hAnsi="Simplified Arabic" w:cs="Simplified Arabic"/>
                <w:color w:val="0D0D0D"/>
                <w:rtl/>
              </w:rPr>
            </w:pPr>
            <w:r w:rsidRPr="009F34E6">
              <w:rPr>
                <w:rFonts w:ascii="Simplified Arabic" w:hAnsi="Simplified Arabic" w:cs="Simplified Arabic"/>
                <w:color w:val="0D0D0D"/>
                <w:rtl/>
              </w:rPr>
              <w:t>بين المجموعات</w:t>
            </w:r>
          </w:p>
        </w:tc>
        <w:tc>
          <w:tcPr>
            <w:tcW w:w="1990" w:type="dxa"/>
            <w:vMerge w:val="restart"/>
            <w:vAlign w:val="center"/>
          </w:tcPr>
          <w:p w:rsidR="00745E29" w:rsidRPr="00A25200" w:rsidRDefault="00745E29" w:rsidP="00456B03">
            <w:pPr>
              <w:rPr>
                <w:rFonts w:ascii="Simplified Arabic" w:hAnsi="Simplified Arabic" w:cs="Simplified Arabic"/>
                <w:color w:val="0D0D0D"/>
                <w:sz w:val="24"/>
                <w:szCs w:val="24"/>
                <w:rtl/>
              </w:rPr>
            </w:pPr>
            <w:r w:rsidRPr="00A25200">
              <w:rPr>
                <w:rFonts w:ascii="Simplified Arabic" w:hAnsi="Simplified Arabic" w:cs="Simplified Arabic" w:hint="cs"/>
                <w:color w:val="0D0D0D"/>
                <w:sz w:val="24"/>
                <w:szCs w:val="24"/>
                <w:rtl/>
              </w:rPr>
              <w:t>الاحتياجات في ضوء متطلبات اكتشاف الموهوبين</w:t>
            </w:r>
          </w:p>
        </w:tc>
      </w:tr>
      <w:tr w:rsidR="00745E29" w:rsidRPr="009F34E6" w:rsidTr="00456B03">
        <w:trPr>
          <w:jc w:val="center"/>
        </w:trPr>
        <w:tc>
          <w:tcPr>
            <w:tcW w:w="1017" w:type="dxa"/>
            <w:vMerge/>
            <w:shd w:val="pct95" w:color="FABF8F" w:fill="FABF8F"/>
            <w:vAlign w:val="center"/>
          </w:tcPr>
          <w:p w:rsidR="00745E29" w:rsidRPr="009F34E6" w:rsidRDefault="00745E29" w:rsidP="00456B03">
            <w:pPr>
              <w:autoSpaceDE w:val="0"/>
              <w:autoSpaceDN w:val="0"/>
              <w:adjustRightInd w:val="0"/>
              <w:jc w:val="center"/>
              <w:rPr>
                <w:rFonts w:ascii="Simplified Arabic" w:hAnsi="Simplified Arabic" w:cs="Simplified Arabic"/>
                <w:color w:val="0D0D0D"/>
              </w:rPr>
            </w:pPr>
          </w:p>
        </w:tc>
        <w:tc>
          <w:tcPr>
            <w:tcW w:w="932" w:type="dxa"/>
            <w:vMerge/>
          </w:tcPr>
          <w:p w:rsidR="00745E29" w:rsidRPr="009F34E6" w:rsidRDefault="00745E29" w:rsidP="00456B03">
            <w:pPr>
              <w:jc w:val="center"/>
              <w:rPr>
                <w:rFonts w:ascii="Simplified Arabic" w:hAnsi="Simplified Arabic" w:cs="Simplified Arabic"/>
              </w:rPr>
            </w:pPr>
          </w:p>
        </w:tc>
        <w:tc>
          <w:tcPr>
            <w:tcW w:w="892" w:type="dxa"/>
          </w:tcPr>
          <w:p w:rsidR="00745E29" w:rsidRPr="00F44B56" w:rsidRDefault="00745E29" w:rsidP="00456B03">
            <w:pPr>
              <w:autoSpaceDE w:val="0"/>
              <w:autoSpaceDN w:val="0"/>
              <w:bidi w:val="0"/>
              <w:adjustRightInd w:val="0"/>
              <w:spacing w:after="0" w:line="320" w:lineRule="atLeast"/>
              <w:jc w:val="right"/>
              <w:rPr>
                <w:rFonts w:ascii="Arial" w:hAnsi="Arial"/>
                <w:color w:val="000000"/>
                <w:sz w:val="18"/>
                <w:szCs w:val="18"/>
              </w:rPr>
            </w:pPr>
            <w:r w:rsidRPr="00F44B56">
              <w:rPr>
                <w:rFonts w:ascii="Arial" w:hAnsi="Arial"/>
                <w:color w:val="000000"/>
                <w:sz w:val="18"/>
                <w:szCs w:val="18"/>
              </w:rPr>
              <w:t>.231</w:t>
            </w:r>
          </w:p>
        </w:tc>
        <w:tc>
          <w:tcPr>
            <w:tcW w:w="844" w:type="dxa"/>
          </w:tcPr>
          <w:p w:rsidR="00745E29" w:rsidRPr="00F44B56" w:rsidRDefault="00745E29" w:rsidP="00456B03">
            <w:pPr>
              <w:autoSpaceDE w:val="0"/>
              <w:autoSpaceDN w:val="0"/>
              <w:bidi w:val="0"/>
              <w:adjustRightInd w:val="0"/>
              <w:spacing w:after="0" w:line="320" w:lineRule="atLeast"/>
              <w:jc w:val="right"/>
              <w:rPr>
                <w:rFonts w:ascii="Arial" w:hAnsi="Arial"/>
                <w:color w:val="000000"/>
                <w:sz w:val="18"/>
                <w:szCs w:val="18"/>
              </w:rPr>
            </w:pPr>
            <w:r w:rsidRPr="00F44B56">
              <w:rPr>
                <w:rFonts w:ascii="Arial" w:hAnsi="Arial"/>
                <w:color w:val="000000"/>
                <w:sz w:val="18"/>
                <w:szCs w:val="18"/>
              </w:rPr>
              <w:t>97</w:t>
            </w:r>
          </w:p>
        </w:tc>
        <w:tc>
          <w:tcPr>
            <w:tcW w:w="1103" w:type="dxa"/>
          </w:tcPr>
          <w:p w:rsidR="00745E29" w:rsidRPr="00F44B56" w:rsidRDefault="00745E29" w:rsidP="00456B03">
            <w:pPr>
              <w:autoSpaceDE w:val="0"/>
              <w:autoSpaceDN w:val="0"/>
              <w:bidi w:val="0"/>
              <w:adjustRightInd w:val="0"/>
              <w:spacing w:after="0" w:line="320" w:lineRule="atLeast"/>
              <w:jc w:val="right"/>
              <w:rPr>
                <w:rFonts w:ascii="Arial" w:hAnsi="Arial"/>
                <w:color w:val="000000"/>
                <w:sz w:val="18"/>
                <w:szCs w:val="18"/>
              </w:rPr>
            </w:pPr>
            <w:r w:rsidRPr="00F44B56">
              <w:rPr>
                <w:rFonts w:ascii="Arial" w:hAnsi="Arial"/>
                <w:color w:val="000000"/>
                <w:sz w:val="18"/>
                <w:szCs w:val="18"/>
              </w:rPr>
              <w:t>22.401</w:t>
            </w:r>
          </w:p>
        </w:tc>
        <w:tc>
          <w:tcPr>
            <w:tcW w:w="1523" w:type="dxa"/>
            <w:vAlign w:val="center"/>
          </w:tcPr>
          <w:p w:rsidR="00745E29" w:rsidRPr="009F34E6" w:rsidRDefault="00745E29" w:rsidP="00456B03">
            <w:pPr>
              <w:rPr>
                <w:rFonts w:ascii="Simplified Arabic" w:hAnsi="Simplified Arabic" w:cs="Simplified Arabic"/>
                <w:color w:val="0D0D0D"/>
                <w:rtl/>
              </w:rPr>
            </w:pPr>
            <w:r w:rsidRPr="009F34E6">
              <w:rPr>
                <w:rFonts w:ascii="Simplified Arabic" w:hAnsi="Simplified Arabic" w:cs="Simplified Arabic"/>
                <w:color w:val="0D0D0D"/>
                <w:rtl/>
              </w:rPr>
              <w:t>داخل المجموعات</w:t>
            </w:r>
          </w:p>
        </w:tc>
        <w:tc>
          <w:tcPr>
            <w:tcW w:w="1990" w:type="dxa"/>
            <w:vMerge/>
          </w:tcPr>
          <w:p w:rsidR="00745E29" w:rsidRPr="009F34E6" w:rsidRDefault="00745E29" w:rsidP="00456B03">
            <w:pPr>
              <w:rPr>
                <w:rFonts w:ascii="Simplified Arabic" w:hAnsi="Simplified Arabic" w:cs="Simplified Arabic"/>
                <w:color w:val="0D0D0D"/>
                <w:rtl/>
              </w:rPr>
            </w:pPr>
          </w:p>
        </w:tc>
      </w:tr>
      <w:tr w:rsidR="00745E29" w:rsidRPr="009F34E6" w:rsidTr="00456B03">
        <w:trPr>
          <w:jc w:val="center"/>
        </w:trPr>
        <w:tc>
          <w:tcPr>
            <w:tcW w:w="1017" w:type="dxa"/>
            <w:vMerge/>
            <w:shd w:val="pct95" w:color="FABF8F" w:fill="FABF8F"/>
            <w:vAlign w:val="center"/>
          </w:tcPr>
          <w:p w:rsidR="00745E29" w:rsidRPr="009F34E6" w:rsidRDefault="00745E29" w:rsidP="00456B03">
            <w:pPr>
              <w:autoSpaceDE w:val="0"/>
              <w:autoSpaceDN w:val="0"/>
              <w:adjustRightInd w:val="0"/>
              <w:jc w:val="center"/>
              <w:rPr>
                <w:rFonts w:ascii="Simplified Arabic" w:hAnsi="Simplified Arabic" w:cs="Simplified Arabic"/>
                <w:color w:val="0D0D0D"/>
              </w:rPr>
            </w:pPr>
          </w:p>
        </w:tc>
        <w:tc>
          <w:tcPr>
            <w:tcW w:w="932" w:type="dxa"/>
            <w:vMerge/>
          </w:tcPr>
          <w:p w:rsidR="00745E29" w:rsidRPr="009F34E6" w:rsidRDefault="00745E29" w:rsidP="00456B03">
            <w:pPr>
              <w:jc w:val="center"/>
              <w:rPr>
                <w:rFonts w:ascii="Simplified Arabic" w:hAnsi="Simplified Arabic" w:cs="Simplified Arabic"/>
              </w:rPr>
            </w:pPr>
          </w:p>
        </w:tc>
        <w:tc>
          <w:tcPr>
            <w:tcW w:w="892" w:type="dxa"/>
            <w:vAlign w:val="center"/>
          </w:tcPr>
          <w:p w:rsidR="00745E29" w:rsidRPr="00F44B56" w:rsidRDefault="00745E29" w:rsidP="00456B03">
            <w:pPr>
              <w:autoSpaceDE w:val="0"/>
              <w:autoSpaceDN w:val="0"/>
              <w:bidi w:val="0"/>
              <w:adjustRightInd w:val="0"/>
              <w:spacing w:after="0" w:line="240" w:lineRule="auto"/>
              <w:jc w:val="center"/>
              <w:rPr>
                <w:rFonts w:ascii="Times New Roman" w:hAnsi="Times New Roman" w:cs="Times New Roman"/>
                <w:sz w:val="24"/>
                <w:szCs w:val="24"/>
              </w:rPr>
            </w:pPr>
          </w:p>
        </w:tc>
        <w:tc>
          <w:tcPr>
            <w:tcW w:w="844" w:type="dxa"/>
          </w:tcPr>
          <w:p w:rsidR="00745E29" w:rsidRPr="00F44B56" w:rsidRDefault="00745E29" w:rsidP="00456B03">
            <w:pPr>
              <w:autoSpaceDE w:val="0"/>
              <w:autoSpaceDN w:val="0"/>
              <w:bidi w:val="0"/>
              <w:adjustRightInd w:val="0"/>
              <w:spacing w:after="0" w:line="320" w:lineRule="atLeast"/>
              <w:jc w:val="right"/>
              <w:rPr>
                <w:rFonts w:ascii="Arial" w:hAnsi="Arial"/>
                <w:color w:val="000000"/>
                <w:sz w:val="18"/>
                <w:szCs w:val="18"/>
              </w:rPr>
            </w:pPr>
            <w:r w:rsidRPr="00F44B56">
              <w:rPr>
                <w:rFonts w:ascii="Arial" w:hAnsi="Arial"/>
                <w:color w:val="000000"/>
                <w:sz w:val="18"/>
                <w:szCs w:val="18"/>
              </w:rPr>
              <w:t>99</w:t>
            </w:r>
          </w:p>
        </w:tc>
        <w:tc>
          <w:tcPr>
            <w:tcW w:w="1103" w:type="dxa"/>
          </w:tcPr>
          <w:p w:rsidR="00745E29" w:rsidRPr="00F44B56" w:rsidRDefault="00745E29" w:rsidP="00456B03">
            <w:pPr>
              <w:autoSpaceDE w:val="0"/>
              <w:autoSpaceDN w:val="0"/>
              <w:bidi w:val="0"/>
              <w:adjustRightInd w:val="0"/>
              <w:spacing w:after="0" w:line="320" w:lineRule="atLeast"/>
              <w:jc w:val="right"/>
              <w:rPr>
                <w:rFonts w:ascii="Arial" w:hAnsi="Arial"/>
                <w:color w:val="000000"/>
                <w:sz w:val="18"/>
                <w:szCs w:val="18"/>
              </w:rPr>
            </w:pPr>
            <w:r w:rsidRPr="00F44B56">
              <w:rPr>
                <w:rFonts w:ascii="Arial" w:hAnsi="Arial"/>
                <w:color w:val="000000"/>
                <w:sz w:val="18"/>
                <w:szCs w:val="18"/>
              </w:rPr>
              <w:t>23.558</w:t>
            </w:r>
          </w:p>
        </w:tc>
        <w:tc>
          <w:tcPr>
            <w:tcW w:w="1523" w:type="dxa"/>
            <w:vAlign w:val="center"/>
          </w:tcPr>
          <w:p w:rsidR="00745E29" w:rsidRPr="009F34E6" w:rsidRDefault="00745E29" w:rsidP="00456B03">
            <w:pPr>
              <w:rPr>
                <w:rFonts w:ascii="Simplified Arabic" w:hAnsi="Simplified Arabic" w:cs="Simplified Arabic"/>
                <w:color w:val="0D0D0D"/>
                <w:rtl/>
              </w:rPr>
            </w:pPr>
            <w:r w:rsidRPr="009F34E6">
              <w:rPr>
                <w:rFonts w:ascii="Simplified Arabic" w:hAnsi="Simplified Arabic" w:cs="Simplified Arabic"/>
                <w:color w:val="0D0D0D"/>
                <w:rtl/>
              </w:rPr>
              <w:t>الكلي</w:t>
            </w:r>
          </w:p>
        </w:tc>
        <w:tc>
          <w:tcPr>
            <w:tcW w:w="1990" w:type="dxa"/>
            <w:vMerge/>
          </w:tcPr>
          <w:p w:rsidR="00745E29" w:rsidRPr="009F34E6" w:rsidRDefault="00745E29" w:rsidP="00456B03">
            <w:pPr>
              <w:rPr>
                <w:rFonts w:ascii="Simplified Arabic" w:hAnsi="Simplified Arabic" w:cs="Simplified Arabic"/>
                <w:color w:val="0D0D0D"/>
                <w:rtl/>
              </w:rPr>
            </w:pPr>
          </w:p>
        </w:tc>
      </w:tr>
    </w:tbl>
    <w:p w:rsidR="00745E29" w:rsidRDefault="00745E29" w:rsidP="00745E29">
      <w:pPr>
        <w:autoSpaceDE w:val="0"/>
        <w:autoSpaceDN w:val="0"/>
        <w:adjustRightInd w:val="0"/>
        <w:spacing w:line="360" w:lineRule="auto"/>
        <w:jc w:val="both"/>
        <w:rPr>
          <w:rFonts w:ascii="Simplified Arabic" w:hAnsi="Simplified Arabic" w:cs="Simplified Arabic" w:hint="cs"/>
          <w:color w:val="0D0D0D"/>
          <w:sz w:val="28"/>
          <w:szCs w:val="28"/>
          <w:rtl/>
        </w:rPr>
      </w:pPr>
    </w:p>
    <w:p w:rsidR="00745E29" w:rsidRDefault="00745E29" w:rsidP="00745E29">
      <w:pPr>
        <w:autoSpaceDE w:val="0"/>
        <w:autoSpaceDN w:val="0"/>
        <w:adjustRightInd w:val="0"/>
        <w:spacing w:line="360" w:lineRule="auto"/>
        <w:jc w:val="both"/>
        <w:rPr>
          <w:rFonts w:ascii="Simplified Arabic" w:hAnsi="Simplified Arabic" w:cs="Simplified Arabic"/>
          <w:color w:val="0D0D0D"/>
          <w:sz w:val="28"/>
          <w:szCs w:val="28"/>
          <w:rtl/>
        </w:rPr>
      </w:pPr>
      <w:r w:rsidRPr="005909DD">
        <w:rPr>
          <w:rFonts w:ascii="Simplified Arabic" w:hAnsi="Simplified Arabic" w:cs="Simplified Arabic"/>
          <w:color w:val="0D0D0D"/>
          <w:sz w:val="28"/>
          <w:szCs w:val="28"/>
          <w:rtl/>
        </w:rPr>
        <w:lastRenderedPageBreak/>
        <w:t>يشير الجدول (</w:t>
      </w:r>
      <w:r w:rsidRPr="005909DD">
        <w:rPr>
          <w:rFonts w:ascii="Simplified Arabic" w:hAnsi="Simplified Arabic" w:cs="Simplified Arabic" w:hint="cs"/>
          <w:color w:val="0D0D0D"/>
          <w:sz w:val="28"/>
          <w:szCs w:val="28"/>
          <w:rtl/>
        </w:rPr>
        <w:t>12</w:t>
      </w:r>
      <w:r w:rsidRPr="005909DD">
        <w:rPr>
          <w:rFonts w:ascii="Simplified Arabic" w:hAnsi="Simplified Arabic" w:cs="Simplified Arabic"/>
          <w:color w:val="0D0D0D"/>
          <w:sz w:val="28"/>
          <w:szCs w:val="28"/>
          <w:rtl/>
        </w:rPr>
        <w:t xml:space="preserve">) إلى: عد وجود فروق ذات دلالة إحصائية (0,05 = </w:t>
      </w:r>
      <w:r>
        <w:rPr>
          <w:rFonts w:cs="Simplified Arabic"/>
          <w:color w:val="0D0D0D"/>
          <w:sz w:val="28"/>
          <w:szCs w:val="28"/>
        </w:rPr>
        <w:t>α</w:t>
      </w:r>
      <w:r w:rsidRPr="005909DD">
        <w:rPr>
          <w:rFonts w:ascii="Simplified Arabic" w:hAnsi="Simplified Arabic" w:cs="Simplified Arabic"/>
          <w:color w:val="0D0D0D"/>
          <w:sz w:val="28"/>
          <w:szCs w:val="28"/>
          <w:rtl/>
        </w:rPr>
        <w:t xml:space="preserve">) في </w:t>
      </w:r>
      <w:r w:rsidRPr="005909DD">
        <w:rPr>
          <w:rFonts w:ascii="Simplified Arabic" w:hAnsi="Simplified Arabic" w:cs="Simplified Arabic" w:hint="cs"/>
          <w:color w:val="0D0D0D"/>
          <w:sz w:val="28"/>
          <w:szCs w:val="28"/>
          <w:rtl/>
        </w:rPr>
        <w:t>ل</w:t>
      </w:r>
      <w:r w:rsidRPr="005909DD">
        <w:rPr>
          <w:rFonts w:ascii="Simplified Arabic" w:hAnsi="Simplified Arabic" w:cs="Simplified Arabic"/>
          <w:color w:val="0D0D0D"/>
          <w:sz w:val="28"/>
          <w:szCs w:val="28"/>
          <w:rtl/>
        </w:rPr>
        <w:t xml:space="preserve">استجابات </w:t>
      </w:r>
      <w:r w:rsidRPr="005909DD">
        <w:rPr>
          <w:rFonts w:ascii="Simplified Arabic" w:hAnsi="Simplified Arabic" w:cs="Simplified Arabic" w:hint="cs"/>
          <w:color w:val="0D0D0D"/>
          <w:sz w:val="28"/>
          <w:szCs w:val="28"/>
          <w:rtl/>
        </w:rPr>
        <w:t>معلمي العلوم</w:t>
      </w:r>
      <w:r w:rsidRPr="005909DD">
        <w:rPr>
          <w:rFonts w:ascii="Simplified Arabic" w:hAnsi="Simplified Arabic" w:cs="Simplified Arabic"/>
          <w:color w:val="0D0D0D"/>
          <w:sz w:val="28"/>
          <w:szCs w:val="28"/>
          <w:rtl/>
        </w:rPr>
        <w:t xml:space="preserve"> على </w:t>
      </w:r>
      <w:r w:rsidRPr="005909DD">
        <w:rPr>
          <w:rFonts w:ascii="Simplified Arabic" w:hAnsi="Simplified Arabic" w:cs="Simplified Arabic" w:hint="cs"/>
          <w:color w:val="0D0D0D"/>
          <w:sz w:val="28"/>
          <w:szCs w:val="28"/>
          <w:rtl/>
        </w:rPr>
        <w:t>ال</w:t>
      </w:r>
      <w:r w:rsidRPr="005909DD">
        <w:rPr>
          <w:rFonts w:ascii="Simplified Arabic" w:hAnsi="Simplified Arabic" w:cs="Simplified Arabic"/>
          <w:color w:val="0D0D0D"/>
          <w:sz w:val="28"/>
          <w:szCs w:val="28"/>
          <w:rtl/>
        </w:rPr>
        <w:t xml:space="preserve">محور </w:t>
      </w:r>
      <w:r w:rsidRPr="005909DD">
        <w:rPr>
          <w:rFonts w:ascii="Simplified Arabic" w:hAnsi="Simplified Arabic" w:cs="Simplified Arabic" w:hint="cs"/>
          <w:color w:val="0D0D0D"/>
          <w:sz w:val="28"/>
          <w:szCs w:val="28"/>
          <w:rtl/>
        </w:rPr>
        <w:t>ال</w:t>
      </w:r>
      <w:r w:rsidR="00D0390E">
        <w:rPr>
          <w:rFonts w:ascii="Simplified Arabic" w:hAnsi="Simplified Arabic" w:cs="Simplified Arabic" w:hint="cs"/>
          <w:color w:val="0D0D0D"/>
          <w:sz w:val="28"/>
          <w:szCs w:val="28"/>
          <w:rtl/>
        </w:rPr>
        <w:t>أو</w:t>
      </w:r>
      <w:r w:rsidRPr="005909DD">
        <w:rPr>
          <w:rFonts w:ascii="Simplified Arabic" w:hAnsi="Simplified Arabic" w:cs="Simplified Arabic" w:hint="cs"/>
          <w:color w:val="0D0D0D"/>
          <w:sz w:val="28"/>
          <w:szCs w:val="28"/>
          <w:rtl/>
        </w:rPr>
        <w:t xml:space="preserve">ل: الاحتياجات التدريبية لمعلمي العلوم في ضوء متطلبات اكتشاف الموهوبين </w:t>
      </w:r>
      <w:r w:rsidRPr="005909DD">
        <w:rPr>
          <w:rFonts w:ascii="Simplified Arabic" w:hAnsi="Simplified Arabic" w:cs="Simplified Arabic"/>
          <w:color w:val="0D0D0D"/>
          <w:sz w:val="28"/>
          <w:szCs w:val="28"/>
          <w:rtl/>
        </w:rPr>
        <w:t>من وجهة نظر معلم</w:t>
      </w:r>
      <w:r w:rsidRPr="005909DD">
        <w:rPr>
          <w:rFonts w:ascii="Simplified Arabic" w:hAnsi="Simplified Arabic" w:cs="Simplified Arabic" w:hint="cs"/>
          <w:color w:val="0D0D0D"/>
          <w:sz w:val="28"/>
          <w:szCs w:val="28"/>
          <w:rtl/>
        </w:rPr>
        <w:t xml:space="preserve">ي العلوم بالمرحلة الثانوية </w:t>
      </w:r>
      <w:r w:rsidRPr="005909DD">
        <w:rPr>
          <w:rFonts w:ascii="Simplified Arabic" w:hAnsi="Simplified Arabic" w:cs="Simplified Arabic"/>
          <w:color w:val="0D0D0D"/>
          <w:sz w:val="28"/>
          <w:szCs w:val="28"/>
          <w:rtl/>
        </w:rPr>
        <w:t xml:space="preserve">بمدارس التعليم العام تبعا لمتغير سنوات الخبرة في التدريس؛ </w:t>
      </w:r>
      <w:r w:rsidRPr="005909DD">
        <w:rPr>
          <w:rFonts w:ascii="Simplified Arabic" w:hAnsi="Simplified Arabic" w:cs="Simplified Arabic" w:hint="cs"/>
          <w:color w:val="0D0D0D"/>
          <w:sz w:val="28"/>
          <w:szCs w:val="28"/>
          <w:rtl/>
        </w:rPr>
        <w:t>حيث</w:t>
      </w:r>
      <w:r w:rsidRPr="005909DD">
        <w:rPr>
          <w:rFonts w:ascii="Simplified Arabic" w:hAnsi="Simplified Arabic" w:cs="Simplified Arabic"/>
          <w:color w:val="0D0D0D"/>
          <w:sz w:val="28"/>
          <w:szCs w:val="28"/>
          <w:rtl/>
        </w:rPr>
        <w:t xml:space="preserve"> كانت قيمة (ف) المحسوبة </w:t>
      </w:r>
      <w:r w:rsidRPr="005909DD">
        <w:rPr>
          <w:rFonts w:ascii="Simplified Arabic" w:hAnsi="Simplified Arabic" w:cs="Simplified Arabic" w:hint="cs"/>
          <w:color w:val="0D0D0D"/>
          <w:sz w:val="28"/>
          <w:szCs w:val="28"/>
          <w:rtl/>
        </w:rPr>
        <w:t>ل</w:t>
      </w:r>
      <w:r w:rsidRPr="005909DD">
        <w:rPr>
          <w:rFonts w:ascii="Simplified Arabic" w:hAnsi="Simplified Arabic" w:cs="Simplified Arabic"/>
          <w:color w:val="0D0D0D"/>
          <w:sz w:val="28"/>
          <w:szCs w:val="28"/>
          <w:rtl/>
        </w:rPr>
        <w:t>لمحور ا</w:t>
      </w:r>
      <w:r w:rsidRPr="005909DD">
        <w:rPr>
          <w:rFonts w:ascii="Simplified Arabic" w:hAnsi="Simplified Arabic" w:cs="Simplified Arabic" w:hint="cs"/>
          <w:color w:val="0D0D0D"/>
          <w:sz w:val="28"/>
          <w:szCs w:val="28"/>
          <w:rtl/>
        </w:rPr>
        <w:t>ل</w:t>
      </w:r>
      <w:r w:rsidR="00D0390E">
        <w:rPr>
          <w:rFonts w:ascii="Simplified Arabic" w:hAnsi="Simplified Arabic" w:cs="Simplified Arabic" w:hint="cs"/>
          <w:color w:val="0D0D0D"/>
          <w:sz w:val="28"/>
          <w:szCs w:val="28"/>
          <w:rtl/>
        </w:rPr>
        <w:t>أو</w:t>
      </w:r>
      <w:r w:rsidRPr="005909DD">
        <w:rPr>
          <w:rFonts w:ascii="Simplified Arabic" w:hAnsi="Simplified Arabic" w:cs="Simplified Arabic" w:hint="cs"/>
          <w:color w:val="0D0D0D"/>
          <w:sz w:val="28"/>
          <w:szCs w:val="28"/>
          <w:rtl/>
        </w:rPr>
        <w:t xml:space="preserve">ل </w:t>
      </w:r>
      <w:r w:rsidRPr="005909DD">
        <w:rPr>
          <w:rFonts w:ascii="Simplified Arabic" w:hAnsi="Simplified Arabic" w:cs="Simplified Arabic"/>
          <w:color w:val="0D0D0D"/>
          <w:sz w:val="28"/>
          <w:szCs w:val="28"/>
          <w:rtl/>
        </w:rPr>
        <w:t>ككل (</w:t>
      </w:r>
      <w:r>
        <w:rPr>
          <w:rFonts w:ascii="Arial" w:hAnsi="Arial" w:hint="cs"/>
          <w:color w:val="000000"/>
          <w:sz w:val="18"/>
          <w:szCs w:val="18"/>
          <w:rtl/>
        </w:rPr>
        <w:t>2,505</w:t>
      </w:r>
      <w:r w:rsidRPr="005909DD">
        <w:rPr>
          <w:rFonts w:ascii="Simplified Arabic" w:hAnsi="Simplified Arabic" w:cs="Simplified Arabic"/>
          <w:color w:val="0D0D0D"/>
          <w:sz w:val="28"/>
          <w:szCs w:val="28"/>
          <w:rtl/>
        </w:rPr>
        <w:t>) ودلالتها الاحصائية(</w:t>
      </w:r>
      <w:r>
        <w:rPr>
          <w:rFonts w:ascii="Simplified Arabic" w:hAnsi="Simplified Arabic" w:cs="Simplified Arabic" w:hint="cs"/>
          <w:color w:val="0D0D0D"/>
          <w:sz w:val="28"/>
          <w:szCs w:val="28"/>
          <w:rtl/>
        </w:rPr>
        <w:t>0.078</w:t>
      </w:r>
      <w:r w:rsidRPr="005909DD">
        <w:rPr>
          <w:rFonts w:ascii="Simplified Arabic" w:hAnsi="Simplified Arabic" w:cs="Simplified Arabic"/>
          <w:color w:val="0D0D0D"/>
          <w:sz w:val="28"/>
          <w:szCs w:val="28"/>
          <w:rtl/>
        </w:rPr>
        <w:t>)</w:t>
      </w:r>
      <w:r>
        <w:rPr>
          <w:rFonts w:ascii="Simplified Arabic" w:hAnsi="Simplified Arabic" w:cs="Simplified Arabic" w:hint="cs"/>
          <w:color w:val="0D0D0D"/>
          <w:sz w:val="28"/>
          <w:szCs w:val="28"/>
          <w:rtl/>
        </w:rPr>
        <w:t>.</w:t>
      </w:r>
    </w:p>
    <w:p w:rsidR="00745E29" w:rsidRPr="002D12D2" w:rsidRDefault="00745E29" w:rsidP="00745E29">
      <w:pPr>
        <w:autoSpaceDE w:val="0"/>
        <w:autoSpaceDN w:val="0"/>
        <w:adjustRightInd w:val="0"/>
        <w:spacing w:line="360" w:lineRule="auto"/>
        <w:jc w:val="both"/>
        <w:rPr>
          <w:rFonts w:ascii="Simplified Arabic" w:hAnsi="Simplified Arabic" w:cs="Simplified Arabic"/>
          <w:b/>
          <w:bCs/>
          <w:rtl/>
        </w:rPr>
      </w:pPr>
      <w:r w:rsidRPr="002D12D2">
        <w:rPr>
          <w:rFonts w:ascii="Simplified Arabic" w:hAnsi="Simplified Arabic" w:cs="Simplified Arabic"/>
          <w:b/>
          <w:bCs/>
          <w:sz w:val="28"/>
          <w:szCs w:val="28"/>
          <w:rtl/>
        </w:rPr>
        <w:t>ثا</w:t>
      </w:r>
      <w:r>
        <w:rPr>
          <w:rFonts w:ascii="Simplified Arabic" w:hAnsi="Simplified Arabic" w:cs="Simplified Arabic" w:hint="cs"/>
          <w:b/>
          <w:bCs/>
          <w:sz w:val="28"/>
          <w:szCs w:val="28"/>
          <w:rtl/>
        </w:rPr>
        <w:t>لث</w:t>
      </w:r>
      <w:r w:rsidRPr="002D12D2">
        <w:rPr>
          <w:rFonts w:ascii="Simplified Arabic" w:hAnsi="Simplified Arabic" w:cs="Simplified Arabic"/>
          <w:b/>
          <w:bCs/>
          <w:sz w:val="28"/>
          <w:szCs w:val="28"/>
          <w:rtl/>
        </w:rPr>
        <w:t xml:space="preserve">اً: </w:t>
      </w:r>
      <w:r w:rsidRPr="002D12D2">
        <w:rPr>
          <w:rFonts w:ascii="Simplified Arabic" w:hAnsi="Simplified Arabic" w:cs="Simplified Arabic"/>
          <w:b/>
          <w:bCs/>
          <w:rtl/>
        </w:rPr>
        <w:t xml:space="preserve">بالنسبة لمتغير </w:t>
      </w:r>
      <w:r>
        <w:rPr>
          <w:rFonts w:ascii="Simplified Arabic" w:hAnsi="Simplified Arabic" w:cs="Simplified Arabic" w:hint="cs"/>
          <w:b/>
          <w:bCs/>
          <w:rtl/>
        </w:rPr>
        <w:t>عدد الدورات التدريبية</w:t>
      </w:r>
      <w:r w:rsidRPr="002D12D2">
        <w:rPr>
          <w:rFonts w:ascii="Simplified Arabic" w:hAnsi="Simplified Arabic" w:cs="Simplified Arabic"/>
          <w:b/>
          <w:bCs/>
          <w:rtl/>
        </w:rPr>
        <w:t>:</w:t>
      </w:r>
    </w:p>
    <w:p w:rsidR="00745E29" w:rsidRPr="00A71CFF" w:rsidRDefault="00745E29" w:rsidP="00745E29">
      <w:pPr>
        <w:pStyle w:val="aff1"/>
        <w:spacing w:after="120" w:line="240" w:lineRule="auto"/>
        <w:jc w:val="both"/>
        <w:rPr>
          <w:rFonts w:ascii="Simplified Arabic" w:hAnsi="Simplified Arabic" w:cs="Simplified Arabic"/>
          <w:b w:val="0"/>
          <w:bCs w:val="0"/>
          <w:sz w:val="28"/>
        </w:rPr>
      </w:pPr>
      <w:r w:rsidRPr="00A71CFF">
        <w:rPr>
          <w:rFonts w:ascii="Simplified Arabic" w:hAnsi="Simplified Arabic" w:cs="Simplified Arabic"/>
          <w:b w:val="0"/>
          <w:bCs w:val="0"/>
          <w:sz w:val="28"/>
          <w:rtl/>
        </w:rPr>
        <w:t xml:space="preserve">    </w:t>
      </w:r>
      <w:r w:rsidRPr="00A71CFF">
        <w:rPr>
          <w:rFonts w:ascii="Simplified Arabic" w:hAnsi="Simplified Arabic" w:cs="Simplified Arabic"/>
          <w:b w:val="0"/>
          <w:bCs w:val="0"/>
          <w:color w:val="0D0D0D"/>
          <w:sz w:val="28"/>
          <w:rtl/>
        </w:rPr>
        <w:t xml:space="preserve">للتعرف على الفروق بين استجابات </w:t>
      </w:r>
      <w:r>
        <w:rPr>
          <w:rFonts w:ascii="Simplified Arabic" w:hAnsi="Simplified Arabic" w:cs="Simplified Arabic" w:hint="cs"/>
          <w:b w:val="0"/>
          <w:bCs w:val="0"/>
          <w:color w:val="0D0D0D"/>
          <w:sz w:val="28"/>
          <w:rtl/>
        </w:rPr>
        <w:t>معلمي العلوم</w:t>
      </w:r>
      <w:r w:rsidRPr="00A71CFF">
        <w:rPr>
          <w:rFonts w:ascii="Simplified Arabic" w:hAnsi="Simplified Arabic" w:cs="Simplified Arabic"/>
          <w:b w:val="0"/>
          <w:bCs w:val="0"/>
          <w:color w:val="0D0D0D"/>
          <w:sz w:val="28"/>
          <w:rtl/>
        </w:rPr>
        <w:t>( عينة الدراسة) حول تقديره</w:t>
      </w:r>
      <w:r>
        <w:rPr>
          <w:rFonts w:ascii="Simplified Arabic" w:hAnsi="Simplified Arabic" w:cs="Simplified Arabic" w:hint="cs"/>
          <w:b w:val="0"/>
          <w:bCs w:val="0"/>
          <w:color w:val="0D0D0D"/>
          <w:sz w:val="28"/>
          <w:rtl/>
        </w:rPr>
        <w:t xml:space="preserve">م </w:t>
      </w:r>
      <w:r w:rsidRPr="002D12D2">
        <w:rPr>
          <w:rFonts w:ascii="Simplified Arabic" w:hAnsi="Simplified Arabic" w:cs="Simplified Arabic" w:hint="cs"/>
          <w:b w:val="0"/>
          <w:bCs w:val="0"/>
          <w:color w:val="0D0D0D"/>
          <w:sz w:val="28"/>
          <w:rtl/>
        </w:rPr>
        <w:t>لاحتياجاتهم التدريبة في ضوء متطلبات اكتشاف الموهوبين في</w:t>
      </w:r>
      <w:r w:rsidRPr="002D12D2">
        <w:rPr>
          <w:rFonts w:ascii="Simplified Arabic" w:hAnsi="Simplified Arabic" w:cs="Simplified Arabic"/>
          <w:b w:val="0"/>
          <w:bCs w:val="0"/>
          <w:color w:val="0D0D0D"/>
          <w:sz w:val="28"/>
          <w:rtl/>
        </w:rPr>
        <w:t xml:space="preserve"> المرحلة الثانوية بمدارس التعليم العام</w:t>
      </w:r>
      <w:r w:rsidRPr="002D12D2">
        <w:rPr>
          <w:rFonts w:ascii="Simplified Arabic" w:hAnsi="Simplified Arabic" w:cs="Simplified Arabic" w:hint="cs"/>
          <w:b w:val="0"/>
          <w:bCs w:val="0"/>
          <w:color w:val="0D0D0D"/>
          <w:sz w:val="28"/>
          <w:rtl/>
        </w:rPr>
        <w:t xml:space="preserve"> بمدينة تبوك</w:t>
      </w:r>
      <w:r w:rsidRPr="002D12D2">
        <w:rPr>
          <w:rFonts w:ascii="Simplified Arabic" w:hAnsi="Simplified Arabic" w:cs="Simplified Arabic"/>
          <w:b w:val="0"/>
          <w:bCs w:val="0"/>
          <w:color w:val="0D0D0D"/>
          <w:sz w:val="28"/>
          <w:rtl/>
        </w:rPr>
        <w:t xml:space="preserve"> تبعا</w:t>
      </w:r>
      <w:r w:rsidRPr="002D12D2">
        <w:rPr>
          <w:rFonts w:ascii="Simplified Arabic" w:hAnsi="Simplified Arabic" w:cs="Simplified Arabic" w:hint="cs"/>
          <w:b w:val="0"/>
          <w:bCs w:val="0"/>
          <w:color w:val="0D0D0D"/>
          <w:sz w:val="28"/>
          <w:rtl/>
        </w:rPr>
        <w:t>ً</w:t>
      </w:r>
      <w:r w:rsidRPr="00A71CFF">
        <w:rPr>
          <w:rFonts w:ascii="Simplified Arabic" w:hAnsi="Simplified Arabic" w:cs="Simplified Arabic"/>
          <w:b w:val="0"/>
          <w:bCs w:val="0"/>
          <w:color w:val="0D0D0D"/>
          <w:sz w:val="28"/>
          <w:rtl/>
        </w:rPr>
        <w:t xml:space="preserve"> ل</w:t>
      </w:r>
      <w:r>
        <w:rPr>
          <w:rFonts w:ascii="Simplified Arabic" w:hAnsi="Simplified Arabic" w:cs="Simplified Arabic"/>
          <w:b w:val="0"/>
          <w:bCs w:val="0"/>
          <w:color w:val="0D0D0D"/>
          <w:sz w:val="28"/>
          <w:rtl/>
        </w:rPr>
        <w:t xml:space="preserve">متغير </w:t>
      </w:r>
      <w:r>
        <w:rPr>
          <w:rFonts w:ascii="Simplified Arabic" w:hAnsi="Simplified Arabic" w:cs="Simplified Arabic" w:hint="cs"/>
          <w:b w:val="0"/>
          <w:bCs w:val="0"/>
          <w:color w:val="0D0D0D"/>
          <w:sz w:val="28"/>
          <w:rtl/>
        </w:rPr>
        <w:t>عدد الدورات</w:t>
      </w:r>
      <w:r w:rsidRPr="00A71CFF">
        <w:rPr>
          <w:rFonts w:ascii="Simplified Arabic" w:hAnsi="Simplified Arabic" w:cs="Simplified Arabic"/>
          <w:b w:val="0"/>
          <w:bCs w:val="0"/>
          <w:color w:val="0D0D0D"/>
          <w:sz w:val="28"/>
          <w:rtl/>
        </w:rPr>
        <w:t xml:space="preserve">، تم </w:t>
      </w:r>
      <w:r>
        <w:rPr>
          <w:rFonts w:ascii="Simplified Arabic" w:hAnsi="Simplified Arabic" w:cs="Simplified Arabic" w:hint="cs"/>
          <w:b w:val="0"/>
          <w:bCs w:val="0"/>
          <w:color w:val="0D0D0D"/>
          <w:sz w:val="28"/>
          <w:rtl/>
        </w:rPr>
        <w:t xml:space="preserve">حساب المتوسطات الحسابية والانحرافات المعيارية، وحسب </w:t>
      </w:r>
      <w:r w:rsidRPr="00A71CFF">
        <w:rPr>
          <w:rFonts w:ascii="Simplified Arabic" w:hAnsi="Simplified Arabic" w:cs="Simplified Arabic"/>
          <w:b w:val="0"/>
          <w:bCs w:val="0"/>
          <w:color w:val="0D0D0D"/>
          <w:sz w:val="28"/>
          <w:rtl/>
        </w:rPr>
        <w:t>اختبار</w:t>
      </w:r>
      <w:r>
        <w:rPr>
          <w:rFonts w:ascii="Simplified Arabic" w:hAnsi="Simplified Arabic" w:cs="Simplified Arabic" w:hint="cs"/>
          <w:b w:val="0"/>
          <w:bCs w:val="0"/>
          <w:color w:val="0D0D0D"/>
          <w:sz w:val="28"/>
          <w:rtl/>
        </w:rPr>
        <w:t xml:space="preserve"> (ت) لعينتين مستقلتين تبعاً لاستجابات </w:t>
      </w:r>
      <w:r w:rsidR="00E866D7">
        <w:rPr>
          <w:rFonts w:ascii="Simplified Arabic" w:hAnsi="Simplified Arabic" w:cs="Simplified Arabic" w:hint="cs"/>
          <w:b w:val="0"/>
          <w:bCs w:val="0"/>
          <w:color w:val="0D0D0D"/>
          <w:sz w:val="28"/>
          <w:rtl/>
        </w:rPr>
        <w:t>أفراد</w:t>
      </w:r>
      <w:r>
        <w:rPr>
          <w:rFonts w:ascii="Simplified Arabic" w:hAnsi="Simplified Arabic" w:cs="Simplified Arabic" w:hint="cs"/>
          <w:b w:val="0"/>
          <w:bCs w:val="0"/>
          <w:color w:val="0D0D0D"/>
          <w:sz w:val="28"/>
          <w:rtl/>
        </w:rPr>
        <w:t xml:space="preserve"> الدراسة على المحور ال</w:t>
      </w:r>
      <w:r w:rsidR="00D0390E">
        <w:rPr>
          <w:rFonts w:ascii="Simplified Arabic" w:hAnsi="Simplified Arabic" w:cs="Simplified Arabic" w:hint="cs"/>
          <w:b w:val="0"/>
          <w:bCs w:val="0"/>
          <w:color w:val="0D0D0D"/>
          <w:sz w:val="28"/>
          <w:rtl/>
        </w:rPr>
        <w:t>أو</w:t>
      </w:r>
      <w:r>
        <w:rPr>
          <w:rFonts w:ascii="Simplified Arabic" w:hAnsi="Simplified Arabic" w:cs="Simplified Arabic" w:hint="cs"/>
          <w:b w:val="0"/>
          <w:bCs w:val="0"/>
          <w:color w:val="0D0D0D"/>
          <w:sz w:val="28"/>
          <w:rtl/>
        </w:rPr>
        <w:t xml:space="preserve">ل: </w:t>
      </w:r>
      <w:r w:rsidRPr="001603B3">
        <w:rPr>
          <w:rFonts w:ascii="Simplified Arabic" w:hAnsi="Simplified Arabic" w:cs="Simplified Arabic" w:hint="cs"/>
          <w:b w:val="0"/>
          <w:bCs w:val="0"/>
          <w:color w:val="0D0D0D"/>
          <w:sz w:val="28"/>
          <w:rtl/>
        </w:rPr>
        <w:t>الاحتياجات التدريبية لمعلمي العلوم في المرحلة الابتدائية في ضوء متطلبات اكتشاف الموهوبين</w:t>
      </w:r>
      <w:r>
        <w:rPr>
          <w:rFonts w:ascii="Simplified Arabic" w:hAnsi="Simplified Arabic" w:cs="Simplified Arabic" w:hint="cs"/>
          <w:b w:val="0"/>
          <w:bCs w:val="0"/>
          <w:color w:val="0D0D0D"/>
          <w:sz w:val="28"/>
          <w:rtl/>
        </w:rPr>
        <w:t>، ،  والجدول(13) يبين ذلك</w:t>
      </w:r>
    </w:p>
    <w:p w:rsidR="00745E29" w:rsidRPr="00AF3407" w:rsidRDefault="00745E29" w:rsidP="00745E29">
      <w:pPr>
        <w:pStyle w:val="1"/>
        <w:shd w:val="clear" w:color="auto" w:fill="FFFFFF"/>
        <w:spacing w:before="0" w:line="240" w:lineRule="auto"/>
        <w:jc w:val="center"/>
        <w:textAlignment w:val="top"/>
        <w:rPr>
          <w:rFonts w:ascii="Simplified Arabic" w:eastAsia="Calibri" w:hAnsi="Simplified Arabic" w:cs="Simplified Arabic"/>
          <w:color w:val="0D0D0D"/>
          <w:sz w:val="22"/>
          <w:szCs w:val="22"/>
          <w:rtl/>
        </w:rPr>
      </w:pPr>
      <w:r w:rsidRPr="00AF3407">
        <w:rPr>
          <w:rFonts w:ascii="Simplified Arabic" w:eastAsia="Calibri" w:hAnsi="Simplified Arabic" w:cs="Simplified Arabic"/>
          <w:color w:val="0D0D0D"/>
          <w:sz w:val="22"/>
          <w:szCs w:val="22"/>
          <w:rtl/>
        </w:rPr>
        <w:t>الجدول(</w:t>
      </w:r>
      <w:r>
        <w:rPr>
          <w:rFonts w:ascii="Simplified Arabic" w:eastAsia="Calibri" w:hAnsi="Simplified Arabic" w:cs="Simplified Arabic" w:hint="cs"/>
          <w:color w:val="0D0D0D"/>
          <w:sz w:val="22"/>
          <w:szCs w:val="22"/>
          <w:rtl/>
        </w:rPr>
        <w:t>13</w:t>
      </w:r>
      <w:r w:rsidRPr="00AF3407">
        <w:rPr>
          <w:rFonts w:ascii="Simplified Arabic" w:eastAsia="Calibri" w:hAnsi="Simplified Arabic" w:cs="Simplified Arabic"/>
          <w:color w:val="0D0D0D"/>
          <w:sz w:val="22"/>
          <w:szCs w:val="22"/>
          <w:rtl/>
        </w:rPr>
        <w:t>):</w:t>
      </w:r>
    </w:p>
    <w:p w:rsidR="00745E29" w:rsidRDefault="00745E29" w:rsidP="00745E29">
      <w:pPr>
        <w:pStyle w:val="1"/>
        <w:shd w:val="clear" w:color="auto" w:fill="FFFFFF"/>
        <w:spacing w:before="0" w:line="240" w:lineRule="auto"/>
        <w:jc w:val="center"/>
        <w:textAlignment w:val="top"/>
        <w:rPr>
          <w:rFonts w:ascii="Simplified Arabic" w:eastAsia="Calibri" w:hAnsi="Simplified Arabic" w:cs="Simplified Arabic"/>
          <w:color w:val="0D0D0D"/>
          <w:sz w:val="22"/>
          <w:szCs w:val="22"/>
          <w:rtl/>
        </w:rPr>
      </w:pPr>
      <w:r w:rsidRPr="00AF3407">
        <w:rPr>
          <w:rFonts w:ascii="Simplified Arabic" w:hAnsi="Simplified Arabic" w:cs="Simplified Arabic"/>
          <w:b w:val="0"/>
          <w:bCs w:val="0"/>
          <w:color w:val="0D0D0D"/>
          <w:rtl/>
        </w:rPr>
        <w:t xml:space="preserve">المتوسطات الحسابية والانحرافات المعيارية </w:t>
      </w:r>
      <w:r>
        <w:rPr>
          <w:rFonts w:ascii="Simplified Arabic" w:hAnsi="Simplified Arabic" w:cs="Simplified Arabic" w:hint="cs"/>
          <w:b w:val="0"/>
          <w:bCs w:val="0"/>
          <w:color w:val="0D0D0D"/>
          <w:rtl/>
        </w:rPr>
        <w:t xml:space="preserve"> ونتائج اختبار(ت) </w:t>
      </w:r>
      <w:r w:rsidRPr="00AF3407">
        <w:rPr>
          <w:rFonts w:ascii="Simplified Arabic" w:hAnsi="Simplified Arabic" w:cs="Simplified Arabic"/>
          <w:b w:val="0"/>
          <w:bCs w:val="0"/>
          <w:color w:val="0D0D0D"/>
          <w:rtl/>
        </w:rPr>
        <w:t xml:space="preserve">وذلك تبعاً استجابات </w:t>
      </w:r>
      <w:r w:rsidRPr="00AF3407">
        <w:rPr>
          <w:rFonts w:ascii="Simplified Arabic" w:hAnsi="Simplified Arabic" w:cs="Simplified Arabic" w:hint="cs"/>
          <w:b w:val="0"/>
          <w:bCs w:val="0"/>
          <w:color w:val="0D0D0D"/>
          <w:rtl/>
        </w:rPr>
        <w:t>معلمي العلوم</w:t>
      </w:r>
      <w:r w:rsidRPr="00AF3407">
        <w:rPr>
          <w:rFonts w:ascii="Simplified Arabic" w:hAnsi="Simplified Arabic" w:cs="Simplified Arabic"/>
          <w:b w:val="0"/>
          <w:bCs w:val="0"/>
          <w:color w:val="0D0D0D"/>
          <w:rtl/>
        </w:rPr>
        <w:t xml:space="preserve"> على </w:t>
      </w:r>
      <w:r w:rsidRPr="00AF3407">
        <w:rPr>
          <w:rFonts w:ascii="Simplified Arabic" w:hAnsi="Simplified Arabic" w:cs="Simplified Arabic" w:hint="cs"/>
          <w:b w:val="0"/>
          <w:bCs w:val="0"/>
          <w:color w:val="0D0D0D"/>
          <w:rtl/>
        </w:rPr>
        <w:t>ال</w:t>
      </w:r>
      <w:r w:rsidRPr="00AF3407">
        <w:rPr>
          <w:rFonts w:ascii="Simplified Arabic" w:hAnsi="Simplified Arabic" w:cs="Simplified Arabic"/>
          <w:b w:val="0"/>
          <w:bCs w:val="0"/>
          <w:color w:val="0D0D0D"/>
          <w:rtl/>
        </w:rPr>
        <w:t xml:space="preserve">محور </w:t>
      </w:r>
      <w:r w:rsidRPr="00AF3407">
        <w:rPr>
          <w:rFonts w:ascii="Simplified Arabic" w:hAnsi="Simplified Arabic" w:cs="Simplified Arabic" w:hint="cs"/>
          <w:b w:val="0"/>
          <w:bCs w:val="0"/>
          <w:color w:val="0D0D0D"/>
          <w:rtl/>
        </w:rPr>
        <w:t>ال</w:t>
      </w:r>
      <w:r w:rsidR="00D0390E">
        <w:rPr>
          <w:rFonts w:ascii="Simplified Arabic" w:hAnsi="Simplified Arabic" w:cs="Simplified Arabic" w:hint="cs"/>
          <w:b w:val="0"/>
          <w:bCs w:val="0"/>
          <w:color w:val="0D0D0D"/>
          <w:rtl/>
        </w:rPr>
        <w:t>أو</w:t>
      </w:r>
      <w:r w:rsidRPr="00AF3407">
        <w:rPr>
          <w:rFonts w:ascii="Simplified Arabic" w:hAnsi="Simplified Arabic" w:cs="Simplified Arabic" w:hint="cs"/>
          <w:b w:val="0"/>
          <w:bCs w:val="0"/>
          <w:color w:val="0D0D0D"/>
          <w:rtl/>
        </w:rPr>
        <w:t xml:space="preserve">ل: الاحتياجات التدريبية لمعلمي العلوم في ضوء متطلبات اكتشاف الموهوبين </w:t>
      </w:r>
      <w:r w:rsidRPr="00AF3407">
        <w:rPr>
          <w:rFonts w:ascii="Simplified Arabic" w:hAnsi="Simplified Arabic" w:cs="Simplified Arabic"/>
          <w:b w:val="0"/>
          <w:bCs w:val="0"/>
          <w:color w:val="0D0D0D"/>
          <w:rtl/>
        </w:rPr>
        <w:t xml:space="preserve">تبعا لمتغير </w:t>
      </w:r>
      <w:r>
        <w:rPr>
          <w:rFonts w:ascii="Simplified Arabic" w:hAnsi="Simplified Arabic" w:cs="Simplified Arabic" w:hint="cs"/>
          <w:b w:val="0"/>
          <w:bCs w:val="0"/>
          <w:color w:val="0D0D0D"/>
          <w:rtl/>
        </w:rPr>
        <w:t>عدد الدورات</w:t>
      </w:r>
    </w:p>
    <w:tbl>
      <w:tblPr>
        <w:tblW w:w="8773" w:type="dxa"/>
        <w:jc w:val="center"/>
        <w:tblInd w:w="3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7"/>
        <w:gridCol w:w="932"/>
        <w:gridCol w:w="892"/>
        <w:gridCol w:w="844"/>
        <w:gridCol w:w="1103"/>
        <w:gridCol w:w="1523"/>
        <w:gridCol w:w="2462"/>
      </w:tblGrid>
      <w:tr w:rsidR="00745E29" w:rsidRPr="009F34E6" w:rsidTr="00456B03">
        <w:trPr>
          <w:trHeight w:val="382"/>
          <w:tblHeader/>
          <w:jc w:val="center"/>
        </w:trPr>
        <w:tc>
          <w:tcPr>
            <w:tcW w:w="1017" w:type="dxa"/>
            <w:shd w:val="pct95" w:color="FABF8F" w:fill="FABF8F"/>
            <w:vAlign w:val="center"/>
          </w:tcPr>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rtl/>
                <w:lang w:val="en-GB"/>
              </w:rPr>
            </w:pPr>
            <w:r w:rsidRPr="001045D6">
              <w:rPr>
                <w:rFonts w:ascii="Arial" w:hAnsi="Arial"/>
                <w:b/>
                <w:bCs/>
                <w:color w:val="000000"/>
                <w:sz w:val="18"/>
                <w:szCs w:val="18"/>
                <w:rtl/>
                <w:lang w:val="en-GB"/>
              </w:rPr>
              <w:t>الدلالة</w:t>
            </w:r>
          </w:p>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lang w:val="en-GB"/>
              </w:rPr>
            </w:pPr>
            <w:r w:rsidRPr="001045D6">
              <w:rPr>
                <w:rFonts w:ascii="Arial" w:hAnsi="Arial"/>
                <w:b/>
                <w:bCs/>
                <w:color w:val="000000"/>
                <w:sz w:val="18"/>
                <w:szCs w:val="18"/>
                <w:rtl/>
                <w:lang w:val="en-GB"/>
              </w:rPr>
              <w:t>الاحصائية</w:t>
            </w:r>
          </w:p>
        </w:tc>
        <w:tc>
          <w:tcPr>
            <w:tcW w:w="932" w:type="dxa"/>
            <w:shd w:val="pct5" w:color="auto" w:fill="auto"/>
            <w:vAlign w:val="center"/>
          </w:tcPr>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rtl/>
                <w:lang w:val="en-GB"/>
              </w:rPr>
            </w:pPr>
            <w:r w:rsidRPr="001045D6">
              <w:rPr>
                <w:rFonts w:ascii="Arial" w:hAnsi="Arial"/>
                <w:b/>
                <w:bCs/>
                <w:color w:val="000000"/>
                <w:sz w:val="18"/>
                <w:szCs w:val="18"/>
                <w:rtl/>
                <w:lang w:val="en-GB"/>
              </w:rPr>
              <w:t>قيمة(</w:t>
            </w:r>
            <w:r>
              <w:rPr>
                <w:rFonts w:ascii="Arial" w:hAnsi="Arial" w:hint="cs"/>
                <w:b/>
                <w:bCs/>
                <w:color w:val="000000"/>
                <w:sz w:val="18"/>
                <w:szCs w:val="18"/>
                <w:rtl/>
                <w:lang w:val="en-GB"/>
              </w:rPr>
              <w:t>ت</w:t>
            </w:r>
            <w:r w:rsidRPr="001045D6">
              <w:rPr>
                <w:rFonts w:ascii="Arial" w:hAnsi="Arial"/>
                <w:b/>
                <w:bCs/>
                <w:color w:val="000000"/>
                <w:sz w:val="18"/>
                <w:szCs w:val="18"/>
                <w:rtl/>
                <w:lang w:val="en-GB"/>
              </w:rPr>
              <w:t>)</w:t>
            </w:r>
          </w:p>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rtl/>
                <w:lang w:val="en-GB"/>
              </w:rPr>
            </w:pPr>
            <w:r w:rsidRPr="001045D6">
              <w:rPr>
                <w:rFonts w:ascii="Arial" w:hAnsi="Arial"/>
                <w:b/>
                <w:bCs/>
                <w:color w:val="000000"/>
                <w:sz w:val="18"/>
                <w:szCs w:val="18"/>
                <w:rtl/>
                <w:lang w:val="en-GB"/>
              </w:rPr>
              <w:t>المحسوبة</w:t>
            </w:r>
          </w:p>
        </w:tc>
        <w:tc>
          <w:tcPr>
            <w:tcW w:w="892" w:type="dxa"/>
            <w:shd w:val="pct5" w:color="auto" w:fill="auto"/>
            <w:vAlign w:val="center"/>
          </w:tcPr>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rtl/>
                <w:lang w:val="en-GB"/>
              </w:rPr>
            </w:pPr>
            <w:r w:rsidRPr="001045D6">
              <w:rPr>
                <w:rFonts w:ascii="Arial" w:hAnsi="Arial"/>
                <w:b/>
                <w:bCs/>
                <w:color w:val="000000"/>
                <w:sz w:val="18"/>
                <w:szCs w:val="18"/>
                <w:rtl/>
                <w:lang w:val="en-GB"/>
              </w:rPr>
              <w:t xml:space="preserve">درجات </w:t>
            </w:r>
          </w:p>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lang w:val="en-GB"/>
              </w:rPr>
            </w:pPr>
            <w:r w:rsidRPr="001045D6">
              <w:rPr>
                <w:rFonts w:ascii="Arial" w:hAnsi="Arial"/>
                <w:b/>
                <w:bCs/>
                <w:color w:val="000000"/>
                <w:sz w:val="18"/>
                <w:szCs w:val="18"/>
                <w:rtl/>
                <w:lang w:val="en-GB"/>
              </w:rPr>
              <w:t>الحرية</w:t>
            </w:r>
          </w:p>
        </w:tc>
        <w:tc>
          <w:tcPr>
            <w:tcW w:w="844" w:type="dxa"/>
            <w:shd w:val="pct5" w:color="auto" w:fill="auto"/>
            <w:vAlign w:val="center"/>
          </w:tcPr>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lang w:val="en-GB"/>
              </w:rPr>
            </w:pPr>
            <w:r>
              <w:rPr>
                <w:rFonts w:ascii="Arial" w:hAnsi="Arial" w:hint="cs"/>
                <w:b/>
                <w:bCs/>
                <w:color w:val="000000"/>
                <w:sz w:val="18"/>
                <w:szCs w:val="18"/>
                <w:rtl/>
                <w:lang w:val="en-GB"/>
              </w:rPr>
              <w:t>الانحراف المعياري</w:t>
            </w:r>
          </w:p>
        </w:tc>
        <w:tc>
          <w:tcPr>
            <w:tcW w:w="1103" w:type="dxa"/>
            <w:shd w:val="pct5" w:color="auto" w:fill="auto"/>
            <w:vAlign w:val="center"/>
          </w:tcPr>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lang w:val="en-GB"/>
              </w:rPr>
            </w:pPr>
            <w:r>
              <w:rPr>
                <w:rFonts w:ascii="Arial" w:hAnsi="Arial" w:hint="cs"/>
                <w:b/>
                <w:bCs/>
                <w:color w:val="000000"/>
                <w:sz w:val="18"/>
                <w:szCs w:val="18"/>
                <w:rtl/>
                <w:lang w:val="en-GB"/>
              </w:rPr>
              <w:t>المتوسط الحسابي</w:t>
            </w:r>
          </w:p>
        </w:tc>
        <w:tc>
          <w:tcPr>
            <w:tcW w:w="1523" w:type="dxa"/>
            <w:shd w:val="pct5" w:color="auto" w:fill="auto"/>
            <w:vAlign w:val="center"/>
          </w:tcPr>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lang w:val="en-GB"/>
              </w:rPr>
            </w:pPr>
          </w:p>
        </w:tc>
        <w:tc>
          <w:tcPr>
            <w:tcW w:w="2462" w:type="dxa"/>
            <w:shd w:val="pct5" w:color="auto" w:fill="auto"/>
          </w:tcPr>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rtl/>
                <w:lang w:val="en-GB"/>
              </w:rPr>
            </w:pPr>
            <w:r w:rsidRPr="001045D6">
              <w:rPr>
                <w:rFonts w:ascii="Arial" w:hAnsi="Arial" w:hint="cs"/>
                <w:b/>
                <w:bCs/>
                <w:color w:val="000000"/>
                <w:sz w:val="18"/>
                <w:szCs w:val="18"/>
                <w:rtl/>
                <w:lang w:val="en-GB"/>
              </w:rPr>
              <w:t>المتغير التابع</w:t>
            </w:r>
          </w:p>
        </w:tc>
      </w:tr>
      <w:tr w:rsidR="00745E29" w:rsidRPr="009F34E6" w:rsidTr="00456B03">
        <w:trPr>
          <w:jc w:val="center"/>
        </w:trPr>
        <w:tc>
          <w:tcPr>
            <w:tcW w:w="1017" w:type="dxa"/>
            <w:vMerge w:val="restart"/>
            <w:shd w:val="pct95" w:color="FABF8F" w:fill="FABF8F"/>
            <w:vAlign w:val="center"/>
          </w:tcPr>
          <w:p w:rsidR="00745E29" w:rsidRPr="009F34E6" w:rsidRDefault="00745E29" w:rsidP="00456B03">
            <w:pPr>
              <w:autoSpaceDE w:val="0"/>
              <w:autoSpaceDN w:val="0"/>
              <w:bidi w:val="0"/>
              <w:adjustRightInd w:val="0"/>
              <w:jc w:val="center"/>
              <w:rPr>
                <w:rFonts w:ascii="Simplified Arabic" w:hAnsi="Simplified Arabic" w:cs="Simplified Arabic"/>
                <w:color w:val="0D0D0D"/>
              </w:rPr>
            </w:pPr>
            <w:r w:rsidRPr="0057146C">
              <w:rPr>
                <w:rFonts w:ascii="Arial" w:hAnsi="Arial"/>
                <w:color w:val="000000"/>
                <w:sz w:val="18"/>
                <w:szCs w:val="18"/>
              </w:rPr>
              <w:t>.187</w:t>
            </w:r>
          </w:p>
        </w:tc>
        <w:tc>
          <w:tcPr>
            <w:tcW w:w="932" w:type="dxa"/>
            <w:vMerge w:val="restart"/>
          </w:tcPr>
          <w:p w:rsidR="00745E29" w:rsidRDefault="00745E29" w:rsidP="00456B03">
            <w:pPr>
              <w:autoSpaceDE w:val="0"/>
              <w:autoSpaceDN w:val="0"/>
              <w:bidi w:val="0"/>
              <w:adjustRightInd w:val="0"/>
              <w:jc w:val="center"/>
              <w:rPr>
                <w:rFonts w:ascii="Arial" w:hAnsi="Arial"/>
                <w:color w:val="000000"/>
                <w:sz w:val="18"/>
                <w:szCs w:val="18"/>
              </w:rPr>
            </w:pPr>
            <w:r w:rsidRPr="0057146C">
              <w:rPr>
                <w:rFonts w:ascii="Arial" w:hAnsi="Arial"/>
                <w:color w:val="000000"/>
                <w:sz w:val="18"/>
                <w:szCs w:val="18"/>
              </w:rPr>
              <w:t>1.329</w:t>
            </w:r>
          </w:p>
          <w:p w:rsidR="00745E29" w:rsidRPr="005909DD" w:rsidRDefault="00745E29" w:rsidP="00456B03">
            <w:pPr>
              <w:autoSpaceDE w:val="0"/>
              <w:autoSpaceDN w:val="0"/>
              <w:bidi w:val="0"/>
              <w:adjustRightInd w:val="0"/>
              <w:jc w:val="center"/>
              <w:rPr>
                <w:rFonts w:ascii="Arial" w:hAnsi="Arial"/>
                <w:color w:val="000000"/>
                <w:sz w:val="18"/>
                <w:szCs w:val="18"/>
                <w:rtl/>
              </w:rPr>
            </w:pPr>
          </w:p>
        </w:tc>
        <w:tc>
          <w:tcPr>
            <w:tcW w:w="892" w:type="dxa"/>
            <w:vMerge w:val="restart"/>
          </w:tcPr>
          <w:p w:rsidR="00745E29" w:rsidRDefault="00745E29" w:rsidP="00456B03">
            <w:pPr>
              <w:autoSpaceDE w:val="0"/>
              <w:autoSpaceDN w:val="0"/>
              <w:bidi w:val="0"/>
              <w:adjustRightInd w:val="0"/>
              <w:spacing w:after="0" w:line="320" w:lineRule="atLeast"/>
              <w:jc w:val="right"/>
              <w:rPr>
                <w:rFonts w:ascii="Arial" w:hAnsi="Arial"/>
                <w:color w:val="000000"/>
                <w:sz w:val="18"/>
                <w:szCs w:val="18"/>
              </w:rPr>
            </w:pPr>
          </w:p>
          <w:p w:rsidR="00745E29" w:rsidRPr="00535C47" w:rsidRDefault="00745E29" w:rsidP="00456B03">
            <w:pPr>
              <w:autoSpaceDE w:val="0"/>
              <w:autoSpaceDN w:val="0"/>
              <w:bidi w:val="0"/>
              <w:adjustRightInd w:val="0"/>
              <w:spacing w:after="0" w:line="320" w:lineRule="atLeast"/>
              <w:jc w:val="right"/>
              <w:rPr>
                <w:rFonts w:ascii="Arial" w:hAnsi="Arial"/>
                <w:color w:val="000000"/>
                <w:sz w:val="18"/>
                <w:szCs w:val="18"/>
              </w:rPr>
            </w:pPr>
            <w:r w:rsidRPr="00535C47">
              <w:rPr>
                <w:rFonts w:ascii="Arial" w:hAnsi="Arial"/>
                <w:color w:val="000000"/>
                <w:sz w:val="18"/>
                <w:szCs w:val="18"/>
              </w:rPr>
              <w:t>98</w:t>
            </w:r>
          </w:p>
        </w:tc>
        <w:tc>
          <w:tcPr>
            <w:tcW w:w="844" w:type="dxa"/>
          </w:tcPr>
          <w:p w:rsidR="00745E29" w:rsidRPr="0057146C" w:rsidRDefault="00745E29" w:rsidP="00456B03">
            <w:pPr>
              <w:autoSpaceDE w:val="0"/>
              <w:autoSpaceDN w:val="0"/>
              <w:bidi w:val="0"/>
              <w:adjustRightInd w:val="0"/>
              <w:spacing w:after="0" w:line="320" w:lineRule="atLeast"/>
              <w:jc w:val="right"/>
              <w:rPr>
                <w:rFonts w:ascii="Arial" w:hAnsi="Arial"/>
                <w:color w:val="000000"/>
                <w:sz w:val="18"/>
                <w:szCs w:val="18"/>
              </w:rPr>
            </w:pPr>
            <w:r w:rsidRPr="0057146C">
              <w:rPr>
                <w:rFonts w:ascii="Arial" w:hAnsi="Arial"/>
                <w:color w:val="000000"/>
                <w:sz w:val="18"/>
                <w:szCs w:val="18"/>
              </w:rPr>
              <w:t>.32647</w:t>
            </w:r>
          </w:p>
        </w:tc>
        <w:tc>
          <w:tcPr>
            <w:tcW w:w="1103" w:type="dxa"/>
          </w:tcPr>
          <w:p w:rsidR="00745E29" w:rsidRPr="0057146C" w:rsidRDefault="00745E29" w:rsidP="00456B03">
            <w:pPr>
              <w:autoSpaceDE w:val="0"/>
              <w:autoSpaceDN w:val="0"/>
              <w:bidi w:val="0"/>
              <w:adjustRightInd w:val="0"/>
              <w:spacing w:after="0" w:line="320" w:lineRule="atLeast"/>
              <w:jc w:val="right"/>
              <w:rPr>
                <w:rFonts w:ascii="Arial" w:hAnsi="Arial"/>
                <w:color w:val="000000"/>
                <w:sz w:val="18"/>
                <w:szCs w:val="18"/>
              </w:rPr>
            </w:pPr>
            <w:r w:rsidRPr="0057146C">
              <w:rPr>
                <w:rFonts w:ascii="Arial" w:hAnsi="Arial"/>
                <w:color w:val="000000"/>
                <w:sz w:val="18"/>
                <w:szCs w:val="18"/>
              </w:rPr>
              <w:t>2.7879</w:t>
            </w:r>
          </w:p>
        </w:tc>
        <w:tc>
          <w:tcPr>
            <w:tcW w:w="1523" w:type="dxa"/>
            <w:vAlign w:val="center"/>
          </w:tcPr>
          <w:p w:rsidR="00745E29" w:rsidRPr="00B7099E" w:rsidRDefault="00745E29" w:rsidP="00456B03">
            <w:pPr>
              <w:autoSpaceDE w:val="0"/>
              <w:autoSpaceDN w:val="0"/>
              <w:adjustRightInd w:val="0"/>
              <w:spacing w:after="0" w:line="320" w:lineRule="atLeast"/>
              <w:ind w:left="60" w:right="60"/>
              <w:rPr>
                <w:rFonts w:ascii="Arial" w:hAnsi="Arial"/>
                <w:color w:val="000000"/>
                <w:sz w:val="24"/>
                <w:szCs w:val="24"/>
                <w:rtl/>
              </w:rPr>
            </w:pPr>
            <w:r w:rsidRPr="00B7099E">
              <w:rPr>
                <w:rFonts w:ascii="Arial" w:hAnsi="Arial" w:hint="cs"/>
                <w:color w:val="000000"/>
                <w:sz w:val="24"/>
                <w:szCs w:val="24"/>
                <w:rtl/>
              </w:rPr>
              <w:t>أقل من دورتين</w:t>
            </w:r>
          </w:p>
        </w:tc>
        <w:tc>
          <w:tcPr>
            <w:tcW w:w="2462" w:type="dxa"/>
            <w:vMerge w:val="restart"/>
            <w:vAlign w:val="center"/>
          </w:tcPr>
          <w:p w:rsidR="00745E29" w:rsidRPr="00A25200" w:rsidRDefault="00745E29" w:rsidP="00456B03">
            <w:pPr>
              <w:rPr>
                <w:rFonts w:ascii="Simplified Arabic" w:hAnsi="Simplified Arabic" w:cs="Simplified Arabic"/>
                <w:color w:val="0D0D0D"/>
                <w:sz w:val="24"/>
                <w:szCs w:val="24"/>
                <w:rtl/>
              </w:rPr>
            </w:pPr>
            <w:r w:rsidRPr="00A25200">
              <w:rPr>
                <w:rFonts w:ascii="Simplified Arabic" w:hAnsi="Simplified Arabic" w:cs="Simplified Arabic" w:hint="cs"/>
                <w:color w:val="0D0D0D"/>
                <w:sz w:val="24"/>
                <w:szCs w:val="24"/>
                <w:rtl/>
              </w:rPr>
              <w:t>الاحتياجات في ضوء متطلبات اكتشاف الموهوبين</w:t>
            </w:r>
          </w:p>
        </w:tc>
      </w:tr>
      <w:tr w:rsidR="00745E29" w:rsidRPr="009F34E6" w:rsidTr="00456B03">
        <w:trPr>
          <w:jc w:val="center"/>
        </w:trPr>
        <w:tc>
          <w:tcPr>
            <w:tcW w:w="1017" w:type="dxa"/>
            <w:vMerge/>
            <w:shd w:val="pct95" w:color="FABF8F" w:fill="FABF8F"/>
            <w:vAlign w:val="center"/>
          </w:tcPr>
          <w:p w:rsidR="00745E29" w:rsidRPr="009F34E6" w:rsidRDefault="00745E29" w:rsidP="00456B03">
            <w:pPr>
              <w:autoSpaceDE w:val="0"/>
              <w:autoSpaceDN w:val="0"/>
              <w:adjustRightInd w:val="0"/>
              <w:jc w:val="center"/>
              <w:rPr>
                <w:rFonts w:ascii="Simplified Arabic" w:hAnsi="Simplified Arabic" w:cs="Simplified Arabic"/>
                <w:color w:val="0D0D0D"/>
              </w:rPr>
            </w:pPr>
          </w:p>
        </w:tc>
        <w:tc>
          <w:tcPr>
            <w:tcW w:w="932" w:type="dxa"/>
            <w:vMerge/>
          </w:tcPr>
          <w:p w:rsidR="00745E29" w:rsidRPr="009F34E6" w:rsidRDefault="00745E29" w:rsidP="00456B03">
            <w:pPr>
              <w:jc w:val="center"/>
              <w:rPr>
                <w:rFonts w:ascii="Simplified Arabic" w:hAnsi="Simplified Arabic" w:cs="Simplified Arabic"/>
              </w:rPr>
            </w:pPr>
          </w:p>
        </w:tc>
        <w:tc>
          <w:tcPr>
            <w:tcW w:w="892" w:type="dxa"/>
            <w:vMerge/>
          </w:tcPr>
          <w:p w:rsidR="00745E29" w:rsidRPr="00535C47" w:rsidRDefault="00745E29" w:rsidP="00456B03">
            <w:pPr>
              <w:autoSpaceDE w:val="0"/>
              <w:autoSpaceDN w:val="0"/>
              <w:bidi w:val="0"/>
              <w:adjustRightInd w:val="0"/>
              <w:spacing w:after="0" w:line="320" w:lineRule="atLeast"/>
              <w:jc w:val="right"/>
              <w:rPr>
                <w:rFonts w:ascii="Arial" w:hAnsi="Arial"/>
                <w:color w:val="000000"/>
                <w:sz w:val="18"/>
                <w:szCs w:val="18"/>
              </w:rPr>
            </w:pPr>
          </w:p>
        </w:tc>
        <w:tc>
          <w:tcPr>
            <w:tcW w:w="844" w:type="dxa"/>
          </w:tcPr>
          <w:p w:rsidR="00745E29" w:rsidRPr="0057146C" w:rsidRDefault="00745E29" w:rsidP="00456B03">
            <w:pPr>
              <w:autoSpaceDE w:val="0"/>
              <w:autoSpaceDN w:val="0"/>
              <w:bidi w:val="0"/>
              <w:adjustRightInd w:val="0"/>
              <w:spacing w:after="0" w:line="320" w:lineRule="atLeast"/>
              <w:jc w:val="right"/>
              <w:rPr>
                <w:rFonts w:ascii="Arial" w:hAnsi="Arial"/>
                <w:color w:val="000000"/>
                <w:sz w:val="18"/>
                <w:szCs w:val="18"/>
              </w:rPr>
            </w:pPr>
            <w:r w:rsidRPr="0057146C">
              <w:rPr>
                <w:rFonts w:ascii="Arial" w:hAnsi="Arial"/>
                <w:color w:val="000000"/>
                <w:sz w:val="18"/>
                <w:szCs w:val="18"/>
              </w:rPr>
              <w:t>.53422</w:t>
            </w:r>
          </w:p>
        </w:tc>
        <w:tc>
          <w:tcPr>
            <w:tcW w:w="1103" w:type="dxa"/>
          </w:tcPr>
          <w:p w:rsidR="00745E29" w:rsidRPr="0057146C" w:rsidRDefault="00745E29" w:rsidP="00456B03">
            <w:pPr>
              <w:autoSpaceDE w:val="0"/>
              <w:autoSpaceDN w:val="0"/>
              <w:bidi w:val="0"/>
              <w:adjustRightInd w:val="0"/>
              <w:spacing w:after="0" w:line="320" w:lineRule="atLeast"/>
              <w:jc w:val="right"/>
              <w:rPr>
                <w:rFonts w:ascii="Arial" w:hAnsi="Arial"/>
                <w:color w:val="000000"/>
                <w:sz w:val="18"/>
                <w:szCs w:val="18"/>
              </w:rPr>
            </w:pPr>
            <w:r w:rsidRPr="0057146C">
              <w:rPr>
                <w:rFonts w:ascii="Arial" w:hAnsi="Arial"/>
                <w:color w:val="000000"/>
                <w:sz w:val="18"/>
                <w:szCs w:val="18"/>
              </w:rPr>
              <w:t>2.6441</w:t>
            </w:r>
          </w:p>
        </w:tc>
        <w:tc>
          <w:tcPr>
            <w:tcW w:w="1523" w:type="dxa"/>
            <w:vAlign w:val="center"/>
          </w:tcPr>
          <w:p w:rsidR="00745E29" w:rsidRPr="00B7099E" w:rsidRDefault="00745E29" w:rsidP="00456B03">
            <w:pPr>
              <w:autoSpaceDE w:val="0"/>
              <w:autoSpaceDN w:val="0"/>
              <w:adjustRightInd w:val="0"/>
              <w:spacing w:after="0" w:line="320" w:lineRule="atLeast"/>
              <w:ind w:left="60" w:right="60"/>
              <w:rPr>
                <w:rFonts w:ascii="Arial" w:hAnsi="Arial"/>
                <w:color w:val="000000"/>
                <w:sz w:val="24"/>
                <w:szCs w:val="24"/>
                <w:rtl/>
              </w:rPr>
            </w:pPr>
            <w:r w:rsidRPr="00B7099E">
              <w:rPr>
                <w:rFonts w:ascii="Arial" w:hAnsi="Arial" w:hint="cs"/>
                <w:color w:val="000000"/>
                <w:sz w:val="24"/>
                <w:szCs w:val="24"/>
                <w:rtl/>
              </w:rPr>
              <w:t>2-4 دورات</w:t>
            </w:r>
          </w:p>
        </w:tc>
        <w:tc>
          <w:tcPr>
            <w:tcW w:w="2462" w:type="dxa"/>
            <w:vMerge/>
          </w:tcPr>
          <w:p w:rsidR="00745E29" w:rsidRPr="009F34E6" w:rsidRDefault="00745E29" w:rsidP="00456B03">
            <w:pPr>
              <w:rPr>
                <w:rFonts w:ascii="Simplified Arabic" w:hAnsi="Simplified Arabic" w:cs="Simplified Arabic"/>
                <w:color w:val="0D0D0D"/>
                <w:rtl/>
              </w:rPr>
            </w:pPr>
          </w:p>
        </w:tc>
      </w:tr>
    </w:tbl>
    <w:p w:rsidR="00745E29" w:rsidRPr="00345A45" w:rsidRDefault="00745E29" w:rsidP="00745E29">
      <w:pPr>
        <w:autoSpaceDE w:val="0"/>
        <w:autoSpaceDN w:val="0"/>
        <w:bidi w:val="0"/>
        <w:adjustRightInd w:val="0"/>
        <w:spacing w:after="0" w:line="240" w:lineRule="auto"/>
        <w:rPr>
          <w:rFonts w:ascii="Times New Roman" w:hAnsi="Times New Roman" w:cs="Times New Roman"/>
          <w:sz w:val="24"/>
          <w:szCs w:val="24"/>
        </w:rPr>
      </w:pPr>
    </w:p>
    <w:p w:rsidR="00745E29" w:rsidRPr="0057146C" w:rsidRDefault="00745E29" w:rsidP="00745E29">
      <w:pPr>
        <w:rPr>
          <w:rFonts w:ascii="Times New Roman" w:hAnsi="Times New Roman" w:cs="Times New Roman"/>
          <w:sz w:val="24"/>
          <w:szCs w:val="24"/>
          <w:rtl/>
        </w:rPr>
      </w:pPr>
      <w:r>
        <w:rPr>
          <w:rFonts w:ascii="Simplified Arabic" w:hAnsi="Simplified Arabic" w:cs="Simplified Arabic" w:hint="cs"/>
          <w:color w:val="0D0D0D"/>
          <w:sz w:val="28"/>
          <w:szCs w:val="28"/>
          <w:rtl/>
        </w:rPr>
        <w:t xml:space="preserve">   </w:t>
      </w:r>
    </w:p>
    <w:p w:rsidR="00745E29" w:rsidRDefault="00745E29" w:rsidP="00745E29">
      <w:pPr>
        <w:autoSpaceDE w:val="0"/>
        <w:autoSpaceDN w:val="0"/>
        <w:adjustRightInd w:val="0"/>
        <w:spacing w:line="360" w:lineRule="auto"/>
        <w:jc w:val="both"/>
        <w:rPr>
          <w:rFonts w:ascii="Simplified Arabic" w:hAnsi="Simplified Arabic" w:cs="Simplified Arabic"/>
          <w:color w:val="0D0D0D"/>
          <w:sz w:val="28"/>
          <w:szCs w:val="28"/>
          <w:rtl/>
        </w:rPr>
      </w:pPr>
      <w:r w:rsidRPr="005909DD">
        <w:rPr>
          <w:rFonts w:ascii="Simplified Arabic" w:hAnsi="Simplified Arabic" w:cs="Simplified Arabic"/>
          <w:color w:val="0D0D0D"/>
          <w:sz w:val="28"/>
          <w:szCs w:val="28"/>
          <w:rtl/>
        </w:rPr>
        <w:t>يشير الجدول (</w:t>
      </w:r>
      <w:r w:rsidRPr="005909DD">
        <w:rPr>
          <w:rFonts w:ascii="Simplified Arabic" w:hAnsi="Simplified Arabic" w:cs="Simplified Arabic" w:hint="cs"/>
          <w:color w:val="0D0D0D"/>
          <w:sz w:val="28"/>
          <w:szCs w:val="28"/>
          <w:rtl/>
        </w:rPr>
        <w:t>1</w:t>
      </w:r>
      <w:r>
        <w:rPr>
          <w:rFonts w:ascii="Simplified Arabic" w:hAnsi="Simplified Arabic" w:cs="Simplified Arabic" w:hint="cs"/>
          <w:color w:val="0D0D0D"/>
          <w:sz w:val="28"/>
          <w:szCs w:val="28"/>
          <w:rtl/>
        </w:rPr>
        <w:t>3</w:t>
      </w:r>
      <w:r w:rsidRPr="005909DD">
        <w:rPr>
          <w:rFonts w:ascii="Simplified Arabic" w:hAnsi="Simplified Arabic" w:cs="Simplified Arabic"/>
          <w:color w:val="0D0D0D"/>
          <w:sz w:val="28"/>
          <w:szCs w:val="28"/>
          <w:rtl/>
        </w:rPr>
        <w:t xml:space="preserve">) إلى: عد وجود فروق ذات دلالة إحصائية (0,05 = </w:t>
      </w:r>
      <w:r>
        <w:rPr>
          <w:rFonts w:cs="Simplified Arabic"/>
          <w:color w:val="0D0D0D"/>
          <w:sz w:val="28"/>
          <w:szCs w:val="28"/>
        </w:rPr>
        <w:t>α</w:t>
      </w:r>
      <w:r w:rsidRPr="005909DD">
        <w:rPr>
          <w:rFonts w:ascii="Simplified Arabic" w:hAnsi="Simplified Arabic" w:cs="Simplified Arabic"/>
          <w:color w:val="0D0D0D"/>
          <w:sz w:val="28"/>
          <w:szCs w:val="28"/>
          <w:rtl/>
        </w:rPr>
        <w:t xml:space="preserve">) في استجابات </w:t>
      </w:r>
      <w:r w:rsidRPr="005909DD">
        <w:rPr>
          <w:rFonts w:ascii="Simplified Arabic" w:hAnsi="Simplified Arabic" w:cs="Simplified Arabic" w:hint="cs"/>
          <w:color w:val="0D0D0D"/>
          <w:sz w:val="28"/>
          <w:szCs w:val="28"/>
          <w:rtl/>
        </w:rPr>
        <w:t>معلمي العلوم</w:t>
      </w:r>
      <w:r w:rsidRPr="005909DD">
        <w:rPr>
          <w:rFonts w:ascii="Simplified Arabic" w:hAnsi="Simplified Arabic" w:cs="Simplified Arabic"/>
          <w:color w:val="0D0D0D"/>
          <w:sz w:val="28"/>
          <w:szCs w:val="28"/>
          <w:rtl/>
        </w:rPr>
        <w:t xml:space="preserve"> على </w:t>
      </w:r>
      <w:r w:rsidRPr="005909DD">
        <w:rPr>
          <w:rFonts w:ascii="Simplified Arabic" w:hAnsi="Simplified Arabic" w:cs="Simplified Arabic" w:hint="cs"/>
          <w:color w:val="0D0D0D"/>
          <w:sz w:val="28"/>
          <w:szCs w:val="28"/>
          <w:rtl/>
        </w:rPr>
        <w:t>ال</w:t>
      </w:r>
      <w:r w:rsidRPr="005909DD">
        <w:rPr>
          <w:rFonts w:ascii="Simplified Arabic" w:hAnsi="Simplified Arabic" w:cs="Simplified Arabic"/>
          <w:color w:val="0D0D0D"/>
          <w:sz w:val="28"/>
          <w:szCs w:val="28"/>
          <w:rtl/>
        </w:rPr>
        <w:t xml:space="preserve">محور </w:t>
      </w:r>
      <w:r w:rsidRPr="005909DD">
        <w:rPr>
          <w:rFonts w:ascii="Simplified Arabic" w:hAnsi="Simplified Arabic" w:cs="Simplified Arabic" w:hint="cs"/>
          <w:color w:val="0D0D0D"/>
          <w:sz w:val="28"/>
          <w:szCs w:val="28"/>
          <w:rtl/>
        </w:rPr>
        <w:t>ال</w:t>
      </w:r>
      <w:r w:rsidR="00D0390E">
        <w:rPr>
          <w:rFonts w:ascii="Simplified Arabic" w:hAnsi="Simplified Arabic" w:cs="Simplified Arabic" w:hint="cs"/>
          <w:color w:val="0D0D0D"/>
          <w:sz w:val="28"/>
          <w:szCs w:val="28"/>
          <w:rtl/>
        </w:rPr>
        <w:t>أو</w:t>
      </w:r>
      <w:r w:rsidRPr="005909DD">
        <w:rPr>
          <w:rFonts w:ascii="Simplified Arabic" w:hAnsi="Simplified Arabic" w:cs="Simplified Arabic" w:hint="cs"/>
          <w:color w:val="0D0D0D"/>
          <w:sz w:val="28"/>
          <w:szCs w:val="28"/>
          <w:rtl/>
        </w:rPr>
        <w:t xml:space="preserve">ل: الاحتياجات التدريبية لمعلمي العلوم في ضوء متطلبات اكتشاف </w:t>
      </w:r>
      <w:r w:rsidRPr="005909DD">
        <w:rPr>
          <w:rFonts w:ascii="Simplified Arabic" w:hAnsi="Simplified Arabic" w:cs="Simplified Arabic" w:hint="cs"/>
          <w:color w:val="0D0D0D"/>
          <w:sz w:val="28"/>
          <w:szCs w:val="28"/>
          <w:rtl/>
        </w:rPr>
        <w:lastRenderedPageBreak/>
        <w:t xml:space="preserve">الموهوبين </w:t>
      </w:r>
      <w:r w:rsidRPr="005909DD">
        <w:rPr>
          <w:rFonts w:ascii="Simplified Arabic" w:hAnsi="Simplified Arabic" w:cs="Simplified Arabic"/>
          <w:color w:val="0D0D0D"/>
          <w:sz w:val="28"/>
          <w:szCs w:val="28"/>
          <w:rtl/>
        </w:rPr>
        <w:t>من وجهة نظر معلم</w:t>
      </w:r>
      <w:r w:rsidRPr="005909DD">
        <w:rPr>
          <w:rFonts w:ascii="Simplified Arabic" w:hAnsi="Simplified Arabic" w:cs="Simplified Arabic" w:hint="cs"/>
          <w:color w:val="0D0D0D"/>
          <w:sz w:val="28"/>
          <w:szCs w:val="28"/>
          <w:rtl/>
        </w:rPr>
        <w:t xml:space="preserve">ي العلوم بالمرحلة الثانوية </w:t>
      </w:r>
      <w:r w:rsidRPr="005909DD">
        <w:rPr>
          <w:rFonts w:ascii="Simplified Arabic" w:hAnsi="Simplified Arabic" w:cs="Simplified Arabic"/>
          <w:color w:val="0D0D0D"/>
          <w:sz w:val="28"/>
          <w:szCs w:val="28"/>
          <w:rtl/>
        </w:rPr>
        <w:t xml:space="preserve">بمدارس التعليم العام تبعا لمتغير </w:t>
      </w:r>
      <w:r>
        <w:rPr>
          <w:rFonts w:ascii="Simplified Arabic" w:hAnsi="Simplified Arabic" w:cs="Simplified Arabic" w:hint="cs"/>
          <w:color w:val="0D0D0D"/>
          <w:sz w:val="28"/>
          <w:szCs w:val="28"/>
          <w:rtl/>
        </w:rPr>
        <w:t>عدد الدورات</w:t>
      </w:r>
      <w:r w:rsidRPr="005909DD">
        <w:rPr>
          <w:rFonts w:ascii="Simplified Arabic" w:hAnsi="Simplified Arabic" w:cs="Simplified Arabic"/>
          <w:color w:val="0D0D0D"/>
          <w:sz w:val="28"/>
          <w:szCs w:val="28"/>
          <w:rtl/>
        </w:rPr>
        <w:t xml:space="preserve">؛ </w:t>
      </w:r>
      <w:r w:rsidRPr="005909DD">
        <w:rPr>
          <w:rFonts w:ascii="Simplified Arabic" w:hAnsi="Simplified Arabic" w:cs="Simplified Arabic" w:hint="cs"/>
          <w:color w:val="0D0D0D"/>
          <w:sz w:val="28"/>
          <w:szCs w:val="28"/>
          <w:rtl/>
        </w:rPr>
        <w:t>حيث</w:t>
      </w:r>
      <w:r w:rsidRPr="005909DD">
        <w:rPr>
          <w:rFonts w:ascii="Simplified Arabic" w:hAnsi="Simplified Arabic" w:cs="Simplified Arabic"/>
          <w:color w:val="0D0D0D"/>
          <w:sz w:val="28"/>
          <w:szCs w:val="28"/>
          <w:rtl/>
        </w:rPr>
        <w:t xml:space="preserve"> كانت قيمة (</w:t>
      </w:r>
      <w:r>
        <w:rPr>
          <w:rFonts w:ascii="Simplified Arabic" w:hAnsi="Simplified Arabic" w:cs="Simplified Arabic" w:hint="cs"/>
          <w:color w:val="0D0D0D"/>
          <w:sz w:val="28"/>
          <w:szCs w:val="28"/>
          <w:rtl/>
        </w:rPr>
        <w:t>ت</w:t>
      </w:r>
      <w:r w:rsidRPr="005909DD">
        <w:rPr>
          <w:rFonts w:ascii="Simplified Arabic" w:hAnsi="Simplified Arabic" w:cs="Simplified Arabic"/>
          <w:color w:val="0D0D0D"/>
          <w:sz w:val="28"/>
          <w:szCs w:val="28"/>
          <w:rtl/>
        </w:rPr>
        <w:t xml:space="preserve">) المحسوبة </w:t>
      </w:r>
      <w:r w:rsidRPr="005909DD">
        <w:rPr>
          <w:rFonts w:ascii="Simplified Arabic" w:hAnsi="Simplified Arabic" w:cs="Simplified Arabic" w:hint="cs"/>
          <w:color w:val="0D0D0D"/>
          <w:sz w:val="28"/>
          <w:szCs w:val="28"/>
          <w:rtl/>
        </w:rPr>
        <w:t>ل</w:t>
      </w:r>
      <w:r w:rsidRPr="005909DD">
        <w:rPr>
          <w:rFonts w:ascii="Simplified Arabic" w:hAnsi="Simplified Arabic" w:cs="Simplified Arabic"/>
          <w:color w:val="0D0D0D"/>
          <w:sz w:val="28"/>
          <w:szCs w:val="28"/>
          <w:rtl/>
        </w:rPr>
        <w:t>لمحور ا</w:t>
      </w:r>
      <w:r w:rsidRPr="005909DD">
        <w:rPr>
          <w:rFonts w:ascii="Simplified Arabic" w:hAnsi="Simplified Arabic" w:cs="Simplified Arabic" w:hint="cs"/>
          <w:color w:val="0D0D0D"/>
          <w:sz w:val="28"/>
          <w:szCs w:val="28"/>
          <w:rtl/>
        </w:rPr>
        <w:t>ل</w:t>
      </w:r>
      <w:r w:rsidR="00D0390E">
        <w:rPr>
          <w:rFonts w:ascii="Simplified Arabic" w:hAnsi="Simplified Arabic" w:cs="Simplified Arabic" w:hint="cs"/>
          <w:color w:val="0D0D0D"/>
          <w:sz w:val="28"/>
          <w:szCs w:val="28"/>
          <w:rtl/>
        </w:rPr>
        <w:t>أو</w:t>
      </w:r>
      <w:r w:rsidRPr="005909DD">
        <w:rPr>
          <w:rFonts w:ascii="Simplified Arabic" w:hAnsi="Simplified Arabic" w:cs="Simplified Arabic" w:hint="cs"/>
          <w:color w:val="0D0D0D"/>
          <w:sz w:val="28"/>
          <w:szCs w:val="28"/>
          <w:rtl/>
        </w:rPr>
        <w:t xml:space="preserve">ل </w:t>
      </w:r>
      <w:r w:rsidRPr="005909DD">
        <w:rPr>
          <w:rFonts w:ascii="Simplified Arabic" w:hAnsi="Simplified Arabic" w:cs="Simplified Arabic"/>
          <w:color w:val="0D0D0D"/>
          <w:sz w:val="28"/>
          <w:szCs w:val="28"/>
          <w:rtl/>
        </w:rPr>
        <w:t>ككل (</w:t>
      </w:r>
      <w:r>
        <w:rPr>
          <w:rFonts w:ascii="Simplified Arabic" w:hAnsi="Simplified Arabic" w:cs="Simplified Arabic" w:hint="cs"/>
          <w:color w:val="0D0D0D"/>
          <w:sz w:val="28"/>
          <w:szCs w:val="28"/>
          <w:rtl/>
        </w:rPr>
        <w:t>1,329</w:t>
      </w:r>
      <w:r w:rsidRPr="005909DD">
        <w:rPr>
          <w:rFonts w:ascii="Simplified Arabic" w:hAnsi="Simplified Arabic" w:cs="Simplified Arabic"/>
          <w:color w:val="0D0D0D"/>
          <w:sz w:val="28"/>
          <w:szCs w:val="28"/>
          <w:rtl/>
        </w:rPr>
        <w:t>) ودلالتها الاحصائية(</w:t>
      </w:r>
      <w:r>
        <w:rPr>
          <w:rFonts w:ascii="Arial" w:hAnsi="Arial" w:hint="cs"/>
          <w:color w:val="000000"/>
          <w:sz w:val="18"/>
          <w:szCs w:val="18"/>
          <w:rtl/>
        </w:rPr>
        <w:t>0,187</w:t>
      </w:r>
      <w:r w:rsidRPr="005909DD">
        <w:rPr>
          <w:rFonts w:ascii="Simplified Arabic" w:hAnsi="Simplified Arabic" w:cs="Simplified Arabic"/>
          <w:color w:val="0D0D0D"/>
          <w:sz w:val="28"/>
          <w:szCs w:val="28"/>
          <w:rtl/>
        </w:rPr>
        <w:t>)</w:t>
      </w:r>
      <w:r>
        <w:rPr>
          <w:rFonts w:ascii="Simplified Arabic" w:hAnsi="Simplified Arabic" w:cs="Simplified Arabic" w:hint="cs"/>
          <w:color w:val="0D0D0D"/>
          <w:sz w:val="28"/>
          <w:szCs w:val="28"/>
          <w:rtl/>
        </w:rPr>
        <w:t>. وهي أكبر من مستوى الدلالة(</w:t>
      </w:r>
      <w:r>
        <w:rPr>
          <w:rFonts w:ascii="Times New Roman" w:hAnsi="Times New Roman" w:cs="Times New Roman" w:hint="cs"/>
          <w:color w:val="0D0D0D"/>
          <w:sz w:val="28"/>
          <w:szCs w:val="28"/>
          <w:rtl/>
        </w:rPr>
        <w:t>α</w:t>
      </w:r>
      <w:r>
        <w:rPr>
          <w:rFonts w:ascii="Simplified Arabic" w:hAnsi="Simplified Arabic" w:cs="Simplified Arabic" w:hint="cs"/>
          <w:color w:val="0D0D0D"/>
          <w:sz w:val="28"/>
          <w:szCs w:val="28"/>
          <w:rtl/>
        </w:rPr>
        <w:t>=0,05)</w:t>
      </w:r>
      <w:r w:rsidR="008451AE">
        <w:rPr>
          <w:rFonts w:ascii="Simplified Arabic" w:hAnsi="Simplified Arabic" w:cs="Simplified Arabic" w:hint="cs"/>
          <w:color w:val="0D0D0D"/>
          <w:sz w:val="28"/>
          <w:szCs w:val="28"/>
          <w:rtl/>
        </w:rPr>
        <w:t>.</w:t>
      </w:r>
    </w:p>
    <w:p w:rsidR="00745E29" w:rsidRPr="00A71CFF" w:rsidRDefault="008451AE" w:rsidP="00745E29">
      <w:pPr>
        <w:pStyle w:val="a3"/>
        <w:spacing w:after="0" w:line="360" w:lineRule="auto"/>
        <w:ind w:left="0"/>
        <w:jc w:val="both"/>
        <w:rPr>
          <w:rFonts w:ascii="Simplified Arabic" w:hAnsi="Simplified Arabic" w:cs="Simplified Arabic"/>
          <w:b/>
          <w:bCs/>
          <w:color w:val="0D0D0D"/>
          <w:sz w:val="28"/>
          <w:szCs w:val="28"/>
          <w:lang w:bidi="ar-JO"/>
        </w:rPr>
      </w:pPr>
      <w:r w:rsidRPr="00A71CFF">
        <w:rPr>
          <w:rFonts w:ascii="Simplified Arabic" w:hAnsi="Simplified Arabic" w:cs="Simplified Arabic"/>
          <w:b/>
          <w:bCs/>
          <w:color w:val="0D0D0D"/>
          <w:sz w:val="28"/>
          <w:szCs w:val="28"/>
          <w:rtl/>
        </w:rPr>
        <w:t xml:space="preserve"> </w:t>
      </w:r>
      <w:r w:rsidR="00745E29" w:rsidRPr="00A71CFF">
        <w:rPr>
          <w:rFonts w:ascii="Simplified Arabic" w:hAnsi="Simplified Arabic" w:cs="Simplified Arabic"/>
          <w:b/>
          <w:bCs/>
          <w:color w:val="0D0D0D"/>
          <w:sz w:val="28"/>
          <w:szCs w:val="28"/>
          <w:rtl/>
        </w:rPr>
        <w:t xml:space="preserve">(4-1: </w:t>
      </w:r>
      <w:r w:rsidR="00745E29">
        <w:rPr>
          <w:rFonts w:ascii="Simplified Arabic" w:hAnsi="Simplified Arabic" w:cs="Simplified Arabic" w:hint="cs"/>
          <w:b/>
          <w:bCs/>
          <w:color w:val="0D0D0D"/>
          <w:sz w:val="28"/>
          <w:szCs w:val="28"/>
          <w:rtl/>
        </w:rPr>
        <w:t>4</w:t>
      </w:r>
      <w:r w:rsidR="00745E29" w:rsidRPr="00A71CFF">
        <w:rPr>
          <w:rFonts w:ascii="Simplified Arabic" w:hAnsi="Simplified Arabic" w:cs="Simplified Arabic"/>
          <w:b/>
          <w:bCs/>
          <w:color w:val="0D0D0D"/>
          <w:sz w:val="28"/>
          <w:szCs w:val="28"/>
          <w:rtl/>
        </w:rPr>
        <w:t xml:space="preserve">): عرض النتائج المتعلقة بالسؤال </w:t>
      </w:r>
      <w:r w:rsidR="00745E29">
        <w:rPr>
          <w:rFonts w:ascii="Simplified Arabic" w:hAnsi="Simplified Arabic" w:cs="Simplified Arabic" w:hint="cs"/>
          <w:b/>
          <w:bCs/>
          <w:color w:val="0D0D0D"/>
          <w:sz w:val="28"/>
          <w:szCs w:val="28"/>
          <w:rtl/>
        </w:rPr>
        <w:t>الرابع</w:t>
      </w:r>
      <w:r w:rsidR="00745E29" w:rsidRPr="00A71CFF">
        <w:rPr>
          <w:rFonts w:ascii="Simplified Arabic" w:hAnsi="Simplified Arabic" w:cs="Simplified Arabic"/>
          <w:b/>
          <w:bCs/>
          <w:color w:val="0D0D0D"/>
          <w:sz w:val="28"/>
          <w:szCs w:val="28"/>
          <w:rtl/>
        </w:rPr>
        <w:t xml:space="preserve"> من اسئلة الدراسة:</w:t>
      </w:r>
      <w:r w:rsidR="00745E29" w:rsidRPr="00A71CFF">
        <w:rPr>
          <w:rFonts w:ascii="Simplified Arabic" w:hAnsi="Simplified Arabic" w:cs="Simplified Arabic"/>
          <w:b/>
          <w:bCs/>
          <w:color w:val="0D0D0D"/>
          <w:sz w:val="28"/>
          <w:szCs w:val="28"/>
          <w:rtl/>
          <w:lang w:bidi="ar-JO"/>
        </w:rPr>
        <w:t xml:space="preserve"> ونصه</w:t>
      </w:r>
    </w:p>
    <w:p w:rsidR="00745E29" w:rsidRPr="001603B3" w:rsidRDefault="00745E29" w:rsidP="00745E29">
      <w:pPr>
        <w:pStyle w:val="a3"/>
        <w:spacing w:line="240" w:lineRule="auto"/>
        <w:ind w:left="0" w:right="-284"/>
        <w:jc w:val="both"/>
        <w:rPr>
          <w:rFonts w:ascii="Simplified Arabic" w:hAnsi="Simplified Arabic" w:cs="Simplified Arabic"/>
          <w:b/>
          <w:bCs/>
          <w:color w:val="0D0D0D"/>
          <w:sz w:val="28"/>
          <w:szCs w:val="28"/>
          <w:rtl/>
        </w:rPr>
      </w:pPr>
      <w:r w:rsidRPr="001603B3">
        <w:rPr>
          <w:rFonts w:ascii="Simplified Arabic" w:hAnsi="Simplified Arabic" w:cs="Simplified Arabic"/>
          <w:b/>
          <w:bCs/>
          <w:color w:val="0D0D0D"/>
          <w:sz w:val="28"/>
          <w:szCs w:val="28"/>
          <w:rtl/>
        </w:rPr>
        <w:t>"</w:t>
      </w:r>
      <w:r w:rsidRPr="001603B3">
        <w:rPr>
          <w:rFonts w:ascii="Simplified Arabic" w:hAnsi="Simplified Arabic" w:cs="Simplified Arabic" w:hint="cs"/>
          <w:b/>
          <w:bCs/>
          <w:color w:val="0D0D0D"/>
          <w:sz w:val="28"/>
          <w:szCs w:val="28"/>
          <w:rtl/>
        </w:rPr>
        <w:t xml:space="preserve">ما الاختلاف في الاحتياجات التدريبية لمعلمي العلوم في المرحلة الابتدائية في ضوء متطلبات </w:t>
      </w:r>
      <w:r>
        <w:rPr>
          <w:rFonts w:ascii="Simplified Arabic" w:hAnsi="Simplified Arabic" w:cs="Simplified Arabic" w:hint="cs"/>
          <w:b/>
          <w:bCs/>
          <w:color w:val="0D0D0D"/>
          <w:sz w:val="28"/>
          <w:szCs w:val="28"/>
          <w:rtl/>
        </w:rPr>
        <w:t>رعاية</w:t>
      </w:r>
      <w:r w:rsidRPr="001603B3">
        <w:rPr>
          <w:rFonts w:ascii="Simplified Arabic" w:hAnsi="Simplified Arabic" w:cs="Simplified Arabic" w:hint="cs"/>
          <w:b/>
          <w:bCs/>
          <w:color w:val="0D0D0D"/>
          <w:sz w:val="28"/>
          <w:szCs w:val="28"/>
          <w:rtl/>
        </w:rPr>
        <w:t xml:space="preserve"> الموهوبين تبعا للاختلاف في(المؤهل، الخبرة التدريسية، عدد الدورات المتخصصة) </w:t>
      </w:r>
      <w:r w:rsidRPr="001603B3">
        <w:rPr>
          <w:rFonts w:ascii="Simplified Arabic" w:hAnsi="Simplified Arabic" w:cs="Simplified Arabic"/>
          <w:b/>
          <w:bCs/>
          <w:color w:val="0D0D0D"/>
          <w:sz w:val="28"/>
          <w:szCs w:val="28"/>
          <w:rtl/>
        </w:rPr>
        <w:t>؟"</w:t>
      </w:r>
    </w:p>
    <w:p w:rsidR="00745E29" w:rsidRDefault="00D0390E" w:rsidP="00745E29">
      <w:pPr>
        <w:pStyle w:val="aff1"/>
        <w:spacing w:after="120" w:line="240" w:lineRule="auto"/>
        <w:jc w:val="both"/>
        <w:rPr>
          <w:rFonts w:ascii="Simplified Arabic" w:hAnsi="Simplified Arabic" w:cs="Simplified Arabic"/>
          <w:b w:val="0"/>
          <w:bCs w:val="0"/>
          <w:color w:val="0D0D0D"/>
          <w:sz w:val="28"/>
          <w:rtl/>
        </w:rPr>
      </w:pPr>
      <w:r>
        <w:rPr>
          <w:rFonts w:ascii="Simplified Arabic" w:hAnsi="Simplified Arabic" w:cs="Simplified Arabic" w:hint="cs"/>
          <w:b w:val="0"/>
          <w:bCs w:val="0"/>
          <w:color w:val="0D0D0D"/>
          <w:sz w:val="28"/>
          <w:rtl/>
        </w:rPr>
        <w:t>أو</w:t>
      </w:r>
      <w:r w:rsidR="00745E29">
        <w:rPr>
          <w:rFonts w:ascii="Simplified Arabic" w:hAnsi="Simplified Arabic" w:cs="Simplified Arabic" w:hint="cs"/>
          <w:b w:val="0"/>
          <w:bCs w:val="0"/>
          <w:color w:val="0D0D0D"/>
          <w:sz w:val="28"/>
          <w:rtl/>
        </w:rPr>
        <w:t>لاً: بالنسبة لمتغير المؤهل العلمي:</w:t>
      </w:r>
    </w:p>
    <w:p w:rsidR="00745E29" w:rsidRPr="00A71CFF" w:rsidRDefault="00745E29" w:rsidP="00745E29">
      <w:pPr>
        <w:pStyle w:val="aff1"/>
        <w:spacing w:after="120" w:line="240" w:lineRule="auto"/>
        <w:jc w:val="both"/>
        <w:rPr>
          <w:rFonts w:ascii="Simplified Arabic" w:hAnsi="Simplified Arabic" w:cs="Simplified Arabic"/>
          <w:b w:val="0"/>
          <w:bCs w:val="0"/>
          <w:color w:val="0D0D0D"/>
          <w:sz w:val="28"/>
          <w:rtl/>
        </w:rPr>
      </w:pPr>
      <w:r w:rsidRPr="00A71CFF">
        <w:rPr>
          <w:rFonts w:ascii="Simplified Arabic" w:hAnsi="Simplified Arabic" w:cs="Simplified Arabic"/>
          <w:b w:val="0"/>
          <w:bCs w:val="0"/>
          <w:color w:val="0D0D0D"/>
          <w:sz w:val="28"/>
          <w:rtl/>
        </w:rPr>
        <w:t xml:space="preserve">للتعرف على الفروق بين استجابات </w:t>
      </w:r>
      <w:r w:rsidR="00E866D7">
        <w:rPr>
          <w:rFonts w:ascii="Simplified Arabic" w:hAnsi="Simplified Arabic" w:cs="Simplified Arabic"/>
          <w:b w:val="0"/>
          <w:bCs w:val="0"/>
          <w:color w:val="0D0D0D"/>
          <w:sz w:val="28"/>
          <w:rtl/>
        </w:rPr>
        <w:t>أفراد</w:t>
      </w:r>
      <w:r w:rsidRPr="00A71CFF">
        <w:rPr>
          <w:rFonts w:ascii="Simplified Arabic" w:hAnsi="Simplified Arabic" w:cs="Simplified Arabic"/>
          <w:b w:val="0"/>
          <w:bCs w:val="0"/>
          <w:color w:val="0D0D0D"/>
          <w:sz w:val="28"/>
          <w:rtl/>
        </w:rPr>
        <w:t xml:space="preserve"> عينة الدراسة حول تقدير</w:t>
      </w:r>
      <w:r>
        <w:rPr>
          <w:rFonts w:ascii="Simplified Arabic" w:hAnsi="Simplified Arabic" w:cs="Simplified Arabic" w:hint="cs"/>
          <w:b w:val="0"/>
          <w:bCs w:val="0"/>
          <w:color w:val="0D0D0D"/>
          <w:sz w:val="28"/>
          <w:rtl/>
        </w:rPr>
        <w:t>اتهم لاحتياجاتهم التدريبة في ضوء متطلبات اكتشاف الموهوبين في</w:t>
      </w:r>
      <w:r w:rsidRPr="00A71CFF">
        <w:rPr>
          <w:rFonts w:ascii="Simplified Arabic" w:hAnsi="Simplified Arabic" w:cs="Simplified Arabic"/>
          <w:b w:val="0"/>
          <w:bCs w:val="0"/>
          <w:color w:val="0D0D0D"/>
          <w:sz w:val="28"/>
          <w:rtl/>
        </w:rPr>
        <w:t xml:space="preserve"> المرحلة الثانوية بمدارس التعليم العام تبعا</w:t>
      </w:r>
      <w:r>
        <w:rPr>
          <w:rFonts w:ascii="Simplified Arabic" w:hAnsi="Simplified Arabic" w:cs="Simplified Arabic" w:hint="cs"/>
          <w:b w:val="0"/>
          <w:bCs w:val="0"/>
          <w:color w:val="0D0D0D"/>
          <w:sz w:val="28"/>
          <w:rtl/>
        </w:rPr>
        <w:t>ً</w:t>
      </w:r>
      <w:r w:rsidRPr="00A71CFF">
        <w:rPr>
          <w:rFonts w:ascii="Simplified Arabic" w:hAnsi="Simplified Arabic" w:cs="Simplified Arabic"/>
          <w:b w:val="0"/>
          <w:bCs w:val="0"/>
          <w:color w:val="0D0D0D"/>
          <w:sz w:val="28"/>
          <w:rtl/>
        </w:rPr>
        <w:t xml:space="preserve"> </w:t>
      </w:r>
      <w:r>
        <w:rPr>
          <w:rFonts w:ascii="Simplified Arabic" w:hAnsi="Simplified Arabic" w:cs="Simplified Arabic" w:hint="cs"/>
          <w:b w:val="0"/>
          <w:bCs w:val="0"/>
          <w:color w:val="0D0D0D"/>
          <w:sz w:val="28"/>
          <w:rtl/>
        </w:rPr>
        <w:t>المؤهل العلمي</w:t>
      </w:r>
      <w:r w:rsidRPr="00A71CFF">
        <w:rPr>
          <w:rFonts w:ascii="Simplified Arabic" w:hAnsi="Simplified Arabic" w:cs="Simplified Arabic"/>
          <w:b w:val="0"/>
          <w:bCs w:val="0"/>
          <w:color w:val="0D0D0D"/>
          <w:sz w:val="28"/>
          <w:rtl/>
        </w:rPr>
        <w:t xml:space="preserve">، تم </w:t>
      </w:r>
      <w:r>
        <w:rPr>
          <w:rFonts w:ascii="Simplified Arabic" w:hAnsi="Simplified Arabic" w:cs="Simplified Arabic" w:hint="cs"/>
          <w:b w:val="0"/>
          <w:bCs w:val="0"/>
          <w:color w:val="0D0D0D"/>
          <w:sz w:val="28"/>
          <w:rtl/>
        </w:rPr>
        <w:t xml:space="preserve">حساب المتوسطات الحسابية والانحرافات المعيارية، وحسب </w:t>
      </w:r>
      <w:r w:rsidRPr="00A71CFF">
        <w:rPr>
          <w:rFonts w:ascii="Simplified Arabic" w:hAnsi="Simplified Arabic" w:cs="Simplified Arabic"/>
          <w:b w:val="0"/>
          <w:bCs w:val="0"/>
          <w:color w:val="0D0D0D"/>
          <w:sz w:val="28"/>
          <w:rtl/>
        </w:rPr>
        <w:t>اختبار</w:t>
      </w:r>
      <w:r>
        <w:rPr>
          <w:rFonts w:ascii="Simplified Arabic" w:hAnsi="Simplified Arabic" w:cs="Simplified Arabic" w:hint="cs"/>
          <w:b w:val="0"/>
          <w:bCs w:val="0"/>
          <w:color w:val="0D0D0D"/>
          <w:sz w:val="28"/>
          <w:rtl/>
        </w:rPr>
        <w:t xml:space="preserve"> تحليل التباين الاحادي تبعاً لاستجابات </w:t>
      </w:r>
      <w:r w:rsidR="00E866D7">
        <w:rPr>
          <w:rFonts w:ascii="Simplified Arabic" w:hAnsi="Simplified Arabic" w:cs="Simplified Arabic" w:hint="cs"/>
          <w:b w:val="0"/>
          <w:bCs w:val="0"/>
          <w:color w:val="0D0D0D"/>
          <w:sz w:val="28"/>
          <w:rtl/>
        </w:rPr>
        <w:t>أفراد</w:t>
      </w:r>
      <w:r>
        <w:rPr>
          <w:rFonts w:ascii="Simplified Arabic" w:hAnsi="Simplified Arabic" w:cs="Simplified Arabic" w:hint="cs"/>
          <w:b w:val="0"/>
          <w:bCs w:val="0"/>
          <w:color w:val="0D0D0D"/>
          <w:sz w:val="28"/>
          <w:rtl/>
        </w:rPr>
        <w:t xml:space="preserve"> الدراسة على المحور الثاني: </w:t>
      </w:r>
      <w:r w:rsidRPr="001603B3">
        <w:rPr>
          <w:rFonts w:ascii="Simplified Arabic" w:hAnsi="Simplified Arabic" w:cs="Simplified Arabic" w:hint="cs"/>
          <w:b w:val="0"/>
          <w:bCs w:val="0"/>
          <w:color w:val="0D0D0D"/>
          <w:sz w:val="28"/>
          <w:rtl/>
        </w:rPr>
        <w:t xml:space="preserve">الاحتياجات التدريبية لمعلمي العلوم في المرحلة الابتدائية في ضوء متطلبات </w:t>
      </w:r>
      <w:r>
        <w:rPr>
          <w:rFonts w:ascii="Simplified Arabic" w:hAnsi="Simplified Arabic" w:cs="Simplified Arabic" w:hint="cs"/>
          <w:b w:val="0"/>
          <w:bCs w:val="0"/>
          <w:color w:val="0D0D0D"/>
          <w:sz w:val="28"/>
          <w:rtl/>
        </w:rPr>
        <w:t>رعاية</w:t>
      </w:r>
      <w:r w:rsidRPr="001603B3">
        <w:rPr>
          <w:rFonts w:ascii="Simplified Arabic" w:hAnsi="Simplified Arabic" w:cs="Simplified Arabic" w:hint="cs"/>
          <w:b w:val="0"/>
          <w:bCs w:val="0"/>
          <w:color w:val="0D0D0D"/>
          <w:sz w:val="28"/>
          <w:rtl/>
        </w:rPr>
        <w:t xml:space="preserve"> الموهوبين</w:t>
      </w:r>
      <w:r>
        <w:rPr>
          <w:rFonts w:ascii="Simplified Arabic" w:hAnsi="Simplified Arabic" w:cs="Simplified Arabic" w:hint="cs"/>
          <w:b w:val="0"/>
          <w:bCs w:val="0"/>
          <w:color w:val="0D0D0D"/>
          <w:sz w:val="28"/>
          <w:rtl/>
        </w:rPr>
        <w:t>، كما تم حساب اختبار تحليل التباين الاحادي للمقارنة بين هذه المتوسطات</w:t>
      </w:r>
      <w:r w:rsidRPr="001603B3">
        <w:rPr>
          <w:rFonts w:ascii="Simplified Arabic" w:hAnsi="Simplified Arabic" w:cs="Simplified Arabic" w:hint="cs"/>
          <w:b w:val="0"/>
          <w:bCs w:val="0"/>
          <w:color w:val="0D0D0D"/>
          <w:sz w:val="28"/>
          <w:rtl/>
        </w:rPr>
        <w:t xml:space="preserve"> </w:t>
      </w:r>
      <w:r w:rsidRPr="00A71CFF">
        <w:rPr>
          <w:rFonts w:ascii="Simplified Arabic" w:hAnsi="Simplified Arabic" w:cs="Simplified Arabic"/>
          <w:b w:val="0"/>
          <w:bCs w:val="0"/>
          <w:color w:val="0D0D0D"/>
          <w:sz w:val="28"/>
          <w:rtl/>
        </w:rPr>
        <w:t>(</w:t>
      </w:r>
      <w:r>
        <w:rPr>
          <w:rFonts w:ascii="Simplified Arabic" w:hAnsi="Simplified Arabic" w:cs="Simplified Arabic"/>
          <w:b w:val="0"/>
          <w:bCs w:val="0"/>
          <w:color w:val="0D0D0D"/>
          <w:sz w:val="28"/>
          <w:lang w:val="en-GB"/>
        </w:rPr>
        <w:t>ANOVA</w:t>
      </w:r>
      <w:r w:rsidRPr="00A71CFF">
        <w:rPr>
          <w:rFonts w:ascii="Simplified Arabic" w:hAnsi="Simplified Arabic" w:cs="Simplified Arabic"/>
          <w:b w:val="0"/>
          <w:bCs w:val="0"/>
          <w:color w:val="0D0D0D"/>
          <w:sz w:val="28"/>
          <w:rtl/>
        </w:rPr>
        <w:t xml:space="preserve">)، </w:t>
      </w:r>
      <w:r w:rsidRPr="001603B3">
        <w:rPr>
          <w:rFonts w:ascii="Simplified Arabic" w:hAnsi="Simplified Arabic" w:cs="Simplified Arabic" w:hint="cs"/>
          <w:b w:val="0"/>
          <w:bCs w:val="0"/>
          <w:color w:val="0D0D0D"/>
          <w:sz w:val="28"/>
          <w:rtl/>
        </w:rPr>
        <w:t xml:space="preserve">تبعا </w:t>
      </w:r>
      <w:r>
        <w:rPr>
          <w:rFonts w:ascii="Simplified Arabic" w:hAnsi="Simplified Arabic" w:cs="Simplified Arabic" w:hint="cs"/>
          <w:b w:val="0"/>
          <w:bCs w:val="0"/>
          <w:color w:val="0D0D0D"/>
          <w:sz w:val="28"/>
          <w:rtl/>
        </w:rPr>
        <w:t xml:space="preserve">لتغير المؤهل العلمي، </w:t>
      </w:r>
      <w:r w:rsidRPr="00A71CFF">
        <w:rPr>
          <w:rFonts w:ascii="Simplified Arabic" w:hAnsi="Simplified Arabic" w:cs="Simplified Arabic"/>
          <w:b w:val="0"/>
          <w:bCs w:val="0"/>
          <w:color w:val="0D0D0D"/>
          <w:sz w:val="28"/>
          <w:rtl/>
        </w:rPr>
        <w:t>والجدول</w:t>
      </w:r>
      <w:r>
        <w:rPr>
          <w:rFonts w:ascii="Simplified Arabic" w:hAnsi="Simplified Arabic" w:cs="Simplified Arabic" w:hint="cs"/>
          <w:b w:val="0"/>
          <w:bCs w:val="0"/>
          <w:color w:val="0D0D0D"/>
          <w:sz w:val="28"/>
          <w:rtl/>
        </w:rPr>
        <w:t xml:space="preserve">ان </w:t>
      </w:r>
      <w:r w:rsidRPr="00A71CFF">
        <w:rPr>
          <w:rFonts w:ascii="Simplified Arabic" w:hAnsi="Simplified Arabic" w:cs="Simplified Arabic"/>
          <w:b w:val="0"/>
          <w:bCs w:val="0"/>
          <w:color w:val="0D0D0D"/>
          <w:sz w:val="28"/>
          <w:rtl/>
        </w:rPr>
        <w:t>(</w:t>
      </w:r>
      <w:r>
        <w:rPr>
          <w:rFonts w:ascii="Simplified Arabic" w:hAnsi="Simplified Arabic" w:cs="Simplified Arabic" w:hint="cs"/>
          <w:b w:val="0"/>
          <w:bCs w:val="0"/>
          <w:color w:val="0D0D0D"/>
          <w:sz w:val="28"/>
          <w:rtl/>
        </w:rPr>
        <w:t>14</w:t>
      </w:r>
      <w:r w:rsidRPr="00A71CFF">
        <w:rPr>
          <w:rFonts w:ascii="Simplified Arabic" w:hAnsi="Simplified Arabic" w:cs="Simplified Arabic"/>
          <w:b w:val="0"/>
          <w:bCs w:val="0"/>
          <w:color w:val="0D0D0D"/>
          <w:sz w:val="28"/>
          <w:rtl/>
        </w:rPr>
        <w:t>) ،(</w:t>
      </w:r>
      <w:r>
        <w:rPr>
          <w:rFonts w:ascii="Simplified Arabic" w:hAnsi="Simplified Arabic" w:cs="Simplified Arabic" w:hint="cs"/>
          <w:b w:val="0"/>
          <w:bCs w:val="0"/>
          <w:color w:val="0D0D0D"/>
          <w:sz w:val="28"/>
          <w:rtl/>
        </w:rPr>
        <w:t>15</w:t>
      </w:r>
      <w:r w:rsidRPr="00A71CFF">
        <w:rPr>
          <w:rFonts w:ascii="Simplified Arabic" w:hAnsi="Simplified Arabic" w:cs="Simplified Arabic"/>
          <w:b w:val="0"/>
          <w:bCs w:val="0"/>
          <w:color w:val="0D0D0D"/>
          <w:sz w:val="28"/>
          <w:rtl/>
        </w:rPr>
        <w:t>) يبينان ذلك:</w:t>
      </w:r>
    </w:p>
    <w:p w:rsidR="00745E29" w:rsidRPr="00A71CFF" w:rsidRDefault="00745E29" w:rsidP="00745E29">
      <w:pPr>
        <w:autoSpaceDE w:val="0"/>
        <w:autoSpaceDN w:val="0"/>
        <w:adjustRightInd w:val="0"/>
        <w:jc w:val="center"/>
        <w:rPr>
          <w:rFonts w:ascii="Simplified Arabic" w:hAnsi="Simplified Arabic" w:cs="Simplified Arabic"/>
          <w:sz w:val="28"/>
          <w:szCs w:val="28"/>
          <w:rtl/>
        </w:rPr>
      </w:pPr>
      <w:r w:rsidRPr="00A71CFF">
        <w:rPr>
          <w:rFonts w:ascii="Simplified Arabic" w:hAnsi="Simplified Arabic" w:cs="Simplified Arabic"/>
          <w:sz w:val="28"/>
          <w:szCs w:val="28"/>
          <w:rtl/>
        </w:rPr>
        <w:t>الجدول(</w:t>
      </w:r>
      <w:r>
        <w:rPr>
          <w:rFonts w:ascii="Simplified Arabic" w:hAnsi="Simplified Arabic" w:cs="Simplified Arabic" w:hint="cs"/>
          <w:sz w:val="28"/>
          <w:szCs w:val="28"/>
          <w:rtl/>
        </w:rPr>
        <w:t>14</w:t>
      </w:r>
      <w:r w:rsidRPr="00A71CFF">
        <w:rPr>
          <w:rFonts w:ascii="Simplified Arabic" w:hAnsi="Simplified Arabic" w:cs="Simplified Arabic"/>
          <w:sz w:val="28"/>
          <w:szCs w:val="28"/>
          <w:rtl/>
        </w:rPr>
        <w:t>)</w:t>
      </w:r>
    </w:p>
    <w:p w:rsidR="00745E29" w:rsidRPr="00A71CFF" w:rsidRDefault="00745E29" w:rsidP="00745E29">
      <w:pPr>
        <w:autoSpaceDE w:val="0"/>
        <w:autoSpaceDN w:val="0"/>
        <w:adjustRightInd w:val="0"/>
        <w:jc w:val="center"/>
        <w:rPr>
          <w:rFonts w:ascii="Simplified Arabic" w:hAnsi="Simplified Arabic" w:cs="Simplified Arabic"/>
          <w:sz w:val="28"/>
          <w:szCs w:val="28"/>
          <w:rtl/>
        </w:rPr>
      </w:pPr>
      <w:r w:rsidRPr="00A71CFF">
        <w:rPr>
          <w:rFonts w:ascii="Simplified Arabic" w:hAnsi="Simplified Arabic" w:cs="Simplified Arabic"/>
          <w:sz w:val="28"/>
          <w:szCs w:val="28"/>
          <w:rtl/>
        </w:rPr>
        <w:t xml:space="preserve">المتوسطات الحسابية والانحرافات المعيارية وذلك تبعاً استجابات </w:t>
      </w:r>
      <w:r>
        <w:rPr>
          <w:rFonts w:ascii="Simplified Arabic" w:hAnsi="Simplified Arabic" w:cs="Simplified Arabic" w:hint="cs"/>
          <w:sz w:val="28"/>
          <w:szCs w:val="28"/>
          <w:rtl/>
        </w:rPr>
        <w:t>معلمي العلوم</w:t>
      </w:r>
      <w:r w:rsidRPr="00A71CFF">
        <w:rPr>
          <w:rFonts w:ascii="Simplified Arabic" w:hAnsi="Simplified Arabic" w:cs="Simplified Arabic"/>
          <w:sz w:val="28"/>
          <w:szCs w:val="28"/>
          <w:rtl/>
        </w:rPr>
        <w:t xml:space="preserve"> على </w:t>
      </w:r>
      <w:r>
        <w:rPr>
          <w:rFonts w:ascii="Simplified Arabic" w:hAnsi="Simplified Arabic" w:cs="Simplified Arabic" w:hint="cs"/>
          <w:sz w:val="28"/>
          <w:szCs w:val="28"/>
          <w:rtl/>
        </w:rPr>
        <w:t xml:space="preserve">المحور الثاني: الاحتياجات التدريبية لمعلمي العلوم في ضوء متطلبات رعاية الموهوبين </w:t>
      </w:r>
      <w:r w:rsidRPr="00A71CFF">
        <w:rPr>
          <w:rFonts w:ascii="Simplified Arabic" w:hAnsi="Simplified Arabic" w:cs="Simplified Arabic"/>
          <w:sz w:val="28"/>
          <w:szCs w:val="28"/>
          <w:rtl/>
        </w:rPr>
        <w:t xml:space="preserve">تبعا لمتغير نوع </w:t>
      </w:r>
      <w:r>
        <w:rPr>
          <w:rFonts w:ascii="Simplified Arabic" w:hAnsi="Simplified Arabic" w:cs="Simplified Arabic" w:hint="cs"/>
          <w:sz w:val="28"/>
          <w:szCs w:val="28"/>
          <w:rtl/>
        </w:rPr>
        <w:t>المؤهل العلمي</w:t>
      </w:r>
    </w:p>
    <w:tbl>
      <w:tblPr>
        <w:tblW w:w="6310" w:type="dxa"/>
        <w:jc w:val="center"/>
        <w:tblInd w:w="3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75"/>
        <w:gridCol w:w="987"/>
        <w:gridCol w:w="601"/>
        <w:gridCol w:w="2387"/>
        <w:gridCol w:w="1560"/>
      </w:tblGrid>
      <w:tr w:rsidR="00745E29" w:rsidRPr="00A25200" w:rsidTr="00456B03">
        <w:trPr>
          <w:trHeight w:val="382"/>
          <w:tblHeader/>
          <w:jc w:val="center"/>
        </w:trPr>
        <w:tc>
          <w:tcPr>
            <w:tcW w:w="775" w:type="dxa"/>
            <w:shd w:val="pct5" w:color="auto" w:fill="auto"/>
          </w:tcPr>
          <w:p w:rsidR="00745E29" w:rsidRPr="002D5B5A" w:rsidRDefault="00745E29" w:rsidP="00456B03">
            <w:pPr>
              <w:autoSpaceDE w:val="0"/>
              <w:autoSpaceDN w:val="0"/>
              <w:bidi w:val="0"/>
              <w:adjustRightInd w:val="0"/>
              <w:spacing w:after="0" w:line="320" w:lineRule="atLeast"/>
              <w:jc w:val="right"/>
              <w:rPr>
                <w:rFonts w:ascii="Arial" w:hAnsi="Arial"/>
                <w:color w:val="000000"/>
                <w:sz w:val="18"/>
                <w:szCs w:val="18"/>
                <w:rtl/>
                <w:lang w:val="en-GB"/>
              </w:rPr>
            </w:pPr>
            <w:r>
              <w:rPr>
                <w:rFonts w:ascii="Arial" w:hAnsi="Arial" w:hint="cs"/>
                <w:color w:val="000000"/>
                <w:sz w:val="18"/>
                <w:szCs w:val="18"/>
                <w:rtl/>
                <w:lang w:val="en-GB"/>
              </w:rPr>
              <w:t>الانحراف المعياري</w:t>
            </w:r>
          </w:p>
        </w:tc>
        <w:tc>
          <w:tcPr>
            <w:tcW w:w="987" w:type="dxa"/>
            <w:shd w:val="pct5" w:color="auto" w:fill="auto"/>
          </w:tcPr>
          <w:p w:rsidR="00745E29" w:rsidRPr="002D5B5A" w:rsidRDefault="00745E29" w:rsidP="00456B03">
            <w:pPr>
              <w:autoSpaceDE w:val="0"/>
              <w:autoSpaceDN w:val="0"/>
              <w:bidi w:val="0"/>
              <w:adjustRightInd w:val="0"/>
              <w:spacing w:after="0" w:line="320" w:lineRule="atLeast"/>
              <w:rPr>
                <w:rFonts w:ascii="Arial" w:hAnsi="Arial"/>
                <w:color w:val="000000"/>
                <w:sz w:val="18"/>
                <w:szCs w:val="18"/>
                <w:rtl/>
                <w:lang w:val="en-GB"/>
              </w:rPr>
            </w:pPr>
            <w:r>
              <w:rPr>
                <w:rFonts w:ascii="Arial" w:hAnsi="Arial" w:hint="cs"/>
                <w:color w:val="000000"/>
                <w:sz w:val="18"/>
                <w:szCs w:val="18"/>
                <w:rtl/>
                <w:lang w:val="en-GB"/>
              </w:rPr>
              <w:t>المتوسط الحسابي</w:t>
            </w:r>
          </w:p>
        </w:tc>
        <w:tc>
          <w:tcPr>
            <w:tcW w:w="601" w:type="dxa"/>
            <w:shd w:val="pct5" w:color="auto" w:fill="auto"/>
          </w:tcPr>
          <w:p w:rsidR="00745E29" w:rsidRPr="002D5B5A" w:rsidRDefault="00745E29" w:rsidP="00456B03">
            <w:pPr>
              <w:autoSpaceDE w:val="0"/>
              <w:autoSpaceDN w:val="0"/>
              <w:bidi w:val="0"/>
              <w:adjustRightInd w:val="0"/>
              <w:spacing w:after="0" w:line="320" w:lineRule="atLeast"/>
              <w:jc w:val="right"/>
              <w:rPr>
                <w:rFonts w:ascii="Arial" w:hAnsi="Arial"/>
                <w:color w:val="000000"/>
                <w:sz w:val="18"/>
                <w:szCs w:val="18"/>
                <w:rtl/>
                <w:lang w:val="en-GB"/>
              </w:rPr>
            </w:pPr>
            <w:r>
              <w:rPr>
                <w:rFonts w:ascii="Arial" w:hAnsi="Arial" w:hint="cs"/>
                <w:color w:val="000000"/>
                <w:sz w:val="18"/>
                <w:szCs w:val="18"/>
                <w:rtl/>
                <w:lang w:val="en-GB"/>
              </w:rPr>
              <w:t>العدد</w:t>
            </w:r>
          </w:p>
        </w:tc>
        <w:tc>
          <w:tcPr>
            <w:tcW w:w="2387" w:type="dxa"/>
            <w:shd w:val="pct5" w:color="auto" w:fill="auto"/>
            <w:vAlign w:val="center"/>
          </w:tcPr>
          <w:p w:rsidR="00745E29" w:rsidRPr="009F34E6" w:rsidRDefault="00745E29" w:rsidP="00456B03">
            <w:pPr>
              <w:jc w:val="center"/>
              <w:rPr>
                <w:rFonts w:ascii="Simplified Arabic" w:hAnsi="Simplified Arabic" w:cs="Simplified Arabic"/>
                <w:b/>
                <w:bCs/>
                <w:color w:val="0D0D0D"/>
                <w:rtl/>
              </w:rPr>
            </w:pPr>
            <w:r>
              <w:rPr>
                <w:rFonts w:ascii="Simplified Arabic" w:hAnsi="Simplified Arabic" w:cs="Simplified Arabic" w:hint="cs"/>
                <w:b/>
                <w:bCs/>
                <w:color w:val="0D0D0D"/>
                <w:rtl/>
              </w:rPr>
              <w:t>فيئة المتغير</w:t>
            </w:r>
          </w:p>
        </w:tc>
        <w:tc>
          <w:tcPr>
            <w:tcW w:w="1560" w:type="dxa"/>
            <w:shd w:val="pct5" w:color="auto" w:fill="auto"/>
            <w:vAlign w:val="center"/>
          </w:tcPr>
          <w:p w:rsidR="00745E29" w:rsidRPr="00A25200" w:rsidRDefault="00745E29" w:rsidP="00456B03">
            <w:pPr>
              <w:rPr>
                <w:rFonts w:ascii="Simplified Arabic" w:hAnsi="Simplified Arabic" w:cs="Simplified Arabic"/>
                <w:color w:val="0D0D0D"/>
                <w:sz w:val="24"/>
                <w:szCs w:val="24"/>
                <w:rtl/>
              </w:rPr>
            </w:pPr>
            <w:r>
              <w:rPr>
                <w:rFonts w:ascii="Simplified Arabic" w:hAnsi="Simplified Arabic" w:cs="Simplified Arabic" w:hint="cs"/>
                <w:color w:val="0D0D0D"/>
                <w:sz w:val="24"/>
                <w:szCs w:val="24"/>
                <w:rtl/>
              </w:rPr>
              <w:t>المتغير التابع</w:t>
            </w:r>
          </w:p>
        </w:tc>
      </w:tr>
      <w:tr w:rsidR="00745E29" w:rsidRPr="00A25200" w:rsidTr="00456B03">
        <w:trPr>
          <w:jc w:val="center"/>
        </w:trPr>
        <w:tc>
          <w:tcPr>
            <w:tcW w:w="775" w:type="dxa"/>
          </w:tcPr>
          <w:p w:rsidR="00745E29" w:rsidRDefault="00745E29" w:rsidP="00456B03">
            <w:pPr>
              <w:spacing w:line="320" w:lineRule="atLeast"/>
              <w:jc w:val="right"/>
              <w:rPr>
                <w:rFonts w:ascii="Arial" w:hAnsi="Arial"/>
                <w:sz w:val="18"/>
                <w:szCs w:val="18"/>
              </w:rPr>
            </w:pPr>
            <w:r>
              <w:rPr>
                <w:rFonts w:ascii="Arial" w:hAnsi="Arial"/>
                <w:sz w:val="18"/>
                <w:szCs w:val="18"/>
              </w:rPr>
              <w:t>.11244</w:t>
            </w:r>
          </w:p>
        </w:tc>
        <w:tc>
          <w:tcPr>
            <w:tcW w:w="987" w:type="dxa"/>
          </w:tcPr>
          <w:p w:rsidR="00745E29" w:rsidRDefault="00745E29" w:rsidP="00456B03">
            <w:pPr>
              <w:spacing w:line="320" w:lineRule="atLeast"/>
              <w:jc w:val="right"/>
              <w:rPr>
                <w:rFonts w:ascii="Arial" w:hAnsi="Arial"/>
                <w:sz w:val="18"/>
                <w:szCs w:val="18"/>
              </w:rPr>
            </w:pPr>
            <w:r>
              <w:rPr>
                <w:rFonts w:ascii="Arial" w:hAnsi="Arial"/>
                <w:sz w:val="18"/>
                <w:szCs w:val="18"/>
              </w:rPr>
              <w:t>2.9467</w:t>
            </w:r>
          </w:p>
        </w:tc>
        <w:tc>
          <w:tcPr>
            <w:tcW w:w="601" w:type="dxa"/>
          </w:tcPr>
          <w:p w:rsidR="00745E29" w:rsidRDefault="00745E29" w:rsidP="00456B03">
            <w:pPr>
              <w:spacing w:line="320" w:lineRule="atLeast"/>
              <w:jc w:val="right"/>
              <w:rPr>
                <w:rFonts w:ascii="Arial" w:hAnsi="Arial"/>
                <w:sz w:val="18"/>
                <w:szCs w:val="18"/>
              </w:rPr>
            </w:pPr>
            <w:r>
              <w:rPr>
                <w:rFonts w:ascii="Arial" w:hAnsi="Arial"/>
                <w:sz w:val="18"/>
                <w:szCs w:val="18"/>
              </w:rPr>
              <w:t>10</w:t>
            </w:r>
          </w:p>
        </w:tc>
        <w:tc>
          <w:tcPr>
            <w:tcW w:w="2387" w:type="dxa"/>
          </w:tcPr>
          <w:p w:rsidR="00745E29" w:rsidRPr="00A25200" w:rsidRDefault="00745E29" w:rsidP="00456B03">
            <w:pPr>
              <w:autoSpaceDE w:val="0"/>
              <w:autoSpaceDN w:val="0"/>
              <w:adjustRightInd w:val="0"/>
              <w:spacing w:after="0" w:line="320" w:lineRule="atLeast"/>
              <w:ind w:left="60" w:right="60"/>
              <w:rPr>
                <w:rFonts w:ascii="Arial" w:hAnsi="Arial"/>
                <w:color w:val="000000"/>
                <w:sz w:val="24"/>
                <w:szCs w:val="24"/>
                <w:rtl/>
              </w:rPr>
            </w:pPr>
            <w:r w:rsidRPr="00A25200">
              <w:rPr>
                <w:rFonts w:ascii="Arial" w:hAnsi="Arial" w:hint="cs"/>
                <w:color w:val="000000"/>
                <w:sz w:val="24"/>
                <w:szCs w:val="24"/>
                <w:rtl/>
              </w:rPr>
              <w:t>دبلوم</w:t>
            </w:r>
          </w:p>
        </w:tc>
        <w:tc>
          <w:tcPr>
            <w:tcW w:w="1560" w:type="dxa"/>
            <w:vMerge w:val="restart"/>
            <w:vAlign w:val="center"/>
          </w:tcPr>
          <w:p w:rsidR="00745E29" w:rsidRPr="00A25200" w:rsidRDefault="00745E29" w:rsidP="00456B03">
            <w:pPr>
              <w:rPr>
                <w:rFonts w:ascii="Simplified Arabic" w:hAnsi="Simplified Arabic" w:cs="Simplified Arabic"/>
                <w:color w:val="0D0D0D"/>
                <w:sz w:val="24"/>
                <w:szCs w:val="24"/>
                <w:rtl/>
              </w:rPr>
            </w:pPr>
            <w:r w:rsidRPr="00A25200">
              <w:rPr>
                <w:rFonts w:ascii="Simplified Arabic" w:hAnsi="Simplified Arabic" w:cs="Simplified Arabic" w:hint="cs"/>
                <w:color w:val="0D0D0D"/>
                <w:sz w:val="24"/>
                <w:szCs w:val="24"/>
                <w:rtl/>
              </w:rPr>
              <w:t xml:space="preserve">الاحتياجات في ضوء متطلبات </w:t>
            </w:r>
            <w:r>
              <w:rPr>
                <w:rFonts w:ascii="Simplified Arabic" w:hAnsi="Simplified Arabic" w:cs="Simplified Arabic" w:hint="cs"/>
                <w:color w:val="0D0D0D"/>
                <w:sz w:val="24"/>
                <w:szCs w:val="24"/>
                <w:rtl/>
              </w:rPr>
              <w:t>رعاية</w:t>
            </w:r>
            <w:r w:rsidRPr="00A25200">
              <w:rPr>
                <w:rFonts w:ascii="Simplified Arabic" w:hAnsi="Simplified Arabic" w:cs="Simplified Arabic" w:hint="cs"/>
                <w:color w:val="0D0D0D"/>
                <w:sz w:val="24"/>
                <w:szCs w:val="24"/>
                <w:rtl/>
              </w:rPr>
              <w:t xml:space="preserve"> الموهوبين</w:t>
            </w:r>
          </w:p>
        </w:tc>
      </w:tr>
      <w:tr w:rsidR="00745E29" w:rsidRPr="00A25200" w:rsidTr="00456B03">
        <w:trPr>
          <w:jc w:val="center"/>
        </w:trPr>
        <w:tc>
          <w:tcPr>
            <w:tcW w:w="775" w:type="dxa"/>
          </w:tcPr>
          <w:p w:rsidR="00745E29" w:rsidRDefault="00745E29" w:rsidP="00456B03">
            <w:pPr>
              <w:spacing w:line="320" w:lineRule="atLeast"/>
              <w:jc w:val="right"/>
              <w:rPr>
                <w:rFonts w:ascii="Arial" w:hAnsi="Arial"/>
                <w:sz w:val="18"/>
                <w:szCs w:val="18"/>
              </w:rPr>
            </w:pPr>
            <w:r>
              <w:rPr>
                <w:rFonts w:ascii="Arial" w:hAnsi="Arial"/>
                <w:sz w:val="18"/>
                <w:szCs w:val="18"/>
              </w:rPr>
              <w:t>.55070</w:t>
            </w:r>
          </w:p>
        </w:tc>
        <w:tc>
          <w:tcPr>
            <w:tcW w:w="987" w:type="dxa"/>
          </w:tcPr>
          <w:p w:rsidR="00745E29" w:rsidRDefault="00745E29" w:rsidP="00456B03">
            <w:pPr>
              <w:spacing w:line="320" w:lineRule="atLeast"/>
              <w:jc w:val="right"/>
              <w:rPr>
                <w:rFonts w:ascii="Arial" w:hAnsi="Arial"/>
                <w:sz w:val="18"/>
                <w:szCs w:val="18"/>
              </w:rPr>
            </w:pPr>
            <w:r>
              <w:rPr>
                <w:rFonts w:ascii="Arial" w:hAnsi="Arial"/>
                <w:sz w:val="18"/>
                <w:szCs w:val="18"/>
              </w:rPr>
              <w:t>2.5487</w:t>
            </w:r>
          </w:p>
        </w:tc>
        <w:tc>
          <w:tcPr>
            <w:tcW w:w="601" w:type="dxa"/>
          </w:tcPr>
          <w:p w:rsidR="00745E29" w:rsidRDefault="00745E29" w:rsidP="00456B03">
            <w:pPr>
              <w:spacing w:line="320" w:lineRule="atLeast"/>
              <w:jc w:val="right"/>
              <w:rPr>
                <w:rFonts w:ascii="Arial" w:hAnsi="Arial"/>
                <w:sz w:val="18"/>
                <w:szCs w:val="18"/>
              </w:rPr>
            </w:pPr>
            <w:r>
              <w:rPr>
                <w:rFonts w:ascii="Arial" w:hAnsi="Arial"/>
                <w:sz w:val="18"/>
                <w:szCs w:val="18"/>
              </w:rPr>
              <w:t>39</w:t>
            </w:r>
          </w:p>
        </w:tc>
        <w:tc>
          <w:tcPr>
            <w:tcW w:w="2387" w:type="dxa"/>
          </w:tcPr>
          <w:p w:rsidR="00745E29" w:rsidRPr="00A25200" w:rsidRDefault="00745E29" w:rsidP="00456B03">
            <w:pPr>
              <w:autoSpaceDE w:val="0"/>
              <w:autoSpaceDN w:val="0"/>
              <w:adjustRightInd w:val="0"/>
              <w:spacing w:after="0" w:line="320" w:lineRule="atLeast"/>
              <w:ind w:left="60" w:right="60"/>
              <w:rPr>
                <w:rFonts w:ascii="Arial" w:hAnsi="Arial"/>
                <w:color w:val="000000"/>
                <w:sz w:val="24"/>
                <w:szCs w:val="24"/>
              </w:rPr>
            </w:pPr>
            <w:r w:rsidRPr="00A25200">
              <w:rPr>
                <w:rFonts w:ascii="Arial" w:hAnsi="Arial" w:hint="cs"/>
                <w:color w:val="000000"/>
                <w:sz w:val="24"/>
                <w:szCs w:val="24"/>
                <w:rtl/>
              </w:rPr>
              <w:t>بكالوريوس</w:t>
            </w:r>
          </w:p>
        </w:tc>
        <w:tc>
          <w:tcPr>
            <w:tcW w:w="1560" w:type="dxa"/>
            <w:vMerge/>
            <w:vAlign w:val="center"/>
          </w:tcPr>
          <w:p w:rsidR="00745E29" w:rsidRPr="00A25200" w:rsidRDefault="00745E29" w:rsidP="00456B03">
            <w:pPr>
              <w:rPr>
                <w:rFonts w:ascii="Simplified Arabic" w:hAnsi="Simplified Arabic" w:cs="Simplified Arabic"/>
                <w:color w:val="0D0D0D"/>
                <w:sz w:val="24"/>
                <w:szCs w:val="24"/>
                <w:rtl/>
              </w:rPr>
            </w:pPr>
          </w:p>
        </w:tc>
      </w:tr>
      <w:tr w:rsidR="00745E29" w:rsidRPr="00A25200" w:rsidTr="00456B03">
        <w:trPr>
          <w:jc w:val="center"/>
        </w:trPr>
        <w:tc>
          <w:tcPr>
            <w:tcW w:w="775" w:type="dxa"/>
          </w:tcPr>
          <w:p w:rsidR="00745E29" w:rsidRDefault="00745E29" w:rsidP="00456B03">
            <w:pPr>
              <w:spacing w:line="320" w:lineRule="atLeast"/>
              <w:jc w:val="right"/>
              <w:rPr>
                <w:rFonts w:ascii="Arial" w:hAnsi="Arial"/>
                <w:sz w:val="18"/>
                <w:szCs w:val="18"/>
              </w:rPr>
            </w:pPr>
            <w:r>
              <w:rPr>
                <w:rFonts w:ascii="Arial" w:hAnsi="Arial"/>
                <w:sz w:val="18"/>
                <w:szCs w:val="18"/>
              </w:rPr>
              <w:t>.39539</w:t>
            </w:r>
          </w:p>
        </w:tc>
        <w:tc>
          <w:tcPr>
            <w:tcW w:w="987" w:type="dxa"/>
          </w:tcPr>
          <w:p w:rsidR="00745E29" w:rsidRDefault="00745E29" w:rsidP="00456B03">
            <w:pPr>
              <w:spacing w:line="320" w:lineRule="atLeast"/>
              <w:jc w:val="right"/>
              <w:rPr>
                <w:rFonts w:ascii="Arial" w:hAnsi="Arial"/>
                <w:sz w:val="18"/>
                <w:szCs w:val="18"/>
              </w:rPr>
            </w:pPr>
            <w:r>
              <w:rPr>
                <w:rFonts w:ascii="Arial" w:hAnsi="Arial"/>
                <w:sz w:val="18"/>
                <w:szCs w:val="18"/>
              </w:rPr>
              <w:t>2.8016</w:t>
            </w:r>
          </w:p>
        </w:tc>
        <w:tc>
          <w:tcPr>
            <w:tcW w:w="601" w:type="dxa"/>
          </w:tcPr>
          <w:p w:rsidR="00745E29" w:rsidRDefault="00745E29" w:rsidP="00456B03">
            <w:pPr>
              <w:spacing w:line="320" w:lineRule="atLeast"/>
              <w:jc w:val="right"/>
              <w:rPr>
                <w:rFonts w:ascii="Arial" w:hAnsi="Arial"/>
                <w:sz w:val="18"/>
                <w:szCs w:val="18"/>
              </w:rPr>
            </w:pPr>
            <w:r>
              <w:rPr>
                <w:rFonts w:ascii="Arial" w:hAnsi="Arial"/>
                <w:sz w:val="18"/>
                <w:szCs w:val="18"/>
              </w:rPr>
              <w:t>41</w:t>
            </w:r>
          </w:p>
        </w:tc>
        <w:tc>
          <w:tcPr>
            <w:tcW w:w="2387" w:type="dxa"/>
          </w:tcPr>
          <w:p w:rsidR="00745E29" w:rsidRPr="00A25200" w:rsidRDefault="00745E29" w:rsidP="00456B03">
            <w:pPr>
              <w:autoSpaceDE w:val="0"/>
              <w:autoSpaceDN w:val="0"/>
              <w:adjustRightInd w:val="0"/>
              <w:spacing w:after="0" w:line="320" w:lineRule="atLeast"/>
              <w:ind w:right="60"/>
              <w:rPr>
                <w:rFonts w:ascii="Arial" w:hAnsi="Arial"/>
                <w:color w:val="000000"/>
                <w:sz w:val="24"/>
                <w:szCs w:val="24"/>
                <w:rtl/>
              </w:rPr>
            </w:pPr>
            <w:r w:rsidRPr="00A25200">
              <w:rPr>
                <w:rFonts w:ascii="Arial" w:hAnsi="Arial" w:hint="cs"/>
                <w:color w:val="000000"/>
                <w:sz w:val="24"/>
                <w:szCs w:val="24"/>
                <w:rtl/>
              </w:rPr>
              <w:t>بكالوريوس+ دبلوم تربوي</w:t>
            </w:r>
          </w:p>
        </w:tc>
        <w:tc>
          <w:tcPr>
            <w:tcW w:w="1560" w:type="dxa"/>
            <w:vMerge/>
            <w:vAlign w:val="center"/>
          </w:tcPr>
          <w:p w:rsidR="00745E29" w:rsidRPr="00A25200" w:rsidRDefault="00745E29" w:rsidP="00456B03">
            <w:pPr>
              <w:jc w:val="center"/>
              <w:rPr>
                <w:rFonts w:ascii="Simplified Arabic" w:hAnsi="Simplified Arabic" w:cs="Simplified Arabic"/>
                <w:color w:val="0D0D0D"/>
                <w:sz w:val="24"/>
                <w:szCs w:val="24"/>
                <w:rtl/>
              </w:rPr>
            </w:pPr>
          </w:p>
        </w:tc>
      </w:tr>
      <w:tr w:rsidR="00745E29" w:rsidRPr="00A25200" w:rsidTr="00456B03">
        <w:trPr>
          <w:jc w:val="center"/>
        </w:trPr>
        <w:tc>
          <w:tcPr>
            <w:tcW w:w="775" w:type="dxa"/>
          </w:tcPr>
          <w:p w:rsidR="00745E29" w:rsidRDefault="00745E29" w:rsidP="00456B03">
            <w:pPr>
              <w:spacing w:line="320" w:lineRule="atLeast"/>
              <w:jc w:val="right"/>
              <w:rPr>
                <w:rFonts w:ascii="Arial" w:hAnsi="Arial"/>
                <w:sz w:val="18"/>
                <w:szCs w:val="18"/>
              </w:rPr>
            </w:pPr>
            <w:r>
              <w:rPr>
                <w:rFonts w:ascii="Arial" w:hAnsi="Arial"/>
                <w:sz w:val="18"/>
                <w:szCs w:val="18"/>
              </w:rPr>
              <w:lastRenderedPageBreak/>
              <w:t>.45737</w:t>
            </w:r>
          </w:p>
        </w:tc>
        <w:tc>
          <w:tcPr>
            <w:tcW w:w="987" w:type="dxa"/>
          </w:tcPr>
          <w:p w:rsidR="00745E29" w:rsidRDefault="00745E29" w:rsidP="00456B03">
            <w:pPr>
              <w:spacing w:line="320" w:lineRule="atLeast"/>
              <w:jc w:val="right"/>
              <w:rPr>
                <w:rFonts w:ascii="Arial" w:hAnsi="Arial"/>
                <w:sz w:val="18"/>
                <w:szCs w:val="18"/>
              </w:rPr>
            </w:pPr>
            <w:r>
              <w:rPr>
                <w:rFonts w:ascii="Arial" w:hAnsi="Arial"/>
                <w:sz w:val="18"/>
                <w:szCs w:val="18"/>
              </w:rPr>
              <w:t>2.7200</w:t>
            </w:r>
          </w:p>
        </w:tc>
        <w:tc>
          <w:tcPr>
            <w:tcW w:w="601" w:type="dxa"/>
          </w:tcPr>
          <w:p w:rsidR="00745E29" w:rsidRDefault="00745E29" w:rsidP="00456B03">
            <w:pPr>
              <w:spacing w:line="320" w:lineRule="atLeast"/>
              <w:jc w:val="right"/>
              <w:rPr>
                <w:rFonts w:ascii="Arial" w:hAnsi="Arial"/>
                <w:sz w:val="18"/>
                <w:szCs w:val="18"/>
              </w:rPr>
            </w:pPr>
            <w:r>
              <w:rPr>
                <w:rFonts w:ascii="Arial" w:hAnsi="Arial"/>
                <w:sz w:val="18"/>
                <w:szCs w:val="18"/>
              </w:rPr>
              <w:t>10</w:t>
            </w:r>
          </w:p>
        </w:tc>
        <w:tc>
          <w:tcPr>
            <w:tcW w:w="2387" w:type="dxa"/>
          </w:tcPr>
          <w:p w:rsidR="00745E29" w:rsidRPr="00A25200" w:rsidRDefault="00745E29" w:rsidP="00456B03">
            <w:pPr>
              <w:autoSpaceDE w:val="0"/>
              <w:autoSpaceDN w:val="0"/>
              <w:adjustRightInd w:val="0"/>
              <w:spacing w:after="0" w:line="320" w:lineRule="atLeast"/>
              <w:ind w:right="60"/>
              <w:rPr>
                <w:rFonts w:ascii="Arial" w:hAnsi="Arial"/>
                <w:color w:val="000000"/>
                <w:sz w:val="24"/>
                <w:szCs w:val="24"/>
              </w:rPr>
            </w:pPr>
            <w:r w:rsidRPr="00A25200">
              <w:rPr>
                <w:rFonts w:ascii="Arial" w:hAnsi="Arial" w:hint="cs"/>
                <w:color w:val="000000"/>
                <w:sz w:val="24"/>
                <w:szCs w:val="24"/>
                <w:rtl/>
              </w:rPr>
              <w:t>ماجستير فأكثر</w:t>
            </w:r>
          </w:p>
        </w:tc>
        <w:tc>
          <w:tcPr>
            <w:tcW w:w="1560" w:type="dxa"/>
            <w:vMerge/>
            <w:vAlign w:val="center"/>
          </w:tcPr>
          <w:p w:rsidR="00745E29" w:rsidRPr="00A25200" w:rsidRDefault="00745E29" w:rsidP="00456B03">
            <w:pPr>
              <w:jc w:val="center"/>
              <w:rPr>
                <w:rFonts w:ascii="Simplified Arabic" w:hAnsi="Simplified Arabic" w:cs="Simplified Arabic"/>
                <w:color w:val="0D0D0D"/>
                <w:sz w:val="24"/>
                <w:szCs w:val="24"/>
                <w:rtl/>
              </w:rPr>
            </w:pPr>
          </w:p>
        </w:tc>
      </w:tr>
      <w:tr w:rsidR="00745E29" w:rsidRPr="00A25200" w:rsidTr="00456B03">
        <w:trPr>
          <w:jc w:val="center"/>
        </w:trPr>
        <w:tc>
          <w:tcPr>
            <w:tcW w:w="775" w:type="dxa"/>
          </w:tcPr>
          <w:p w:rsidR="00745E29" w:rsidRDefault="00745E29" w:rsidP="00456B03">
            <w:pPr>
              <w:spacing w:line="320" w:lineRule="atLeast"/>
              <w:jc w:val="right"/>
              <w:rPr>
                <w:rFonts w:ascii="Arial" w:hAnsi="Arial"/>
                <w:sz w:val="18"/>
                <w:szCs w:val="18"/>
              </w:rPr>
            </w:pPr>
            <w:r>
              <w:rPr>
                <w:rFonts w:ascii="Arial" w:hAnsi="Arial"/>
                <w:sz w:val="18"/>
                <w:szCs w:val="18"/>
              </w:rPr>
              <w:t>.46811</w:t>
            </w:r>
          </w:p>
        </w:tc>
        <w:tc>
          <w:tcPr>
            <w:tcW w:w="987" w:type="dxa"/>
          </w:tcPr>
          <w:p w:rsidR="00745E29" w:rsidRDefault="00745E29" w:rsidP="00456B03">
            <w:pPr>
              <w:spacing w:line="320" w:lineRule="atLeast"/>
              <w:jc w:val="right"/>
              <w:rPr>
                <w:rFonts w:ascii="Arial" w:hAnsi="Arial"/>
                <w:sz w:val="18"/>
                <w:szCs w:val="18"/>
              </w:rPr>
            </w:pPr>
            <w:r>
              <w:rPr>
                <w:rFonts w:ascii="Arial" w:hAnsi="Arial"/>
                <w:sz w:val="18"/>
                <w:szCs w:val="18"/>
              </w:rPr>
              <w:t>2.7093</w:t>
            </w:r>
          </w:p>
        </w:tc>
        <w:tc>
          <w:tcPr>
            <w:tcW w:w="601" w:type="dxa"/>
          </w:tcPr>
          <w:p w:rsidR="00745E29" w:rsidRDefault="00745E29" w:rsidP="00456B03">
            <w:pPr>
              <w:spacing w:line="320" w:lineRule="atLeast"/>
              <w:jc w:val="right"/>
              <w:rPr>
                <w:rFonts w:ascii="Arial" w:hAnsi="Arial"/>
                <w:sz w:val="18"/>
                <w:szCs w:val="18"/>
              </w:rPr>
            </w:pPr>
            <w:r>
              <w:rPr>
                <w:rFonts w:ascii="Arial" w:hAnsi="Arial"/>
                <w:sz w:val="18"/>
                <w:szCs w:val="18"/>
              </w:rPr>
              <w:t>100</w:t>
            </w:r>
          </w:p>
        </w:tc>
        <w:tc>
          <w:tcPr>
            <w:tcW w:w="2387" w:type="dxa"/>
          </w:tcPr>
          <w:p w:rsidR="00745E29" w:rsidRPr="00A25200" w:rsidRDefault="00745E29" w:rsidP="00456B03">
            <w:pPr>
              <w:autoSpaceDE w:val="0"/>
              <w:autoSpaceDN w:val="0"/>
              <w:adjustRightInd w:val="0"/>
              <w:spacing w:after="0" w:line="320" w:lineRule="atLeast"/>
              <w:ind w:right="60"/>
              <w:rPr>
                <w:rFonts w:ascii="Arial" w:hAnsi="Arial"/>
                <w:color w:val="000000"/>
                <w:sz w:val="24"/>
                <w:szCs w:val="24"/>
              </w:rPr>
            </w:pPr>
            <w:r w:rsidRPr="00A25200">
              <w:rPr>
                <w:rFonts w:ascii="Arial" w:hAnsi="Arial" w:hint="cs"/>
                <w:color w:val="000000"/>
                <w:sz w:val="24"/>
                <w:szCs w:val="24"/>
                <w:rtl/>
              </w:rPr>
              <w:t>المجموع</w:t>
            </w:r>
          </w:p>
        </w:tc>
        <w:tc>
          <w:tcPr>
            <w:tcW w:w="1560" w:type="dxa"/>
            <w:vMerge/>
            <w:vAlign w:val="center"/>
          </w:tcPr>
          <w:p w:rsidR="00745E29" w:rsidRPr="00A25200" w:rsidRDefault="00745E29" w:rsidP="00456B03">
            <w:pPr>
              <w:jc w:val="center"/>
              <w:rPr>
                <w:rFonts w:ascii="Simplified Arabic" w:hAnsi="Simplified Arabic" w:cs="Simplified Arabic"/>
                <w:color w:val="0D0D0D"/>
                <w:sz w:val="24"/>
                <w:szCs w:val="24"/>
                <w:rtl/>
              </w:rPr>
            </w:pPr>
          </w:p>
        </w:tc>
      </w:tr>
    </w:tbl>
    <w:p w:rsidR="00745E29" w:rsidRPr="00A71CFF" w:rsidRDefault="00745E29" w:rsidP="00745E29">
      <w:pPr>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Pr="00A71CFF">
        <w:rPr>
          <w:rFonts w:ascii="Simplified Arabic" w:hAnsi="Simplified Arabic" w:cs="Simplified Arabic"/>
          <w:sz w:val="28"/>
          <w:szCs w:val="28"/>
          <w:rtl/>
        </w:rPr>
        <w:t>يتبين من الجدول (</w:t>
      </w:r>
      <w:r>
        <w:rPr>
          <w:rFonts w:ascii="Simplified Arabic" w:hAnsi="Simplified Arabic" w:cs="Simplified Arabic" w:hint="cs"/>
          <w:sz w:val="28"/>
          <w:szCs w:val="28"/>
          <w:rtl/>
        </w:rPr>
        <w:t>14</w:t>
      </w:r>
      <w:r w:rsidRPr="00A71CFF">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ان ابرز الاحتياجات التدريبية كانت لدى المعلمين من حملة الدبلوم حيث بلغ متوسط استجاباتهم على المحور الثاني: الاحتياجات التدريبية لمعلمي العلوم في ضوء متطلبات رعاية الموهوبين </w:t>
      </w:r>
      <w:r w:rsidRPr="00A71CFF">
        <w:rPr>
          <w:rFonts w:ascii="Simplified Arabic" w:hAnsi="Simplified Arabic" w:cs="Simplified Arabic"/>
          <w:sz w:val="28"/>
          <w:szCs w:val="28"/>
          <w:rtl/>
        </w:rPr>
        <w:t xml:space="preserve">تبعا لمتغير نوع </w:t>
      </w:r>
      <w:r>
        <w:rPr>
          <w:rFonts w:ascii="Simplified Arabic" w:hAnsi="Simplified Arabic" w:cs="Simplified Arabic" w:hint="cs"/>
          <w:sz w:val="28"/>
          <w:szCs w:val="28"/>
          <w:rtl/>
        </w:rPr>
        <w:t>المؤهل العلمي (</w:t>
      </w:r>
      <w:r>
        <w:rPr>
          <w:rFonts w:ascii="Arial" w:hAnsi="Arial"/>
          <w:sz w:val="18"/>
          <w:szCs w:val="18"/>
        </w:rPr>
        <w:t>2.9467</w:t>
      </w:r>
      <w:r>
        <w:rPr>
          <w:rFonts w:ascii="Simplified Arabic" w:hAnsi="Simplified Arabic" w:cs="Simplified Arabic" w:hint="cs"/>
          <w:sz w:val="28"/>
          <w:szCs w:val="28"/>
          <w:rtl/>
        </w:rPr>
        <w:t>) وجاء بالمرتبة ال</w:t>
      </w:r>
      <w:r w:rsidR="00D0390E">
        <w:rPr>
          <w:rFonts w:ascii="Simplified Arabic" w:hAnsi="Simplified Arabic" w:cs="Simplified Arabic" w:hint="cs"/>
          <w:sz w:val="28"/>
          <w:szCs w:val="28"/>
          <w:rtl/>
        </w:rPr>
        <w:t>أو</w:t>
      </w:r>
      <w:r>
        <w:rPr>
          <w:rFonts w:ascii="Simplified Arabic" w:hAnsi="Simplified Arabic" w:cs="Simplified Arabic" w:hint="cs"/>
          <w:sz w:val="28"/>
          <w:szCs w:val="28"/>
          <w:rtl/>
        </w:rPr>
        <w:t>لى، ثم جاء بالترتيب الثاني المعلمين من حملة بكالوريوس بالإضافة الى مؤهل تربوي بمتوسط(</w:t>
      </w:r>
      <w:r>
        <w:rPr>
          <w:rFonts w:ascii="Arial" w:hAnsi="Arial"/>
          <w:sz w:val="18"/>
          <w:szCs w:val="18"/>
        </w:rPr>
        <w:t>2.8016</w:t>
      </w:r>
      <w:r>
        <w:rPr>
          <w:rFonts w:ascii="Simplified Arabic" w:hAnsi="Simplified Arabic" w:cs="Simplified Arabic" w:hint="cs"/>
          <w:sz w:val="28"/>
          <w:szCs w:val="28"/>
          <w:rtl/>
        </w:rPr>
        <w:t>)، بينما كانت الاحتياجات في الترتيب الاخير لدى المعلمين من حملة المؤهل بكالوريوس بمتوسط حسابي(</w:t>
      </w:r>
      <w:r>
        <w:rPr>
          <w:rFonts w:ascii="Arial" w:hAnsi="Arial"/>
          <w:sz w:val="18"/>
          <w:szCs w:val="18"/>
        </w:rPr>
        <w:t>2.5487</w:t>
      </w:r>
      <w:r>
        <w:rPr>
          <w:rFonts w:ascii="Simplified Arabic" w:hAnsi="Simplified Arabic" w:cs="Simplified Arabic" w:hint="cs"/>
          <w:sz w:val="28"/>
          <w:szCs w:val="28"/>
          <w:rtl/>
        </w:rPr>
        <w:t xml:space="preserve">)، ولمعرفة فيما </w:t>
      </w:r>
      <w:r w:rsidR="00E866D7">
        <w:rPr>
          <w:rFonts w:ascii="Simplified Arabic" w:hAnsi="Simplified Arabic" w:cs="Simplified Arabic" w:hint="cs"/>
          <w:sz w:val="28"/>
          <w:szCs w:val="28"/>
          <w:rtl/>
        </w:rPr>
        <w:t>إذ</w:t>
      </w:r>
      <w:r>
        <w:rPr>
          <w:rFonts w:ascii="Simplified Arabic" w:hAnsi="Simplified Arabic" w:cs="Simplified Arabic" w:hint="cs"/>
          <w:sz w:val="28"/>
          <w:szCs w:val="28"/>
          <w:rtl/>
        </w:rPr>
        <w:t>ا كانت هذه الفروق دالة احصائيا ام لا تم اجراء اختبار تحليل التباين الاحادي والجدول(15) يبين ذلك:</w:t>
      </w:r>
    </w:p>
    <w:p w:rsidR="00745E29" w:rsidRPr="00A71CFF" w:rsidRDefault="00745E29" w:rsidP="00745E29">
      <w:pPr>
        <w:autoSpaceDE w:val="0"/>
        <w:autoSpaceDN w:val="0"/>
        <w:adjustRightInd w:val="0"/>
        <w:spacing w:line="360" w:lineRule="auto"/>
        <w:jc w:val="center"/>
        <w:rPr>
          <w:rFonts w:ascii="Simplified Arabic" w:hAnsi="Simplified Arabic" w:cs="Simplified Arabic"/>
          <w:sz w:val="28"/>
          <w:szCs w:val="28"/>
          <w:rtl/>
        </w:rPr>
      </w:pPr>
      <w:r w:rsidRPr="00A71CFF">
        <w:rPr>
          <w:rFonts w:ascii="Simplified Arabic" w:hAnsi="Simplified Arabic" w:cs="Simplified Arabic"/>
          <w:sz w:val="28"/>
          <w:szCs w:val="28"/>
          <w:rtl/>
        </w:rPr>
        <w:t>الجدول(</w:t>
      </w:r>
      <w:r>
        <w:rPr>
          <w:rFonts w:ascii="Simplified Arabic" w:hAnsi="Simplified Arabic" w:cs="Simplified Arabic" w:hint="cs"/>
          <w:sz w:val="28"/>
          <w:szCs w:val="28"/>
          <w:rtl/>
        </w:rPr>
        <w:t>15</w:t>
      </w:r>
      <w:r w:rsidRPr="00A71CFF">
        <w:rPr>
          <w:rFonts w:ascii="Simplified Arabic" w:hAnsi="Simplified Arabic" w:cs="Simplified Arabic"/>
          <w:sz w:val="28"/>
          <w:szCs w:val="28"/>
          <w:rtl/>
        </w:rPr>
        <w:t>)</w:t>
      </w:r>
    </w:p>
    <w:p w:rsidR="00745E29" w:rsidRPr="00A71CFF" w:rsidRDefault="00745E29" w:rsidP="00745E29">
      <w:pPr>
        <w:autoSpaceDE w:val="0"/>
        <w:autoSpaceDN w:val="0"/>
        <w:adjustRightInd w:val="0"/>
        <w:spacing w:line="360" w:lineRule="auto"/>
        <w:jc w:val="center"/>
        <w:rPr>
          <w:rFonts w:ascii="Simplified Arabic" w:hAnsi="Simplified Arabic" w:cs="Simplified Arabic"/>
          <w:sz w:val="28"/>
          <w:szCs w:val="28"/>
          <w:rtl/>
        </w:rPr>
      </w:pPr>
      <w:r w:rsidRPr="00A71CFF">
        <w:rPr>
          <w:rFonts w:ascii="Simplified Arabic" w:hAnsi="Simplified Arabic" w:cs="Simplified Arabic"/>
          <w:sz w:val="28"/>
          <w:szCs w:val="28"/>
          <w:rtl/>
        </w:rPr>
        <w:t xml:space="preserve">نتائج اختبار </w:t>
      </w:r>
      <w:r>
        <w:rPr>
          <w:rFonts w:ascii="Simplified Arabic" w:hAnsi="Simplified Arabic" w:cs="Simplified Arabic" w:hint="cs"/>
          <w:sz w:val="28"/>
          <w:szCs w:val="28"/>
          <w:rtl/>
        </w:rPr>
        <w:t>تحليل التباين الاحادي(</w:t>
      </w:r>
      <w:r w:rsidRPr="007F20BC">
        <w:rPr>
          <w:rFonts w:ascii="Simplified Arabic" w:hAnsi="Simplified Arabic" w:cs="Simplified Arabic"/>
          <w:b/>
          <w:bCs/>
          <w:color w:val="0D0D0D"/>
          <w:sz w:val="28"/>
          <w:lang w:val="en-GB"/>
        </w:rPr>
        <w:t xml:space="preserve"> </w:t>
      </w:r>
      <w:r>
        <w:rPr>
          <w:rFonts w:ascii="Simplified Arabic" w:hAnsi="Simplified Arabic" w:cs="Simplified Arabic"/>
          <w:b/>
          <w:bCs/>
          <w:color w:val="0D0D0D"/>
          <w:sz w:val="28"/>
          <w:lang w:val="en-GB"/>
        </w:rPr>
        <w:t>ANOVA</w:t>
      </w:r>
      <w:r w:rsidRPr="00A71CFF">
        <w:rPr>
          <w:rFonts w:ascii="Simplified Arabic" w:hAnsi="Simplified Arabic" w:cs="Simplified Arabic"/>
          <w:sz w:val="28"/>
          <w:szCs w:val="28"/>
          <w:rtl/>
        </w:rPr>
        <w:t>)، وذلك</w:t>
      </w:r>
      <w:r>
        <w:rPr>
          <w:rFonts w:ascii="Simplified Arabic" w:hAnsi="Simplified Arabic" w:cs="Simplified Arabic" w:hint="cs"/>
          <w:sz w:val="28"/>
          <w:szCs w:val="28"/>
          <w:rtl/>
        </w:rPr>
        <w:t xml:space="preserve"> للتعرف عل </w:t>
      </w:r>
      <w:r w:rsidRPr="00A71CFF">
        <w:rPr>
          <w:rFonts w:ascii="Simplified Arabic" w:hAnsi="Simplified Arabic" w:cs="Simplified Arabic"/>
          <w:b/>
          <w:bCs/>
          <w:color w:val="0D0D0D"/>
          <w:sz w:val="28"/>
          <w:rtl/>
        </w:rPr>
        <w:t xml:space="preserve">الفروق بين استجابات </w:t>
      </w:r>
      <w:r w:rsidR="00E866D7">
        <w:rPr>
          <w:rFonts w:ascii="Simplified Arabic" w:hAnsi="Simplified Arabic" w:cs="Simplified Arabic"/>
          <w:b/>
          <w:bCs/>
          <w:color w:val="0D0D0D"/>
          <w:sz w:val="28"/>
          <w:rtl/>
        </w:rPr>
        <w:t>أفراد</w:t>
      </w:r>
      <w:r w:rsidRPr="00A71CFF">
        <w:rPr>
          <w:rFonts w:ascii="Simplified Arabic" w:hAnsi="Simplified Arabic" w:cs="Simplified Arabic"/>
          <w:b/>
          <w:bCs/>
          <w:color w:val="0D0D0D"/>
          <w:sz w:val="28"/>
          <w:rtl/>
        </w:rPr>
        <w:t xml:space="preserve"> عينة الدراسة حول تقدير</w:t>
      </w:r>
      <w:r>
        <w:rPr>
          <w:rFonts w:ascii="Simplified Arabic" w:hAnsi="Simplified Arabic" w:cs="Simplified Arabic" w:hint="cs"/>
          <w:b/>
          <w:bCs/>
          <w:color w:val="0D0D0D"/>
          <w:sz w:val="28"/>
          <w:rtl/>
        </w:rPr>
        <w:t>اتهم لاحتياجاتهم التدريبة في ضوء متطلبات رعاية الموهوبين في</w:t>
      </w:r>
      <w:r w:rsidRPr="00A71CFF">
        <w:rPr>
          <w:rFonts w:ascii="Simplified Arabic" w:hAnsi="Simplified Arabic" w:cs="Simplified Arabic"/>
          <w:b/>
          <w:bCs/>
          <w:color w:val="0D0D0D"/>
          <w:sz w:val="28"/>
          <w:rtl/>
        </w:rPr>
        <w:t xml:space="preserve"> المرحلة الثانوية بمدارس التعليم العام تبعا</w:t>
      </w:r>
      <w:r>
        <w:rPr>
          <w:rFonts w:ascii="Simplified Arabic" w:hAnsi="Simplified Arabic" w:cs="Simplified Arabic" w:hint="cs"/>
          <w:b/>
          <w:bCs/>
          <w:color w:val="0D0D0D"/>
          <w:sz w:val="28"/>
          <w:rtl/>
        </w:rPr>
        <w:t>ً</w:t>
      </w:r>
      <w:r w:rsidRPr="00A71CFF">
        <w:rPr>
          <w:rFonts w:ascii="Simplified Arabic" w:hAnsi="Simplified Arabic" w:cs="Simplified Arabic"/>
          <w:b/>
          <w:bCs/>
          <w:color w:val="0D0D0D"/>
          <w:sz w:val="28"/>
          <w:rtl/>
        </w:rPr>
        <w:t xml:space="preserve"> </w:t>
      </w:r>
      <w:r>
        <w:rPr>
          <w:rFonts w:ascii="Simplified Arabic" w:hAnsi="Simplified Arabic" w:cs="Simplified Arabic" w:hint="cs"/>
          <w:b/>
          <w:bCs/>
          <w:color w:val="0D0D0D"/>
          <w:sz w:val="28"/>
          <w:rtl/>
        </w:rPr>
        <w:t>المؤهل العلمي</w:t>
      </w:r>
    </w:p>
    <w:tbl>
      <w:tblPr>
        <w:tblW w:w="8661" w:type="dxa"/>
        <w:jc w:val="center"/>
        <w:tblInd w:w="3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8"/>
        <w:gridCol w:w="1013"/>
        <w:gridCol w:w="775"/>
        <w:gridCol w:w="1096"/>
        <w:gridCol w:w="865"/>
        <w:gridCol w:w="1772"/>
        <w:gridCol w:w="1772"/>
      </w:tblGrid>
      <w:tr w:rsidR="00745E29" w:rsidRPr="009F34E6" w:rsidTr="00456B03">
        <w:trPr>
          <w:trHeight w:val="382"/>
          <w:tblHeader/>
          <w:jc w:val="center"/>
        </w:trPr>
        <w:tc>
          <w:tcPr>
            <w:tcW w:w="1368" w:type="dxa"/>
            <w:shd w:val="pct95" w:color="FABF8F" w:fill="FABF8F"/>
            <w:vAlign w:val="center"/>
          </w:tcPr>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lang w:val="en-GB"/>
              </w:rPr>
            </w:pPr>
            <w:r w:rsidRPr="001045D6">
              <w:rPr>
                <w:rFonts w:ascii="Arial" w:hAnsi="Arial"/>
                <w:b/>
                <w:bCs/>
                <w:color w:val="000000"/>
                <w:sz w:val="18"/>
                <w:szCs w:val="18"/>
                <w:rtl/>
                <w:lang w:val="en-GB"/>
              </w:rPr>
              <w:t>الدلالة الإحصائية</w:t>
            </w:r>
          </w:p>
        </w:tc>
        <w:tc>
          <w:tcPr>
            <w:tcW w:w="1013" w:type="dxa"/>
            <w:shd w:val="pct5" w:color="auto" w:fill="auto"/>
            <w:vAlign w:val="center"/>
          </w:tcPr>
          <w:p w:rsidR="00745E29" w:rsidRPr="001045D6" w:rsidRDefault="00745E29" w:rsidP="00456B03">
            <w:pPr>
              <w:keepNext/>
              <w:autoSpaceDE w:val="0"/>
              <w:autoSpaceDN w:val="0"/>
              <w:bidi w:val="0"/>
              <w:adjustRightInd w:val="0"/>
              <w:spacing w:after="0" w:line="320" w:lineRule="atLeast"/>
              <w:jc w:val="right"/>
              <w:rPr>
                <w:rFonts w:ascii="Arial" w:hAnsi="Arial"/>
                <w:b/>
                <w:bCs/>
                <w:color w:val="000000"/>
                <w:sz w:val="18"/>
                <w:szCs w:val="18"/>
                <w:lang w:val="en-GB"/>
              </w:rPr>
            </w:pPr>
            <w:r w:rsidRPr="001045D6">
              <w:rPr>
                <w:rFonts w:ascii="Arial" w:hAnsi="Arial"/>
                <w:b/>
                <w:bCs/>
                <w:color w:val="000000"/>
                <w:sz w:val="18"/>
                <w:szCs w:val="18"/>
                <w:rtl/>
                <w:lang w:val="en-GB"/>
              </w:rPr>
              <w:t>قيمة (</w:t>
            </w:r>
            <w:r w:rsidRPr="001045D6">
              <w:rPr>
                <w:rFonts w:ascii="Arial" w:hAnsi="Arial" w:hint="cs"/>
                <w:b/>
                <w:bCs/>
                <w:color w:val="000000"/>
                <w:sz w:val="18"/>
                <w:szCs w:val="18"/>
                <w:rtl/>
                <w:lang w:val="en-GB"/>
              </w:rPr>
              <w:t>ف</w:t>
            </w:r>
            <w:r w:rsidRPr="001045D6">
              <w:rPr>
                <w:rFonts w:ascii="Arial" w:hAnsi="Arial"/>
                <w:b/>
                <w:bCs/>
                <w:color w:val="000000"/>
                <w:sz w:val="18"/>
                <w:szCs w:val="18"/>
                <w:rtl/>
                <w:lang w:val="en-GB"/>
              </w:rPr>
              <w:t>)</w:t>
            </w:r>
          </w:p>
        </w:tc>
        <w:tc>
          <w:tcPr>
            <w:tcW w:w="775" w:type="dxa"/>
            <w:shd w:val="pct5" w:color="auto" w:fill="auto"/>
            <w:vAlign w:val="center"/>
          </w:tcPr>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rtl/>
                <w:lang w:val="en-GB"/>
              </w:rPr>
            </w:pPr>
            <w:r w:rsidRPr="001045D6">
              <w:rPr>
                <w:rFonts w:ascii="Arial" w:hAnsi="Arial"/>
                <w:b/>
                <w:bCs/>
                <w:color w:val="000000"/>
                <w:sz w:val="18"/>
                <w:szCs w:val="18"/>
                <w:rtl/>
                <w:lang w:val="en-GB"/>
              </w:rPr>
              <w:t>درجات</w:t>
            </w:r>
          </w:p>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lang w:val="en-GB"/>
              </w:rPr>
            </w:pPr>
            <w:r w:rsidRPr="001045D6">
              <w:rPr>
                <w:rFonts w:ascii="Arial" w:hAnsi="Arial"/>
                <w:b/>
                <w:bCs/>
                <w:color w:val="000000"/>
                <w:sz w:val="18"/>
                <w:szCs w:val="18"/>
                <w:rtl/>
                <w:lang w:val="en-GB"/>
              </w:rPr>
              <w:t>الحرية</w:t>
            </w:r>
          </w:p>
        </w:tc>
        <w:tc>
          <w:tcPr>
            <w:tcW w:w="1096" w:type="dxa"/>
            <w:shd w:val="pct5" w:color="auto" w:fill="auto"/>
            <w:vAlign w:val="center"/>
          </w:tcPr>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lang w:val="en-GB"/>
              </w:rPr>
            </w:pPr>
            <w:r w:rsidRPr="001045D6">
              <w:rPr>
                <w:rFonts w:ascii="Arial" w:hAnsi="Arial" w:hint="cs"/>
                <w:b/>
                <w:bCs/>
                <w:color w:val="000000"/>
                <w:sz w:val="18"/>
                <w:szCs w:val="18"/>
                <w:rtl/>
                <w:lang w:val="en-GB"/>
              </w:rPr>
              <w:t>متوسط المربعات</w:t>
            </w:r>
          </w:p>
        </w:tc>
        <w:tc>
          <w:tcPr>
            <w:tcW w:w="865" w:type="dxa"/>
            <w:shd w:val="pct5" w:color="auto" w:fill="auto"/>
            <w:vAlign w:val="center"/>
          </w:tcPr>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rtl/>
                <w:lang w:val="en-GB"/>
              </w:rPr>
            </w:pPr>
            <w:r w:rsidRPr="001045D6">
              <w:rPr>
                <w:rFonts w:ascii="Arial" w:hAnsi="Arial" w:hint="cs"/>
                <w:b/>
                <w:bCs/>
                <w:color w:val="000000"/>
                <w:sz w:val="18"/>
                <w:szCs w:val="18"/>
                <w:rtl/>
                <w:lang w:val="en-GB"/>
              </w:rPr>
              <w:t>مجموع المربعات</w:t>
            </w:r>
          </w:p>
        </w:tc>
        <w:tc>
          <w:tcPr>
            <w:tcW w:w="1772" w:type="dxa"/>
            <w:shd w:val="pct5" w:color="auto" w:fill="auto"/>
          </w:tcPr>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rtl/>
                <w:lang w:val="en-GB"/>
              </w:rPr>
            </w:pPr>
            <w:r w:rsidRPr="001045D6">
              <w:rPr>
                <w:rFonts w:ascii="Arial" w:hAnsi="Arial" w:hint="cs"/>
                <w:b/>
                <w:bCs/>
                <w:color w:val="000000"/>
                <w:sz w:val="18"/>
                <w:szCs w:val="18"/>
                <w:rtl/>
                <w:lang w:val="en-GB"/>
              </w:rPr>
              <w:t>مصدر التباين</w:t>
            </w:r>
          </w:p>
        </w:tc>
        <w:tc>
          <w:tcPr>
            <w:tcW w:w="1772" w:type="dxa"/>
            <w:shd w:val="pct5" w:color="auto" w:fill="auto"/>
            <w:vAlign w:val="center"/>
          </w:tcPr>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lang w:val="en-GB"/>
              </w:rPr>
            </w:pPr>
            <w:r w:rsidRPr="001045D6">
              <w:rPr>
                <w:rFonts w:ascii="Arial" w:hAnsi="Arial"/>
                <w:b/>
                <w:bCs/>
                <w:color w:val="000000"/>
                <w:sz w:val="18"/>
                <w:szCs w:val="18"/>
                <w:rtl/>
                <w:lang w:val="en-GB"/>
              </w:rPr>
              <w:t>المجال</w:t>
            </w:r>
          </w:p>
        </w:tc>
      </w:tr>
      <w:tr w:rsidR="00745E29" w:rsidRPr="009F34E6" w:rsidTr="00456B03">
        <w:trPr>
          <w:jc w:val="center"/>
        </w:trPr>
        <w:tc>
          <w:tcPr>
            <w:tcW w:w="1368" w:type="dxa"/>
            <w:vMerge w:val="restart"/>
            <w:shd w:val="pct95" w:color="FABF8F" w:fill="FABF8F"/>
            <w:vAlign w:val="center"/>
          </w:tcPr>
          <w:p w:rsidR="00745E29" w:rsidRPr="009F34E6" w:rsidRDefault="00745E29" w:rsidP="00456B03">
            <w:pPr>
              <w:autoSpaceDE w:val="0"/>
              <w:autoSpaceDN w:val="0"/>
              <w:bidi w:val="0"/>
              <w:adjustRightInd w:val="0"/>
              <w:spacing w:line="360" w:lineRule="auto"/>
              <w:rPr>
                <w:rFonts w:ascii="Simplified Arabic" w:hAnsi="Simplified Arabic" w:cs="Simplified Arabic"/>
                <w:color w:val="000000"/>
              </w:rPr>
            </w:pPr>
            <w:r>
              <w:rPr>
                <w:rFonts w:ascii="Arial" w:hAnsi="Arial" w:hint="cs"/>
                <w:color w:val="000000"/>
                <w:sz w:val="18"/>
                <w:szCs w:val="18"/>
                <w:rtl/>
                <w:lang w:val="en-GB"/>
              </w:rPr>
              <w:t>0,</w:t>
            </w:r>
            <w:r w:rsidRPr="00645D9C">
              <w:rPr>
                <w:rFonts w:ascii="Arial" w:hAnsi="Arial"/>
                <w:color w:val="000000"/>
                <w:sz w:val="18"/>
                <w:szCs w:val="18"/>
              </w:rPr>
              <w:t>030</w:t>
            </w:r>
          </w:p>
        </w:tc>
        <w:tc>
          <w:tcPr>
            <w:tcW w:w="1013" w:type="dxa"/>
            <w:vMerge w:val="restart"/>
            <w:vAlign w:val="center"/>
          </w:tcPr>
          <w:p w:rsidR="00745E29" w:rsidRPr="00645D9C" w:rsidRDefault="00745E29" w:rsidP="00456B03">
            <w:pPr>
              <w:autoSpaceDE w:val="0"/>
              <w:autoSpaceDN w:val="0"/>
              <w:bidi w:val="0"/>
              <w:adjustRightInd w:val="0"/>
              <w:spacing w:line="360" w:lineRule="auto"/>
              <w:rPr>
                <w:rFonts w:ascii="Simplified Arabic" w:hAnsi="Simplified Arabic" w:cs="Simplified Arabic"/>
                <w:color w:val="000000"/>
                <w:lang w:val="en-GB"/>
              </w:rPr>
            </w:pPr>
            <w:r w:rsidRPr="00645D9C">
              <w:rPr>
                <w:rFonts w:ascii="Arial" w:hAnsi="Arial"/>
                <w:color w:val="000000"/>
                <w:sz w:val="18"/>
                <w:szCs w:val="18"/>
              </w:rPr>
              <w:t>3</w:t>
            </w:r>
            <w:r>
              <w:rPr>
                <w:rFonts w:ascii="Arial" w:hAnsi="Arial" w:hint="cs"/>
                <w:color w:val="000000"/>
                <w:sz w:val="18"/>
                <w:szCs w:val="18"/>
                <w:rtl/>
              </w:rPr>
              <w:t>,</w:t>
            </w:r>
            <w:r w:rsidRPr="00645D9C">
              <w:rPr>
                <w:rFonts w:ascii="Arial" w:hAnsi="Arial"/>
                <w:color w:val="000000"/>
                <w:sz w:val="18"/>
                <w:szCs w:val="18"/>
              </w:rPr>
              <w:t>107</w:t>
            </w:r>
          </w:p>
        </w:tc>
        <w:tc>
          <w:tcPr>
            <w:tcW w:w="775" w:type="dxa"/>
          </w:tcPr>
          <w:p w:rsidR="00745E29" w:rsidRPr="00645D9C" w:rsidRDefault="00745E29" w:rsidP="00456B03">
            <w:pPr>
              <w:autoSpaceDE w:val="0"/>
              <w:autoSpaceDN w:val="0"/>
              <w:bidi w:val="0"/>
              <w:adjustRightInd w:val="0"/>
              <w:spacing w:after="0" w:line="320" w:lineRule="atLeast"/>
              <w:jc w:val="right"/>
              <w:rPr>
                <w:rFonts w:ascii="Arial" w:hAnsi="Arial"/>
                <w:color w:val="000000"/>
                <w:sz w:val="18"/>
                <w:szCs w:val="18"/>
              </w:rPr>
            </w:pPr>
            <w:r w:rsidRPr="00645D9C">
              <w:rPr>
                <w:rFonts w:ascii="Arial" w:hAnsi="Arial"/>
                <w:color w:val="000000"/>
                <w:sz w:val="18"/>
                <w:szCs w:val="18"/>
              </w:rPr>
              <w:t>3</w:t>
            </w:r>
          </w:p>
        </w:tc>
        <w:tc>
          <w:tcPr>
            <w:tcW w:w="1096" w:type="dxa"/>
          </w:tcPr>
          <w:p w:rsidR="00745E29" w:rsidRPr="00645D9C" w:rsidRDefault="00745E29" w:rsidP="00456B03">
            <w:pPr>
              <w:autoSpaceDE w:val="0"/>
              <w:autoSpaceDN w:val="0"/>
              <w:bidi w:val="0"/>
              <w:adjustRightInd w:val="0"/>
              <w:spacing w:after="0" w:line="320" w:lineRule="atLeast"/>
              <w:jc w:val="right"/>
              <w:rPr>
                <w:rFonts w:ascii="Arial" w:hAnsi="Arial"/>
                <w:color w:val="000000"/>
                <w:sz w:val="18"/>
                <w:szCs w:val="18"/>
              </w:rPr>
            </w:pPr>
            <w:r w:rsidRPr="00645D9C">
              <w:rPr>
                <w:rFonts w:ascii="Arial" w:hAnsi="Arial"/>
                <w:color w:val="000000"/>
                <w:sz w:val="18"/>
                <w:szCs w:val="18"/>
              </w:rPr>
              <w:t>.640</w:t>
            </w:r>
          </w:p>
        </w:tc>
        <w:tc>
          <w:tcPr>
            <w:tcW w:w="865" w:type="dxa"/>
          </w:tcPr>
          <w:p w:rsidR="00745E29" w:rsidRPr="00645D9C" w:rsidRDefault="00745E29" w:rsidP="00456B03">
            <w:pPr>
              <w:autoSpaceDE w:val="0"/>
              <w:autoSpaceDN w:val="0"/>
              <w:bidi w:val="0"/>
              <w:adjustRightInd w:val="0"/>
              <w:spacing w:after="0" w:line="320" w:lineRule="atLeast"/>
              <w:jc w:val="right"/>
              <w:rPr>
                <w:rFonts w:ascii="Arial" w:hAnsi="Arial"/>
                <w:color w:val="000000"/>
                <w:sz w:val="18"/>
                <w:szCs w:val="18"/>
              </w:rPr>
            </w:pPr>
            <w:r w:rsidRPr="00645D9C">
              <w:rPr>
                <w:rFonts w:ascii="Arial" w:hAnsi="Arial"/>
                <w:color w:val="000000"/>
                <w:sz w:val="18"/>
                <w:szCs w:val="18"/>
              </w:rPr>
              <w:t>1.920</w:t>
            </w:r>
          </w:p>
        </w:tc>
        <w:tc>
          <w:tcPr>
            <w:tcW w:w="1772" w:type="dxa"/>
          </w:tcPr>
          <w:p w:rsidR="00745E29" w:rsidRPr="00A25200" w:rsidRDefault="00745E29" w:rsidP="00456B03">
            <w:pPr>
              <w:rPr>
                <w:rFonts w:ascii="Simplified Arabic" w:hAnsi="Simplified Arabic" w:cs="Simplified Arabic"/>
                <w:color w:val="0D0D0D"/>
                <w:sz w:val="24"/>
                <w:szCs w:val="24"/>
                <w:rtl/>
              </w:rPr>
            </w:pPr>
            <w:r>
              <w:rPr>
                <w:rFonts w:ascii="Simplified Arabic" w:hAnsi="Simplified Arabic" w:cs="Simplified Arabic" w:hint="cs"/>
                <w:color w:val="0D0D0D"/>
                <w:sz w:val="24"/>
                <w:szCs w:val="24"/>
                <w:rtl/>
              </w:rPr>
              <w:t>بين المجموعات</w:t>
            </w:r>
          </w:p>
        </w:tc>
        <w:tc>
          <w:tcPr>
            <w:tcW w:w="1772" w:type="dxa"/>
            <w:vMerge w:val="restart"/>
            <w:vAlign w:val="center"/>
          </w:tcPr>
          <w:p w:rsidR="00745E29" w:rsidRPr="00A25200" w:rsidRDefault="00745E29" w:rsidP="00456B03">
            <w:pPr>
              <w:rPr>
                <w:rFonts w:ascii="Simplified Arabic" w:hAnsi="Simplified Arabic" w:cs="Simplified Arabic"/>
                <w:color w:val="0D0D0D"/>
                <w:sz w:val="24"/>
                <w:szCs w:val="24"/>
                <w:rtl/>
              </w:rPr>
            </w:pPr>
            <w:r w:rsidRPr="00A25200">
              <w:rPr>
                <w:rFonts w:ascii="Simplified Arabic" w:hAnsi="Simplified Arabic" w:cs="Simplified Arabic" w:hint="cs"/>
                <w:color w:val="0D0D0D"/>
                <w:sz w:val="24"/>
                <w:szCs w:val="24"/>
                <w:rtl/>
              </w:rPr>
              <w:t>الاحتياجات</w:t>
            </w:r>
            <w:r>
              <w:rPr>
                <w:rFonts w:ascii="Simplified Arabic" w:hAnsi="Simplified Arabic" w:cs="Simplified Arabic" w:hint="cs"/>
                <w:color w:val="0D0D0D"/>
                <w:sz w:val="24"/>
                <w:szCs w:val="24"/>
                <w:rtl/>
              </w:rPr>
              <w:t xml:space="preserve"> التدريبية</w:t>
            </w:r>
            <w:r w:rsidRPr="00A25200">
              <w:rPr>
                <w:rFonts w:ascii="Simplified Arabic" w:hAnsi="Simplified Arabic" w:cs="Simplified Arabic" w:hint="cs"/>
                <w:color w:val="0D0D0D"/>
                <w:sz w:val="24"/>
                <w:szCs w:val="24"/>
                <w:rtl/>
              </w:rPr>
              <w:t xml:space="preserve"> في ضوء متطلبات </w:t>
            </w:r>
            <w:r>
              <w:rPr>
                <w:rFonts w:ascii="Simplified Arabic" w:hAnsi="Simplified Arabic" w:cs="Simplified Arabic" w:hint="cs"/>
                <w:color w:val="0D0D0D"/>
                <w:sz w:val="24"/>
                <w:szCs w:val="24"/>
                <w:rtl/>
              </w:rPr>
              <w:t>رعاية</w:t>
            </w:r>
            <w:r w:rsidRPr="00A25200">
              <w:rPr>
                <w:rFonts w:ascii="Simplified Arabic" w:hAnsi="Simplified Arabic" w:cs="Simplified Arabic" w:hint="cs"/>
                <w:color w:val="0D0D0D"/>
                <w:sz w:val="24"/>
                <w:szCs w:val="24"/>
                <w:rtl/>
              </w:rPr>
              <w:t xml:space="preserve"> الموهوبين</w:t>
            </w:r>
          </w:p>
        </w:tc>
      </w:tr>
      <w:tr w:rsidR="00745E29" w:rsidRPr="009F34E6" w:rsidTr="00456B03">
        <w:trPr>
          <w:jc w:val="center"/>
        </w:trPr>
        <w:tc>
          <w:tcPr>
            <w:tcW w:w="1368" w:type="dxa"/>
            <w:vMerge/>
            <w:shd w:val="pct95" w:color="FABF8F" w:fill="FABF8F"/>
            <w:vAlign w:val="center"/>
          </w:tcPr>
          <w:p w:rsidR="00745E29" w:rsidRPr="009F34E6" w:rsidRDefault="00745E29" w:rsidP="00456B03">
            <w:pPr>
              <w:spacing w:line="360" w:lineRule="auto"/>
              <w:jc w:val="center"/>
              <w:rPr>
                <w:rFonts w:ascii="Simplified Arabic" w:hAnsi="Simplified Arabic" w:cs="Simplified Arabic"/>
                <w:color w:val="0D0D0D"/>
              </w:rPr>
            </w:pPr>
          </w:p>
        </w:tc>
        <w:tc>
          <w:tcPr>
            <w:tcW w:w="1013" w:type="dxa"/>
            <w:vMerge/>
            <w:vAlign w:val="center"/>
          </w:tcPr>
          <w:p w:rsidR="00745E29" w:rsidRPr="009F34E6" w:rsidRDefault="00745E29" w:rsidP="00456B03">
            <w:pPr>
              <w:spacing w:line="360" w:lineRule="auto"/>
              <w:jc w:val="center"/>
              <w:rPr>
                <w:rFonts w:ascii="Simplified Arabic" w:hAnsi="Simplified Arabic" w:cs="Simplified Arabic"/>
                <w:color w:val="0D0D0D"/>
              </w:rPr>
            </w:pPr>
          </w:p>
        </w:tc>
        <w:tc>
          <w:tcPr>
            <w:tcW w:w="775" w:type="dxa"/>
          </w:tcPr>
          <w:p w:rsidR="00745E29" w:rsidRPr="00645D9C" w:rsidRDefault="00745E29" w:rsidP="00456B03">
            <w:pPr>
              <w:autoSpaceDE w:val="0"/>
              <w:autoSpaceDN w:val="0"/>
              <w:bidi w:val="0"/>
              <w:adjustRightInd w:val="0"/>
              <w:spacing w:after="0" w:line="320" w:lineRule="atLeast"/>
              <w:jc w:val="right"/>
              <w:rPr>
                <w:rFonts w:ascii="Arial" w:hAnsi="Arial"/>
                <w:color w:val="000000"/>
                <w:sz w:val="18"/>
                <w:szCs w:val="18"/>
              </w:rPr>
            </w:pPr>
            <w:r w:rsidRPr="00645D9C">
              <w:rPr>
                <w:rFonts w:ascii="Arial" w:hAnsi="Arial"/>
                <w:color w:val="000000"/>
                <w:sz w:val="18"/>
                <w:szCs w:val="18"/>
              </w:rPr>
              <w:t>96</w:t>
            </w:r>
          </w:p>
        </w:tc>
        <w:tc>
          <w:tcPr>
            <w:tcW w:w="1096" w:type="dxa"/>
          </w:tcPr>
          <w:p w:rsidR="00745E29" w:rsidRPr="00645D9C" w:rsidRDefault="00745E29" w:rsidP="00456B03">
            <w:pPr>
              <w:autoSpaceDE w:val="0"/>
              <w:autoSpaceDN w:val="0"/>
              <w:bidi w:val="0"/>
              <w:adjustRightInd w:val="0"/>
              <w:spacing w:after="0" w:line="320" w:lineRule="atLeast"/>
              <w:jc w:val="right"/>
              <w:rPr>
                <w:rFonts w:ascii="Arial" w:hAnsi="Arial"/>
                <w:color w:val="000000"/>
                <w:sz w:val="18"/>
                <w:szCs w:val="18"/>
              </w:rPr>
            </w:pPr>
            <w:r w:rsidRPr="00645D9C">
              <w:rPr>
                <w:rFonts w:ascii="Arial" w:hAnsi="Arial"/>
                <w:color w:val="000000"/>
                <w:sz w:val="18"/>
                <w:szCs w:val="18"/>
              </w:rPr>
              <w:t>.206</w:t>
            </w:r>
          </w:p>
        </w:tc>
        <w:tc>
          <w:tcPr>
            <w:tcW w:w="865" w:type="dxa"/>
          </w:tcPr>
          <w:p w:rsidR="00745E29" w:rsidRPr="00645D9C" w:rsidRDefault="00745E29" w:rsidP="00456B03">
            <w:pPr>
              <w:autoSpaceDE w:val="0"/>
              <w:autoSpaceDN w:val="0"/>
              <w:bidi w:val="0"/>
              <w:adjustRightInd w:val="0"/>
              <w:spacing w:after="0" w:line="320" w:lineRule="atLeast"/>
              <w:jc w:val="right"/>
              <w:rPr>
                <w:rFonts w:ascii="Arial" w:hAnsi="Arial"/>
                <w:color w:val="000000"/>
                <w:sz w:val="18"/>
                <w:szCs w:val="18"/>
              </w:rPr>
            </w:pPr>
            <w:r w:rsidRPr="00645D9C">
              <w:rPr>
                <w:rFonts w:ascii="Arial" w:hAnsi="Arial"/>
                <w:color w:val="000000"/>
                <w:sz w:val="18"/>
                <w:szCs w:val="18"/>
              </w:rPr>
              <w:t>19.774</w:t>
            </w:r>
          </w:p>
        </w:tc>
        <w:tc>
          <w:tcPr>
            <w:tcW w:w="1772" w:type="dxa"/>
          </w:tcPr>
          <w:p w:rsidR="00745E29" w:rsidRPr="009F34E6" w:rsidRDefault="00745E29" w:rsidP="00456B03">
            <w:pPr>
              <w:spacing w:line="360" w:lineRule="auto"/>
              <w:rPr>
                <w:rFonts w:ascii="Simplified Arabic" w:hAnsi="Simplified Arabic" w:cs="Simplified Arabic"/>
                <w:color w:val="0D0D0D"/>
                <w:rtl/>
              </w:rPr>
            </w:pPr>
            <w:r>
              <w:rPr>
                <w:rFonts w:ascii="Simplified Arabic" w:hAnsi="Simplified Arabic" w:cs="Simplified Arabic" w:hint="cs"/>
                <w:color w:val="0D0D0D"/>
                <w:rtl/>
              </w:rPr>
              <w:t>داخل المجموعات</w:t>
            </w:r>
          </w:p>
        </w:tc>
        <w:tc>
          <w:tcPr>
            <w:tcW w:w="1772" w:type="dxa"/>
            <w:vMerge/>
            <w:vAlign w:val="center"/>
          </w:tcPr>
          <w:p w:rsidR="00745E29" w:rsidRPr="009F34E6" w:rsidRDefault="00745E29" w:rsidP="00456B03">
            <w:pPr>
              <w:spacing w:line="360" w:lineRule="auto"/>
              <w:rPr>
                <w:rFonts w:ascii="Simplified Arabic" w:hAnsi="Simplified Arabic" w:cs="Simplified Arabic"/>
                <w:color w:val="0D0D0D"/>
                <w:rtl/>
              </w:rPr>
            </w:pPr>
          </w:p>
        </w:tc>
      </w:tr>
      <w:tr w:rsidR="00745E29" w:rsidRPr="009F34E6" w:rsidTr="00456B03">
        <w:trPr>
          <w:jc w:val="center"/>
        </w:trPr>
        <w:tc>
          <w:tcPr>
            <w:tcW w:w="1368" w:type="dxa"/>
            <w:vMerge/>
            <w:shd w:val="pct95" w:color="FABF8F" w:fill="FABF8F"/>
            <w:vAlign w:val="center"/>
          </w:tcPr>
          <w:p w:rsidR="00745E29" w:rsidRPr="009F34E6" w:rsidRDefault="00745E29" w:rsidP="00456B03">
            <w:pPr>
              <w:spacing w:line="360" w:lineRule="auto"/>
              <w:jc w:val="center"/>
              <w:rPr>
                <w:rFonts w:ascii="Simplified Arabic" w:hAnsi="Simplified Arabic" w:cs="Simplified Arabic"/>
                <w:color w:val="0D0D0D"/>
              </w:rPr>
            </w:pPr>
          </w:p>
        </w:tc>
        <w:tc>
          <w:tcPr>
            <w:tcW w:w="1013" w:type="dxa"/>
            <w:vMerge/>
            <w:vAlign w:val="center"/>
          </w:tcPr>
          <w:p w:rsidR="00745E29" w:rsidRPr="009F34E6" w:rsidRDefault="00745E29" w:rsidP="00456B03">
            <w:pPr>
              <w:spacing w:line="360" w:lineRule="auto"/>
              <w:jc w:val="center"/>
              <w:rPr>
                <w:rFonts w:ascii="Simplified Arabic" w:hAnsi="Simplified Arabic" w:cs="Simplified Arabic"/>
                <w:color w:val="0D0D0D"/>
              </w:rPr>
            </w:pPr>
          </w:p>
        </w:tc>
        <w:tc>
          <w:tcPr>
            <w:tcW w:w="775" w:type="dxa"/>
          </w:tcPr>
          <w:p w:rsidR="00745E29" w:rsidRPr="00645D9C" w:rsidRDefault="00745E29" w:rsidP="00456B03">
            <w:pPr>
              <w:autoSpaceDE w:val="0"/>
              <w:autoSpaceDN w:val="0"/>
              <w:bidi w:val="0"/>
              <w:adjustRightInd w:val="0"/>
              <w:spacing w:after="0" w:line="320" w:lineRule="atLeast"/>
              <w:jc w:val="right"/>
              <w:rPr>
                <w:rFonts w:ascii="Arial" w:hAnsi="Arial"/>
                <w:color w:val="000000"/>
                <w:sz w:val="18"/>
                <w:szCs w:val="18"/>
              </w:rPr>
            </w:pPr>
            <w:r w:rsidRPr="00645D9C">
              <w:rPr>
                <w:rFonts w:ascii="Arial" w:hAnsi="Arial"/>
                <w:color w:val="000000"/>
                <w:sz w:val="18"/>
                <w:szCs w:val="18"/>
              </w:rPr>
              <w:t>99</w:t>
            </w:r>
          </w:p>
        </w:tc>
        <w:tc>
          <w:tcPr>
            <w:tcW w:w="1096" w:type="dxa"/>
            <w:vAlign w:val="center"/>
          </w:tcPr>
          <w:p w:rsidR="00745E29" w:rsidRPr="00645D9C" w:rsidRDefault="00745E29" w:rsidP="00456B03">
            <w:pPr>
              <w:autoSpaceDE w:val="0"/>
              <w:autoSpaceDN w:val="0"/>
              <w:bidi w:val="0"/>
              <w:adjustRightInd w:val="0"/>
              <w:spacing w:after="0" w:line="240" w:lineRule="auto"/>
              <w:jc w:val="center"/>
              <w:rPr>
                <w:rFonts w:ascii="Times New Roman" w:hAnsi="Times New Roman" w:cs="Times New Roman"/>
                <w:sz w:val="24"/>
                <w:szCs w:val="24"/>
              </w:rPr>
            </w:pPr>
          </w:p>
        </w:tc>
        <w:tc>
          <w:tcPr>
            <w:tcW w:w="865" w:type="dxa"/>
          </w:tcPr>
          <w:p w:rsidR="00745E29" w:rsidRPr="00645D9C" w:rsidRDefault="00745E29" w:rsidP="00456B03">
            <w:pPr>
              <w:autoSpaceDE w:val="0"/>
              <w:autoSpaceDN w:val="0"/>
              <w:bidi w:val="0"/>
              <w:adjustRightInd w:val="0"/>
              <w:spacing w:after="0" w:line="320" w:lineRule="atLeast"/>
              <w:jc w:val="right"/>
              <w:rPr>
                <w:rFonts w:ascii="Arial" w:hAnsi="Arial"/>
                <w:color w:val="000000"/>
                <w:sz w:val="18"/>
                <w:szCs w:val="18"/>
              </w:rPr>
            </w:pPr>
            <w:r w:rsidRPr="00645D9C">
              <w:rPr>
                <w:rFonts w:ascii="Arial" w:hAnsi="Arial"/>
                <w:color w:val="000000"/>
                <w:sz w:val="18"/>
                <w:szCs w:val="18"/>
              </w:rPr>
              <w:t>21.694</w:t>
            </w:r>
          </w:p>
        </w:tc>
        <w:tc>
          <w:tcPr>
            <w:tcW w:w="1772" w:type="dxa"/>
          </w:tcPr>
          <w:p w:rsidR="00745E29" w:rsidRPr="009F34E6" w:rsidRDefault="00745E29" w:rsidP="00456B03">
            <w:pPr>
              <w:spacing w:line="360" w:lineRule="auto"/>
              <w:rPr>
                <w:rFonts w:ascii="Simplified Arabic" w:hAnsi="Simplified Arabic" w:cs="Simplified Arabic"/>
                <w:color w:val="0D0D0D"/>
                <w:rtl/>
              </w:rPr>
            </w:pPr>
            <w:r>
              <w:rPr>
                <w:rFonts w:ascii="Simplified Arabic" w:hAnsi="Simplified Arabic" w:cs="Simplified Arabic" w:hint="cs"/>
                <w:color w:val="0D0D0D"/>
                <w:rtl/>
              </w:rPr>
              <w:t>المجموع</w:t>
            </w:r>
          </w:p>
        </w:tc>
        <w:tc>
          <w:tcPr>
            <w:tcW w:w="1772" w:type="dxa"/>
            <w:vMerge/>
            <w:vAlign w:val="center"/>
          </w:tcPr>
          <w:p w:rsidR="00745E29" w:rsidRPr="009F34E6" w:rsidRDefault="00745E29" w:rsidP="00456B03">
            <w:pPr>
              <w:spacing w:line="360" w:lineRule="auto"/>
              <w:rPr>
                <w:rFonts w:ascii="Simplified Arabic" w:hAnsi="Simplified Arabic" w:cs="Simplified Arabic"/>
                <w:color w:val="0D0D0D"/>
                <w:rtl/>
              </w:rPr>
            </w:pPr>
          </w:p>
        </w:tc>
      </w:tr>
    </w:tbl>
    <w:p w:rsidR="00745E29" w:rsidRPr="00427EF2" w:rsidRDefault="00745E29" w:rsidP="00745E29">
      <w:pPr>
        <w:autoSpaceDE w:val="0"/>
        <w:autoSpaceDN w:val="0"/>
        <w:bidi w:val="0"/>
        <w:adjustRightInd w:val="0"/>
        <w:spacing w:after="0" w:line="240" w:lineRule="auto"/>
        <w:rPr>
          <w:rFonts w:ascii="Times New Roman" w:hAnsi="Times New Roman" w:cs="Times New Roman"/>
          <w:sz w:val="24"/>
          <w:szCs w:val="24"/>
        </w:rPr>
      </w:pPr>
    </w:p>
    <w:p w:rsidR="00745E29" w:rsidRDefault="00745E29" w:rsidP="00745E29">
      <w:pPr>
        <w:autoSpaceDE w:val="0"/>
        <w:autoSpaceDN w:val="0"/>
        <w:adjustRightInd w:val="0"/>
        <w:spacing w:line="360" w:lineRule="auto"/>
        <w:jc w:val="both"/>
        <w:rPr>
          <w:rFonts w:ascii="Simplified Arabic" w:hAnsi="Simplified Arabic" w:cs="Simplified Arabic"/>
          <w:sz w:val="28"/>
          <w:szCs w:val="28"/>
          <w:rtl/>
        </w:rPr>
      </w:pPr>
      <w:r w:rsidRPr="00A71CFF">
        <w:rPr>
          <w:rFonts w:ascii="Simplified Arabic" w:hAnsi="Simplified Arabic" w:cs="Simplified Arabic"/>
          <w:sz w:val="28"/>
          <w:szCs w:val="28"/>
          <w:rtl/>
        </w:rPr>
        <w:t>يتبين من الجدول (</w:t>
      </w:r>
      <w:r>
        <w:rPr>
          <w:rFonts w:ascii="Simplified Arabic" w:hAnsi="Simplified Arabic" w:cs="Simplified Arabic" w:hint="cs"/>
          <w:sz w:val="28"/>
          <w:szCs w:val="28"/>
          <w:rtl/>
        </w:rPr>
        <w:t>15</w:t>
      </w:r>
      <w:r w:rsidRPr="00A71CFF">
        <w:rPr>
          <w:rFonts w:ascii="Simplified Arabic" w:hAnsi="Simplified Arabic" w:cs="Simplified Arabic"/>
          <w:sz w:val="28"/>
          <w:szCs w:val="28"/>
          <w:rtl/>
        </w:rPr>
        <w:t>) وجود فروق ذات دلالة إحصائية (0</w:t>
      </w:r>
      <w:r>
        <w:rPr>
          <w:rFonts w:ascii="Simplified Arabic" w:hAnsi="Simplified Arabic" w:cs="Simplified Arabic"/>
          <w:sz w:val="28"/>
          <w:szCs w:val="28"/>
          <w:rtl/>
        </w:rPr>
        <w:t>,</w:t>
      </w:r>
      <w:r w:rsidRPr="00A71CFF">
        <w:rPr>
          <w:rFonts w:ascii="Simplified Arabic" w:hAnsi="Simplified Arabic" w:cs="Simplified Arabic"/>
          <w:sz w:val="28"/>
          <w:szCs w:val="28"/>
          <w:rtl/>
        </w:rPr>
        <w:t xml:space="preserve">05 = </w:t>
      </w:r>
      <w:r>
        <w:rPr>
          <w:rFonts w:cs="Simplified Arabic"/>
          <w:sz w:val="28"/>
          <w:szCs w:val="28"/>
        </w:rPr>
        <w:t>α</w:t>
      </w:r>
      <w:r w:rsidRPr="00A71CFF">
        <w:rPr>
          <w:rFonts w:ascii="Simplified Arabic" w:hAnsi="Simplified Arabic" w:cs="Simplified Arabic"/>
          <w:sz w:val="28"/>
          <w:szCs w:val="28"/>
          <w:rtl/>
        </w:rPr>
        <w:t>) في استجابات المعلم</w:t>
      </w:r>
      <w:r>
        <w:rPr>
          <w:rFonts w:ascii="Simplified Arabic" w:hAnsi="Simplified Arabic" w:cs="Simplified Arabic" w:hint="cs"/>
          <w:sz w:val="28"/>
          <w:szCs w:val="28"/>
          <w:rtl/>
        </w:rPr>
        <w:t xml:space="preserve">ين </w:t>
      </w:r>
      <w:r w:rsidRPr="002D12D2">
        <w:rPr>
          <w:rFonts w:ascii="Simplified Arabic" w:hAnsi="Simplified Arabic" w:cs="Simplified Arabic" w:hint="cs"/>
          <w:sz w:val="28"/>
          <w:szCs w:val="28"/>
          <w:rtl/>
        </w:rPr>
        <w:t xml:space="preserve">لاحتياجاتهم التدريبة في ضوء متطلبات </w:t>
      </w:r>
      <w:r>
        <w:rPr>
          <w:rFonts w:ascii="Simplified Arabic" w:hAnsi="Simplified Arabic" w:cs="Simplified Arabic" w:hint="cs"/>
          <w:sz w:val="28"/>
          <w:szCs w:val="28"/>
          <w:rtl/>
        </w:rPr>
        <w:t>رعاية</w:t>
      </w:r>
      <w:r w:rsidRPr="002D12D2">
        <w:rPr>
          <w:rFonts w:ascii="Simplified Arabic" w:hAnsi="Simplified Arabic" w:cs="Simplified Arabic" w:hint="cs"/>
          <w:sz w:val="28"/>
          <w:szCs w:val="28"/>
          <w:rtl/>
        </w:rPr>
        <w:t xml:space="preserve"> الموهوبين في</w:t>
      </w:r>
      <w:r w:rsidRPr="002D12D2">
        <w:rPr>
          <w:rFonts w:ascii="Simplified Arabic" w:hAnsi="Simplified Arabic" w:cs="Simplified Arabic"/>
          <w:sz w:val="28"/>
          <w:szCs w:val="28"/>
          <w:rtl/>
        </w:rPr>
        <w:t xml:space="preserve"> المرحلة الثانوية بمدارس التعليم العام</w:t>
      </w:r>
      <w:r w:rsidRPr="002D12D2">
        <w:rPr>
          <w:rFonts w:ascii="Simplified Arabic" w:hAnsi="Simplified Arabic" w:cs="Simplified Arabic" w:hint="cs"/>
          <w:sz w:val="28"/>
          <w:szCs w:val="28"/>
          <w:rtl/>
        </w:rPr>
        <w:t xml:space="preserve"> </w:t>
      </w:r>
      <w:r w:rsidRPr="002D12D2">
        <w:rPr>
          <w:rFonts w:ascii="Simplified Arabic" w:hAnsi="Simplified Arabic" w:cs="Simplified Arabic" w:hint="cs"/>
          <w:sz w:val="28"/>
          <w:szCs w:val="28"/>
          <w:rtl/>
        </w:rPr>
        <w:lastRenderedPageBreak/>
        <w:t>بمدينة تبوك</w:t>
      </w:r>
      <w:r w:rsidRPr="002D12D2">
        <w:rPr>
          <w:rFonts w:ascii="Simplified Arabic" w:hAnsi="Simplified Arabic" w:cs="Simplified Arabic"/>
          <w:sz w:val="28"/>
          <w:szCs w:val="28"/>
          <w:rtl/>
        </w:rPr>
        <w:t xml:space="preserve"> تبعا</w:t>
      </w:r>
      <w:r w:rsidRPr="002D12D2">
        <w:rPr>
          <w:rFonts w:ascii="Simplified Arabic" w:hAnsi="Simplified Arabic" w:cs="Simplified Arabic" w:hint="cs"/>
          <w:sz w:val="28"/>
          <w:szCs w:val="28"/>
          <w:rtl/>
        </w:rPr>
        <w:t>ً</w:t>
      </w:r>
      <w:r w:rsidRPr="002D12D2">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لمتغير </w:t>
      </w:r>
      <w:r w:rsidRPr="002D12D2">
        <w:rPr>
          <w:rFonts w:ascii="Simplified Arabic" w:hAnsi="Simplified Arabic" w:cs="Simplified Arabic" w:hint="cs"/>
          <w:sz w:val="28"/>
          <w:szCs w:val="28"/>
          <w:rtl/>
        </w:rPr>
        <w:t>المؤهل العلمي</w:t>
      </w:r>
      <w:r>
        <w:rPr>
          <w:rFonts w:ascii="Simplified Arabic" w:hAnsi="Simplified Arabic" w:cs="Simplified Arabic" w:hint="cs"/>
          <w:sz w:val="28"/>
          <w:szCs w:val="28"/>
          <w:rtl/>
        </w:rPr>
        <w:t>، من</w:t>
      </w:r>
      <w:r w:rsidRPr="00A71CFF">
        <w:rPr>
          <w:rFonts w:ascii="Simplified Arabic" w:hAnsi="Simplified Arabic" w:cs="Simplified Arabic"/>
          <w:sz w:val="28"/>
          <w:szCs w:val="28"/>
          <w:rtl/>
        </w:rPr>
        <w:t xml:space="preserve"> وجهة نظر معلم</w:t>
      </w:r>
      <w:r>
        <w:rPr>
          <w:rFonts w:ascii="Simplified Arabic" w:hAnsi="Simplified Arabic" w:cs="Simplified Arabic" w:hint="cs"/>
          <w:sz w:val="28"/>
          <w:szCs w:val="28"/>
          <w:rtl/>
        </w:rPr>
        <w:t>ي العلوم بالمرحلة الابتدائية</w:t>
      </w:r>
      <w:r w:rsidRPr="00A71CFF">
        <w:rPr>
          <w:rFonts w:ascii="Simplified Arabic" w:hAnsi="Simplified Arabic" w:cs="Simplified Arabic"/>
          <w:sz w:val="28"/>
          <w:szCs w:val="28"/>
          <w:rtl/>
        </w:rPr>
        <w:t xml:space="preserve"> في مدينة تبوك ، حيث بلغت قيمة الإحصائي (</w:t>
      </w:r>
      <w:r>
        <w:rPr>
          <w:rFonts w:ascii="Simplified Arabic" w:hAnsi="Simplified Arabic" w:cs="Simplified Arabic" w:hint="cs"/>
          <w:sz w:val="28"/>
          <w:szCs w:val="28"/>
          <w:rtl/>
        </w:rPr>
        <w:t>ف</w:t>
      </w:r>
      <w:r w:rsidRPr="00A71CFF">
        <w:rPr>
          <w:rFonts w:ascii="Simplified Arabic" w:hAnsi="Simplified Arabic" w:cs="Simplified Arabic"/>
          <w:sz w:val="28"/>
          <w:szCs w:val="28"/>
          <w:rtl/>
        </w:rPr>
        <w:t>)</w:t>
      </w:r>
      <w:r>
        <w:rPr>
          <w:rFonts w:ascii="Simplified Arabic" w:hAnsi="Simplified Arabic" w:cs="Simplified Arabic" w:hint="cs"/>
          <w:sz w:val="28"/>
          <w:szCs w:val="28"/>
          <w:rtl/>
        </w:rPr>
        <w:t>(3,107</w:t>
      </w:r>
      <w:r w:rsidRPr="00A71CFF">
        <w:rPr>
          <w:rFonts w:ascii="Simplified Arabic" w:hAnsi="Simplified Arabic" w:cs="Simplified Arabic"/>
          <w:sz w:val="28"/>
          <w:szCs w:val="28"/>
          <w:rtl/>
        </w:rPr>
        <w:t>)، ودلالتها الإحصائية (</w:t>
      </w:r>
      <w:r>
        <w:rPr>
          <w:rFonts w:ascii="Arial" w:hAnsi="Arial" w:hint="cs"/>
          <w:color w:val="000000"/>
          <w:sz w:val="18"/>
          <w:szCs w:val="18"/>
          <w:rtl/>
        </w:rPr>
        <w:t xml:space="preserve"> </w:t>
      </w:r>
      <w:r>
        <w:rPr>
          <w:rFonts w:ascii="Arial" w:hAnsi="Arial" w:hint="cs"/>
          <w:color w:val="000000"/>
          <w:sz w:val="18"/>
          <w:szCs w:val="18"/>
          <w:rtl/>
          <w:lang w:val="en-GB"/>
        </w:rPr>
        <w:t>0.03</w:t>
      </w:r>
      <w:r w:rsidRPr="00A71CFF">
        <w:rPr>
          <w:rFonts w:ascii="Simplified Arabic" w:hAnsi="Simplified Arabic" w:cs="Simplified Arabic"/>
          <w:sz w:val="28"/>
          <w:szCs w:val="28"/>
          <w:rtl/>
        </w:rPr>
        <w:t>)</w:t>
      </w:r>
      <w:r>
        <w:rPr>
          <w:rFonts w:ascii="Simplified Arabic" w:hAnsi="Simplified Arabic" w:cs="Simplified Arabic" w:hint="cs"/>
          <w:sz w:val="28"/>
          <w:szCs w:val="28"/>
          <w:rtl/>
        </w:rPr>
        <w:t xml:space="preserve"> وهي أقل من مستوى الدلالة </w:t>
      </w:r>
      <w:r w:rsidRPr="00A71CFF">
        <w:rPr>
          <w:rFonts w:ascii="Simplified Arabic" w:hAnsi="Simplified Arabic" w:cs="Simplified Arabic"/>
          <w:sz w:val="28"/>
          <w:szCs w:val="28"/>
          <w:rtl/>
        </w:rPr>
        <w:t>(0</w:t>
      </w:r>
      <w:r>
        <w:rPr>
          <w:rFonts w:ascii="Simplified Arabic" w:hAnsi="Simplified Arabic" w:cs="Simplified Arabic"/>
          <w:sz w:val="28"/>
          <w:szCs w:val="28"/>
          <w:rtl/>
        </w:rPr>
        <w:t>,</w:t>
      </w:r>
      <w:r w:rsidRPr="00A71CFF">
        <w:rPr>
          <w:rFonts w:ascii="Simplified Arabic" w:hAnsi="Simplified Arabic" w:cs="Simplified Arabic"/>
          <w:sz w:val="28"/>
          <w:szCs w:val="28"/>
          <w:rtl/>
        </w:rPr>
        <w:t xml:space="preserve">05 = </w:t>
      </w:r>
      <w:r>
        <w:rPr>
          <w:rFonts w:cs="Simplified Arabic"/>
          <w:sz w:val="28"/>
          <w:szCs w:val="28"/>
        </w:rPr>
        <w:t>α</w:t>
      </w:r>
      <w:r w:rsidRPr="00A71CFF">
        <w:rPr>
          <w:rFonts w:ascii="Simplified Arabic" w:hAnsi="Simplified Arabic" w:cs="Simplified Arabic"/>
          <w:sz w:val="28"/>
          <w:szCs w:val="28"/>
          <w:rtl/>
        </w:rPr>
        <w:t>)</w:t>
      </w:r>
      <w:r>
        <w:rPr>
          <w:rFonts w:ascii="Simplified Arabic" w:hAnsi="Simplified Arabic" w:cs="Simplified Arabic" w:hint="cs"/>
          <w:sz w:val="28"/>
          <w:szCs w:val="28"/>
          <w:rtl/>
        </w:rPr>
        <w:t>، ولمعرفة عائديه هذه الفروق تم اجراء اختبار المقارنات البعدية(</w:t>
      </w:r>
      <w:r>
        <w:rPr>
          <w:rFonts w:ascii="Simplified Arabic" w:hAnsi="Simplified Arabic" w:cs="Simplified Arabic"/>
          <w:sz w:val="28"/>
          <w:szCs w:val="28"/>
          <w:lang w:val="en-GB"/>
        </w:rPr>
        <w:t>LSD</w:t>
      </w:r>
      <w:r>
        <w:rPr>
          <w:rFonts w:ascii="Simplified Arabic" w:hAnsi="Simplified Arabic" w:cs="Simplified Arabic" w:hint="cs"/>
          <w:sz w:val="28"/>
          <w:szCs w:val="28"/>
          <w:rtl/>
        </w:rPr>
        <w:t>) والجدول(16) يبين ذلك:</w:t>
      </w:r>
    </w:p>
    <w:p w:rsidR="00745E29" w:rsidRDefault="00745E29" w:rsidP="00745E29">
      <w:pPr>
        <w:autoSpaceDE w:val="0"/>
        <w:autoSpaceDN w:val="0"/>
        <w:adjustRightInd w:val="0"/>
        <w:spacing w:line="36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والجدول(16)</w:t>
      </w:r>
    </w:p>
    <w:p w:rsidR="00745E29" w:rsidRDefault="00745E29" w:rsidP="00745E29">
      <w:pPr>
        <w:autoSpaceDE w:val="0"/>
        <w:autoSpaceDN w:val="0"/>
        <w:adjustRightInd w:val="0"/>
        <w:spacing w:line="360" w:lineRule="auto"/>
        <w:jc w:val="center"/>
        <w:rPr>
          <w:rFonts w:ascii="Simplified Arabic" w:hAnsi="Simplified Arabic" w:cs="Simplified Arabic"/>
          <w:sz w:val="28"/>
          <w:szCs w:val="28"/>
          <w:rtl/>
        </w:rPr>
      </w:pPr>
      <w:r>
        <w:rPr>
          <w:rFonts w:ascii="Simplified Arabic" w:hAnsi="Simplified Arabic" w:cs="Simplified Arabic" w:hint="cs"/>
          <w:sz w:val="28"/>
          <w:szCs w:val="28"/>
          <w:rtl/>
        </w:rPr>
        <w:t>نتائج اختبار المقارنات البعدية(</w:t>
      </w:r>
      <w:r>
        <w:rPr>
          <w:rFonts w:ascii="Simplified Arabic" w:hAnsi="Simplified Arabic" w:cs="Simplified Arabic"/>
          <w:sz w:val="28"/>
          <w:szCs w:val="28"/>
          <w:lang w:val="en-GB"/>
        </w:rPr>
        <w:t>LSD</w:t>
      </w:r>
      <w:r>
        <w:rPr>
          <w:rFonts w:ascii="Simplified Arabic" w:hAnsi="Simplified Arabic" w:cs="Simplified Arabic" w:hint="cs"/>
          <w:sz w:val="28"/>
          <w:szCs w:val="28"/>
          <w:rtl/>
        </w:rPr>
        <w:t>)</w:t>
      </w:r>
      <w:r w:rsidRPr="00990E94">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 xml:space="preserve">لمعرفة عائديه هذه الفروق بين المعلمين في </w:t>
      </w:r>
      <w:r w:rsidRPr="002D12D2">
        <w:rPr>
          <w:rFonts w:ascii="Simplified Arabic" w:hAnsi="Simplified Arabic" w:cs="Simplified Arabic" w:hint="cs"/>
          <w:sz w:val="28"/>
          <w:szCs w:val="28"/>
          <w:rtl/>
        </w:rPr>
        <w:t xml:space="preserve">احتياجاتهم التدريبة في ضوء متطلبات </w:t>
      </w:r>
      <w:r>
        <w:rPr>
          <w:rFonts w:ascii="Simplified Arabic" w:hAnsi="Simplified Arabic" w:cs="Simplified Arabic" w:hint="cs"/>
          <w:sz w:val="28"/>
          <w:szCs w:val="28"/>
          <w:rtl/>
        </w:rPr>
        <w:t>رعاية</w:t>
      </w:r>
      <w:r w:rsidRPr="002D12D2">
        <w:rPr>
          <w:rFonts w:ascii="Simplified Arabic" w:hAnsi="Simplified Arabic" w:cs="Simplified Arabic" w:hint="cs"/>
          <w:sz w:val="28"/>
          <w:szCs w:val="28"/>
          <w:rtl/>
        </w:rPr>
        <w:t xml:space="preserve"> الموهوبين في</w:t>
      </w:r>
      <w:r w:rsidRPr="002D12D2">
        <w:rPr>
          <w:rFonts w:ascii="Simplified Arabic" w:hAnsi="Simplified Arabic" w:cs="Simplified Arabic"/>
          <w:sz w:val="28"/>
          <w:szCs w:val="28"/>
          <w:rtl/>
        </w:rPr>
        <w:t xml:space="preserve"> المرحلة الثانوية بمدارس التعليم العام</w:t>
      </w:r>
      <w:r w:rsidRPr="002D12D2">
        <w:rPr>
          <w:rFonts w:ascii="Simplified Arabic" w:hAnsi="Simplified Arabic" w:cs="Simplified Arabic" w:hint="cs"/>
          <w:sz w:val="28"/>
          <w:szCs w:val="28"/>
          <w:rtl/>
        </w:rPr>
        <w:t xml:space="preserve"> بمدينة تبوك</w:t>
      </w:r>
      <w:r w:rsidRPr="002D12D2">
        <w:rPr>
          <w:rFonts w:ascii="Simplified Arabic" w:hAnsi="Simplified Arabic" w:cs="Simplified Arabic"/>
          <w:sz w:val="28"/>
          <w:szCs w:val="28"/>
          <w:rtl/>
        </w:rPr>
        <w:t xml:space="preserve"> تبعا</w:t>
      </w:r>
      <w:r w:rsidRPr="002D12D2">
        <w:rPr>
          <w:rFonts w:ascii="Simplified Arabic" w:hAnsi="Simplified Arabic" w:cs="Simplified Arabic" w:hint="cs"/>
          <w:sz w:val="28"/>
          <w:szCs w:val="28"/>
          <w:rtl/>
        </w:rPr>
        <w:t>ً</w:t>
      </w:r>
      <w:r w:rsidRPr="002D12D2">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لمتغير </w:t>
      </w:r>
      <w:r w:rsidRPr="002D12D2">
        <w:rPr>
          <w:rFonts w:ascii="Simplified Arabic" w:hAnsi="Simplified Arabic" w:cs="Simplified Arabic" w:hint="cs"/>
          <w:sz w:val="28"/>
          <w:szCs w:val="28"/>
          <w:rtl/>
        </w:rPr>
        <w:t>المؤهل العلمي</w:t>
      </w:r>
    </w:p>
    <w:tbl>
      <w:tblPr>
        <w:tblW w:w="8329" w:type="dxa"/>
        <w:jc w:val="center"/>
        <w:tblInd w:w="3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45"/>
        <w:gridCol w:w="2294"/>
        <w:gridCol w:w="1155"/>
        <w:gridCol w:w="1048"/>
        <w:gridCol w:w="2387"/>
      </w:tblGrid>
      <w:tr w:rsidR="00745E29" w:rsidRPr="00990E94" w:rsidTr="00456B03">
        <w:trPr>
          <w:trHeight w:val="382"/>
          <w:tblHeader/>
          <w:jc w:val="center"/>
        </w:trPr>
        <w:tc>
          <w:tcPr>
            <w:tcW w:w="1445" w:type="dxa"/>
            <w:shd w:val="pct5" w:color="auto" w:fill="auto"/>
          </w:tcPr>
          <w:p w:rsidR="00745E29" w:rsidRPr="00990E94" w:rsidRDefault="00745E29" w:rsidP="00456B03">
            <w:pPr>
              <w:autoSpaceDE w:val="0"/>
              <w:autoSpaceDN w:val="0"/>
              <w:adjustRightInd w:val="0"/>
              <w:spacing w:after="0" w:line="320" w:lineRule="atLeast"/>
              <w:rPr>
                <w:rFonts w:ascii="Arial" w:hAnsi="Arial"/>
                <w:color w:val="000000"/>
                <w:sz w:val="24"/>
                <w:szCs w:val="24"/>
                <w:lang w:val="en-GB"/>
              </w:rPr>
            </w:pPr>
            <w:r w:rsidRPr="00990E94">
              <w:rPr>
                <w:rFonts w:ascii="Arial" w:hAnsi="Arial" w:hint="cs"/>
                <w:color w:val="000000"/>
                <w:sz w:val="24"/>
                <w:szCs w:val="24"/>
                <w:rtl/>
              </w:rPr>
              <w:t>ماجستير فأكثر</w:t>
            </w:r>
          </w:p>
          <w:p w:rsidR="00745E29" w:rsidRPr="00DD459F" w:rsidRDefault="00745E29" w:rsidP="00456B03">
            <w:pPr>
              <w:autoSpaceDE w:val="0"/>
              <w:autoSpaceDN w:val="0"/>
              <w:adjustRightInd w:val="0"/>
              <w:spacing w:after="0" w:line="320" w:lineRule="atLeast"/>
              <w:rPr>
                <w:rFonts w:ascii="Arial" w:hAnsi="Arial"/>
                <w:color w:val="000000"/>
                <w:sz w:val="24"/>
                <w:szCs w:val="24"/>
              </w:rPr>
            </w:pPr>
            <w:r w:rsidRPr="00990E94">
              <w:rPr>
                <w:rFonts w:ascii="Arial" w:hAnsi="Arial"/>
                <w:sz w:val="24"/>
                <w:szCs w:val="24"/>
              </w:rPr>
              <w:t>2.7200</w:t>
            </w:r>
          </w:p>
        </w:tc>
        <w:tc>
          <w:tcPr>
            <w:tcW w:w="2294" w:type="dxa"/>
            <w:shd w:val="pct5" w:color="auto" w:fill="auto"/>
          </w:tcPr>
          <w:p w:rsidR="00745E29" w:rsidRPr="00990E94" w:rsidRDefault="00745E29" w:rsidP="00456B03">
            <w:pPr>
              <w:autoSpaceDE w:val="0"/>
              <w:autoSpaceDN w:val="0"/>
              <w:adjustRightInd w:val="0"/>
              <w:spacing w:after="0" w:line="320" w:lineRule="atLeast"/>
              <w:rPr>
                <w:rFonts w:ascii="Arial" w:hAnsi="Arial"/>
                <w:color w:val="000000"/>
                <w:sz w:val="24"/>
                <w:szCs w:val="24"/>
                <w:rtl/>
              </w:rPr>
            </w:pPr>
            <w:r w:rsidRPr="00990E94">
              <w:rPr>
                <w:rFonts w:ascii="Arial" w:hAnsi="Arial" w:hint="cs"/>
                <w:color w:val="000000"/>
                <w:sz w:val="24"/>
                <w:szCs w:val="24"/>
                <w:rtl/>
              </w:rPr>
              <w:t>بكالوريوس+ دبلوم تربوي</w:t>
            </w:r>
          </w:p>
          <w:p w:rsidR="00745E29" w:rsidRPr="00DD459F" w:rsidRDefault="00745E29" w:rsidP="00456B03">
            <w:pPr>
              <w:autoSpaceDE w:val="0"/>
              <w:autoSpaceDN w:val="0"/>
              <w:adjustRightInd w:val="0"/>
              <w:spacing w:after="0" w:line="320" w:lineRule="atLeast"/>
              <w:rPr>
                <w:rFonts w:ascii="Arial" w:hAnsi="Arial"/>
                <w:color w:val="000000"/>
                <w:sz w:val="24"/>
                <w:szCs w:val="24"/>
              </w:rPr>
            </w:pPr>
            <w:r w:rsidRPr="00990E94">
              <w:rPr>
                <w:rFonts w:ascii="Arial" w:hAnsi="Arial"/>
                <w:sz w:val="24"/>
                <w:szCs w:val="24"/>
              </w:rPr>
              <w:t>2.8016</w:t>
            </w:r>
          </w:p>
        </w:tc>
        <w:tc>
          <w:tcPr>
            <w:tcW w:w="1155" w:type="dxa"/>
            <w:shd w:val="pct5" w:color="auto" w:fill="auto"/>
          </w:tcPr>
          <w:p w:rsidR="00745E29" w:rsidRPr="00990E94" w:rsidRDefault="00745E29" w:rsidP="00456B03">
            <w:pPr>
              <w:autoSpaceDE w:val="0"/>
              <w:autoSpaceDN w:val="0"/>
              <w:adjustRightInd w:val="0"/>
              <w:spacing w:after="0" w:line="320" w:lineRule="atLeast"/>
              <w:rPr>
                <w:rFonts w:ascii="Arial" w:hAnsi="Arial"/>
                <w:color w:val="000000"/>
                <w:sz w:val="24"/>
                <w:szCs w:val="24"/>
                <w:lang w:val="en-GB"/>
              </w:rPr>
            </w:pPr>
            <w:r w:rsidRPr="00990E94">
              <w:rPr>
                <w:rFonts w:ascii="Arial" w:hAnsi="Arial" w:hint="cs"/>
                <w:color w:val="000000"/>
                <w:sz w:val="24"/>
                <w:szCs w:val="24"/>
                <w:rtl/>
              </w:rPr>
              <w:t>بكالوريوس</w:t>
            </w:r>
          </w:p>
          <w:p w:rsidR="00745E29" w:rsidRPr="00990E94" w:rsidRDefault="00745E29" w:rsidP="00456B03">
            <w:pPr>
              <w:autoSpaceDE w:val="0"/>
              <w:autoSpaceDN w:val="0"/>
              <w:adjustRightInd w:val="0"/>
              <w:spacing w:after="0" w:line="320" w:lineRule="atLeast"/>
              <w:rPr>
                <w:rFonts w:ascii="Arial" w:hAnsi="Arial"/>
                <w:color w:val="000000"/>
                <w:sz w:val="24"/>
                <w:szCs w:val="24"/>
                <w:lang w:val="en-GB"/>
              </w:rPr>
            </w:pPr>
            <w:r w:rsidRPr="00990E94">
              <w:rPr>
                <w:rFonts w:ascii="Arial" w:hAnsi="Arial"/>
                <w:sz w:val="24"/>
                <w:szCs w:val="24"/>
              </w:rPr>
              <w:t>2.5487</w:t>
            </w:r>
          </w:p>
        </w:tc>
        <w:tc>
          <w:tcPr>
            <w:tcW w:w="1048" w:type="dxa"/>
            <w:shd w:val="pct5" w:color="auto" w:fill="auto"/>
          </w:tcPr>
          <w:p w:rsidR="00745E29" w:rsidRPr="00990E94" w:rsidRDefault="00745E29" w:rsidP="00456B03">
            <w:pPr>
              <w:autoSpaceDE w:val="0"/>
              <w:autoSpaceDN w:val="0"/>
              <w:adjustRightInd w:val="0"/>
              <w:spacing w:after="0" w:line="320" w:lineRule="atLeast"/>
              <w:ind w:left="60" w:right="60"/>
              <w:rPr>
                <w:rFonts w:ascii="Arial" w:hAnsi="Arial"/>
                <w:color w:val="000000"/>
                <w:sz w:val="24"/>
                <w:szCs w:val="24"/>
                <w:rtl/>
              </w:rPr>
            </w:pPr>
            <w:r w:rsidRPr="00990E94">
              <w:rPr>
                <w:rFonts w:ascii="Arial" w:hAnsi="Arial" w:hint="cs"/>
                <w:color w:val="000000"/>
                <w:sz w:val="24"/>
                <w:szCs w:val="24"/>
                <w:rtl/>
              </w:rPr>
              <w:t>دبلوم</w:t>
            </w:r>
          </w:p>
          <w:p w:rsidR="00745E29" w:rsidRPr="00990E94" w:rsidRDefault="00745E29" w:rsidP="00456B03">
            <w:pPr>
              <w:autoSpaceDE w:val="0"/>
              <w:autoSpaceDN w:val="0"/>
              <w:adjustRightInd w:val="0"/>
              <w:spacing w:after="0" w:line="320" w:lineRule="atLeast"/>
              <w:rPr>
                <w:rFonts w:ascii="Arial" w:hAnsi="Arial"/>
                <w:color w:val="000000"/>
                <w:sz w:val="24"/>
                <w:szCs w:val="24"/>
                <w:rtl/>
                <w:lang w:val="en-GB"/>
              </w:rPr>
            </w:pPr>
            <w:r w:rsidRPr="00990E94">
              <w:rPr>
                <w:rFonts w:ascii="Arial" w:hAnsi="Arial"/>
                <w:sz w:val="24"/>
                <w:szCs w:val="24"/>
              </w:rPr>
              <w:t>2.9467</w:t>
            </w:r>
          </w:p>
        </w:tc>
        <w:tc>
          <w:tcPr>
            <w:tcW w:w="2387" w:type="dxa"/>
            <w:shd w:val="pct5" w:color="auto" w:fill="auto"/>
            <w:vAlign w:val="center"/>
          </w:tcPr>
          <w:p w:rsidR="00745E29" w:rsidRPr="00990E94" w:rsidRDefault="00745E29" w:rsidP="00456B03">
            <w:pPr>
              <w:rPr>
                <w:rFonts w:ascii="Simplified Arabic" w:hAnsi="Simplified Arabic" w:cs="Simplified Arabic"/>
                <w:b/>
                <w:bCs/>
                <w:color w:val="0D0D0D"/>
                <w:sz w:val="24"/>
                <w:szCs w:val="24"/>
                <w:rtl/>
              </w:rPr>
            </w:pPr>
            <w:r w:rsidRPr="00990E94">
              <w:rPr>
                <w:rFonts w:ascii="Simplified Arabic" w:hAnsi="Simplified Arabic" w:cs="Simplified Arabic" w:hint="cs"/>
                <w:b/>
                <w:bCs/>
                <w:color w:val="0D0D0D"/>
                <w:sz w:val="24"/>
                <w:szCs w:val="24"/>
                <w:rtl/>
              </w:rPr>
              <w:t>فيئة المتغير</w:t>
            </w:r>
          </w:p>
        </w:tc>
      </w:tr>
      <w:tr w:rsidR="00745E29" w:rsidRPr="00990E94" w:rsidTr="00456B03">
        <w:trPr>
          <w:jc w:val="center"/>
        </w:trPr>
        <w:tc>
          <w:tcPr>
            <w:tcW w:w="1445" w:type="dxa"/>
          </w:tcPr>
          <w:p w:rsidR="00745E29" w:rsidRPr="00990E94" w:rsidRDefault="00745E29" w:rsidP="00456B03">
            <w:pPr>
              <w:spacing w:line="320" w:lineRule="atLeast"/>
              <w:rPr>
                <w:rFonts w:ascii="Arial" w:hAnsi="Arial"/>
                <w:sz w:val="24"/>
                <w:szCs w:val="24"/>
                <w:lang w:val="en-GB"/>
              </w:rPr>
            </w:pPr>
            <w:r w:rsidRPr="00990E94">
              <w:rPr>
                <w:rFonts w:ascii="Arial" w:hAnsi="Arial"/>
                <w:color w:val="000000"/>
                <w:sz w:val="24"/>
                <w:szCs w:val="24"/>
              </w:rPr>
              <w:t>.22667</w:t>
            </w:r>
          </w:p>
        </w:tc>
        <w:tc>
          <w:tcPr>
            <w:tcW w:w="2294" w:type="dxa"/>
          </w:tcPr>
          <w:p w:rsidR="00745E29" w:rsidRPr="00990E94" w:rsidRDefault="00745E29" w:rsidP="00456B03">
            <w:pPr>
              <w:spacing w:line="320" w:lineRule="atLeast"/>
              <w:rPr>
                <w:rFonts w:ascii="Arial" w:hAnsi="Arial"/>
                <w:sz w:val="24"/>
                <w:szCs w:val="24"/>
                <w:rtl/>
              </w:rPr>
            </w:pPr>
            <w:r w:rsidRPr="00990E94">
              <w:rPr>
                <w:rFonts w:ascii="Arial" w:hAnsi="Arial"/>
                <w:color w:val="000000"/>
                <w:sz w:val="24"/>
                <w:szCs w:val="24"/>
              </w:rPr>
              <w:t>.14504</w:t>
            </w:r>
          </w:p>
        </w:tc>
        <w:tc>
          <w:tcPr>
            <w:tcW w:w="1155" w:type="dxa"/>
          </w:tcPr>
          <w:p w:rsidR="00745E29" w:rsidRPr="00990E94" w:rsidRDefault="00745E29" w:rsidP="00456B03">
            <w:pPr>
              <w:spacing w:line="320" w:lineRule="atLeast"/>
              <w:jc w:val="right"/>
              <w:rPr>
                <w:rFonts w:ascii="Arial" w:hAnsi="Arial"/>
                <w:sz w:val="24"/>
                <w:szCs w:val="24"/>
              </w:rPr>
            </w:pPr>
            <w:r w:rsidRPr="00990E94">
              <w:rPr>
                <w:rFonts w:ascii="Arial" w:hAnsi="Arial"/>
                <w:color w:val="000000"/>
                <w:sz w:val="24"/>
                <w:szCs w:val="24"/>
              </w:rPr>
              <w:t>.39795</w:t>
            </w:r>
            <w:r w:rsidRPr="00990E94">
              <w:rPr>
                <w:rFonts w:ascii="Arial" w:hAnsi="Arial"/>
                <w:color w:val="000000"/>
                <w:sz w:val="24"/>
                <w:szCs w:val="24"/>
                <w:vertAlign w:val="superscript"/>
              </w:rPr>
              <w:t>*</w:t>
            </w:r>
          </w:p>
        </w:tc>
        <w:tc>
          <w:tcPr>
            <w:tcW w:w="1048" w:type="dxa"/>
          </w:tcPr>
          <w:p w:rsidR="00745E29" w:rsidRPr="00990E94" w:rsidRDefault="00745E29" w:rsidP="00456B03">
            <w:pPr>
              <w:spacing w:line="320" w:lineRule="atLeast"/>
              <w:rPr>
                <w:rFonts w:ascii="Arial" w:hAnsi="Arial"/>
                <w:sz w:val="24"/>
                <w:szCs w:val="24"/>
              </w:rPr>
            </w:pPr>
            <w:r w:rsidRPr="00990E94">
              <w:rPr>
                <w:rFonts w:ascii="Arial" w:hAnsi="Arial" w:hint="cs"/>
                <w:sz w:val="24"/>
                <w:szCs w:val="24"/>
                <w:rtl/>
              </w:rPr>
              <w:t>-</w:t>
            </w:r>
          </w:p>
        </w:tc>
        <w:tc>
          <w:tcPr>
            <w:tcW w:w="2387" w:type="dxa"/>
          </w:tcPr>
          <w:p w:rsidR="00745E29" w:rsidRPr="00990E94" w:rsidRDefault="00745E29" w:rsidP="00456B03">
            <w:pPr>
              <w:autoSpaceDE w:val="0"/>
              <w:autoSpaceDN w:val="0"/>
              <w:adjustRightInd w:val="0"/>
              <w:spacing w:after="0" w:line="320" w:lineRule="atLeast"/>
              <w:ind w:left="60" w:right="60"/>
              <w:rPr>
                <w:rFonts w:ascii="Arial" w:hAnsi="Arial"/>
                <w:color w:val="000000"/>
                <w:sz w:val="24"/>
                <w:szCs w:val="24"/>
                <w:rtl/>
              </w:rPr>
            </w:pPr>
            <w:r w:rsidRPr="00990E94">
              <w:rPr>
                <w:rFonts w:ascii="Arial" w:hAnsi="Arial" w:hint="cs"/>
                <w:color w:val="000000"/>
                <w:sz w:val="24"/>
                <w:szCs w:val="24"/>
                <w:rtl/>
              </w:rPr>
              <w:t>دبلوم</w:t>
            </w:r>
          </w:p>
          <w:p w:rsidR="00745E29" w:rsidRPr="00990E94" w:rsidRDefault="00745E29" w:rsidP="00456B03">
            <w:pPr>
              <w:autoSpaceDE w:val="0"/>
              <w:autoSpaceDN w:val="0"/>
              <w:adjustRightInd w:val="0"/>
              <w:spacing w:after="0" w:line="320" w:lineRule="atLeast"/>
              <w:ind w:left="60" w:right="60"/>
              <w:rPr>
                <w:rFonts w:ascii="Arial" w:hAnsi="Arial"/>
                <w:color w:val="000000"/>
                <w:sz w:val="24"/>
                <w:szCs w:val="24"/>
                <w:rtl/>
              </w:rPr>
            </w:pPr>
          </w:p>
        </w:tc>
      </w:tr>
      <w:tr w:rsidR="00745E29" w:rsidRPr="00990E94" w:rsidTr="00456B03">
        <w:trPr>
          <w:jc w:val="center"/>
        </w:trPr>
        <w:tc>
          <w:tcPr>
            <w:tcW w:w="1445" w:type="dxa"/>
          </w:tcPr>
          <w:p w:rsidR="00745E29" w:rsidRPr="00990E94" w:rsidRDefault="00745E29" w:rsidP="00456B03">
            <w:pPr>
              <w:spacing w:line="320" w:lineRule="atLeast"/>
              <w:rPr>
                <w:rFonts w:ascii="Arial" w:hAnsi="Arial"/>
                <w:sz w:val="24"/>
                <w:szCs w:val="24"/>
              </w:rPr>
            </w:pPr>
            <w:r w:rsidRPr="00990E94">
              <w:rPr>
                <w:rFonts w:ascii="Arial" w:hAnsi="Arial"/>
                <w:color w:val="000000"/>
                <w:sz w:val="24"/>
                <w:szCs w:val="24"/>
              </w:rPr>
              <w:t xml:space="preserve">  .17128</w:t>
            </w:r>
          </w:p>
        </w:tc>
        <w:tc>
          <w:tcPr>
            <w:tcW w:w="2294" w:type="dxa"/>
          </w:tcPr>
          <w:p w:rsidR="00745E29" w:rsidRPr="00990E94" w:rsidRDefault="00745E29" w:rsidP="00456B03">
            <w:pPr>
              <w:spacing w:line="320" w:lineRule="atLeast"/>
              <w:rPr>
                <w:rFonts w:ascii="Arial" w:hAnsi="Arial"/>
                <w:sz w:val="24"/>
                <w:szCs w:val="24"/>
              </w:rPr>
            </w:pPr>
            <w:r w:rsidRPr="00990E94">
              <w:rPr>
                <w:rFonts w:ascii="Arial" w:hAnsi="Arial"/>
                <w:color w:val="000000"/>
                <w:sz w:val="24"/>
                <w:szCs w:val="24"/>
              </w:rPr>
              <w:t>.25291</w:t>
            </w:r>
            <w:r w:rsidRPr="00990E94">
              <w:rPr>
                <w:rFonts w:ascii="Arial" w:hAnsi="Arial"/>
                <w:color w:val="000000"/>
                <w:sz w:val="24"/>
                <w:szCs w:val="24"/>
                <w:vertAlign w:val="superscript"/>
              </w:rPr>
              <w:t>*</w:t>
            </w:r>
          </w:p>
        </w:tc>
        <w:tc>
          <w:tcPr>
            <w:tcW w:w="1155" w:type="dxa"/>
          </w:tcPr>
          <w:p w:rsidR="00745E29" w:rsidRPr="00990E94" w:rsidRDefault="00745E29" w:rsidP="00456B03">
            <w:pPr>
              <w:spacing w:line="320" w:lineRule="atLeast"/>
              <w:rPr>
                <w:rFonts w:ascii="Arial" w:hAnsi="Arial"/>
                <w:sz w:val="24"/>
                <w:szCs w:val="24"/>
                <w:rtl/>
              </w:rPr>
            </w:pPr>
            <w:r w:rsidRPr="00990E94">
              <w:rPr>
                <w:rFonts w:ascii="Arial" w:hAnsi="Arial" w:hint="cs"/>
                <w:sz w:val="24"/>
                <w:szCs w:val="24"/>
                <w:rtl/>
              </w:rPr>
              <w:t>-</w:t>
            </w:r>
          </w:p>
        </w:tc>
        <w:tc>
          <w:tcPr>
            <w:tcW w:w="1048" w:type="dxa"/>
          </w:tcPr>
          <w:p w:rsidR="00745E29" w:rsidRPr="00990E94" w:rsidRDefault="00745E29" w:rsidP="00456B03">
            <w:pPr>
              <w:spacing w:line="320" w:lineRule="atLeast"/>
              <w:rPr>
                <w:rFonts w:ascii="Arial" w:hAnsi="Arial"/>
                <w:sz w:val="24"/>
                <w:szCs w:val="24"/>
              </w:rPr>
            </w:pPr>
            <w:r w:rsidRPr="00990E94">
              <w:rPr>
                <w:rFonts w:ascii="Arial" w:hAnsi="Arial" w:hint="cs"/>
                <w:sz w:val="24"/>
                <w:szCs w:val="24"/>
                <w:rtl/>
              </w:rPr>
              <w:t>-</w:t>
            </w:r>
          </w:p>
        </w:tc>
        <w:tc>
          <w:tcPr>
            <w:tcW w:w="2387" w:type="dxa"/>
          </w:tcPr>
          <w:p w:rsidR="00745E29" w:rsidRPr="00990E94" w:rsidRDefault="00745E29" w:rsidP="00456B03">
            <w:pPr>
              <w:autoSpaceDE w:val="0"/>
              <w:autoSpaceDN w:val="0"/>
              <w:adjustRightInd w:val="0"/>
              <w:spacing w:after="0" w:line="320" w:lineRule="atLeast"/>
              <w:ind w:left="60" w:right="60"/>
              <w:rPr>
                <w:rFonts w:ascii="Arial" w:hAnsi="Arial"/>
                <w:color w:val="000000"/>
                <w:sz w:val="24"/>
                <w:szCs w:val="24"/>
                <w:rtl/>
              </w:rPr>
            </w:pPr>
            <w:r w:rsidRPr="00990E94">
              <w:rPr>
                <w:rFonts w:ascii="Arial" w:hAnsi="Arial" w:hint="cs"/>
                <w:color w:val="000000"/>
                <w:sz w:val="24"/>
                <w:szCs w:val="24"/>
                <w:rtl/>
              </w:rPr>
              <w:t>بكالوريوس</w:t>
            </w:r>
          </w:p>
          <w:p w:rsidR="00745E29" w:rsidRPr="00990E94" w:rsidRDefault="00745E29" w:rsidP="00456B03">
            <w:pPr>
              <w:autoSpaceDE w:val="0"/>
              <w:autoSpaceDN w:val="0"/>
              <w:adjustRightInd w:val="0"/>
              <w:spacing w:after="0" w:line="320" w:lineRule="atLeast"/>
              <w:ind w:left="60" w:right="60"/>
              <w:rPr>
                <w:rFonts w:ascii="Arial" w:hAnsi="Arial"/>
                <w:color w:val="000000"/>
                <w:sz w:val="24"/>
                <w:szCs w:val="24"/>
              </w:rPr>
            </w:pPr>
            <w:r w:rsidRPr="00990E94">
              <w:rPr>
                <w:rFonts w:ascii="Arial" w:hAnsi="Arial"/>
                <w:sz w:val="24"/>
                <w:szCs w:val="24"/>
              </w:rPr>
              <w:t>2.5487</w:t>
            </w:r>
          </w:p>
        </w:tc>
      </w:tr>
      <w:tr w:rsidR="00745E29" w:rsidRPr="00990E94" w:rsidTr="00456B03">
        <w:trPr>
          <w:jc w:val="center"/>
        </w:trPr>
        <w:tc>
          <w:tcPr>
            <w:tcW w:w="1445" w:type="dxa"/>
          </w:tcPr>
          <w:p w:rsidR="00745E29" w:rsidRPr="00990E94" w:rsidRDefault="00745E29" w:rsidP="00456B03">
            <w:pPr>
              <w:spacing w:line="320" w:lineRule="atLeast"/>
              <w:rPr>
                <w:rFonts w:ascii="Arial" w:hAnsi="Arial"/>
                <w:sz w:val="24"/>
                <w:szCs w:val="24"/>
              </w:rPr>
            </w:pPr>
            <w:r w:rsidRPr="00990E94">
              <w:rPr>
                <w:rFonts w:ascii="Arial" w:hAnsi="Arial"/>
                <w:color w:val="000000"/>
                <w:sz w:val="24"/>
                <w:szCs w:val="24"/>
              </w:rPr>
              <w:t>.08163</w:t>
            </w:r>
          </w:p>
        </w:tc>
        <w:tc>
          <w:tcPr>
            <w:tcW w:w="2294" w:type="dxa"/>
          </w:tcPr>
          <w:p w:rsidR="00745E29" w:rsidRPr="00990E94" w:rsidRDefault="00745E29" w:rsidP="00456B03">
            <w:pPr>
              <w:spacing w:line="320" w:lineRule="atLeast"/>
              <w:rPr>
                <w:rFonts w:ascii="Arial" w:hAnsi="Arial"/>
                <w:sz w:val="24"/>
                <w:szCs w:val="24"/>
                <w:rtl/>
              </w:rPr>
            </w:pPr>
            <w:r w:rsidRPr="00990E94">
              <w:rPr>
                <w:rFonts w:ascii="Arial" w:hAnsi="Arial" w:hint="cs"/>
                <w:sz w:val="24"/>
                <w:szCs w:val="24"/>
                <w:rtl/>
              </w:rPr>
              <w:t>-</w:t>
            </w:r>
          </w:p>
        </w:tc>
        <w:tc>
          <w:tcPr>
            <w:tcW w:w="1155" w:type="dxa"/>
          </w:tcPr>
          <w:p w:rsidR="00745E29" w:rsidRPr="00990E94" w:rsidRDefault="00745E29" w:rsidP="00456B03">
            <w:pPr>
              <w:spacing w:line="320" w:lineRule="atLeast"/>
              <w:rPr>
                <w:rFonts w:ascii="Arial" w:hAnsi="Arial"/>
                <w:sz w:val="24"/>
                <w:szCs w:val="24"/>
              </w:rPr>
            </w:pPr>
            <w:r w:rsidRPr="00990E94">
              <w:rPr>
                <w:rFonts w:ascii="Arial" w:hAnsi="Arial" w:hint="cs"/>
                <w:sz w:val="24"/>
                <w:szCs w:val="24"/>
                <w:rtl/>
              </w:rPr>
              <w:t>-</w:t>
            </w:r>
          </w:p>
        </w:tc>
        <w:tc>
          <w:tcPr>
            <w:tcW w:w="1048" w:type="dxa"/>
          </w:tcPr>
          <w:p w:rsidR="00745E29" w:rsidRPr="00990E94" w:rsidRDefault="00745E29" w:rsidP="00456B03">
            <w:pPr>
              <w:spacing w:line="320" w:lineRule="atLeast"/>
              <w:rPr>
                <w:rFonts w:ascii="Arial" w:hAnsi="Arial"/>
                <w:sz w:val="24"/>
                <w:szCs w:val="24"/>
              </w:rPr>
            </w:pPr>
            <w:r w:rsidRPr="00990E94">
              <w:rPr>
                <w:rFonts w:ascii="Arial" w:hAnsi="Arial" w:hint="cs"/>
                <w:sz w:val="24"/>
                <w:szCs w:val="24"/>
                <w:rtl/>
              </w:rPr>
              <w:t>-</w:t>
            </w:r>
          </w:p>
        </w:tc>
        <w:tc>
          <w:tcPr>
            <w:tcW w:w="2387" w:type="dxa"/>
          </w:tcPr>
          <w:p w:rsidR="00745E29" w:rsidRPr="00990E94" w:rsidRDefault="00745E29" w:rsidP="00456B03">
            <w:pPr>
              <w:autoSpaceDE w:val="0"/>
              <w:autoSpaceDN w:val="0"/>
              <w:adjustRightInd w:val="0"/>
              <w:spacing w:after="0" w:line="320" w:lineRule="atLeast"/>
              <w:ind w:right="60"/>
              <w:rPr>
                <w:rFonts w:ascii="Arial" w:hAnsi="Arial"/>
                <w:color w:val="000000"/>
                <w:sz w:val="24"/>
                <w:szCs w:val="24"/>
                <w:rtl/>
              </w:rPr>
            </w:pPr>
            <w:r w:rsidRPr="00990E94">
              <w:rPr>
                <w:rFonts w:ascii="Arial" w:hAnsi="Arial" w:hint="cs"/>
                <w:color w:val="000000"/>
                <w:sz w:val="24"/>
                <w:szCs w:val="24"/>
                <w:rtl/>
              </w:rPr>
              <w:t>بكالوريوس+ دبلوم تربوي</w:t>
            </w:r>
          </w:p>
          <w:p w:rsidR="00745E29" w:rsidRPr="00990E94" w:rsidRDefault="00745E29" w:rsidP="00456B03">
            <w:pPr>
              <w:autoSpaceDE w:val="0"/>
              <w:autoSpaceDN w:val="0"/>
              <w:adjustRightInd w:val="0"/>
              <w:spacing w:after="0" w:line="320" w:lineRule="atLeast"/>
              <w:ind w:right="60"/>
              <w:rPr>
                <w:rFonts w:ascii="Arial" w:hAnsi="Arial"/>
                <w:color w:val="000000"/>
                <w:sz w:val="24"/>
                <w:szCs w:val="24"/>
              </w:rPr>
            </w:pPr>
            <w:r w:rsidRPr="00990E94">
              <w:rPr>
                <w:rFonts w:ascii="Arial" w:hAnsi="Arial"/>
                <w:sz w:val="24"/>
                <w:szCs w:val="24"/>
              </w:rPr>
              <w:t>2.8016</w:t>
            </w:r>
          </w:p>
        </w:tc>
      </w:tr>
      <w:tr w:rsidR="00745E29" w:rsidRPr="00990E94" w:rsidTr="00456B03">
        <w:trPr>
          <w:jc w:val="center"/>
        </w:trPr>
        <w:tc>
          <w:tcPr>
            <w:tcW w:w="1445" w:type="dxa"/>
          </w:tcPr>
          <w:p w:rsidR="00745E29" w:rsidRPr="00990E94" w:rsidRDefault="00745E29" w:rsidP="00456B03">
            <w:pPr>
              <w:spacing w:line="320" w:lineRule="atLeast"/>
              <w:rPr>
                <w:rFonts w:ascii="Arial" w:hAnsi="Arial"/>
                <w:color w:val="000000"/>
                <w:sz w:val="24"/>
                <w:szCs w:val="24"/>
                <w:rtl/>
              </w:rPr>
            </w:pPr>
            <w:r>
              <w:rPr>
                <w:rFonts w:ascii="Arial" w:hAnsi="Arial" w:hint="cs"/>
                <w:color w:val="000000"/>
                <w:sz w:val="24"/>
                <w:szCs w:val="24"/>
                <w:rtl/>
              </w:rPr>
              <w:t>-</w:t>
            </w:r>
          </w:p>
        </w:tc>
        <w:tc>
          <w:tcPr>
            <w:tcW w:w="2294" w:type="dxa"/>
          </w:tcPr>
          <w:p w:rsidR="00745E29" w:rsidRPr="00990E94" w:rsidRDefault="00745E29" w:rsidP="00456B03">
            <w:pPr>
              <w:spacing w:line="320" w:lineRule="atLeast"/>
              <w:rPr>
                <w:rFonts w:ascii="Arial" w:hAnsi="Arial"/>
                <w:sz w:val="24"/>
                <w:szCs w:val="24"/>
                <w:rtl/>
              </w:rPr>
            </w:pPr>
            <w:r>
              <w:rPr>
                <w:rFonts w:ascii="Arial" w:hAnsi="Arial" w:hint="cs"/>
                <w:sz w:val="24"/>
                <w:szCs w:val="24"/>
                <w:rtl/>
              </w:rPr>
              <w:t>-</w:t>
            </w:r>
          </w:p>
        </w:tc>
        <w:tc>
          <w:tcPr>
            <w:tcW w:w="1155" w:type="dxa"/>
          </w:tcPr>
          <w:p w:rsidR="00745E29" w:rsidRPr="00990E94" w:rsidRDefault="00745E29" w:rsidP="00456B03">
            <w:pPr>
              <w:spacing w:line="320" w:lineRule="atLeast"/>
              <w:rPr>
                <w:rFonts w:ascii="Arial" w:hAnsi="Arial"/>
                <w:sz w:val="24"/>
                <w:szCs w:val="24"/>
                <w:rtl/>
              </w:rPr>
            </w:pPr>
            <w:r>
              <w:rPr>
                <w:rFonts w:ascii="Arial" w:hAnsi="Arial" w:hint="cs"/>
                <w:sz w:val="24"/>
                <w:szCs w:val="24"/>
                <w:rtl/>
              </w:rPr>
              <w:t>-</w:t>
            </w:r>
          </w:p>
        </w:tc>
        <w:tc>
          <w:tcPr>
            <w:tcW w:w="1048" w:type="dxa"/>
          </w:tcPr>
          <w:p w:rsidR="00745E29" w:rsidRPr="00990E94" w:rsidRDefault="00745E29" w:rsidP="00456B03">
            <w:pPr>
              <w:spacing w:line="320" w:lineRule="atLeast"/>
              <w:rPr>
                <w:rFonts w:ascii="Arial" w:hAnsi="Arial"/>
                <w:sz w:val="24"/>
                <w:szCs w:val="24"/>
                <w:rtl/>
              </w:rPr>
            </w:pPr>
            <w:r>
              <w:rPr>
                <w:rFonts w:ascii="Arial" w:hAnsi="Arial" w:hint="cs"/>
                <w:sz w:val="24"/>
                <w:szCs w:val="24"/>
                <w:rtl/>
              </w:rPr>
              <w:t>-</w:t>
            </w:r>
          </w:p>
        </w:tc>
        <w:tc>
          <w:tcPr>
            <w:tcW w:w="2387" w:type="dxa"/>
          </w:tcPr>
          <w:p w:rsidR="00745E29" w:rsidRPr="00990E94" w:rsidRDefault="00745E29" w:rsidP="00456B03">
            <w:pPr>
              <w:autoSpaceDE w:val="0"/>
              <w:autoSpaceDN w:val="0"/>
              <w:adjustRightInd w:val="0"/>
              <w:spacing w:after="0" w:line="320" w:lineRule="atLeast"/>
              <w:rPr>
                <w:rFonts w:ascii="Arial" w:hAnsi="Arial"/>
                <w:color w:val="000000"/>
                <w:sz w:val="24"/>
                <w:szCs w:val="24"/>
                <w:rtl/>
                <w:lang w:val="en-GB"/>
              </w:rPr>
            </w:pPr>
            <w:r w:rsidRPr="00990E94">
              <w:rPr>
                <w:rFonts w:ascii="Arial" w:hAnsi="Arial" w:hint="cs"/>
                <w:color w:val="000000"/>
                <w:sz w:val="24"/>
                <w:szCs w:val="24"/>
                <w:rtl/>
              </w:rPr>
              <w:t>ماجستير فأكثر</w:t>
            </w:r>
          </w:p>
          <w:p w:rsidR="00745E29" w:rsidRPr="00DD459F" w:rsidRDefault="00745E29" w:rsidP="00456B03">
            <w:pPr>
              <w:autoSpaceDE w:val="0"/>
              <w:autoSpaceDN w:val="0"/>
              <w:adjustRightInd w:val="0"/>
              <w:spacing w:after="0" w:line="320" w:lineRule="atLeast"/>
              <w:rPr>
                <w:rFonts w:ascii="Arial" w:hAnsi="Arial"/>
                <w:color w:val="000000"/>
                <w:sz w:val="24"/>
                <w:szCs w:val="24"/>
              </w:rPr>
            </w:pPr>
            <w:r w:rsidRPr="00990E94">
              <w:rPr>
                <w:rFonts w:ascii="Arial" w:hAnsi="Arial"/>
                <w:sz w:val="24"/>
                <w:szCs w:val="24"/>
              </w:rPr>
              <w:t>2.7200</w:t>
            </w:r>
          </w:p>
        </w:tc>
      </w:tr>
    </w:tbl>
    <w:p w:rsidR="00745E29" w:rsidRPr="00990E94" w:rsidRDefault="00745E29" w:rsidP="00745E29">
      <w:pPr>
        <w:autoSpaceDE w:val="0"/>
        <w:autoSpaceDN w:val="0"/>
        <w:adjustRightInd w:val="0"/>
        <w:spacing w:after="0" w:line="400" w:lineRule="atLeast"/>
        <w:rPr>
          <w:rFonts w:ascii="Times New Roman" w:hAnsi="Times New Roman" w:cs="Times New Roman"/>
          <w:sz w:val="24"/>
          <w:szCs w:val="24"/>
        </w:rPr>
      </w:pPr>
      <w:r w:rsidRPr="00990E94">
        <w:rPr>
          <w:rFonts w:ascii="Arial" w:hAnsi="Arial"/>
          <w:color w:val="000000"/>
          <w:sz w:val="18"/>
          <w:szCs w:val="18"/>
        </w:rPr>
        <w:t>*.</w:t>
      </w:r>
      <w:r>
        <w:rPr>
          <w:rFonts w:ascii="Arial" w:hAnsi="Arial" w:hint="cs"/>
          <w:color w:val="000000"/>
          <w:sz w:val="18"/>
          <w:szCs w:val="18"/>
          <w:rtl/>
        </w:rPr>
        <w:t>متوسط الفروق دال احصائياً عند مستوى الدلالة(</w:t>
      </w:r>
      <w:r>
        <w:rPr>
          <w:color w:val="000000"/>
          <w:sz w:val="18"/>
          <w:szCs w:val="18"/>
          <w:rtl/>
        </w:rPr>
        <w:t>α</w:t>
      </w:r>
      <w:r>
        <w:rPr>
          <w:rFonts w:ascii="Arial" w:hAnsi="Arial" w:hint="cs"/>
          <w:color w:val="000000"/>
          <w:sz w:val="18"/>
          <w:szCs w:val="18"/>
          <w:rtl/>
        </w:rPr>
        <w:t>=0.05)</w:t>
      </w:r>
      <w:r w:rsidRPr="00990E94">
        <w:rPr>
          <w:rFonts w:ascii="Arial" w:hAnsi="Arial"/>
          <w:color w:val="000000"/>
          <w:sz w:val="18"/>
          <w:szCs w:val="18"/>
        </w:rPr>
        <w:t>.</w:t>
      </w:r>
    </w:p>
    <w:p w:rsidR="00745E29" w:rsidRDefault="00745E29" w:rsidP="00DD459F">
      <w:pPr>
        <w:autoSpaceDE w:val="0"/>
        <w:autoSpaceDN w:val="0"/>
        <w:adjustRightInd w:val="0"/>
        <w:spacing w:line="360" w:lineRule="auto"/>
        <w:jc w:val="both"/>
        <w:rPr>
          <w:rFonts w:ascii="Simplified Arabic" w:hAnsi="Simplified Arabic" w:cs="Simplified Arabic" w:hint="cs"/>
          <w:sz w:val="28"/>
          <w:szCs w:val="28"/>
          <w:rtl/>
        </w:rPr>
      </w:pPr>
      <w:r>
        <w:rPr>
          <w:rFonts w:ascii="Simplified Arabic" w:hAnsi="Simplified Arabic" w:cs="Simplified Arabic" w:hint="cs"/>
          <w:sz w:val="28"/>
          <w:szCs w:val="28"/>
          <w:rtl/>
        </w:rPr>
        <w:t xml:space="preserve">يتبين من الجدول(16) أن الفروق بين المعلمين في </w:t>
      </w:r>
      <w:r w:rsidRPr="002D12D2">
        <w:rPr>
          <w:rFonts w:ascii="Simplified Arabic" w:hAnsi="Simplified Arabic" w:cs="Simplified Arabic" w:hint="cs"/>
          <w:sz w:val="28"/>
          <w:szCs w:val="28"/>
          <w:rtl/>
        </w:rPr>
        <w:t xml:space="preserve">احتياجاتهم التدريبة في ضوء متطلبات </w:t>
      </w:r>
      <w:r>
        <w:rPr>
          <w:rFonts w:ascii="Simplified Arabic" w:hAnsi="Simplified Arabic" w:cs="Simplified Arabic" w:hint="cs"/>
          <w:sz w:val="28"/>
          <w:szCs w:val="28"/>
          <w:rtl/>
        </w:rPr>
        <w:t>رعاية</w:t>
      </w:r>
      <w:r w:rsidRPr="002D12D2">
        <w:rPr>
          <w:rFonts w:ascii="Simplified Arabic" w:hAnsi="Simplified Arabic" w:cs="Simplified Arabic" w:hint="cs"/>
          <w:sz w:val="28"/>
          <w:szCs w:val="28"/>
          <w:rtl/>
        </w:rPr>
        <w:t xml:space="preserve"> الموهوبين في</w:t>
      </w:r>
      <w:r w:rsidRPr="002D12D2">
        <w:rPr>
          <w:rFonts w:ascii="Simplified Arabic" w:hAnsi="Simplified Arabic" w:cs="Simplified Arabic"/>
          <w:sz w:val="28"/>
          <w:szCs w:val="28"/>
          <w:rtl/>
        </w:rPr>
        <w:t xml:space="preserve"> المرحلة</w:t>
      </w:r>
      <w:r w:rsidR="00DD459F">
        <w:rPr>
          <w:rFonts w:ascii="Simplified Arabic" w:hAnsi="Simplified Arabic" w:cs="Simplified Arabic" w:hint="cs"/>
          <w:sz w:val="28"/>
          <w:szCs w:val="28"/>
          <w:rtl/>
        </w:rPr>
        <w:t xml:space="preserve"> الابتدائية</w:t>
      </w:r>
      <w:r w:rsidRPr="002D12D2">
        <w:rPr>
          <w:rFonts w:ascii="Simplified Arabic" w:hAnsi="Simplified Arabic" w:cs="Simplified Arabic"/>
          <w:sz w:val="28"/>
          <w:szCs w:val="28"/>
          <w:rtl/>
        </w:rPr>
        <w:t xml:space="preserve"> بمدارس التعليم العام</w:t>
      </w:r>
      <w:r w:rsidRPr="002D12D2">
        <w:rPr>
          <w:rFonts w:ascii="Simplified Arabic" w:hAnsi="Simplified Arabic" w:cs="Simplified Arabic" w:hint="cs"/>
          <w:sz w:val="28"/>
          <w:szCs w:val="28"/>
          <w:rtl/>
        </w:rPr>
        <w:t xml:space="preserve"> بمدينة تبوك</w:t>
      </w:r>
      <w:r w:rsidRPr="002D12D2">
        <w:rPr>
          <w:rFonts w:ascii="Simplified Arabic" w:hAnsi="Simplified Arabic" w:cs="Simplified Arabic"/>
          <w:sz w:val="28"/>
          <w:szCs w:val="28"/>
          <w:rtl/>
        </w:rPr>
        <w:t xml:space="preserve"> تبعا</w:t>
      </w:r>
      <w:r w:rsidRPr="002D12D2">
        <w:rPr>
          <w:rFonts w:ascii="Simplified Arabic" w:hAnsi="Simplified Arabic" w:cs="Simplified Arabic" w:hint="cs"/>
          <w:sz w:val="28"/>
          <w:szCs w:val="28"/>
          <w:rtl/>
        </w:rPr>
        <w:t>ً</w:t>
      </w:r>
      <w:r w:rsidRPr="002D12D2">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لمتغير </w:t>
      </w:r>
      <w:r w:rsidRPr="002D12D2">
        <w:rPr>
          <w:rFonts w:ascii="Simplified Arabic" w:hAnsi="Simplified Arabic" w:cs="Simplified Arabic" w:hint="cs"/>
          <w:sz w:val="28"/>
          <w:szCs w:val="28"/>
          <w:rtl/>
        </w:rPr>
        <w:t>المؤهل العلمي</w:t>
      </w:r>
      <w:r w:rsidR="00DD459F">
        <w:rPr>
          <w:rFonts w:ascii="Simplified Arabic" w:hAnsi="Simplified Arabic" w:cs="Simplified Arabic" w:hint="cs"/>
          <w:sz w:val="28"/>
          <w:szCs w:val="28"/>
          <w:rtl/>
        </w:rPr>
        <w:t xml:space="preserve"> كانت</w:t>
      </w:r>
      <w:r>
        <w:rPr>
          <w:rFonts w:ascii="Simplified Arabic" w:hAnsi="Simplified Arabic" w:cs="Simplified Arabic" w:hint="cs"/>
          <w:sz w:val="28"/>
          <w:szCs w:val="28"/>
          <w:rtl/>
        </w:rPr>
        <w:t xml:space="preserve"> بين المعلمين من حملة المؤهل دبلوم والمعلمين من حملة المؤهل البكالوريوس ولصالح المعلمين من حملة المؤهل دبلوم لان متوسط استجاباتهم والبالغ(</w:t>
      </w:r>
      <w:r>
        <w:rPr>
          <w:rFonts w:ascii="Arial" w:hAnsi="Arial" w:hint="cs"/>
          <w:sz w:val="24"/>
          <w:szCs w:val="24"/>
          <w:rtl/>
        </w:rPr>
        <w:t>2,9467</w:t>
      </w:r>
      <w:r>
        <w:rPr>
          <w:rFonts w:ascii="Simplified Arabic" w:hAnsi="Simplified Arabic" w:cs="Simplified Arabic" w:hint="cs"/>
          <w:sz w:val="28"/>
          <w:szCs w:val="28"/>
          <w:rtl/>
        </w:rPr>
        <w:t>) اعلى من متوسط المعلمين من حملة المؤهل بكالوريوس والبالغ(</w:t>
      </w:r>
      <w:r>
        <w:rPr>
          <w:rFonts w:ascii="Arial" w:hAnsi="Arial" w:hint="cs"/>
          <w:sz w:val="24"/>
          <w:szCs w:val="24"/>
          <w:rtl/>
        </w:rPr>
        <w:t>2,5487</w:t>
      </w:r>
      <w:r>
        <w:rPr>
          <w:rFonts w:ascii="Simplified Arabic" w:hAnsi="Simplified Arabic" w:cs="Simplified Arabic" w:hint="cs"/>
          <w:sz w:val="28"/>
          <w:szCs w:val="28"/>
          <w:rtl/>
        </w:rPr>
        <w:t>).</w:t>
      </w:r>
    </w:p>
    <w:p w:rsidR="00745E29" w:rsidRDefault="00745E29" w:rsidP="00745E29">
      <w:pPr>
        <w:autoSpaceDE w:val="0"/>
        <w:autoSpaceDN w:val="0"/>
        <w:adjustRightInd w:val="0"/>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كما ان هناك فروق بين المعلمين من حملة المؤهل بكالوريوس والمعلمين من حملة المؤهل بكالوريوس+ دبلوم تربوي ولصالح المعلمين من حملة المؤهل بكالوريوس+ دبلوم تربوي حيث بلع متوسط استجاباتهم (2,8016)وهو اعلى من متوسط استجابات المعلمين من حمل المؤهل البكالوريوس فقط والبالغ(</w:t>
      </w:r>
      <w:r>
        <w:rPr>
          <w:rFonts w:ascii="Arial" w:hAnsi="Arial" w:hint="cs"/>
          <w:sz w:val="24"/>
          <w:szCs w:val="24"/>
          <w:rtl/>
        </w:rPr>
        <w:t>2,5487</w:t>
      </w:r>
      <w:r>
        <w:rPr>
          <w:rFonts w:ascii="Simplified Arabic" w:hAnsi="Simplified Arabic" w:cs="Simplified Arabic" w:hint="cs"/>
          <w:sz w:val="28"/>
          <w:szCs w:val="28"/>
          <w:rtl/>
        </w:rPr>
        <w:t>).</w:t>
      </w:r>
    </w:p>
    <w:p w:rsidR="00745E29" w:rsidRPr="002D12D2" w:rsidRDefault="00745E29" w:rsidP="00745E29">
      <w:pPr>
        <w:autoSpaceDE w:val="0"/>
        <w:autoSpaceDN w:val="0"/>
        <w:adjustRightInd w:val="0"/>
        <w:spacing w:line="360" w:lineRule="auto"/>
        <w:jc w:val="both"/>
        <w:rPr>
          <w:rFonts w:ascii="Simplified Arabic" w:hAnsi="Simplified Arabic" w:cs="Simplified Arabic"/>
          <w:b/>
          <w:bCs/>
          <w:rtl/>
        </w:rPr>
      </w:pPr>
      <w:r w:rsidRPr="002D12D2">
        <w:rPr>
          <w:rFonts w:ascii="Simplified Arabic" w:hAnsi="Simplified Arabic" w:cs="Simplified Arabic"/>
          <w:b/>
          <w:bCs/>
          <w:sz w:val="28"/>
          <w:szCs w:val="28"/>
          <w:rtl/>
        </w:rPr>
        <w:t xml:space="preserve"> ثانياً: </w:t>
      </w:r>
      <w:r w:rsidRPr="002D12D2">
        <w:rPr>
          <w:rFonts w:ascii="Simplified Arabic" w:hAnsi="Simplified Arabic" w:cs="Simplified Arabic"/>
          <w:b/>
          <w:bCs/>
          <w:rtl/>
        </w:rPr>
        <w:t>بالنسبة لمتغير سنوات الخبرة في مجال التعليم:</w:t>
      </w:r>
    </w:p>
    <w:p w:rsidR="00745E29" w:rsidRPr="00A71CFF" w:rsidRDefault="00745E29" w:rsidP="00745E29">
      <w:pPr>
        <w:pStyle w:val="aff1"/>
        <w:spacing w:after="120" w:line="240" w:lineRule="auto"/>
        <w:jc w:val="both"/>
        <w:rPr>
          <w:rFonts w:ascii="Simplified Arabic" w:hAnsi="Simplified Arabic" w:cs="Simplified Arabic"/>
          <w:b w:val="0"/>
          <w:bCs w:val="0"/>
          <w:sz w:val="28"/>
        </w:rPr>
      </w:pPr>
      <w:r w:rsidRPr="00A71CFF">
        <w:rPr>
          <w:rFonts w:ascii="Simplified Arabic" w:hAnsi="Simplified Arabic" w:cs="Simplified Arabic"/>
          <w:b w:val="0"/>
          <w:bCs w:val="0"/>
          <w:sz w:val="28"/>
          <w:rtl/>
        </w:rPr>
        <w:t xml:space="preserve">    </w:t>
      </w:r>
      <w:r w:rsidRPr="00A71CFF">
        <w:rPr>
          <w:rFonts w:ascii="Simplified Arabic" w:hAnsi="Simplified Arabic" w:cs="Simplified Arabic"/>
          <w:b w:val="0"/>
          <w:bCs w:val="0"/>
          <w:color w:val="0D0D0D"/>
          <w:sz w:val="28"/>
          <w:rtl/>
        </w:rPr>
        <w:t xml:space="preserve">للتعرف على الفروق بين استجابات </w:t>
      </w:r>
      <w:r>
        <w:rPr>
          <w:rFonts w:ascii="Simplified Arabic" w:hAnsi="Simplified Arabic" w:cs="Simplified Arabic" w:hint="cs"/>
          <w:b w:val="0"/>
          <w:bCs w:val="0"/>
          <w:color w:val="0D0D0D"/>
          <w:sz w:val="28"/>
          <w:rtl/>
        </w:rPr>
        <w:t>معلمي العلوم</w:t>
      </w:r>
      <w:r w:rsidRPr="00A71CFF">
        <w:rPr>
          <w:rFonts w:ascii="Simplified Arabic" w:hAnsi="Simplified Arabic" w:cs="Simplified Arabic"/>
          <w:b w:val="0"/>
          <w:bCs w:val="0"/>
          <w:color w:val="0D0D0D"/>
          <w:sz w:val="28"/>
          <w:rtl/>
        </w:rPr>
        <w:t>( عينة الدراسة) حول تقديره</w:t>
      </w:r>
      <w:r>
        <w:rPr>
          <w:rFonts w:ascii="Simplified Arabic" w:hAnsi="Simplified Arabic" w:cs="Simplified Arabic" w:hint="cs"/>
          <w:b w:val="0"/>
          <w:bCs w:val="0"/>
          <w:color w:val="0D0D0D"/>
          <w:sz w:val="28"/>
          <w:rtl/>
        </w:rPr>
        <w:t xml:space="preserve">م </w:t>
      </w:r>
      <w:r w:rsidRPr="002D12D2">
        <w:rPr>
          <w:rFonts w:ascii="Simplified Arabic" w:hAnsi="Simplified Arabic" w:cs="Simplified Arabic" w:hint="cs"/>
          <w:b w:val="0"/>
          <w:bCs w:val="0"/>
          <w:color w:val="0D0D0D"/>
          <w:sz w:val="28"/>
          <w:rtl/>
        </w:rPr>
        <w:t xml:space="preserve">لاحتياجاتهم التدريبة في ضوء متطلبات </w:t>
      </w:r>
      <w:r>
        <w:rPr>
          <w:rFonts w:ascii="Simplified Arabic" w:hAnsi="Simplified Arabic" w:cs="Simplified Arabic" w:hint="cs"/>
          <w:b w:val="0"/>
          <w:bCs w:val="0"/>
          <w:color w:val="0D0D0D"/>
          <w:sz w:val="28"/>
          <w:rtl/>
        </w:rPr>
        <w:t>رعاية</w:t>
      </w:r>
      <w:r w:rsidRPr="002D12D2">
        <w:rPr>
          <w:rFonts w:ascii="Simplified Arabic" w:hAnsi="Simplified Arabic" w:cs="Simplified Arabic" w:hint="cs"/>
          <w:b w:val="0"/>
          <w:bCs w:val="0"/>
          <w:color w:val="0D0D0D"/>
          <w:sz w:val="28"/>
          <w:rtl/>
        </w:rPr>
        <w:t xml:space="preserve"> الموهوبين في</w:t>
      </w:r>
      <w:r w:rsidRPr="002D12D2">
        <w:rPr>
          <w:rFonts w:ascii="Simplified Arabic" w:hAnsi="Simplified Arabic" w:cs="Simplified Arabic"/>
          <w:b w:val="0"/>
          <w:bCs w:val="0"/>
          <w:color w:val="0D0D0D"/>
          <w:sz w:val="28"/>
          <w:rtl/>
        </w:rPr>
        <w:t xml:space="preserve"> المرحلة الثانوية بمدارس التعليم العام</w:t>
      </w:r>
      <w:r w:rsidRPr="002D12D2">
        <w:rPr>
          <w:rFonts w:ascii="Simplified Arabic" w:hAnsi="Simplified Arabic" w:cs="Simplified Arabic" w:hint="cs"/>
          <w:b w:val="0"/>
          <w:bCs w:val="0"/>
          <w:color w:val="0D0D0D"/>
          <w:sz w:val="28"/>
          <w:rtl/>
        </w:rPr>
        <w:t xml:space="preserve"> بمدينة تبوك</w:t>
      </w:r>
      <w:r w:rsidRPr="002D12D2">
        <w:rPr>
          <w:rFonts w:ascii="Simplified Arabic" w:hAnsi="Simplified Arabic" w:cs="Simplified Arabic"/>
          <w:b w:val="0"/>
          <w:bCs w:val="0"/>
          <w:color w:val="0D0D0D"/>
          <w:sz w:val="28"/>
          <w:rtl/>
        </w:rPr>
        <w:t xml:space="preserve"> تبعا</w:t>
      </w:r>
      <w:r w:rsidRPr="002D12D2">
        <w:rPr>
          <w:rFonts w:ascii="Simplified Arabic" w:hAnsi="Simplified Arabic" w:cs="Simplified Arabic" w:hint="cs"/>
          <w:b w:val="0"/>
          <w:bCs w:val="0"/>
          <w:color w:val="0D0D0D"/>
          <w:sz w:val="28"/>
          <w:rtl/>
        </w:rPr>
        <w:t>ً</w:t>
      </w:r>
      <w:r w:rsidRPr="00A71CFF">
        <w:rPr>
          <w:rFonts w:ascii="Simplified Arabic" w:hAnsi="Simplified Arabic" w:cs="Simplified Arabic"/>
          <w:b w:val="0"/>
          <w:bCs w:val="0"/>
          <w:color w:val="0D0D0D"/>
          <w:sz w:val="28"/>
          <w:rtl/>
        </w:rPr>
        <w:t xml:space="preserve"> ل</w:t>
      </w:r>
      <w:r>
        <w:rPr>
          <w:rFonts w:ascii="Simplified Arabic" w:hAnsi="Simplified Arabic" w:cs="Simplified Arabic"/>
          <w:b w:val="0"/>
          <w:bCs w:val="0"/>
          <w:color w:val="0D0D0D"/>
          <w:sz w:val="28"/>
          <w:rtl/>
        </w:rPr>
        <w:t>متغير سنوات الخبرة في التدريس</w:t>
      </w:r>
      <w:r w:rsidRPr="00A71CFF">
        <w:rPr>
          <w:rFonts w:ascii="Simplified Arabic" w:hAnsi="Simplified Arabic" w:cs="Simplified Arabic"/>
          <w:b w:val="0"/>
          <w:bCs w:val="0"/>
          <w:color w:val="0D0D0D"/>
          <w:sz w:val="28"/>
          <w:rtl/>
        </w:rPr>
        <w:t xml:space="preserve">، تم </w:t>
      </w:r>
      <w:r>
        <w:rPr>
          <w:rFonts w:ascii="Simplified Arabic" w:hAnsi="Simplified Arabic" w:cs="Simplified Arabic" w:hint="cs"/>
          <w:b w:val="0"/>
          <w:bCs w:val="0"/>
          <w:color w:val="0D0D0D"/>
          <w:sz w:val="28"/>
          <w:rtl/>
        </w:rPr>
        <w:t xml:space="preserve">حساب المتوسطات الحسابية والانحرافات المعيارية، وحسب </w:t>
      </w:r>
      <w:r w:rsidRPr="00A71CFF">
        <w:rPr>
          <w:rFonts w:ascii="Simplified Arabic" w:hAnsi="Simplified Arabic" w:cs="Simplified Arabic"/>
          <w:b w:val="0"/>
          <w:bCs w:val="0"/>
          <w:color w:val="0D0D0D"/>
          <w:sz w:val="28"/>
          <w:rtl/>
        </w:rPr>
        <w:t>اختبار</w:t>
      </w:r>
      <w:r>
        <w:rPr>
          <w:rFonts w:ascii="Simplified Arabic" w:hAnsi="Simplified Arabic" w:cs="Simplified Arabic" w:hint="cs"/>
          <w:b w:val="0"/>
          <w:bCs w:val="0"/>
          <w:color w:val="0D0D0D"/>
          <w:sz w:val="28"/>
          <w:rtl/>
        </w:rPr>
        <w:t xml:space="preserve"> تحليل التباين الاحادي تبعاً لاستجابات </w:t>
      </w:r>
      <w:r w:rsidR="00E866D7">
        <w:rPr>
          <w:rFonts w:ascii="Simplified Arabic" w:hAnsi="Simplified Arabic" w:cs="Simplified Arabic" w:hint="cs"/>
          <w:b w:val="0"/>
          <w:bCs w:val="0"/>
          <w:color w:val="0D0D0D"/>
          <w:sz w:val="28"/>
          <w:rtl/>
        </w:rPr>
        <w:t>أفراد</w:t>
      </w:r>
      <w:r>
        <w:rPr>
          <w:rFonts w:ascii="Simplified Arabic" w:hAnsi="Simplified Arabic" w:cs="Simplified Arabic" w:hint="cs"/>
          <w:b w:val="0"/>
          <w:bCs w:val="0"/>
          <w:color w:val="0D0D0D"/>
          <w:sz w:val="28"/>
          <w:rtl/>
        </w:rPr>
        <w:t xml:space="preserve"> الدراسة على المحور الثاني: </w:t>
      </w:r>
      <w:r w:rsidRPr="001603B3">
        <w:rPr>
          <w:rFonts w:ascii="Simplified Arabic" w:hAnsi="Simplified Arabic" w:cs="Simplified Arabic" w:hint="cs"/>
          <w:b w:val="0"/>
          <w:bCs w:val="0"/>
          <w:color w:val="0D0D0D"/>
          <w:sz w:val="28"/>
          <w:rtl/>
        </w:rPr>
        <w:t xml:space="preserve">الاحتياجات التدريبية لمعلمي العلوم في المرحلة الابتدائية في ضوء متطلبات </w:t>
      </w:r>
      <w:r>
        <w:rPr>
          <w:rFonts w:ascii="Simplified Arabic" w:hAnsi="Simplified Arabic" w:cs="Simplified Arabic" w:hint="cs"/>
          <w:b w:val="0"/>
          <w:bCs w:val="0"/>
          <w:color w:val="0D0D0D"/>
          <w:sz w:val="28"/>
          <w:rtl/>
        </w:rPr>
        <w:t>رعاية</w:t>
      </w:r>
      <w:r w:rsidRPr="001603B3">
        <w:rPr>
          <w:rFonts w:ascii="Simplified Arabic" w:hAnsi="Simplified Arabic" w:cs="Simplified Arabic" w:hint="cs"/>
          <w:b w:val="0"/>
          <w:bCs w:val="0"/>
          <w:color w:val="0D0D0D"/>
          <w:sz w:val="28"/>
          <w:rtl/>
        </w:rPr>
        <w:t xml:space="preserve"> الموهوبين</w:t>
      </w:r>
      <w:r>
        <w:rPr>
          <w:rFonts w:ascii="Simplified Arabic" w:hAnsi="Simplified Arabic" w:cs="Simplified Arabic" w:hint="cs"/>
          <w:b w:val="0"/>
          <w:bCs w:val="0"/>
          <w:color w:val="0D0D0D"/>
          <w:sz w:val="28"/>
          <w:rtl/>
        </w:rPr>
        <w:t>، كما تم حساب اختبار تحليل التباين الاحادي للمقارنة بين هذه المتوسطات</w:t>
      </w:r>
      <w:r w:rsidRPr="001603B3">
        <w:rPr>
          <w:rFonts w:ascii="Simplified Arabic" w:hAnsi="Simplified Arabic" w:cs="Simplified Arabic" w:hint="cs"/>
          <w:b w:val="0"/>
          <w:bCs w:val="0"/>
          <w:color w:val="0D0D0D"/>
          <w:sz w:val="28"/>
          <w:rtl/>
        </w:rPr>
        <w:t xml:space="preserve"> </w:t>
      </w:r>
      <w:r w:rsidRPr="00A71CFF">
        <w:rPr>
          <w:rFonts w:ascii="Simplified Arabic" w:hAnsi="Simplified Arabic" w:cs="Simplified Arabic"/>
          <w:b w:val="0"/>
          <w:bCs w:val="0"/>
          <w:color w:val="0D0D0D"/>
          <w:sz w:val="28"/>
          <w:rtl/>
        </w:rPr>
        <w:t>(</w:t>
      </w:r>
      <w:r>
        <w:rPr>
          <w:rFonts w:ascii="Simplified Arabic" w:hAnsi="Simplified Arabic" w:cs="Simplified Arabic"/>
          <w:b w:val="0"/>
          <w:bCs w:val="0"/>
          <w:color w:val="0D0D0D"/>
          <w:sz w:val="28"/>
          <w:lang w:val="en-GB"/>
        </w:rPr>
        <w:t>ANOVA</w:t>
      </w:r>
      <w:r w:rsidRPr="00A71CFF">
        <w:rPr>
          <w:rFonts w:ascii="Simplified Arabic" w:hAnsi="Simplified Arabic" w:cs="Simplified Arabic"/>
          <w:b w:val="0"/>
          <w:bCs w:val="0"/>
          <w:color w:val="0D0D0D"/>
          <w:sz w:val="28"/>
          <w:rtl/>
        </w:rPr>
        <w:t xml:space="preserve">)، </w:t>
      </w:r>
      <w:r w:rsidRPr="001603B3">
        <w:rPr>
          <w:rFonts w:ascii="Simplified Arabic" w:hAnsi="Simplified Arabic" w:cs="Simplified Arabic" w:hint="cs"/>
          <w:b w:val="0"/>
          <w:bCs w:val="0"/>
          <w:color w:val="0D0D0D"/>
          <w:sz w:val="28"/>
          <w:rtl/>
        </w:rPr>
        <w:t xml:space="preserve">تبعا </w:t>
      </w:r>
      <w:r>
        <w:rPr>
          <w:rFonts w:ascii="Simplified Arabic" w:hAnsi="Simplified Arabic" w:cs="Simplified Arabic" w:hint="cs"/>
          <w:b w:val="0"/>
          <w:bCs w:val="0"/>
          <w:color w:val="0D0D0D"/>
          <w:sz w:val="28"/>
          <w:rtl/>
        </w:rPr>
        <w:t>لتغير سنوات الخبرة في التدريس،  والجدولان(17)؛(18) يبينان ذلك</w:t>
      </w:r>
    </w:p>
    <w:p w:rsidR="00745E29" w:rsidRPr="000276A6" w:rsidRDefault="00745E29" w:rsidP="00745E29">
      <w:pPr>
        <w:pStyle w:val="1"/>
        <w:shd w:val="clear" w:color="auto" w:fill="FFFFFF"/>
        <w:spacing w:before="0" w:line="240" w:lineRule="auto"/>
        <w:jc w:val="center"/>
        <w:textAlignment w:val="top"/>
        <w:rPr>
          <w:rFonts w:ascii="Simplified Arabic" w:eastAsia="Calibri" w:hAnsi="Simplified Arabic" w:cs="Simplified Arabic"/>
          <w:color w:val="0D0D0D"/>
          <w:sz w:val="22"/>
          <w:szCs w:val="22"/>
        </w:rPr>
      </w:pPr>
      <w:r w:rsidRPr="00AF3407">
        <w:rPr>
          <w:rFonts w:ascii="Simplified Arabic" w:eastAsia="Calibri" w:hAnsi="Simplified Arabic" w:cs="Simplified Arabic"/>
          <w:color w:val="0D0D0D"/>
          <w:sz w:val="22"/>
          <w:szCs w:val="22"/>
          <w:rtl/>
        </w:rPr>
        <w:t>الجدول(</w:t>
      </w:r>
      <w:r w:rsidRPr="00AF3407">
        <w:rPr>
          <w:rFonts w:ascii="Simplified Arabic" w:eastAsia="Calibri" w:hAnsi="Simplified Arabic" w:cs="Simplified Arabic" w:hint="cs"/>
          <w:color w:val="0D0D0D"/>
          <w:sz w:val="22"/>
          <w:szCs w:val="22"/>
          <w:rtl/>
        </w:rPr>
        <w:t>1</w:t>
      </w:r>
      <w:r>
        <w:rPr>
          <w:rFonts w:ascii="Simplified Arabic" w:eastAsia="Calibri" w:hAnsi="Simplified Arabic" w:cs="Simplified Arabic" w:hint="cs"/>
          <w:color w:val="0D0D0D"/>
          <w:sz w:val="22"/>
          <w:szCs w:val="22"/>
          <w:rtl/>
        </w:rPr>
        <w:t>7</w:t>
      </w:r>
      <w:r w:rsidRPr="00AF3407">
        <w:rPr>
          <w:rFonts w:ascii="Simplified Arabic" w:eastAsia="Calibri" w:hAnsi="Simplified Arabic" w:cs="Simplified Arabic"/>
          <w:color w:val="0D0D0D"/>
          <w:sz w:val="22"/>
          <w:szCs w:val="22"/>
          <w:rtl/>
        </w:rPr>
        <w:t>):</w:t>
      </w:r>
    </w:p>
    <w:p w:rsidR="00745E29" w:rsidRPr="00AF3407" w:rsidRDefault="00745E29" w:rsidP="00745E29">
      <w:pPr>
        <w:autoSpaceDE w:val="0"/>
        <w:autoSpaceDN w:val="0"/>
        <w:adjustRightInd w:val="0"/>
        <w:jc w:val="center"/>
        <w:rPr>
          <w:rFonts w:ascii="Simplified Arabic" w:hAnsi="Simplified Arabic" w:cs="Simplified Arabic"/>
          <w:b/>
          <w:bCs/>
          <w:color w:val="0D0D0D"/>
          <w:rtl/>
        </w:rPr>
      </w:pPr>
      <w:r w:rsidRPr="00AF3407">
        <w:rPr>
          <w:rFonts w:ascii="Simplified Arabic" w:hAnsi="Simplified Arabic" w:cs="Simplified Arabic"/>
          <w:b/>
          <w:bCs/>
          <w:color w:val="0D0D0D"/>
          <w:rtl/>
        </w:rPr>
        <w:t xml:space="preserve">المتوسطات الحسابية والانحرافات المعيارية وذلك تبعاً استجابات </w:t>
      </w:r>
      <w:r w:rsidRPr="00AF3407">
        <w:rPr>
          <w:rFonts w:ascii="Simplified Arabic" w:hAnsi="Simplified Arabic" w:cs="Simplified Arabic" w:hint="cs"/>
          <w:b/>
          <w:bCs/>
          <w:color w:val="0D0D0D"/>
          <w:rtl/>
        </w:rPr>
        <w:t>معلمي العلوم</w:t>
      </w:r>
      <w:r w:rsidRPr="00AF3407">
        <w:rPr>
          <w:rFonts w:ascii="Simplified Arabic" w:hAnsi="Simplified Arabic" w:cs="Simplified Arabic"/>
          <w:b/>
          <w:bCs/>
          <w:color w:val="0D0D0D"/>
          <w:rtl/>
        </w:rPr>
        <w:t xml:space="preserve"> على </w:t>
      </w:r>
      <w:r>
        <w:rPr>
          <w:rFonts w:ascii="Simplified Arabic" w:hAnsi="Simplified Arabic" w:cs="Simplified Arabic" w:hint="cs"/>
          <w:b/>
          <w:bCs/>
          <w:color w:val="0D0D0D"/>
          <w:rtl/>
        </w:rPr>
        <w:t>المحور الثاني</w:t>
      </w:r>
      <w:r w:rsidRPr="00AF3407">
        <w:rPr>
          <w:rFonts w:ascii="Simplified Arabic" w:hAnsi="Simplified Arabic" w:cs="Simplified Arabic" w:hint="cs"/>
          <w:b/>
          <w:bCs/>
          <w:color w:val="0D0D0D"/>
          <w:rtl/>
        </w:rPr>
        <w:t xml:space="preserve">: الاحتياجات التدريبية لمعلمي العلوم في ضوء متطلبات </w:t>
      </w:r>
      <w:r>
        <w:rPr>
          <w:rFonts w:ascii="Simplified Arabic" w:hAnsi="Simplified Arabic" w:cs="Simplified Arabic" w:hint="cs"/>
          <w:b/>
          <w:bCs/>
          <w:color w:val="0D0D0D"/>
          <w:rtl/>
        </w:rPr>
        <w:t>رعاية</w:t>
      </w:r>
      <w:r w:rsidRPr="00AF3407">
        <w:rPr>
          <w:rFonts w:ascii="Simplified Arabic" w:hAnsi="Simplified Arabic" w:cs="Simplified Arabic" w:hint="cs"/>
          <w:b/>
          <w:bCs/>
          <w:color w:val="0D0D0D"/>
          <w:rtl/>
        </w:rPr>
        <w:t xml:space="preserve"> الموهوبين </w:t>
      </w:r>
      <w:r w:rsidRPr="00AF3407">
        <w:rPr>
          <w:rFonts w:ascii="Simplified Arabic" w:hAnsi="Simplified Arabic" w:cs="Simplified Arabic"/>
          <w:b/>
          <w:bCs/>
          <w:color w:val="0D0D0D"/>
          <w:rtl/>
        </w:rPr>
        <w:t xml:space="preserve">تبعا لمتغير </w:t>
      </w:r>
      <w:r w:rsidRPr="00A71CFF">
        <w:rPr>
          <w:rFonts w:ascii="Simplified Arabic" w:hAnsi="Simplified Arabic" w:cs="Simplified Arabic"/>
          <w:b/>
          <w:bCs/>
          <w:color w:val="0D0D0D"/>
          <w:rtl/>
        </w:rPr>
        <w:t>سنوات الخبرة في التدريس</w:t>
      </w:r>
    </w:p>
    <w:tbl>
      <w:tblPr>
        <w:tblW w:w="6658" w:type="dxa"/>
        <w:jc w:val="center"/>
        <w:tblInd w:w="3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95"/>
        <w:gridCol w:w="1291"/>
        <w:gridCol w:w="504"/>
        <w:gridCol w:w="1517"/>
        <w:gridCol w:w="1951"/>
      </w:tblGrid>
      <w:tr w:rsidR="00745E29" w:rsidRPr="009F34E6" w:rsidTr="00456B03">
        <w:trPr>
          <w:trHeight w:val="382"/>
          <w:tblHeader/>
          <w:jc w:val="center"/>
        </w:trPr>
        <w:tc>
          <w:tcPr>
            <w:tcW w:w="1395" w:type="dxa"/>
            <w:tcBorders>
              <w:top w:val="single" w:sz="4" w:space="0" w:color="000000"/>
              <w:left w:val="single" w:sz="4" w:space="0" w:color="000000"/>
              <w:bottom w:val="single" w:sz="4" w:space="0" w:color="000000"/>
              <w:right w:val="single" w:sz="4" w:space="0" w:color="000000"/>
            </w:tcBorders>
            <w:shd w:val="pct5" w:color="auto" w:fill="auto"/>
          </w:tcPr>
          <w:p w:rsidR="00745E29" w:rsidRPr="00CE6E64" w:rsidRDefault="00745E29" w:rsidP="00456B03">
            <w:pPr>
              <w:autoSpaceDE w:val="0"/>
              <w:autoSpaceDN w:val="0"/>
              <w:bidi w:val="0"/>
              <w:adjustRightInd w:val="0"/>
              <w:spacing w:after="0" w:line="320" w:lineRule="atLeast"/>
              <w:jc w:val="right"/>
              <w:rPr>
                <w:rFonts w:ascii="Arial" w:hAnsi="Arial"/>
                <w:b/>
                <w:bCs/>
                <w:color w:val="000000"/>
                <w:sz w:val="18"/>
                <w:szCs w:val="18"/>
                <w:rtl/>
                <w:lang w:val="en-GB"/>
              </w:rPr>
            </w:pPr>
            <w:r w:rsidRPr="00CE6E64">
              <w:rPr>
                <w:rFonts w:ascii="Arial" w:hAnsi="Arial" w:hint="cs"/>
                <w:b/>
                <w:bCs/>
                <w:color w:val="000000"/>
                <w:sz w:val="18"/>
                <w:szCs w:val="18"/>
                <w:rtl/>
                <w:lang w:val="en-GB"/>
              </w:rPr>
              <w:t>الانحراف المعياري</w:t>
            </w:r>
          </w:p>
        </w:tc>
        <w:tc>
          <w:tcPr>
            <w:tcW w:w="1291" w:type="dxa"/>
            <w:tcBorders>
              <w:top w:val="single" w:sz="4" w:space="0" w:color="000000"/>
              <w:left w:val="single" w:sz="4" w:space="0" w:color="000000"/>
              <w:bottom w:val="single" w:sz="4" w:space="0" w:color="000000"/>
              <w:right w:val="single" w:sz="4" w:space="0" w:color="000000"/>
            </w:tcBorders>
            <w:shd w:val="pct5" w:color="auto" w:fill="auto"/>
          </w:tcPr>
          <w:p w:rsidR="00745E29" w:rsidRPr="00CE6E64" w:rsidRDefault="00745E29" w:rsidP="00456B03">
            <w:pPr>
              <w:autoSpaceDE w:val="0"/>
              <w:autoSpaceDN w:val="0"/>
              <w:bidi w:val="0"/>
              <w:adjustRightInd w:val="0"/>
              <w:spacing w:after="0" w:line="320" w:lineRule="atLeast"/>
              <w:rPr>
                <w:rFonts w:ascii="Arial" w:hAnsi="Arial"/>
                <w:b/>
                <w:bCs/>
                <w:color w:val="000000"/>
                <w:sz w:val="18"/>
                <w:szCs w:val="18"/>
                <w:rtl/>
                <w:lang w:val="en-GB"/>
              </w:rPr>
            </w:pPr>
            <w:r w:rsidRPr="00CE6E64">
              <w:rPr>
                <w:rFonts w:ascii="Arial" w:hAnsi="Arial" w:hint="cs"/>
                <w:b/>
                <w:bCs/>
                <w:color w:val="000000"/>
                <w:sz w:val="18"/>
                <w:szCs w:val="18"/>
                <w:rtl/>
                <w:lang w:val="en-GB"/>
              </w:rPr>
              <w:t>المتوسط الحسابي</w:t>
            </w:r>
          </w:p>
        </w:tc>
        <w:tc>
          <w:tcPr>
            <w:tcW w:w="504" w:type="dxa"/>
            <w:tcBorders>
              <w:top w:val="single" w:sz="4" w:space="0" w:color="000000"/>
              <w:left w:val="single" w:sz="4" w:space="0" w:color="000000"/>
              <w:bottom w:val="single" w:sz="4" w:space="0" w:color="000000"/>
              <w:right w:val="single" w:sz="4" w:space="0" w:color="000000"/>
            </w:tcBorders>
            <w:shd w:val="pct5" w:color="auto" w:fill="auto"/>
          </w:tcPr>
          <w:p w:rsidR="00745E29" w:rsidRPr="00CE6E64" w:rsidRDefault="00745E29" w:rsidP="00456B03">
            <w:pPr>
              <w:autoSpaceDE w:val="0"/>
              <w:autoSpaceDN w:val="0"/>
              <w:bidi w:val="0"/>
              <w:adjustRightInd w:val="0"/>
              <w:spacing w:after="0" w:line="320" w:lineRule="atLeast"/>
              <w:jc w:val="right"/>
              <w:rPr>
                <w:rFonts w:ascii="Arial" w:hAnsi="Arial"/>
                <w:b/>
                <w:bCs/>
                <w:color w:val="000000"/>
                <w:sz w:val="18"/>
                <w:szCs w:val="18"/>
                <w:rtl/>
                <w:lang w:val="en-GB"/>
              </w:rPr>
            </w:pPr>
            <w:r w:rsidRPr="00CE6E64">
              <w:rPr>
                <w:rFonts w:ascii="Arial" w:hAnsi="Arial" w:hint="cs"/>
                <w:b/>
                <w:bCs/>
                <w:color w:val="000000"/>
                <w:sz w:val="18"/>
                <w:szCs w:val="18"/>
                <w:rtl/>
                <w:lang w:val="en-GB"/>
              </w:rPr>
              <w:t>العدد</w:t>
            </w:r>
          </w:p>
        </w:tc>
        <w:tc>
          <w:tcPr>
            <w:tcW w:w="1517" w:type="dxa"/>
            <w:tcBorders>
              <w:top w:val="single" w:sz="4" w:space="0" w:color="000000"/>
              <w:left w:val="single" w:sz="4" w:space="0" w:color="000000"/>
              <w:bottom w:val="single" w:sz="4" w:space="0" w:color="000000"/>
              <w:right w:val="single" w:sz="4" w:space="0" w:color="000000"/>
            </w:tcBorders>
            <w:shd w:val="pct5" w:color="auto" w:fill="auto"/>
            <w:vAlign w:val="center"/>
          </w:tcPr>
          <w:p w:rsidR="00745E29" w:rsidRPr="00CE6E64" w:rsidRDefault="00745E29" w:rsidP="00456B03">
            <w:pPr>
              <w:jc w:val="center"/>
              <w:rPr>
                <w:rFonts w:ascii="Simplified Arabic" w:hAnsi="Simplified Arabic" w:cs="Simplified Arabic"/>
                <w:b/>
                <w:bCs/>
                <w:color w:val="0D0D0D"/>
                <w:rtl/>
              </w:rPr>
            </w:pPr>
            <w:r w:rsidRPr="00CE6E64">
              <w:rPr>
                <w:rFonts w:ascii="Simplified Arabic" w:hAnsi="Simplified Arabic" w:cs="Simplified Arabic" w:hint="cs"/>
                <w:b/>
                <w:bCs/>
                <w:color w:val="0D0D0D"/>
                <w:rtl/>
              </w:rPr>
              <w:t>فيئة المتغير</w:t>
            </w:r>
          </w:p>
        </w:tc>
        <w:tc>
          <w:tcPr>
            <w:tcW w:w="1951" w:type="dxa"/>
            <w:tcBorders>
              <w:top w:val="single" w:sz="4" w:space="0" w:color="000000"/>
              <w:left w:val="single" w:sz="4" w:space="0" w:color="000000"/>
              <w:bottom w:val="single" w:sz="4" w:space="0" w:color="000000"/>
              <w:right w:val="single" w:sz="4" w:space="0" w:color="000000"/>
            </w:tcBorders>
            <w:shd w:val="pct5" w:color="auto" w:fill="auto"/>
            <w:vAlign w:val="center"/>
          </w:tcPr>
          <w:p w:rsidR="00745E29" w:rsidRPr="00CE6E64" w:rsidRDefault="00745E29" w:rsidP="00456B03">
            <w:pPr>
              <w:rPr>
                <w:rFonts w:ascii="Simplified Arabic" w:hAnsi="Simplified Arabic" w:cs="Simplified Arabic"/>
                <w:b/>
                <w:bCs/>
                <w:color w:val="0D0D0D"/>
                <w:sz w:val="24"/>
                <w:szCs w:val="24"/>
                <w:rtl/>
              </w:rPr>
            </w:pPr>
            <w:r w:rsidRPr="00CE6E64">
              <w:rPr>
                <w:rFonts w:ascii="Simplified Arabic" w:hAnsi="Simplified Arabic" w:cs="Simplified Arabic" w:hint="cs"/>
                <w:b/>
                <w:bCs/>
                <w:color w:val="0D0D0D"/>
                <w:sz w:val="24"/>
                <w:szCs w:val="24"/>
                <w:rtl/>
              </w:rPr>
              <w:t>المتغير التابع</w:t>
            </w:r>
          </w:p>
        </w:tc>
      </w:tr>
      <w:tr w:rsidR="00745E29" w:rsidRPr="009F34E6" w:rsidTr="00456B03">
        <w:trPr>
          <w:trHeight w:val="382"/>
          <w:tblHeader/>
          <w:jc w:val="center"/>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745E29" w:rsidRPr="00EF74C9" w:rsidRDefault="00745E29" w:rsidP="00456B03">
            <w:pPr>
              <w:autoSpaceDE w:val="0"/>
              <w:autoSpaceDN w:val="0"/>
              <w:bidi w:val="0"/>
              <w:adjustRightInd w:val="0"/>
              <w:spacing w:after="0" w:line="320" w:lineRule="atLeast"/>
              <w:ind w:left="60" w:right="60"/>
              <w:jc w:val="right"/>
              <w:rPr>
                <w:rFonts w:ascii="Arial" w:hAnsi="Arial"/>
                <w:color w:val="000000"/>
                <w:sz w:val="18"/>
                <w:szCs w:val="18"/>
              </w:rPr>
            </w:pPr>
            <w:r w:rsidRPr="00EF74C9">
              <w:rPr>
                <w:rFonts w:ascii="Arial" w:hAnsi="Arial"/>
                <w:color w:val="000000"/>
                <w:sz w:val="18"/>
                <w:szCs w:val="18"/>
              </w:rPr>
              <w:t>.43621</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745E29" w:rsidRPr="00EF74C9" w:rsidRDefault="00745E29" w:rsidP="00456B03">
            <w:pPr>
              <w:autoSpaceDE w:val="0"/>
              <w:autoSpaceDN w:val="0"/>
              <w:bidi w:val="0"/>
              <w:adjustRightInd w:val="0"/>
              <w:spacing w:after="0" w:line="320" w:lineRule="atLeast"/>
              <w:ind w:left="60" w:right="60"/>
              <w:jc w:val="right"/>
              <w:rPr>
                <w:rFonts w:ascii="Arial" w:hAnsi="Arial"/>
                <w:color w:val="000000"/>
                <w:sz w:val="18"/>
                <w:szCs w:val="18"/>
              </w:rPr>
            </w:pPr>
            <w:r w:rsidRPr="00EF74C9">
              <w:rPr>
                <w:rFonts w:ascii="Arial" w:hAnsi="Arial"/>
                <w:color w:val="000000"/>
                <w:sz w:val="18"/>
                <w:szCs w:val="18"/>
              </w:rPr>
              <w:t>2.6947</w:t>
            </w:r>
          </w:p>
        </w:tc>
        <w:tc>
          <w:tcPr>
            <w:tcW w:w="504" w:type="dxa"/>
            <w:tcBorders>
              <w:top w:val="single" w:sz="4" w:space="0" w:color="000000"/>
              <w:left w:val="single" w:sz="4" w:space="0" w:color="000000"/>
              <w:bottom w:val="single" w:sz="4" w:space="0" w:color="000000"/>
              <w:right w:val="single" w:sz="4" w:space="0" w:color="000000"/>
            </w:tcBorders>
            <w:shd w:val="clear" w:color="auto" w:fill="auto"/>
          </w:tcPr>
          <w:p w:rsidR="00745E29" w:rsidRPr="00F61A63" w:rsidRDefault="00745E29" w:rsidP="00456B03">
            <w:pPr>
              <w:autoSpaceDE w:val="0"/>
              <w:autoSpaceDN w:val="0"/>
              <w:bidi w:val="0"/>
              <w:adjustRightInd w:val="0"/>
              <w:spacing w:after="0" w:line="320" w:lineRule="atLeast"/>
              <w:jc w:val="right"/>
              <w:rPr>
                <w:rFonts w:ascii="Arial" w:hAnsi="Arial"/>
                <w:color w:val="000000"/>
                <w:sz w:val="18"/>
                <w:szCs w:val="18"/>
              </w:rPr>
            </w:pPr>
            <w:r w:rsidRPr="00F61A63">
              <w:rPr>
                <w:rFonts w:ascii="Arial" w:hAnsi="Arial"/>
                <w:color w:val="000000"/>
                <w:sz w:val="18"/>
                <w:szCs w:val="18"/>
              </w:rPr>
              <w:t>19</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E29" w:rsidRPr="009F34E6" w:rsidRDefault="00745E29" w:rsidP="00456B03">
            <w:pPr>
              <w:jc w:val="center"/>
              <w:rPr>
                <w:rFonts w:ascii="Simplified Arabic" w:hAnsi="Simplified Arabic" w:cs="Simplified Arabic"/>
                <w:b/>
                <w:bCs/>
                <w:color w:val="0D0D0D"/>
                <w:rtl/>
              </w:rPr>
            </w:pPr>
            <w:r w:rsidRPr="009F34E6">
              <w:rPr>
                <w:rFonts w:ascii="Simplified Arabic" w:hAnsi="Simplified Arabic" w:cs="Simplified Arabic"/>
                <w:b/>
                <w:bCs/>
                <w:color w:val="0D0D0D"/>
                <w:rtl/>
              </w:rPr>
              <w:t>1-5 سنوات</w:t>
            </w:r>
          </w:p>
        </w:tc>
        <w:tc>
          <w:tcPr>
            <w:tcW w:w="1951" w:type="dxa"/>
            <w:vMerge w:val="restart"/>
            <w:tcBorders>
              <w:top w:val="single" w:sz="4" w:space="0" w:color="000000"/>
              <w:left w:val="single" w:sz="4" w:space="0" w:color="000000"/>
              <w:right w:val="single" w:sz="4" w:space="0" w:color="000000"/>
            </w:tcBorders>
            <w:shd w:val="pct5" w:color="auto" w:fill="auto"/>
            <w:vAlign w:val="center"/>
          </w:tcPr>
          <w:p w:rsidR="00745E29" w:rsidRPr="00A25200" w:rsidRDefault="00745E29" w:rsidP="00456B03">
            <w:pPr>
              <w:rPr>
                <w:rFonts w:ascii="Simplified Arabic" w:hAnsi="Simplified Arabic" w:cs="Simplified Arabic"/>
                <w:color w:val="0D0D0D"/>
                <w:sz w:val="24"/>
                <w:szCs w:val="24"/>
                <w:rtl/>
              </w:rPr>
            </w:pPr>
            <w:r w:rsidRPr="00A25200">
              <w:rPr>
                <w:rFonts w:ascii="Simplified Arabic" w:hAnsi="Simplified Arabic" w:cs="Simplified Arabic" w:hint="cs"/>
                <w:color w:val="0D0D0D"/>
                <w:sz w:val="24"/>
                <w:szCs w:val="24"/>
                <w:rtl/>
              </w:rPr>
              <w:t xml:space="preserve">الاحتياجات في ضوء متطلبات </w:t>
            </w:r>
            <w:r>
              <w:rPr>
                <w:rFonts w:ascii="Simplified Arabic" w:hAnsi="Simplified Arabic" w:cs="Simplified Arabic" w:hint="cs"/>
                <w:color w:val="0D0D0D"/>
                <w:sz w:val="24"/>
                <w:szCs w:val="24"/>
                <w:rtl/>
              </w:rPr>
              <w:t>رعاية</w:t>
            </w:r>
            <w:r w:rsidRPr="00A25200">
              <w:rPr>
                <w:rFonts w:ascii="Simplified Arabic" w:hAnsi="Simplified Arabic" w:cs="Simplified Arabic" w:hint="cs"/>
                <w:color w:val="0D0D0D"/>
                <w:sz w:val="24"/>
                <w:szCs w:val="24"/>
                <w:rtl/>
              </w:rPr>
              <w:t xml:space="preserve"> الموهوبين</w:t>
            </w:r>
          </w:p>
        </w:tc>
      </w:tr>
      <w:tr w:rsidR="00745E29" w:rsidRPr="009F34E6" w:rsidTr="00456B03">
        <w:trPr>
          <w:trHeight w:val="382"/>
          <w:tblHeader/>
          <w:jc w:val="center"/>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745E29" w:rsidRPr="00EF74C9" w:rsidRDefault="00745E29" w:rsidP="00456B03">
            <w:pPr>
              <w:autoSpaceDE w:val="0"/>
              <w:autoSpaceDN w:val="0"/>
              <w:bidi w:val="0"/>
              <w:adjustRightInd w:val="0"/>
              <w:spacing w:after="0" w:line="320" w:lineRule="atLeast"/>
              <w:ind w:left="60" w:right="60"/>
              <w:jc w:val="right"/>
              <w:rPr>
                <w:rFonts w:ascii="Arial" w:hAnsi="Arial"/>
                <w:color w:val="000000"/>
                <w:sz w:val="18"/>
                <w:szCs w:val="18"/>
              </w:rPr>
            </w:pPr>
            <w:r w:rsidRPr="00EF74C9">
              <w:rPr>
                <w:rFonts w:ascii="Arial" w:hAnsi="Arial"/>
                <w:color w:val="000000"/>
                <w:sz w:val="18"/>
                <w:szCs w:val="18"/>
              </w:rPr>
              <w:t>.63452</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745E29" w:rsidRPr="00EF74C9" w:rsidRDefault="00745E29" w:rsidP="00456B03">
            <w:pPr>
              <w:autoSpaceDE w:val="0"/>
              <w:autoSpaceDN w:val="0"/>
              <w:bidi w:val="0"/>
              <w:adjustRightInd w:val="0"/>
              <w:spacing w:after="0" w:line="320" w:lineRule="atLeast"/>
              <w:ind w:left="60" w:right="60"/>
              <w:jc w:val="right"/>
              <w:rPr>
                <w:rFonts w:ascii="Arial" w:hAnsi="Arial"/>
                <w:color w:val="000000"/>
                <w:sz w:val="18"/>
                <w:szCs w:val="18"/>
              </w:rPr>
            </w:pPr>
            <w:r w:rsidRPr="00EF74C9">
              <w:rPr>
                <w:rFonts w:ascii="Arial" w:hAnsi="Arial"/>
                <w:color w:val="000000"/>
                <w:sz w:val="18"/>
                <w:szCs w:val="18"/>
              </w:rPr>
              <w:t>2.3867</w:t>
            </w:r>
          </w:p>
        </w:tc>
        <w:tc>
          <w:tcPr>
            <w:tcW w:w="504" w:type="dxa"/>
            <w:tcBorders>
              <w:top w:val="single" w:sz="4" w:space="0" w:color="000000"/>
              <w:left w:val="single" w:sz="4" w:space="0" w:color="000000"/>
              <w:bottom w:val="single" w:sz="4" w:space="0" w:color="000000"/>
              <w:right w:val="single" w:sz="4" w:space="0" w:color="000000"/>
            </w:tcBorders>
            <w:shd w:val="clear" w:color="auto" w:fill="auto"/>
          </w:tcPr>
          <w:p w:rsidR="00745E29" w:rsidRPr="00F61A63" w:rsidRDefault="00745E29" w:rsidP="00456B03">
            <w:pPr>
              <w:autoSpaceDE w:val="0"/>
              <w:autoSpaceDN w:val="0"/>
              <w:bidi w:val="0"/>
              <w:adjustRightInd w:val="0"/>
              <w:spacing w:after="0" w:line="320" w:lineRule="atLeast"/>
              <w:jc w:val="right"/>
              <w:rPr>
                <w:rFonts w:ascii="Arial" w:hAnsi="Arial"/>
                <w:color w:val="000000"/>
                <w:sz w:val="18"/>
                <w:szCs w:val="18"/>
              </w:rPr>
            </w:pPr>
            <w:r w:rsidRPr="00F61A63">
              <w:rPr>
                <w:rFonts w:ascii="Arial" w:hAnsi="Arial"/>
                <w:color w:val="000000"/>
                <w:sz w:val="18"/>
                <w:szCs w:val="18"/>
              </w:rPr>
              <w:t>20</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E29" w:rsidRPr="009F34E6" w:rsidRDefault="00745E29" w:rsidP="00456B03">
            <w:pPr>
              <w:jc w:val="center"/>
              <w:rPr>
                <w:rFonts w:ascii="Simplified Arabic" w:hAnsi="Simplified Arabic" w:cs="Simplified Arabic"/>
                <w:b/>
                <w:bCs/>
                <w:color w:val="0D0D0D"/>
              </w:rPr>
            </w:pPr>
            <w:r w:rsidRPr="009F34E6">
              <w:rPr>
                <w:rFonts w:ascii="Simplified Arabic" w:hAnsi="Simplified Arabic" w:cs="Simplified Arabic"/>
                <w:b/>
                <w:bCs/>
                <w:color w:val="0D0D0D"/>
                <w:rtl/>
              </w:rPr>
              <w:t>5-10 سنوات</w:t>
            </w:r>
          </w:p>
        </w:tc>
        <w:tc>
          <w:tcPr>
            <w:tcW w:w="1951" w:type="dxa"/>
            <w:vMerge/>
            <w:tcBorders>
              <w:left w:val="single" w:sz="4" w:space="0" w:color="000000"/>
              <w:right w:val="single" w:sz="4" w:space="0" w:color="000000"/>
            </w:tcBorders>
            <w:shd w:val="pct5" w:color="auto" w:fill="auto"/>
          </w:tcPr>
          <w:p w:rsidR="00745E29" w:rsidRPr="009F34E6" w:rsidRDefault="00745E29" w:rsidP="00456B03">
            <w:pPr>
              <w:jc w:val="center"/>
              <w:rPr>
                <w:rFonts w:ascii="Simplified Arabic" w:hAnsi="Simplified Arabic" w:cs="Simplified Arabic"/>
                <w:b/>
                <w:bCs/>
                <w:color w:val="0D0D0D"/>
                <w:rtl/>
              </w:rPr>
            </w:pPr>
          </w:p>
        </w:tc>
      </w:tr>
      <w:tr w:rsidR="00745E29" w:rsidRPr="009F34E6" w:rsidTr="00456B03">
        <w:trPr>
          <w:trHeight w:val="382"/>
          <w:tblHeader/>
          <w:jc w:val="center"/>
        </w:trPr>
        <w:tc>
          <w:tcPr>
            <w:tcW w:w="1395" w:type="dxa"/>
            <w:tcBorders>
              <w:top w:val="single" w:sz="4" w:space="0" w:color="000000"/>
              <w:left w:val="single" w:sz="4" w:space="0" w:color="000000"/>
              <w:bottom w:val="single" w:sz="4" w:space="0" w:color="000000"/>
              <w:right w:val="single" w:sz="4" w:space="0" w:color="000000"/>
            </w:tcBorders>
            <w:shd w:val="clear" w:color="auto" w:fill="auto"/>
          </w:tcPr>
          <w:p w:rsidR="00745E29" w:rsidRPr="00EF74C9" w:rsidRDefault="00745E29" w:rsidP="00456B03">
            <w:pPr>
              <w:autoSpaceDE w:val="0"/>
              <w:autoSpaceDN w:val="0"/>
              <w:bidi w:val="0"/>
              <w:adjustRightInd w:val="0"/>
              <w:spacing w:after="0" w:line="320" w:lineRule="atLeast"/>
              <w:ind w:left="60" w:right="60"/>
              <w:jc w:val="right"/>
              <w:rPr>
                <w:rFonts w:ascii="Arial" w:hAnsi="Arial"/>
                <w:color w:val="000000"/>
                <w:sz w:val="18"/>
                <w:szCs w:val="18"/>
              </w:rPr>
            </w:pPr>
            <w:r w:rsidRPr="00EF74C9">
              <w:rPr>
                <w:rFonts w:ascii="Arial" w:hAnsi="Arial"/>
                <w:color w:val="000000"/>
                <w:sz w:val="18"/>
                <w:szCs w:val="18"/>
              </w:rPr>
              <w:t>.36032</w:t>
            </w:r>
          </w:p>
        </w:tc>
        <w:tc>
          <w:tcPr>
            <w:tcW w:w="1291" w:type="dxa"/>
            <w:tcBorders>
              <w:top w:val="single" w:sz="4" w:space="0" w:color="000000"/>
              <w:left w:val="single" w:sz="4" w:space="0" w:color="000000"/>
              <w:bottom w:val="single" w:sz="4" w:space="0" w:color="000000"/>
              <w:right w:val="single" w:sz="4" w:space="0" w:color="000000"/>
            </w:tcBorders>
            <w:shd w:val="clear" w:color="auto" w:fill="auto"/>
          </w:tcPr>
          <w:p w:rsidR="00745E29" w:rsidRPr="00EF74C9" w:rsidRDefault="00745E29" w:rsidP="00456B03">
            <w:pPr>
              <w:autoSpaceDE w:val="0"/>
              <w:autoSpaceDN w:val="0"/>
              <w:bidi w:val="0"/>
              <w:adjustRightInd w:val="0"/>
              <w:spacing w:after="0" w:line="320" w:lineRule="atLeast"/>
              <w:ind w:left="60" w:right="60"/>
              <w:jc w:val="right"/>
              <w:rPr>
                <w:rFonts w:ascii="Arial" w:hAnsi="Arial"/>
                <w:color w:val="000000"/>
                <w:sz w:val="18"/>
                <w:szCs w:val="18"/>
              </w:rPr>
            </w:pPr>
            <w:r w:rsidRPr="00EF74C9">
              <w:rPr>
                <w:rFonts w:ascii="Arial" w:hAnsi="Arial"/>
                <w:color w:val="000000"/>
                <w:sz w:val="18"/>
                <w:szCs w:val="18"/>
              </w:rPr>
              <w:t>2.8197</w:t>
            </w:r>
          </w:p>
        </w:tc>
        <w:tc>
          <w:tcPr>
            <w:tcW w:w="504" w:type="dxa"/>
            <w:tcBorders>
              <w:top w:val="single" w:sz="4" w:space="0" w:color="000000"/>
              <w:left w:val="single" w:sz="4" w:space="0" w:color="000000"/>
              <w:bottom w:val="single" w:sz="4" w:space="0" w:color="000000"/>
              <w:right w:val="single" w:sz="4" w:space="0" w:color="000000"/>
            </w:tcBorders>
            <w:shd w:val="clear" w:color="auto" w:fill="auto"/>
          </w:tcPr>
          <w:p w:rsidR="00745E29" w:rsidRPr="00F61A63" w:rsidRDefault="00745E29" w:rsidP="00456B03">
            <w:pPr>
              <w:autoSpaceDE w:val="0"/>
              <w:autoSpaceDN w:val="0"/>
              <w:bidi w:val="0"/>
              <w:adjustRightInd w:val="0"/>
              <w:spacing w:after="0" w:line="320" w:lineRule="atLeast"/>
              <w:jc w:val="right"/>
              <w:rPr>
                <w:rFonts w:ascii="Arial" w:hAnsi="Arial"/>
                <w:color w:val="000000"/>
                <w:sz w:val="18"/>
                <w:szCs w:val="18"/>
              </w:rPr>
            </w:pPr>
            <w:r w:rsidRPr="00F61A63">
              <w:rPr>
                <w:rFonts w:ascii="Arial" w:hAnsi="Arial"/>
                <w:color w:val="000000"/>
                <w:sz w:val="18"/>
                <w:szCs w:val="18"/>
              </w:rPr>
              <w:t>61</w:t>
            </w:r>
          </w:p>
        </w:tc>
        <w:tc>
          <w:tcPr>
            <w:tcW w:w="15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45E29" w:rsidRPr="009F34E6" w:rsidRDefault="00745E29" w:rsidP="00456B03">
            <w:pPr>
              <w:jc w:val="center"/>
              <w:rPr>
                <w:rFonts w:ascii="Simplified Arabic" w:hAnsi="Simplified Arabic" w:cs="Simplified Arabic"/>
                <w:b/>
                <w:bCs/>
                <w:color w:val="0D0D0D"/>
              </w:rPr>
            </w:pPr>
            <w:r w:rsidRPr="009F34E6">
              <w:rPr>
                <w:rFonts w:ascii="Simplified Arabic" w:hAnsi="Simplified Arabic" w:cs="Simplified Arabic"/>
                <w:b/>
                <w:bCs/>
                <w:color w:val="0D0D0D"/>
                <w:rtl/>
              </w:rPr>
              <w:t>10 سنوات فأكثر</w:t>
            </w:r>
          </w:p>
        </w:tc>
        <w:tc>
          <w:tcPr>
            <w:tcW w:w="1951" w:type="dxa"/>
            <w:vMerge/>
            <w:tcBorders>
              <w:left w:val="single" w:sz="4" w:space="0" w:color="000000"/>
              <w:right w:val="single" w:sz="4" w:space="0" w:color="000000"/>
            </w:tcBorders>
            <w:shd w:val="pct5" w:color="auto" w:fill="auto"/>
          </w:tcPr>
          <w:p w:rsidR="00745E29" w:rsidRPr="009F34E6" w:rsidRDefault="00745E29" w:rsidP="00456B03">
            <w:pPr>
              <w:jc w:val="center"/>
              <w:rPr>
                <w:rFonts w:ascii="Simplified Arabic" w:hAnsi="Simplified Arabic" w:cs="Simplified Arabic"/>
                <w:b/>
                <w:bCs/>
                <w:color w:val="0D0D0D"/>
                <w:rtl/>
              </w:rPr>
            </w:pPr>
          </w:p>
        </w:tc>
      </w:tr>
      <w:tr w:rsidR="00745E29" w:rsidRPr="009F34E6" w:rsidTr="00456B03">
        <w:trPr>
          <w:trHeight w:val="382"/>
          <w:tblHeader/>
          <w:jc w:val="center"/>
        </w:trPr>
        <w:tc>
          <w:tcPr>
            <w:tcW w:w="1395" w:type="dxa"/>
            <w:shd w:val="clear" w:color="auto" w:fill="auto"/>
          </w:tcPr>
          <w:p w:rsidR="00745E29" w:rsidRPr="00EF74C9" w:rsidRDefault="00745E29" w:rsidP="00456B03">
            <w:pPr>
              <w:autoSpaceDE w:val="0"/>
              <w:autoSpaceDN w:val="0"/>
              <w:bidi w:val="0"/>
              <w:adjustRightInd w:val="0"/>
              <w:spacing w:after="0" w:line="320" w:lineRule="atLeast"/>
              <w:ind w:left="60" w:right="60"/>
              <w:jc w:val="right"/>
              <w:rPr>
                <w:rFonts w:ascii="Arial" w:hAnsi="Arial"/>
                <w:color w:val="000000"/>
                <w:sz w:val="18"/>
                <w:szCs w:val="18"/>
              </w:rPr>
            </w:pPr>
            <w:r w:rsidRPr="00EF74C9">
              <w:rPr>
                <w:rFonts w:ascii="Arial" w:hAnsi="Arial"/>
                <w:color w:val="000000"/>
                <w:sz w:val="18"/>
                <w:szCs w:val="18"/>
              </w:rPr>
              <w:t>.46811</w:t>
            </w:r>
          </w:p>
        </w:tc>
        <w:tc>
          <w:tcPr>
            <w:tcW w:w="1291" w:type="dxa"/>
            <w:shd w:val="clear" w:color="auto" w:fill="auto"/>
          </w:tcPr>
          <w:p w:rsidR="00745E29" w:rsidRPr="00EF74C9" w:rsidRDefault="00745E29" w:rsidP="00456B03">
            <w:pPr>
              <w:autoSpaceDE w:val="0"/>
              <w:autoSpaceDN w:val="0"/>
              <w:bidi w:val="0"/>
              <w:adjustRightInd w:val="0"/>
              <w:spacing w:after="0" w:line="320" w:lineRule="atLeast"/>
              <w:ind w:left="60" w:right="60"/>
              <w:jc w:val="right"/>
              <w:rPr>
                <w:rFonts w:ascii="Arial" w:hAnsi="Arial"/>
                <w:color w:val="000000"/>
                <w:sz w:val="18"/>
                <w:szCs w:val="18"/>
              </w:rPr>
            </w:pPr>
            <w:r w:rsidRPr="00EF74C9">
              <w:rPr>
                <w:rFonts w:ascii="Arial" w:hAnsi="Arial"/>
                <w:color w:val="000000"/>
                <w:sz w:val="18"/>
                <w:szCs w:val="18"/>
              </w:rPr>
              <w:t>2.7093</w:t>
            </w:r>
          </w:p>
        </w:tc>
        <w:tc>
          <w:tcPr>
            <w:tcW w:w="504" w:type="dxa"/>
            <w:shd w:val="clear" w:color="auto" w:fill="auto"/>
          </w:tcPr>
          <w:p w:rsidR="00745E29" w:rsidRPr="00F61A63" w:rsidRDefault="00745E29" w:rsidP="00456B03">
            <w:pPr>
              <w:autoSpaceDE w:val="0"/>
              <w:autoSpaceDN w:val="0"/>
              <w:bidi w:val="0"/>
              <w:adjustRightInd w:val="0"/>
              <w:spacing w:after="0" w:line="320" w:lineRule="atLeast"/>
              <w:jc w:val="right"/>
              <w:rPr>
                <w:rFonts w:ascii="Arial" w:hAnsi="Arial"/>
                <w:color w:val="000000"/>
                <w:sz w:val="18"/>
                <w:szCs w:val="18"/>
              </w:rPr>
            </w:pPr>
            <w:r w:rsidRPr="00F61A63">
              <w:rPr>
                <w:rFonts w:ascii="Arial" w:hAnsi="Arial"/>
                <w:color w:val="000000"/>
                <w:sz w:val="18"/>
                <w:szCs w:val="18"/>
              </w:rPr>
              <w:t>100</w:t>
            </w:r>
          </w:p>
        </w:tc>
        <w:tc>
          <w:tcPr>
            <w:tcW w:w="1517" w:type="dxa"/>
            <w:tcBorders>
              <w:right w:val="single" w:sz="4" w:space="0" w:color="000000"/>
            </w:tcBorders>
            <w:shd w:val="clear" w:color="auto" w:fill="auto"/>
            <w:vAlign w:val="center"/>
          </w:tcPr>
          <w:p w:rsidR="00745E29" w:rsidRPr="009F34E6" w:rsidRDefault="00745E29" w:rsidP="00456B03">
            <w:pPr>
              <w:jc w:val="center"/>
              <w:rPr>
                <w:rFonts w:ascii="Simplified Arabic" w:hAnsi="Simplified Arabic" w:cs="Simplified Arabic"/>
                <w:b/>
                <w:bCs/>
                <w:color w:val="0D0D0D"/>
              </w:rPr>
            </w:pPr>
            <w:r w:rsidRPr="009F34E6">
              <w:rPr>
                <w:rFonts w:ascii="Simplified Arabic" w:hAnsi="Simplified Arabic" w:cs="Simplified Arabic"/>
                <w:b/>
                <w:bCs/>
                <w:color w:val="0D0D0D"/>
                <w:rtl/>
              </w:rPr>
              <w:t>المجموع</w:t>
            </w:r>
          </w:p>
        </w:tc>
        <w:tc>
          <w:tcPr>
            <w:tcW w:w="1951" w:type="dxa"/>
            <w:vMerge/>
            <w:tcBorders>
              <w:left w:val="single" w:sz="4" w:space="0" w:color="000000"/>
              <w:right w:val="single" w:sz="4" w:space="0" w:color="000000"/>
            </w:tcBorders>
            <w:shd w:val="pct5" w:color="auto" w:fill="auto"/>
          </w:tcPr>
          <w:p w:rsidR="00745E29" w:rsidRPr="009F34E6" w:rsidRDefault="00745E29" w:rsidP="00456B03">
            <w:pPr>
              <w:jc w:val="center"/>
              <w:rPr>
                <w:rFonts w:ascii="Simplified Arabic" w:hAnsi="Simplified Arabic" w:cs="Simplified Arabic"/>
                <w:b/>
                <w:bCs/>
                <w:color w:val="0D0D0D"/>
                <w:rtl/>
              </w:rPr>
            </w:pPr>
          </w:p>
        </w:tc>
      </w:tr>
    </w:tbl>
    <w:p w:rsidR="00745E29" w:rsidRDefault="00745E29" w:rsidP="00745E29">
      <w:pPr>
        <w:autoSpaceDE w:val="0"/>
        <w:autoSpaceDN w:val="0"/>
        <w:adjustRightInd w:val="0"/>
        <w:spacing w:line="360" w:lineRule="auto"/>
        <w:jc w:val="both"/>
        <w:rPr>
          <w:rFonts w:ascii="Simplified Arabic" w:hAnsi="Simplified Arabic" w:cs="Simplified Arabic"/>
          <w:color w:val="0D0D0D"/>
          <w:sz w:val="28"/>
          <w:szCs w:val="28"/>
          <w:rtl/>
        </w:rPr>
      </w:pPr>
      <w:r w:rsidRPr="00F61A63">
        <w:rPr>
          <w:rFonts w:ascii="Simplified Arabic" w:hAnsi="Simplified Arabic" w:cs="Simplified Arabic"/>
          <w:color w:val="0D0D0D"/>
          <w:sz w:val="28"/>
          <w:szCs w:val="28"/>
        </w:rPr>
        <w:t xml:space="preserve">    </w:t>
      </w:r>
      <w:r w:rsidRPr="00F61A63">
        <w:rPr>
          <w:rFonts w:ascii="Simplified Arabic" w:hAnsi="Simplified Arabic" w:cs="Simplified Arabic" w:hint="cs"/>
          <w:color w:val="0D0D0D"/>
          <w:sz w:val="28"/>
          <w:szCs w:val="28"/>
          <w:rtl/>
        </w:rPr>
        <w:t>يتبين من الجدول(11) ان هناك تف</w:t>
      </w:r>
      <w:r w:rsidR="00D0390E">
        <w:rPr>
          <w:rFonts w:ascii="Simplified Arabic" w:hAnsi="Simplified Arabic" w:cs="Simplified Arabic" w:hint="cs"/>
          <w:color w:val="0D0D0D"/>
          <w:sz w:val="28"/>
          <w:szCs w:val="28"/>
          <w:rtl/>
        </w:rPr>
        <w:t>أو</w:t>
      </w:r>
      <w:r w:rsidRPr="00F61A63">
        <w:rPr>
          <w:rFonts w:ascii="Simplified Arabic" w:hAnsi="Simplified Arabic" w:cs="Simplified Arabic" w:hint="cs"/>
          <w:color w:val="0D0D0D"/>
          <w:sz w:val="28"/>
          <w:szCs w:val="28"/>
          <w:rtl/>
        </w:rPr>
        <w:t>تاً بين</w:t>
      </w:r>
      <w:r w:rsidRPr="00F61A63">
        <w:rPr>
          <w:rFonts w:ascii="Simplified Arabic" w:hAnsi="Simplified Arabic" w:cs="Simplified Arabic"/>
          <w:color w:val="0D0D0D"/>
          <w:sz w:val="28"/>
          <w:szCs w:val="28"/>
          <w:rtl/>
        </w:rPr>
        <w:t xml:space="preserve"> المتوسطات الحسابية والانحرافات المعيارية </w:t>
      </w:r>
      <w:r w:rsidRPr="00F61A63">
        <w:rPr>
          <w:rFonts w:ascii="Simplified Arabic" w:hAnsi="Simplified Arabic" w:cs="Simplified Arabic" w:hint="cs"/>
          <w:color w:val="0D0D0D"/>
          <w:sz w:val="28"/>
          <w:szCs w:val="28"/>
          <w:rtl/>
        </w:rPr>
        <w:t>ل</w:t>
      </w:r>
      <w:r w:rsidRPr="00F61A63">
        <w:rPr>
          <w:rFonts w:ascii="Simplified Arabic" w:hAnsi="Simplified Arabic" w:cs="Simplified Arabic"/>
          <w:color w:val="0D0D0D"/>
          <w:sz w:val="28"/>
          <w:szCs w:val="28"/>
          <w:rtl/>
        </w:rPr>
        <w:t xml:space="preserve">استجابات </w:t>
      </w:r>
      <w:r w:rsidRPr="00F61A63">
        <w:rPr>
          <w:rFonts w:ascii="Simplified Arabic" w:hAnsi="Simplified Arabic" w:cs="Simplified Arabic" w:hint="cs"/>
          <w:color w:val="0D0D0D"/>
          <w:sz w:val="28"/>
          <w:szCs w:val="28"/>
          <w:rtl/>
        </w:rPr>
        <w:t>معلمي العلوم</w:t>
      </w:r>
      <w:r w:rsidRPr="00F61A63">
        <w:rPr>
          <w:rFonts w:ascii="Simplified Arabic" w:hAnsi="Simplified Arabic" w:cs="Simplified Arabic"/>
          <w:color w:val="0D0D0D"/>
          <w:sz w:val="28"/>
          <w:szCs w:val="28"/>
          <w:rtl/>
        </w:rPr>
        <w:t xml:space="preserve"> على </w:t>
      </w:r>
      <w:r>
        <w:rPr>
          <w:rFonts w:ascii="Simplified Arabic" w:hAnsi="Simplified Arabic" w:cs="Simplified Arabic" w:hint="cs"/>
          <w:color w:val="0D0D0D"/>
          <w:sz w:val="28"/>
          <w:szCs w:val="28"/>
          <w:rtl/>
        </w:rPr>
        <w:t>المحور الثاني</w:t>
      </w:r>
      <w:r w:rsidRPr="00F61A63">
        <w:rPr>
          <w:rFonts w:ascii="Simplified Arabic" w:hAnsi="Simplified Arabic" w:cs="Simplified Arabic" w:hint="cs"/>
          <w:color w:val="0D0D0D"/>
          <w:sz w:val="28"/>
          <w:szCs w:val="28"/>
          <w:rtl/>
        </w:rPr>
        <w:t xml:space="preserve">: الاحتياجات التدريبية لمعلمي العلوم في ضوء </w:t>
      </w:r>
      <w:r w:rsidRPr="00F61A63">
        <w:rPr>
          <w:rFonts w:ascii="Simplified Arabic" w:hAnsi="Simplified Arabic" w:cs="Simplified Arabic" w:hint="cs"/>
          <w:color w:val="0D0D0D"/>
          <w:sz w:val="28"/>
          <w:szCs w:val="28"/>
          <w:rtl/>
        </w:rPr>
        <w:lastRenderedPageBreak/>
        <w:t xml:space="preserve">متطلبات </w:t>
      </w:r>
      <w:r>
        <w:rPr>
          <w:rFonts w:ascii="Simplified Arabic" w:hAnsi="Simplified Arabic" w:cs="Simplified Arabic" w:hint="cs"/>
          <w:color w:val="0D0D0D"/>
          <w:sz w:val="28"/>
          <w:szCs w:val="28"/>
          <w:rtl/>
        </w:rPr>
        <w:t>رعاية</w:t>
      </w:r>
      <w:r w:rsidRPr="00F61A63">
        <w:rPr>
          <w:rFonts w:ascii="Simplified Arabic" w:hAnsi="Simplified Arabic" w:cs="Simplified Arabic" w:hint="cs"/>
          <w:color w:val="0D0D0D"/>
          <w:sz w:val="28"/>
          <w:szCs w:val="28"/>
          <w:rtl/>
        </w:rPr>
        <w:t xml:space="preserve"> الموهوبين </w:t>
      </w:r>
      <w:r w:rsidRPr="00F61A63">
        <w:rPr>
          <w:rFonts w:ascii="Simplified Arabic" w:hAnsi="Simplified Arabic" w:cs="Simplified Arabic"/>
          <w:color w:val="0D0D0D"/>
          <w:sz w:val="28"/>
          <w:szCs w:val="28"/>
          <w:rtl/>
        </w:rPr>
        <w:t>تبعا لمتغير سنوات الخبرة في التدريس</w:t>
      </w:r>
      <w:r w:rsidRPr="00F61A63">
        <w:rPr>
          <w:rFonts w:ascii="Simplified Arabic" w:hAnsi="Simplified Arabic" w:cs="Simplified Arabic" w:hint="cs"/>
          <w:color w:val="0D0D0D"/>
          <w:sz w:val="28"/>
          <w:szCs w:val="28"/>
          <w:rtl/>
        </w:rPr>
        <w:t xml:space="preserve"> ولمعرفة فيما </w:t>
      </w:r>
      <w:r w:rsidR="00E866D7">
        <w:rPr>
          <w:rFonts w:ascii="Simplified Arabic" w:hAnsi="Simplified Arabic" w:cs="Simplified Arabic" w:hint="cs"/>
          <w:color w:val="0D0D0D"/>
          <w:sz w:val="28"/>
          <w:szCs w:val="28"/>
          <w:rtl/>
        </w:rPr>
        <w:t>إذ</w:t>
      </w:r>
      <w:r w:rsidRPr="00F61A63">
        <w:rPr>
          <w:rFonts w:ascii="Simplified Arabic" w:hAnsi="Simplified Arabic" w:cs="Simplified Arabic" w:hint="cs"/>
          <w:color w:val="0D0D0D"/>
          <w:sz w:val="28"/>
          <w:szCs w:val="28"/>
          <w:rtl/>
        </w:rPr>
        <w:t>ا كانت هذه الفروق دالة احصائيا ام لا تم اجراء اختبار تحليل التباين الاحادي والجدول(1</w:t>
      </w:r>
      <w:r>
        <w:rPr>
          <w:rFonts w:ascii="Simplified Arabic" w:hAnsi="Simplified Arabic" w:cs="Simplified Arabic" w:hint="cs"/>
          <w:color w:val="0D0D0D"/>
          <w:sz w:val="28"/>
          <w:szCs w:val="28"/>
          <w:rtl/>
        </w:rPr>
        <w:t>8</w:t>
      </w:r>
      <w:r w:rsidRPr="00F61A63">
        <w:rPr>
          <w:rFonts w:ascii="Simplified Arabic" w:hAnsi="Simplified Arabic" w:cs="Simplified Arabic" w:hint="cs"/>
          <w:color w:val="0D0D0D"/>
          <w:sz w:val="28"/>
          <w:szCs w:val="28"/>
          <w:rtl/>
        </w:rPr>
        <w:t>) يبين ذلك:</w:t>
      </w:r>
    </w:p>
    <w:p w:rsidR="008451AE" w:rsidRDefault="008451AE" w:rsidP="00745E29">
      <w:pPr>
        <w:autoSpaceDE w:val="0"/>
        <w:autoSpaceDN w:val="0"/>
        <w:adjustRightInd w:val="0"/>
        <w:spacing w:line="360" w:lineRule="auto"/>
        <w:jc w:val="both"/>
        <w:rPr>
          <w:rFonts w:ascii="Simplified Arabic" w:hAnsi="Simplified Arabic" w:cs="Simplified Arabic" w:hint="cs"/>
          <w:color w:val="0D0D0D"/>
          <w:sz w:val="28"/>
          <w:szCs w:val="28"/>
          <w:rtl/>
        </w:rPr>
      </w:pPr>
    </w:p>
    <w:p w:rsidR="008451AE" w:rsidRPr="00F61A63" w:rsidRDefault="008451AE" w:rsidP="00745E29">
      <w:pPr>
        <w:autoSpaceDE w:val="0"/>
        <w:autoSpaceDN w:val="0"/>
        <w:adjustRightInd w:val="0"/>
        <w:spacing w:line="360" w:lineRule="auto"/>
        <w:jc w:val="both"/>
        <w:rPr>
          <w:rFonts w:ascii="Simplified Arabic" w:hAnsi="Simplified Arabic" w:cs="Simplified Arabic"/>
          <w:color w:val="0D0D0D"/>
          <w:sz w:val="28"/>
          <w:szCs w:val="28"/>
          <w:rtl/>
        </w:rPr>
      </w:pPr>
    </w:p>
    <w:p w:rsidR="00745E29" w:rsidRDefault="00745E29" w:rsidP="00745E29">
      <w:pPr>
        <w:pStyle w:val="1"/>
        <w:shd w:val="clear" w:color="auto" w:fill="FFFFFF"/>
        <w:spacing w:before="0" w:line="240" w:lineRule="auto"/>
        <w:jc w:val="center"/>
        <w:textAlignment w:val="top"/>
        <w:rPr>
          <w:rFonts w:ascii="Simplified Arabic" w:eastAsia="Calibri" w:hAnsi="Simplified Arabic" w:cs="Simplified Arabic"/>
          <w:color w:val="0D0D0D"/>
          <w:sz w:val="22"/>
          <w:szCs w:val="22"/>
        </w:rPr>
      </w:pPr>
      <w:r w:rsidRPr="005909DD">
        <w:rPr>
          <w:rFonts w:ascii="Simplified Arabic" w:eastAsia="Calibri" w:hAnsi="Simplified Arabic" w:cs="Simplified Arabic"/>
          <w:color w:val="0D0D0D"/>
          <w:sz w:val="22"/>
          <w:szCs w:val="22"/>
          <w:rtl/>
        </w:rPr>
        <w:t>الجدول (</w:t>
      </w:r>
      <w:r w:rsidRPr="005909DD">
        <w:rPr>
          <w:rFonts w:ascii="Simplified Arabic" w:eastAsia="Calibri" w:hAnsi="Simplified Arabic" w:cs="Simplified Arabic" w:hint="cs"/>
          <w:color w:val="0D0D0D"/>
          <w:sz w:val="22"/>
          <w:szCs w:val="22"/>
          <w:rtl/>
        </w:rPr>
        <w:t>1</w:t>
      </w:r>
      <w:r>
        <w:rPr>
          <w:rFonts w:ascii="Simplified Arabic" w:eastAsia="Calibri" w:hAnsi="Simplified Arabic" w:cs="Simplified Arabic" w:hint="cs"/>
          <w:color w:val="0D0D0D"/>
          <w:sz w:val="22"/>
          <w:szCs w:val="22"/>
          <w:rtl/>
        </w:rPr>
        <w:t>8</w:t>
      </w:r>
      <w:r w:rsidRPr="005909DD">
        <w:rPr>
          <w:rFonts w:ascii="Simplified Arabic" w:eastAsia="Calibri" w:hAnsi="Simplified Arabic" w:cs="Simplified Arabic"/>
          <w:color w:val="0D0D0D"/>
          <w:sz w:val="22"/>
          <w:szCs w:val="22"/>
          <w:rtl/>
        </w:rPr>
        <w:t>)</w:t>
      </w:r>
    </w:p>
    <w:p w:rsidR="008451AE" w:rsidRDefault="008451AE" w:rsidP="008451AE">
      <w:pPr>
        <w:rPr>
          <w:rFonts w:eastAsia="Calibri"/>
        </w:rPr>
      </w:pPr>
    </w:p>
    <w:p w:rsidR="00745E29" w:rsidRPr="000276A6" w:rsidRDefault="00745E29" w:rsidP="00745E29">
      <w:pPr>
        <w:pStyle w:val="1"/>
        <w:shd w:val="clear" w:color="auto" w:fill="FFFFFF"/>
        <w:spacing w:before="0" w:line="240" w:lineRule="auto"/>
        <w:jc w:val="center"/>
        <w:textAlignment w:val="top"/>
        <w:rPr>
          <w:rFonts w:ascii="Simplified Arabic" w:eastAsia="Calibri" w:hAnsi="Simplified Arabic" w:cs="Simplified Arabic"/>
          <w:color w:val="0D0D0D"/>
          <w:sz w:val="22"/>
          <w:szCs w:val="22"/>
        </w:rPr>
      </w:pPr>
      <w:r w:rsidRPr="005909DD">
        <w:rPr>
          <w:rFonts w:ascii="Simplified Arabic" w:eastAsia="Calibri" w:hAnsi="Simplified Arabic" w:cs="Simplified Arabic"/>
          <w:color w:val="0D0D0D"/>
          <w:sz w:val="22"/>
          <w:szCs w:val="22"/>
          <w:rtl/>
        </w:rPr>
        <w:t xml:space="preserve">نتائج اختبار تحليل التباين الأحادي لمعرفة دلالة الفروق بين المتوسطات الحسابية وذلك تبعاً </w:t>
      </w:r>
      <w:r>
        <w:rPr>
          <w:rFonts w:ascii="Simplified Arabic" w:eastAsia="Calibri" w:hAnsi="Simplified Arabic" w:cs="Simplified Arabic" w:hint="cs"/>
          <w:color w:val="0D0D0D"/>
          <w:sz w:val="22"/>
          <w:szCs w:val="22"/>
          <w:rtl/>
        </w:rPr>
        <w:t>ل</w:t>
      </w:r>
      <w:r w:rsidRPr="005909DD">
        <w:rPr>
          <w:rFonts w:ascii="Simplified Arabic" w:eastAsia="Calibri" w:hAnsi="Simplified Arabic" w:cs="Simplified Arabic"/>
          <w:color w:val="0D0D0D"/>
          <w:sz w:val="22"/>
          <w:szCs w:val="22"/>
          <w:rtl/>
        </w:rPr>
        <w:t xml:space="preserve">استجابات </w:t>
      </w:r>
      <w:r w:rsidRPr="005909DD">
        <w:rPr>
          <w:rFonts w:ascii="Simplified Arabic" w:eastAsia="Calibri" w:hAnsi="Simplified Arabic" w:cs="Simplified Arabic" w:hint="cs"/>
          <w:color w:val="0D0D0D"/>
          <w:sz w:val="22"/>
          <w:szCs w:val="22"/>
          <w:rtl/>
        </w:rPr>
        <w:t>معلمي العلوم</w:t>
      </w:r>
      <w:r w:rsidRPr="005909DD">
        <w:rPr>
          <w:rFonts w:ascii="Simplified Arabic" w:eastAsia="Calibri" w:hAnsi="Simplified Arabic" w:cs="Simplified Arabic"/>
          <w:color w:val="0D0D0D"/>
          <w:sz w:val="22"/>
          <w:szCs w:val="22"/>
          <w:rtl/>
        </w:rPr>
        <w:t xml:space="preserve"> على </w:t>
      </w:r>
      <w:r>
        <w:rPr>
          <w:rFonts w:ascii="Simplified Arabic" w:eastAsia="Calibri" w:hAnsi="Simplified Arabic" w:cs="Simplified Arabic" w:hint="cs"/>
          <w:color w:val="0D0D0D"/>
          <w:sz w:val="22"/>
          <w:szCs w:val="22"/>
          <w:rtl/>
        </w:rPr>
        <w:t>المحور الثاني</w:t>
      </w:r>
      <w:r w:rsidRPr="005909DD">
        <w:rPr>
          <w:rFonts w:ascii="Simplified Arabic" w:eastAsia="Calibri" w:hAnsi="Simplified Arabic" w:cs="Simplified Arabic" w:hint="cs"/>
          <w:color w:val="0D0D0D"/>
          <w:sz w:val="22"/>
          <w:szCs w:val="22"/>
          <w:rtl/>
        </w:rPr>
        <w:t xml:space="preserve">: الاحتياجات التدريبية لمعلمي العلوم في ضوء متطلبات اكتشاف الموهوبين </w:t>
      </w:r>
      <w:r w:rsidRPr="005909DD">
        <w:rPr>
          <w:rFonts w:ascii="Simplified Arabic" w:eastAsia="Calibri" w:hAnsi="Simplified Arabic" w:cs="Simplified Arabic"/>
          <w:color w:val="0D0D0D"/>
          <w:sz w:val="22"/>
          <w:szCs w:val="22"/>
          <w:rtl/>
        </w:rPr>
        <w:t>تبعا لمتغير سنوات الخبرة في التدريس تبعا لمتغير سنوات الخبرة في التدريس</w:t>
      </w:r>
    </w:p>
    <w:tbl>
      <w:tblPr>
        <w:tblW w:w="8301" w:type="dxa"/>
        <w:jc w:val="center"/>
        <w:tblInd w:w="3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7"/>
        <w:gridCol w:w="932"/>
        <w:gridCol w:w="892"/>
        <w:gridCol w:w="844"/>
        <w:gridCol w:w="1103"/>
        <w:gridCol w:w="1523"/>
        <w:gridCol w:w="1990"/>
      </w:tblGrid>
      <w:tr w:rsidR="00745E29" w:rsidRPr="009F34E6" w:rsidTr="00456B03">
        <w:trPr>
          <w:trHeight w:val="382"/>
          <w:tblHeader/>
          <w:jc w:val="center"/>
        </w:trPr>
        <w:tc>
          <w:tcPr>
            <w:tcW w:w="1017" w:type="dxa"/>
            <w:shd w:val="pct95" w:color="FABF8F" w:fill="FABF8F"/>
            <w:vAlign w:val="center"/>
          </w:tcPr>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rtl/>
                <w:lang w:val="en-GB"/>
              </w:rPr>
            </w:pPr>
            <w:r w:rsidRPr="001045D6">
              <w:rPr>
                <w:rFonts w:ascii="Arial" w:hAnsi="Arial"/>
                <w:b/>
                <w:bCs/>
                <w:color w:val="000000"/>
                <w:sz w:val="18"/>
                <w:szCs w:val="18"/>
                <w:rtl/>
                <w:lang w:val="en-GB"/>
              </w:rPr>
              <w:t>الدلالة</w:t>
            </w:r>
          </w:p>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lang w:val="en-GB"/>
              </w:rPr>
            </w:pPr>
            <w:r w:rsidRPr="001045D6">
              <w:rPr>
                <w:rFonts w:ascii="Arial" w:hAnsi="Arial"/>
                <w:b/>
                <w:bCs/>
                <w:color w:val="000000"/>
                <w:sz w:val="18"/>
                <w:szCs w:val="18"/>
                <w:rtl/>
                <w:lang w:val="en-GB"/>
              </w:rPr>
              <w:t>الاحصائية</w:t>
            </w:r>
          </w:p>
        </w:tc>
        <w:tc>
          <w:tcPr>
            <w:tcW w:w="932" w:type="dxa"/>
            <w:shd w:val="pct5" w:color="auto" w:fill="auto"/>
            <w:vAlign w:val="center"/>
          </w:tcPr>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rtl/>
                <w:lang w:val="en-GB"/>
              </w:rPr>
            </w:pPr>
            <w:r w:rsidRPr="001045D6">
              <w:rPr>
                <w:rFonts w:ascii="Arial" w:hAnsi="Arial"/>
                <w:b/>
                <w:bCs/>
                <w:color w:val="000000"/>
                <w:sz w:val="18"/>
                <w:szCs w:val="18"/>
                <w:rtl/>
                <w:lang w:val="en-GB"/>
              </w:rPr>
              <w:t>قيمة(ف)</w:t>
            </w:r>
          </w:p>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rtl/>
                <w:lang w:val="en-GB"/>
              </w:rPr>
            </w:pPr>
            <w:r w:rsidRPr="001045D6">
              <w:rPr>
                <w:rFonts w:ascii="Arial" w:hAnsi="Arial"/>
                <w:b/>
                <w:bCs/>
                <w:color w:val="000000"/>
                <w:sz w:val="18"/>
                <w:szCs w:val="18"/>
                <w:rtl/>
                <w:lang w:val="en-GB"/>
              </w:rPr>
              <w:t>المحسوبة</w:t>
            </w:r>
          </w:p>
        </w:tc>
        <w:tc>
          <w:tcPr>
            <w:tcW w:w="892" w:type="dxa"/>
            <w:shd w:val="pct5" w:color="auto" w:fill="auto"/>
            <w:vAlign w:val="center"/>
          </w:tcPr>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rtl/>
                <w:lang w:val="en-GB"/>
              </w:rPr>
            </w:pPr>
            <w:r w:rsidRPr="001045D6">
              <w:rPr>
                <w:rFonts w:ascii="Arial" w:hAnsi="Arial"/>
                <w:b/>
                <w:bCs/>
                <w:color w:val="000000"/>
                <w:sz w:val="18"/>
                <w:szCs w:val="18"/>
                <w:rtl/>
                <w:lang w:val="en-GB"/>
              </w:rPr>
              <w:t xml:space="preserve">متوسط </w:t>
            </w:r>
          </w:p>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rtl/>
                <w:lang w:val="en-GB"/>
              </w:rPr>
            </w:pPr>
            <w:r w:rsidRPr="001045D6">
              <w:rPr>
                <w:rFonts w:ascii="Arial" w:hAnsi="Arial"/>
                <w:b/>
                <w:bCs/>
                <w:color w:val="000000"/>
                <w:sz w:val="18"/>
                <w:szCs w:val="18"/>
                <w:rtl/>
                <w:lang w:val="en-GB"/>
              </w:rPr>
              <w:t>المربعات</w:t>
            </w:r>
          </w:p>
        </w:tc>
        <w:tc>
          <w:tcPr>
            <w:tcW w:w="844" w:type="dxa"/>
            <w:shd w:val="pct5" w:color="auto" w:fill="auto"/>
            <w:vAlign w:val="center"/>
          </w:tcPr>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rtl/>
                <w:lang w:val="en-GB"/>
              </w:rPr>
            </w:pPr>
            <w:r w:rsidRPr="001045D6">
              <w:rPr>
                <w:rFonts w:ascii="Arial" w:hAnsi="Arial"/>
                <w:b/>
                <w:bCs/>
                <w:color w:val="000000"/>
                <w:sz w:val="18"/>
                <w:szCs w:val="18"/>
                <w:rtl/>
                <w:lang w:val="en-GB"/>
              </w:rPr>
              <w:t xml:space="preserve">درجات </w:t>
            </w:r>
          </w:p>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lang w:val="en-GB"/>
              </w:rPr>
            </w:pPr>
            <w:r w:rsidRPr="001045D6">
              <w:rPr>
                <w:rFonts w:ascii="Arial" w:hAnsi="Arial"/>
                <w:b/>
                <w:bCs/>
                <w:color w:val="000000"/>
                <w:sz w:val="18"/>
                <w:szCs w:val="18"/>
                <w:rtl/>
                <w:lang w:val="en-GB"/>
              </w:rPr>
              <w:t>الحرية</w:t>
            </w:r>
          </w:p>
        </w:tc>
        <w:tc>
          <w:tcPr>
            <w:tcW w:w="1103" w:type="dxa"/>
            <w:shd w:val="pct5" w:color="auto" w:fill="auto"/>
            <w:vAlign w:val="center"/>
          </w:tcPr>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rtl/>
                <w:lang w:val="en-GB"/>
              </w:rPr>
            </w:pPr>
            <w:r w:rsidRPr="001045D6">
              <w:rPr>
                <w:rFonts w:ascii="Arial" w:hAnsi="Arial"/>
                <w:b/>
                <w:bCs/>
                <w:color w:val="000000"/>
                <w:sz w:val="18"/>
                <w:szCs w:val="18"/>
                <w:rtl/>
                <w:lang w:val="en-GB"/>
              </w:rPr>
              <w:t xml:space="preserve">مجموع </w:t>
            </w:r>
          </w:p>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lang w:val="en-GB"/>
              </w:rPr>
            </w:pPr>
            <w:r w:rsidRPr="001045D6">
              <w:rPr>
                <w:rFonts w:ascii="Arial" w:hAnsi="Arial"/>
                <w:b/>
                <w:bCs/>
                <w:color w:val="000000"/>
                <w:sz w:val="18"/>
                <w:szCs w:val="18"/>
                <w:rtl/>
                <w:lang w:val="en-GB"/>
              </w:rPr>
              <w:t>المربعات</w:t>
            </w:r>
          </w:p>
        </w:tc>
        <w:tc>
          <w:tcPr>
            <w:tcW w:w="1523" w:type="dxa"/>
            <w:shd w:val="pct5" w:color="auto" w:fill="auto"/>
            <w:vAlign w:val="center"/>
          </w:tcPr>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rtl/>
                <w:lang w:val="en-GB"/>
              </w:rPr>
            </w:pPr>
            <w:r w:rsidRPr="001045D6">
              <w:rPr>
                <w:rFonts w:ascii="Arial" w:hAnsi="Arial"/>
                <w:b/>
                <w:bCs/>
                <w:color w:val="000000"/>
                <w:sz w:val="18"/>
                <w:szCs w:val="18"/>
                <w:rtl/>
                <w:lang w:val="en-GB"/>
              </w:rPr>
              <w:t>مصدر</w:t>
            </w:r>
          </w:p>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lang w:val="en-GB"/>
              </w:rPr>
            </w:pPr>
            <w:r w:rsidRPr="001045D6">
              <w:rPr>
                <w:rFonts w:ascii="Arial" w:hAnsi="Arial"/>
                <w:b/>
                <w:bCs/>
                <w:color w:val="000000"/>
                <w:sz w:val="18"/>
                <w:szCs w:val="18"/>
                <w:rtl/>
                <w:lang w:val="en-GB"/>
              </w:rPr>
              <w:t xml:space="preserve"> التباين</w:t>
            </w:r>
          </w:p>
        </w:tc>
        <w:tc>
          <w:tcPr>
            <w:tcW w:w="1990" w:type="dxa"/>
            <w:shd w:val="pct5" w:color="auto" w:fill="auto"/>
          </w:tcPr>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rtl/>
                <w:lang w:val="en-GB"/>
              </w:rPr>
            </w:pPr>
            <w:r w:rsidRPr="001045D6">
              <w:rPr>
                <w:rFonts w:ascii="Arial" w:hAnsi="Arial" w:hint="cs"/>
                <w:b/>
                <w:bCs/>
                <w:color w:val="000000"/>
                <w:sz w:val="18"/>
                <w:szCs w:val="18"/>
                <w:rtl/>
                <w:lang w:val="en-GB"/>
              </w:rPr>
              <w:t>المتغير التابع</w:t>
            </w:r>
          </w:p>
        </w:tc>
      </w:tr>
      <w:tr w:rsidR="00745E29" w:rsidRPr="009F34E6" w:rsidTr="00456B03">
        <w:trPr>
          <w:jc w:val="center"/>
        </w:trPr>
        <w:tc>
          <w:tcPr>
            <w:tcW w:w="1017" w:type="dxa"/>
            <w:vMerge w:val="restart"/>
            <w:shd w:val="pct95" w:color="FABF8F" w:fill="FABF8F"/>
            <w:vAlign w:val="center"/>
          </w:tcPr>
          <w:p w:rsidR="00745E29" w:rsidRPr="009F34E6" w:rsidRDefault="00745E29" w:rsidP="00456B03">
            <w:pPr>
              <w:autoSpaceDE w:val="0"/>
              <w:autoSpaceDN w:val="0"/>
              <w:bidi w:val="0"/>
              <w:adjustRightInd w:val="0"/>
              <w:jc w:val="center"/>
              <w:rPr>
                <w:rFonts w:ascii="Simplified Arabic" w:hAnsi="Simplified Arabic" w:cs="Simplified Arabic"/>
                <w:color w:val="0D0D0D"/>
              </w:rPr>
            </w:pPr>
            <w:r>
              <w:rPr>
                <w:rFonts w:ascii="Arial" w:hAnsi="Arial"/>
                <w:color w:val="000000"/>
                <w:sz w:val="18"/>
                <w:szCs w:val="18"/>
              </w:rPr>
              <w:t>0</w:t>
            </w:r>
            <w:r w:rsidRPr="00EF74C9">
              <w:rPr>
                <w:rFonts w:ascii="Arial" w:hAnsi="Arial"/>
                <w:color w:val="000000"/>
                <w:sz w:val="18"/>
                <w:szCs w:val="18"/>
              </w:rPr>
              <w:t>.001</w:t>
            </w:r>
          </w:p>
        </w:tc>
        <w:tc>
          <w:tcPr>
            <w:tcW w:w="932" w:type="dxa"/>
            <w:vMerge w:val="restart"/>
          </w:tcPr>
          <w:p w:rsidR="00745E29" w:rsidRDefault="00745E29" w:rsidP="00456B03">
            <w:pPr>
              <w:autoSpaceDE w:val="0"/>
              <w:autoSpaceDN w:val="0"/>
              <w:bidi w:val="0"/>
              <w:adjustRightInd w:val="0"/>
              <w:jc w:val="center"/>
              <w:rPr>
                <w:rFonts w:ascii="Arial" w:hAnsi="Arial"/>
                <w:color w:val="000000"/>
                <w:sz w:val="18"/>
                <w:szCs w:val="18"/>
              </w:rPr>
            </w:pPr>
          </w:p>
          <w:p w:rsidR="00745E29" w:rsidRDefault="00745E29" w:rsidP="00456B03">
            <w:pPr>
              <w:autoSpaceDE w:val="0"/>
              <w:autoSpaceDN w:val="0"/>
              <w:bidi w:val="0"/>
              <w:adjustRightInd w:val="0"/>
              <w:jc w:val="center"/>
              <w:rPr>
                <w:rFonts w:ascii="Arial" w:hAnsi="Arial"/>
                <w:color w:val="000000"/>
                <w:sz w:val="18"/>
                <w:szCs w:val="18"/>
              </w:rPr>
            </w:pPr>
          </w:p>
          <w:p w:rsidR="00745E29" w:rsidRPr="005909DD" w:rsidRDefault="00745E29" w:rsidP="00456B03">
            <w:pPr>
              <w:autoSpaceDE w:val="0"/>
              <w:autoSpaceDN w:val="0"/>
              <w:bidi w:val="0"/>
              <w:adjustRightInd w:val="0"/>
              <w:jc w:val="center"/>
              <w:rPr>
                <w:rFonts w:ascii="Arial" w:hAnsi="Arial"/>
                <w:color w:val="000000"/>
                <w:sz w:val="18"/>
                <w:szCs w:val="18"/>
                <w:rtl/>
              </w:rPr>
            </w:pPr>
            <w:r w:rsidRPr="00EF74C9">
              <w:rPr>
                <w:rFonts w:ascii="Arial" w:hAnsi="Arial"/>
                <w:color w:val="000000"/>
                <w:sz w:val="18"/>
                <w:szCs w:val="18"/>
              </w:rPr>
              <w:t>7.273</w:t>
            </w:r>
          </w:p>
        </w:tc>
        <w:tc>
          <w:tcPr>
            <w:tcW w:w="892" w:type="dxa"/>
          </w:tcPr>
          <w:p w:rsidR="00745E29" w:rsidRPr="00EF74C9" w:rsidRDefault="00745E29" w:rsidP="00456B03">
            <w:pPr>
              <w:autoSpaceDE w:val="0"/>
              <w:autoSpaceDN w:val="0"/>
              <w:bidi w:val="0"/>
              <w:adjustRightInd w:val="0"/>
              <w:spacing w:after="0" w:line="320" w:lineRule="atLeast"/>
              <w:ind w:left="60" w:right="60"/>
              <w:jc w:val="right"/>
              <w:rPr>
                <w:rFonts w:ascii="Arial" w:hAnsi="Arial"/>
                <w:color w:val="000000"/>
                <w:sz w:val="18"/>
                <w:szCs w:val="18"/>
              </w:rPr>
            </w:pPr>
            <w:r w:rsidRPr="00EF74C9">
              <w:rPr>
                <w:rFonts w:ascii="Arial" w:hAnsi="Arial"/>
                <w:color w:val="000000"/>
                <w:sz w:val="18"/>
                <w:szCs w:val="18"/>
              </w:rPr>
              <w:t>1.414</w:t>
            </w:r>
          </w:p>
        </w:tc>
        <w:tc>
          <w:tcPr>
            <w:tcW w:w="844" w:type="dxa"/>
          </w:tcPr>
          <w:p w:rsidR="00745E29" w:rsidRPr="00EF74C9" w:rsidRDefault="00745E29" w:rsidP="00456B03">
            <w:pPr>
              <w:autoSpaceDE w:val="0"/>
              <w:autoSpaceDN w:val="0"/>
              <w:bidi w:val="0"/>
              <w:adjustRightInd w:val="0"/>
              <w:spacing w:after="0" w:line="320" w:lineRule="atLeast"/>
              <w:ind w:left="60" w:right="60"/>
              <w:jc w:val="right"/>
              <w:rPr>
                <w:rFonts w:ascii="Arial" w:hAnsi="Arial"/>
                <w:color w:val="000000"/>
                <w:sz w:val="18"/>
                <w:szCs w:val="18"/>
              </w:rPr>
            </w:pPr>
            <w:r w:rsidRPr="00EF74C9">
              <w:rPr>
                <w:rFonts w:ascii="Arial" w:hAnsi="Arial"/>
                <w:color w:val="000000"/>
                <w:sz w:val="18"/>
                <w:szCs w:val="18"/>
              </w:rPr>
              <w:t>2</w:t>
            </w:r>
          </w:p>
        </w:tc>
        <w:tc>
          <w:tcPr>
            <w:tcW w:w="1103" w:type="dxa"/>
          </w:tcPr>
          <w:p w:rsidR="00745E29" w:rsidRPr="00EF74C9" w:rsidRDefault="00745E29" w:rsidP="00456B03">
            <w:pPr>
              <w:autoSpaceDE w:val="0"/>
              <w:autoSpaceDN w:val="0"/>
              <w:bidi w:val="0"/>
              <w:adjustRightInd w:val="0"/>
              <w:spacing w:after="0" w:line="320" w:lineRule="atLeast"/>
              <w:ind w:left="60" w:right="60"/>
              <w:jc w:val="right"/>
              <w:rPr>
                <w:rFonts w:ascii="Arial" w:hAnsi="Arial"/>
                <w:color w:val="000000"/>
                <w:sz w:val="18"/>
                <w:szCs w:val="18"/>
              </w:rPr>
            </w:pPr>
            <w:r w:rsidRPr="00EF74C9">
              <w:rPr>
                <w:rFonts w:ascii="Arial" w:hAnsi="Arial"/>
                <w:color w:val="000000"/>
                <w:sz w:val="18"/>
                <w:szCs w:val="18"/>
              </w:rPr>
              <w:t>2.829</w:t>
            </w:r>
          </w:p>
        </w:tc>
        <w:tc>
          <w:tcPr>
            <w:tcW w:w="1523" w:type="dxa"/>
            <w:vAlign w:val="center"/>
          </w:tcPr>
          <w:p w:rsidR="00745E29" w:rsidRPr="009F34E6" w:rsidRDefault="00745E29" w:rsidP="00456B03">
            <w:pPr>
              <w:rPr>
                <w:rFonts w:ascii="Simplified Arabic" w:hAnsi="Simplified Arabic" w:cs="Simplified Arabic"/>
                <w:color w:val="0D0D0D"/>
                <w:rtl/>
              </w:rPr>
            </w:pPr>
            <w:r w:rsidRPr="009F34E6">
              <w:rPr>
                <w:rFonts w:ascii="Simplified Arabic" w:hAnsi="Simplified Arabic" w:cs="Simplified Arabic"/>
                <w:color w:val="0D0D0D"/>
                <w:rtl/>
              </w:rPr>
              <w:t>بين المجموعات</w:t>
            </w:r>
          </w:p>
        </w:tc>
        <w:tc>
          <w:tcPr>
            <w:tcW w:w="1990" w:type="dxa"/>
            <w:vMerge w:val="restart"/>
            <w:vAlign w:val="center"/>
          </w:tcPr>
          <w:p w:rsidR="00745E29" w:rsidRPr="00A25200" w:rsidRDefault="00745E29" w:rsidP="00456B03">
            <w:pPr>
              <w:rPr>
                <w:rFonts w:ascii="Simplified Arabic" w:hAnsi="Simplified Arabic" w:cs="Simplified Arabic"/>
                <w:color w:val="0D0D0D"/>
                <w:sz w:val="24"/>
                <w:szCs w:val="24"/>
                <w:rtl/>
              </w:rPr>
            </w:pPr>
            <w:r w:rsidRPr="00A25200">
              <w:rPr>
                <w:rFonts w:ascii="Simplified Arabic" w:hAnsi="Simplified Arabic" w:cs="Simplified Arabic" w:hint="cs"/>
                <w:color w:val="0D0D0D"/>
                <w:sz w:val="24"/>
                <w:szCs w:val="24"/>
                <w:rtl/>
              </w:rPr>
              <w:t>الاحتياجات في ضوء متطلبات اكتشاف الموهوبين</w:t>
            </w:r>
          </w:p>
        </w:tc>
      </w:tr>
      <w:tr w:rsidR="00745E29" w:rsidRPr="009F34E6" w:rsidTr="00456B03">
        <w:trPr>
          <w:jc w:val="center"/>
        </w:trPr>
        <w:tc>
          <w:tcPr>
            <w:tcW w:w="1017" w:type="dxa"/>
            <w:vMerge/>
            <w:shd w:val="pct95" w:color="FABF8F" w:fill="FABF8F"/>
            <w:vAlign w:val="center"/>
          </w:tcPr>
          <w:p w:rsidR="00745E29" w:rsidRPr="009F34E6" w:rsidRDefault="00745E29" w:rsidP="00456B03">
            <w:pPr>
              <w:autoSpaceDE w:val="0"/>
              <w:autoSpaceDN w:val="0"/>
              <w:adjustRightInd w:val="0"/>
              <w:jc w:val="center"/>
              <w:rPr>
                <w:rFonts w:ascii="Simplified Arabic" w:hAnsi="Simplified Arabic" w:cs="Simplified Arabic"/>
                <w:color w:val="0D0D0D"/>
              </w:rPr>
            </w:pPr>
          </w:p>
        </w:tc>
        <w:tc>
          <w:tcPr>
            <w:tcW w:w="932" w:type="dxa"/>
            <w:vMerge/>
          </w:tcPr>
          <w:p w:rsidR="00745E29" w:rsidRPr="009F34E6" w:rsidRDefault="00745E29" w:rsidP="00456B03">
            <w:pPr>
              <w:jc w:val="center"/>
              <w:rPr>
                <w:rFonts w:ascii="Simplified Arabic" w:hAnsi="Simplified Arabic" w:cs="Simplified Arabic"/>
              </w:rPr>
            </w:pPr>
          </w:p>
        </w:tc>
        <w:tc>
          <w:tcPr>
            <w:tcW w:w="892" w:type="dxa"/>
          </w:tcPr>
          <w:p w:rsidR="00745E29" w:rsidRPr="00EF74C9" w:rsidRDefault="00745E29" w:rsidP="00456B03">
            <w:pPr>
              <w:autoSpaceDE w:val="0"/>
              <w:autoSpaceDN w:val="0"/>
              <w:bidi w:val="0"/>
              <w:adjustRightInd w:val="0"/>
              <w:spacing w:after="0" w:line="320" w:lineRule="atLeast"/>
              <w:ind w:left="60" w:right="60"/>
              <w:jc w:val="right"/>
              <w:rPr>
                <w:rFonts w:ascii="Arial" w:hAnsi="Arial"/>
                <w:color w:val="000000"/>
                <w:sz w:val="18"/>
                <w:szCs w:val="18"/>
              </w:rPr>
            </w:pPr>
            <w:r w:rsidRPr="00EF74C9">
              <w:rPr>
                <w:rFonts w:ascii="Arial" w:hAnsi="Arial"/>
                <w:color w:val="000000"/>
                <w:sz w:val="18"/>
                <w:szCs w:val="18"/>
              </w:rPr>
              <w:t>.194</w:t>
            </w:r>
          </w:p>
        </w:tc>
        <w:tc>
          <w:tcPr>
            <w:tcW w:w="844" w:type="dxa"/>
          </w:tcPr>
          <w:p w:rsidR="00745E29" w:rsidRPr="00EF74C9" w:rsidRDefault="00745E29" w:rsidP="00456B03">
            <w:pPr>
              <w:autoSpaceDE w:val="0"/>
              <w:autoSpaceDN w:val="0"/>
              <w:bidi w:val="0"/>
              <w:adjustRightInd w:val="0"/>
              <w:spacing w:after="0" w:line="320" w:lineRule="atLeast"/>
              <w:ind w:left="60" w:right="60"/>
              <w:jc w:val="right"/>
              <w:rPr>
                <w:rFonts w:ascii="Arial" w:hAnsi="Arial"/>
                <w:color w:val="000000"/>
                <w:sz w:val="18"/>
                <w:szCs w:val="18"/>
              </w:rPr>
            </w:pPr>
            <w:r w:rsidRPr="00EF74C9">
              <w:rPr>
                <w:rFonts w:ascii="Arial" w:hAnsi="Arial"/>
                <w:color w:val="000000"/>
                <w:sz w:val="18"/>
                <w:szCs w:val="18"/>
              </w:rPr>
              <w:t>97</w:t>
            </w:r>
          </w:p>
        </w:tc>
        <w:tc>
          <w:tcPr>
            <w:tcW w:w="1103" w:type="dxa"/>
          </w:tcPr>
          <w:p w:rsidR="00745E29" w:rsidRPr="00EF74C9" w:rsidRDefault="00745E29" w:rsidP="00456B03">
            <w:pPr>
              <w:autoSpaceDE w:val="0"/>
              <w:autoSpaceDN w:val="0"/>
              <w:bidi w:val="0"/>
              <w:adjustRightInd w:val="0"/>
              <w:spacing w:after="0" w:line="320" w:lineRule="atLeast"/>
              <w:ind w:left="60" w:right="60"/>
              <w:jc w:val="right"/>
              <w:rPr>
                <w:rFonts w:ascii="Arial" w:hAnsi="Arial"/>
                <w:color w:val="000000"/>
                <w:sz w:val="18"/>
                <w:szCs w:val="18"/>
              </w:rPr>
            </w:pPr>
            <w:r w:rsidRPr="00EF74C9">
              <w:rPr>
                <w:rFonts w:ascii="Arial" w:hAnsi="Arial"/>
                <w:color w:val="000000"/>
                <w:sz w:val="18"/>
                <w:szCs w:val="18"/>
              </w:rPr>
              <w:t>18.865</w:t>
            </w:r>
          </w:p>
        </w:tc>
        <w:tc>
          <w:tcPr>
            <w:tcW w:w="1523" w:type="dxa"/>
            <w:vAlign w:val="center"/>
          </w:tcPr>
          <w:p w:rsidR="00745E29" w:rsidRPr="009F34E6" w:rsidRDefault="00745E29" w:rsidP="00456B03">
            <w:pPr>
              <w:rPr>
                <w:rFonts w:ascii="Simplified Arabic" w:hAnsi="Simplified Arabic" w:cs="Simplified Arabic"/>
                <w:color w:val="0D0D0D"/>
                <w:rtl/>
              </w:rPr>
            </w:pPr>
            <w:r w:rsidRPr="009F34E6">
              <w:rPr>
                <w:rFonts w:ascii="Simplified Arabic" w:hAnsi="Simplified Arabic" w:cs="Simplified Arabic"/>
                <w:color w:val="0D0D0D"/>
                <w:rtl/>
              </w:rPr>
              <w:t>داخل المجموعات</w:t>
            </w:r>
          </w:p>
        </w:tc>
        <w:tc>
          <w:tcPr>
            <w:tcW w:w="1990" w:type="dxa"/>
            <w:vMerge/>
          </w:tcPr>
          <w:p w:rsidR="00745E29" w:rsidRPr="009F34E6" w:rsidRDefault="00745E29" w:rsidP="00456B03">
            <w:pPr>
              <w:rPr>
                <w:rFonts w:ascii="Simplified Arabic" w:hAnsi="Simplified Arabic" w:cs="Simplified Arabic"/>
                <w:color w:val="0D0D0D"/>
                <w:rtl/>
              </w:rPr>
            </w:pPr>
          </w:p>
        </w:tc>
      </w:tr>
      <w:tr w:rsidR="00745E29" w:rsidRPr="009F34E6" w:rsidTr="00456B03">
        <w:trPr>
          <w:jc w:val="center"/>
        </w:trPr>
        <w:tc>
          <w:tcPr>
            <w:tcW w:w="1017" w:type="dxa"/>
            <w:vMerge/>
            <w:shd w:val="pct95" w:color="FABF8F" w:fill="FABF8F"/>
            <w:vAlign w:val="center"/>
          </w:tcPr>
          <w:p w:rsidR="00745E29" w:rsidRPr="009F34E6" w:rsidRDefault="00745E29" w:rsidP="00456B03">
            <w:pPr>
              <w:autoSpaceDE w:val="0"/>
              <w:autoSpaceDN w:val="0"/>
              <w:adjustRightInd w:val="0"/>
              <w:jc w:val="center"/>
              <w:rPr>
                <w:rFonts w:ascii="Simplified Arabic" w:hAnsi="Simplified Arabic" w:cs="Simplified Arabic"/>
                <w:color w:val="0D0D0D"/>
              </w:rPr>
            </w:pPr>
          </w:p>
        </w:tc>
        <w:tc>
          <w:tcPr>
            <w:tcW w:w="932" w:type="dxa"/>
            <w:vMerge/>
          </w:tcPr>
          <w:p w:rsidR="00745E29" w:rsidRPr="009F34E6" w:rsidRDefault="00745E29" w:rsidP="00456B03">
            <w:pPr>
              <w:jc w:val="center"/>
              <w:rPr>
                <w:rFonts w:ascii="Simplified Arabic" w:hAnsi="Simplified Arabic" w:cs="Simplified Arabic"/>
              </w:rPr>
            </w:pPr>
          </w:p>
        </w:tc>
        <w:tc>
          <w:tcPr>
            <w:tcW w:w="892" w:type="dxa"/>
            <w:vAlign w:val="center"/>
          </w:tcPr>
          <w:p w:rsidR="00745E29" w:rsidRPr="00F44B56" w:rsidRDefault="00745E29" w:rsidP="00456B03">
            <w:pPr>
              <w:autoSpaceDE w:val="0"/>
              <w:autoSpaceDN w:val="0"/>
              <w:bidi w:val="0"/>
              <w:adjustRightInd w:val="0"/>
              <w:spacing w:after="0" w:line="240" w:lineRule="auto"/>
              <w:jc w:val="center"/>
              <w:rPr>
                <w:rFonts w:ascii="Times New Roman" w:hAnsi="Times New Roman" w:cs="Times New Roman"/>
                <w:sz w:val="24"/>
                <w:szCs w:val="24"/>
              </w:rPr>
            </w:pPr>
          </w:p>
        </w:tc>
        <w:tc>
          <w:tcPr>
            <w:tcW w:w="844" w:type="dxa"/>
          </w:tcPr>
          <w:p w:rsidR="00745E29" w:rsidRPr="00EF74C9" w:rsidRDefault="00745E29" w:rsidP="00456B03">
            <w:pPr>
              <w:autoSpaceDE w:val="0"/>
              <w:autoSpaceDN w:val="0"/>
              <w:bidi w:val="0"/>
              <w:adjustRightInd w:val="0"/>
              <w:spacing w:after="0" w:line="320" w:lineRule="atLeast"/>
              <w:ind w:left="60" w:right="60"/>
              <w:jc w:val="right"/>
              <w:rPr>
                <w:rFonts w:ascii="Arial" w:hAnsi="Arial"/>
                <w:color w:val="000000"/>
                <w:sz w:val="18"/>
                <w:szCs w:val="18"/>
              </w:rPr>
            </w:pPr>
            <w:r w:rsidRPr="00EF74C9">
              <w:rPr>
                <w:rFonts w:ascii="Arial" w:hAnsi="Arial"/>
                <w:color w:val="000000"/>
                <w:sz w:val="18"/>
                <w:szCs w:val="18"/>
              </w:rPr>
              <w:t>99</w:t>
            </w:r>
          </w:p>
        </w:tc>
        <w:tc>
          <w:tcPr>
            <w:tcW w:w="1103" w:type="dxa"/>
          </w:tcPr>
          <w:p w:rsidR="00745E29" w:rsidRPr="00EF74C9" w:rsidRDefault="00745E29" w:rsidP="00456B03">
            <w:pPr>
              <w:autoSpaceDE w:val="0"/>
              <w:autoSpaceDN w:val="0"/>
              <w:bidi w:val="0"/>
              <w:adjustRightInd w:val="0"/>
              <w:spacing w:after="0" w:line="320" w:lineRule="atLeast"/>
              <w:ind w:left="60" w:right="60"/>
              <w:jc w:val="right"/>
              <w:rPr>
                <w:rFonts w:ascii="Arial" w:hAnsi="Arial"/>
                <w:color w:val="000000"/>
                <w:sz w:val="18"/>
                <w:szCs w:val="18"/>
              </w:rPr>
            </w:pPr>
            <w:r w:rsidRPr="00EF74C9">
              <w:rPr>
                <w:rFonts w:ascii="Arial" w:hAnsi="Arial"/>
                <w:color w:val="000000"/>
                <w:sz w:val="18"/>
                <w:szCs w:val="18"/>
              </w:rPr>
              <w:t>21.694</w:t>
            </w:r>
          </w:p>
        </w:tc>
        <w:tc>
          <w:tcPr>
            <w:tcW w:w="1523" w:type="dxa"/>
            <w:vAlign w:val="center"/>
          </w:tcPr>
          <w:p w:rsidR="00745E29" w:rsidRPr="009F34E6" w:rsidRDefault="00745E29" w:rsidP="00456B03">
            <w:pPr>
              <w:rPr>
                <w:rFonts w:ascii="Simplified Arabic" w:hAnsi="Simplified Arabic" w:cs="Simplified Arabic"/>
                <w:color w:val="0D0D0D"/>
                <w:rtl/>
              </w:rPr>
            </w:pPr>
            <w:r w:rsidRPr="009F34E6">
              <w:rPr>
                <w:rFonts w:ascii="Simplified Arabic" w:hAnsi="Simplified Arabic" w:cs="Simplified Arabic"/>
                <w:color w:val="0D0D0D"/>
                <w:rtl/>
              </w:rPr>
              <w:t>الكلي</w:t>
            </w:r>
          </w:p>
        </w:tc>
        <w:tc>
          <w:tcPr>
            <w:tcW w:w="1990" w:type="dxa"/>
            <w:vMerge/>
          </w:tcPr>
          <w:p w:rsidR="00745E29" w:rsidRPr="009F34E6" w:rsidRDefault="00745E29" w:rsidP="00456B03">
            <w:pPr>
              <w:rPr>
                <w:rFonts w:ascii="Simplified Arabic" w:hAnsi="Simplified Arabic" w:cs="Simplified Arabic"/>
                <w:color w:val="0D0D0D"/>
                <w:rtl/>
              </w:rPr>
            </w:pPr>
          </w:p>
        </w:tc>
      </w:tr>
    </w:tbl>
    <w:p w:rsidR="00745E29" w:rsidRDefault="00745E29" w:rsidP="00745E29">
      <w:pPr>
        <w:autoSpaceDE w:val="0"/>
        <w:autoSpaceDN w:val="0"/>
        <w:adjustRightInd w:val="0"/>
        <w:spacing w:line="360" w:lineRule="auto"/>
        <w:jc w:val="both"/>
        <w:rPr>
          <w:rFonts w:ascii="Simplified Arabic" w:hAnsi="Simplified Arabic" w:cs="Simplified Arabic"/>
          <w:color w:val="0D0D0D"/>
          <w:sz w:val="28"/>
          <w:szCs w:val="28"/>
          <w:rtl/>
        </w:rPr>
      </w:pPr>
      <w:r w:rsidRPr="005909DD">
        <w:rPr>
          <w:rFonts w:ascii="Simplified Arabic" w:hAnsi="Simplified Arabic" w:cs="Simplified Arabic"/>
          <w:color w:val="0D0D0D"/>
          <w:sz w:val="28"/>
          <w:szCs w:val="28"/>
          <w:rtl/>
        </w:rPr>
        <w:t>يشير الجدول (</w:t>
      </w:r>
      <w:r w:rsidRPr="005909DD">
        <w:rPr>
          <w:rFonts w:ascii="Simplified Arabic" w:hAnsi="Simplified Arabic" w:cs="Simplified Arabic" w:hint="cs"/>
          <w:color w:val="0D0D0D"/>
          <w:sz w:val="28"/>
          <w:szCs w:val="28"/>
          <w:rtl/>
        </w:rPr>
        <w:t>1</w:t>
      </w:r>
      <w:r>
        <w:rPr>
          <w:rFonts w:ascii="Simplified Arabic" w:hAnsi="Simplified Arabic" w:cs="Simplified Arabic" w:hint="cs"/>
          <w:color w:val="0D0D0D"/>
          <w:sz w:val="28"/>
          <w:szCs w:val="28"/>
          <w:rtl/>
        </w:rPr>
        <w:t>8</w:t>
      </w:r>
      <w:r w:rsidRPr="005909DD">
        <w:rPr>
          <w:rFonts w:ascii="Simplified Arabic" w:hAnsi="Simplified Arabic" w:cs="Simplified Arabic"/>
          <w:color w:val="0D0D0D"/>
          <w:sz w:val="28"/>
          <w:szCs w:val="28"/>
          <w:rtl/>
        </w:rPr>
        <w:t xml:space="preserve">) إلى: وجود فروق ذات دلالة إحصائية (0,05 = </w:t>
      </w:r>
      <w:r>
        <w:rPr>
          <w:rFonts w:cs="Simplified Arabic"/>
          <w:color w:val="0D0D0D"/>
          <w:sz w:val="28"/>
          <w:szCs w:val="28"/>
        </w:rPr>
        <w:t>α</w:t>
      </w:r>
      <w:r w:rsidRPr="005909DD">
        <w:rPr>
          <w:rFonts w:ascii="Simplified Arabic" w:hAnsi="Simplified Arabic" w:cs="Simplified Arabic"/>
          <w:color w:val="0D0D0D"/>
          <w:sz w:val="28"/>
          <w:szCs w:val="28"/>
          <w:rtl/>
        </w:rPr>
        <w:t xml:space="preserve">) في </w:t>
      </w:r>
      <w:r w:rsidRPr="005909DD">
        <w:rPr>
          <w:rFonts w:ascii="Simplified Arabic" w:hAnsi="Simplified Arabic" w:cs="Simplified Arabic" w:hint="cs"/>
          <w:color w:val="0D0D0D"/>
          <w:sz w:val="28"/>
          <w:szCs w:val="28"/>
          <w:rtl/>
        </w:rPr>
        <w:t>ل</w:t>
      </w:r>
      <w:r w:rsidRPr="005909DD">
        <w:rPr>
          <w:rFonts w:ascii="Simplified Arabic" w:hAnsi="Simplified Arabic" w:cs="Simplified Arabic"/>
          <w:color w:val="0D0D0D"/>
          <w:sz w:val="28"/>
          <w:szCs w:val="28"/>
          <w:rtl/>
        </w:rPr>
        <w:t xml:space="preserve">استجابات </w:t>
      </w:r>
      <w:r w:rsidRPr="005909DD">
        <w:rPr>
          <w:rFonts w:ascii="Simplified Arabic" w:hAnsi="Simplified Arabic" w:cs="Simplified Arabic" w:hint="cs"/>
          <w:color w:val="0D0D0D"/>
          <w:sz w:val="28"/>
          <w:szCs w:val="28"/>
          <w:rtl/>
        </w:rPr>
        <w:t>معلمي العلوم</w:t>
      </w:r>
      <w:r w:rsidRPr="005909DD">
        <w:rPr>
          <w:rFonts w:ascii="Simplified Arabic" w:hAnsi="Simplified Arabic" w:cs="Simplified Arabic"/>
          <w:color w:val="0D0D0D"/>
          <w:sz w:val="28"/>
          <w:szCs w:val="28"/>
          <w:rtl/>
        </w:rPr>
        <w:t xml:space="preserve"> على </w:t>
      </w:r>
      <w:r>
        <w:rPr>
          <w:rFonts w:ascii="Simplified Arabic" w:hAnsi="Simplified Arabic" w:cs="Simplified Arabic" w:hint="cs"/>
          <w:color w:val="0D0D0D"/>
          <w:sz w:val="28"/>
          <w:szCs w:val="28"/>
          <w:rtl/>
        </w:rPr>
        <w:t>المحور الثاني</w:t>
      </w:r>
      <w:r w:rsidRPr="005909DD">
        <w:rPr>
          <w:rFonts w:ascii="Simplified Arabic" w:hAnsi="Simplified Arabic" w:cs="Simplified Arabic" w:hint="cs"/>
          <w:color w:val="0D0D0D"/>
          <w:sz w:val="28"/>
          <w:szCs w:val="28"/>
          <w:rtl/>
        </w:rPr>
        <w:t xml:space="preserve">: الاحتياجات التدريبية لمعلمي العلوم في ضوء متطلبات اكتشاف الموهوبين </w:t>
      </w:r>
      <w:r w:rsidRPr="005909DD">
        <w:rPr>
          <w:rFonts w:ascii="Simplified Arabic" w:hAnsi="Simplified Arabic" w:cs="Simplified Arabic"/>
          <w:color w:val="0D0D0D"/>
          <w:sz w:val="28"/>
          <w:szCs w:val="28"/>
          <w:rtl/>
        </w:rPr>
        <w:t>من وجهة نظر معلم</w:t>
      </w:r>
      <w:r w:rsidRPr="005909DD">
        <w:rPr>
          <w:rFonts w:ascii="Simplified Arabic" w:hAnsi="Simplified Arabic" w:cs="Simplified Arabic" w:hint="cs"/>
          <w:color w:val="0D0D0D"/>
          <w:sz w:val="28"/>
          <w:szCs w:val="28"/>
          <w:rtl/>
        </w:rPr>
        <w:t xml:space="preserve">ي العلوم بالمرحلة الثانوية </w:t>
      </w:r>
      <w:r w:rsidRPr="005909DD">
        <w:rPr>
          <w:rFonts w:ascii="Simplified Arabic" w:hAnsi="Simplified Arabic" w:cs="Simplified Arabic"/>
          <w:color w:val="0D0D0D"/>
          <w:sz w:val="28"/>
          <w:szCs w:val="28"/>
          <w:rtl/>
        </w:rPr>
        <w:t xml:space="preserve">بمدارس التعليم العام تبعا لمتغير سنوات الخبرة في التدريس؛ </w:t>
      </w:r>
      <w:r w:rsidRPr="005909DD">
        <w:rPr>
          <w:rFonts w:ascii="Simplified Arabic" w:hAnsi="Simplified Arabic" w:cs="Simplified Arabic" w:hint="cs"/>
          <w:color w:val="0D0D0D"/>
          <w:sz w:val="28"/>
          <w:szCs w:val="28"/>
          <w:rtl/>
        </w:rPr>
        <w:t>حيث</w:t>
      </w:r>
      <w:r w:rsidRPr="005909DD">
        <w:rPr>
          <w:rFonts w:ascii="Simplified Arabic" w:hAnsi="Simplified Arabic" w:cs="Simplified Arabic"/>
          <w:color w:val="0D0D0D"/>
          <w:sz w:val="28"/>
          <w:szCs w:val="28"/>
          <w:rtl/>
        </w:rPr>
        <w:t xml:space="preserve"> كانت قيمة (ف) المحسوبة </w:t>
      </w:r>
      <w:r w:rsidRPr="005909DD">
        <w:rPr>
          <w:rFonts w:ascii="Simplified Arabic" w:hAnsi="Simplified Arabic" w:cs="Simplified Arabic" w:hint="cs"/>
          <w:color w:val="0D0D0D"/>
          <w:sz w:val="28"/>
          <w:szCs w:val="28"/>
          <w:rtl/>
        </w:rPr>
        <w:t>ل</w:t>
      </w:r>
      <w:r w:rsidRPr="005909DD">
        <w:rPr>
          <w:rFonts w:ascii="Simplified Arabic" w:hAnsi="Simplified Arabic" w:cs="Simplified Arabic"/>
          <w:color w:val="0D0D0D"/>
          <w:sz w:val="28"/>
          <w:szCs w:val="28"/>
          <w:rtl/>
        </w:rPr>
        <w:t>لمحور ا</w:t>
      </w:r>
      <w:r w:rsidRPr="005909DD">
        <w:rPr>
          <w:rFonts w:ascii="Simplified Arabic" w:hAnsi="Simplified Arabic" w:cs="Simplified Arabic" w:hint="cs"/>
          <w:color w:val="0D0D0D"/>
          <w:sz w:val="28"/>
          <w:szCs w:val="28"/>
          <w:rtl/>
        </w:rPr>
        <w:t>ل</w:t>
      </w:r>
      <w:r w:rsidR="00D0390E">
        <w:rPr>
          <w:rFonts w:ascii="Simplified Arabic" w:hAnsi="Simplified Arabic" w:cs="Simplified Arabic" w:hint="cs"/>
          <w:color w:val="0D0D0D"/>
          <w:sz w:val="28"/>
          <w:szCs w:val="28"/>
          <w:rtl/>
        </w:rPr>
        <w:t>أو</w:t>
      </w:r>
      <w:r w:rsidRPr="005909DD">
        <w:rPr>
          <w:rFonts w:ascii="Simplified Arabic" w:hAnsi="Simplified Arabic" w:cs="Simplified Arabic" w:hint="cs"/>
          <w:color w:val="0D0D0D"/>
          <w:sz w:val="28"/>
          <w:szCs w:val="28"/>
          <w:rtl/>
        </w:rPr>
        <w:t xml:space="preserve">ل </w:t>
      </w:r>
      <w:r w:rsidRPr="005909DD">
        <w:rPr>
          <w:rFonts w:ascii="Simplified Arabic" w:hAnsi="Simplified Arabic" w:cs="Simplified Arabic"/>
          <w:color w:val="0D0D0D"/>
          <w:sz w:val="28"/>
          <w:szCs w:val="28"/>
          <w:rtl/>
        </w:rPr>
        <w:t>ككل (</w:t>
      </w:r>
      <w:r>
        <w:rPr>
          <w:rFonts w:ascii="Arial" w:hAnsi="Arial" w:hint="cs"/>
          <w:color w:val="000000"/>
          <w:sz w:val="18"/>
          <w:szCs w:val="18"/>
          <w:rtl/>
        </w:rPr>
        <w:t>7,273</w:t>
      </w:r>
      <w:r w:rsidRPr="005909DD">
        <w:rPr>
          <w:rFonts w:ascii="Simplified Arabic" w:hAnsi="Simplified Arabic" w:cs="Simplified Arabic"/>
          <w:color w:val="0D0D0D"/>
          <w:sz w:val="28"/>
          <w:szCs w:val="28"/>
          <w:rtl/>
        </w:rPr>
        <w:t>) ودلالتها الاحصائية(</w:t>
      </w:r>
      <w:r>
        <w:rPr>
          <w:rFonts w:ascii="Simplified Arabic" w:hAnsi="Simplified Arabic" w:cs="Simplified Arabic" w:hint="cs"/>
          <w:color w:val="0D0D0D"/>
          <w:sz w:val="28"/>
          <w:szCs w:val="28"/>
          <w:rtl/>
        </w:rPr>
        <w:t>0.001</w:t>
      </w:r>
      <w:r w:rsidRPr="005909DD">
        <w:rPr>
          <w:rFonts w:ascii="Simplified Arabic" w:hAnsi="Simplified Arabic" w:cs="Simplified Arabic"/>
          <w:color w:val="0D0D0D"/>
          <w:sz w:val="28"/>
          <w:szCs w:val="28"/>
          <w:rtl/>
        </w:rPr>
        <w:t>)</w:t>
      </w:r>
      <w:r>
        <w:rPr>
          <w:rFonts w:ascii="Simplified Arabic" w:hAnsi="Simplified Arabic" w:cs="Simplified Arabic" w:hint="cs"/>
          <w:color w:val="0D0D0D"/>
          <w:sz w:val="28"/>
          <w:szCs w:val="28"/>
          <w:rtl/>
        </w:rPr>
        <w:t>. ولمعرفة عائديه هذه الفروق تم اجراء اختبار المقارنات البعدية والجدول(19) يبين ذلك:</w:t>
      </w:r>
    </w:p>
    <w:p w:rsidR="00745E29" w:rsidRPr="000276A6" w:rsidRDefault="00745E29" w:rsidP="00745E29">
      <w:pPr>
        <w:pStyle w:val="1"/>
        <w:shd w:val="clear" w:color="auto" w:fill="FFFFFF"/>
        <w:spacing w:before="0" w:line="240" w:lineRule="auto"/>
        <w:jc w:val="center"/>
        <w:textAlignment w:val="top"/>
        <w:rPr>
          <w:rFonts w:ascii="Simplified Arabic" w:eastAsia="Calibri" w:hAnsi="Simplified Arabic" w:cs="Simplified Arabic"/>
          <w:color w:val="0D0D0D"/>
          <w:sz w:val="22"/>
          <w:szCs w:val="22"/>
        </w:rPr>
      </w:pPr>
      <w:r w:rsidRPr="00F9540E">
        <w:rPr>
          <w:rFonts w:ascii="Simplified Arabic" w:eastAsia="Calibri" w:hAnsi="Simplified Arabic" w:cs="Simplified Arabic" w:hint="cs"/>
          <w:color w:val="0D0D0D"/>
          <w:sz w:val="22"/>
          <w:szCs w:val="22"/>
          <w:rtl/>
        </w:rPr>
        <w:lastRenderedPageBreak/>
        <w:t>والجدول(19)</w:t>
      </w:r>
    </w:p>
    <w:p w:rsidR="00745E29" w:rsidRPr="000276A6" w:rsidRDefault="00745E29" w:rsidP="00745E29">
      <w:pPr>
        <w:pStyle w:val="1"/>
        <w:shd w:val="clear" w:color="auto" w:fill="FFFFFF"/>
        <w:spacing w:before="0" w:line="240" w:lineRule="auto"/>
        <w:jc w:val="center"/>
        <w:textAlignment w:val="top"/>
        <w:rPr>
          <w:rFonts w:ascii="Simplified Arabic" w:eastAsia="Calibri" w:hAnsi="Simplified Arabic" w:cs="Simplified Arabic"/>
          <w:color w:val="0D0D0D"/>
          <w:sz w:val="22"/>
          <w:szCs w:val="22"/>
        </w:rPr>
      </w:pPr>
      <w:r w:rsidRPr="00F9540E">
        <w:rPr>
          <w:rFonts w:ascii="Simplified Arabic" w:eastAsia="Calibri" w:hAnsi="Simplified Arabic" w:cs="Simplified Arabic" w:hint="cs"/>
          <w:color w:val="0D0D0D"/>
          <w:sz w:val="22"/>
          <w:szCs w:val="22"/>
          <w:rtl/>
        </w:rPr>
        <w:t>نتائج اختبار المقارنات البعدية(</w:t>
      </w:r>
      <w:r w:rsidRPr="00F9540E">
        <w:rPr>
          <w:rFonts w:ascii="Simplified Arabic" w:eastAsia="Calibri" w:hAnsi="Simplified Arabic" w:cs="Simplified Arabic"/>
          <w:color w:val="0D0D0D"/>
          <w:sz w:val="22"/>
          <w:szCs w:val="22"/>
        </w:rPr>
        <w:t>LSD</w:t>
      </w:r>
      <w:r w:rsidRPr="00F9540E">
        <w:rPr>
          <w:rFonts w:ascii="Simplified Arabic" w:eastAsia="Calibri" w:hAnsi="Simplified Arabic" w:cs="Simplified Arabic" w:hint="cs"/>
          <w:color w:val="0D0D0D"/>
          <w:sz w:val="22"/>
          <w:szCs w:val="22"/>
          <w:rtl/>
        </w:rPr>
        <w:t>) لمعرفة عائديه هذه الفروق بين المعلمين في احتياجاتهم التدريبة في ضوء متطلبات رعاية الموهوبين في</w:t>
      </w:r>
      <w:r w:rsidRPr="00F9540E">
        <w:rPr>
          <w:rFonts w:ascii="Simplified Arabic" w:eastAsia="Calibri" w:hAnsi="Simplified Arabic" w:cs="Simplified Arabic"/>
          <w:color w:val="0D0D0D"/>
          <w:sz w:val="22"/>
          <w:szCs w:val="22"/>
          <w:rtl/>
        </w:rPr>
        <w:t xml:space="preserve"> المرحلة الثانوية بمدارس التعليم العام</w:t>
      </w:r>
      <w:r w:rsidRPr="00F9540E">
        <w:rPr>
          <w:rFonts w:ascii="Simplified Arabic" w:eastAsia="Calibri" w:hAnsi="Simplified Arabic" w:cs="Simplified Arabic" w:hint="cs"/>
          <w:color w:val="0D0D0D"/>
          <w:sz w:val="22"/>
          <w:szCs w:val="22"/>
          <w:rtl/>
        </w:rPr>
        <w:t xml:space="preserve"> بمدينة تبوك</w:t>
      </w:r>
      <w:r w:rsidRPr="00F9540E">
        <w:rPr>
          <w:rFonts w:ascii="Simplified Arabic" w:eastAsia="Calibri" w:hAnsi="Simplified Arabic" w:cs="Simplified Arabic"/>
          <w:color w:val="0D0D0D"/>
          <w:sz w:val="22"/>
          <w:szCs w:val="22"/>
          <w:rtl/>
        </w:rPr>
        <w:t xml:space="preserve"> تبعا</w:t>
      </w:r>
      <w:r w:rsidRPr="00F9540E">
        <w:rPr>
          <w:rFonts w:ascii="Simplified Arabic" w:eastAsia="Calibri" w:hAnsi="Simplified Arabic" w:cs="Simplified Arabic" w:hint="cs"/>
          <w:color w:val="0D0D0D"/>
          <w:sz w:val="22"/>
          <w:szCs w:val="22"/>
          <w:rtl/>
        </w:rPr>
        <w:t>ً</w:t>
      </w:r>
      <w:r w:rsidRPr="00F9540E">
        <w:rPr>
          <w:rFonts w:ascii="Simplified Arabic" w:eastAsia="Calibri" w:hAnsi="Simplified Arabic" w:cs="Simplified Arabic"/>
          <w:color w:val="0D0D0D"/>
          <w:sz w:val="22"/>
          <w:szCs w:val="22"/>
          <w:rtl/>
        </w:rPr>
        <w:t xml:space="preserve"> </w:t>
      </w:r>
      <w:r w:rsidRPr="00F9540E">
        <w:rPr>
          <w:rFonts w:ascii="Simplified Arabic" w:eastAsia="Calibri" w:hAnsi="Simplified Arabic" w:cs="Simplified Arabic" w:hint="cs"/>
          <w:color w:val="0D0D0D"/>
          <w:sz w:val="22"/>
          <w:szCs w:val="22"/>
          <w:rtl/>
        </w:rPr>
        <w:t>لمتغير عدد سنوات الخبرة في التدريس</w:t>
      </w:r>
    </w:p>
    <w:tbl>
      <w:tblPr>
        <w:tblW w:w="7356" w:type="dxa"/>
        <w:jc w:val="center"/>
        <w:tblInd w:w="3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94"/>
        <w:gridCol w:w="1391"/>
        <w:gridCol w:w="1284"/>
        <w:gridCol w:w="2387"/>
      </w:tblGrid>
      <w:tr w:rsidR="00745E29" w:rsidRPr="00990E94" w:rsidTr="00456B03">
        <w:trPr>
          <w:trHeight w:val="382"/>
          <w:tblHeader/>
          <w:jc w:val="center"/>
        </w:trPr>
        <w:tc>
          <w:tcPr>
            <w:tcW w:w="2294" w:type="dxa"/>
            <w:shd w:val="pct5" w:color="auto" w:fill="auto"/>
          </w:tcPr>
          <w:p w:rsidR="00745E29" w:rsidRPr="00990E94" w:rsidRDefault="00745E29" w:rsidP="00456B03">
            <w:pPr>
              <w:autoSpaceDE w:val="0"/>
              <w:autoSpaceDN w:val="0"/>
              <w:adjustRightInd w:val="0"/>
              <w:spacing w:after="0" w:line="320" w:lineRule="atLeast"/>
              <w:rPr>
                <w:rFonts w:ascii="Arial" w:hAnsi="Arial"/>
                <w:color w:val="000000"/>
                <w:sz w:val="24"/>
                <w:szCs w:val="24"/>
                <w:rtl/>
              </w:rPr>
            </w:pPr>
            <w:r w:rsidRPr="009F34E6">
              <w:rPr>
                <w:rFonts w:ascii="Simplified Arabic" w:hAnsi="Simplified Arabic" w:cs="Simplified Arabic"/>
                <w:b/>
                <w:bCs/>
                <w:color w:val="0D0D0D"/>
                <w:rtl/>
              </w:rPr>
              <w:t>10 سنوات فأكثر</w:t>
            </w:r>
          </w:p>
          <w:p w:rsidR="00745E29" w:rsidRPr="00990E94" w:rsidRDefault="00745E29" w:rsidP="00456B03">
            <w:pPr>
              <w:autoSpaceDE w:val="0"/>
              <w:autoSpaceDN w:val="0"/>
              <w:adjustRightInd w:val="0"/>
              <w:spacing w:after="0" w:line="320" w:lineRule="atLeast"/>
              <w:rPr>
                <w:rFonts w:ascii="Arial" w:hAnsi="Arial"/>
                <w:color w:val="000000"/>
                <w:sz w:val="24"/>
                <w:szCs w:val="24"/>
                <w:lang w:val="en-GB"/>
              </w:rPr>
            </w:pPr>
            <w:r w:rsidRPr="00EF74C9">
              <w:rPr>
                <w:rFonts w:ascii="Arial" w:hAnsi="Arial"/>
                <w:color w:val="000000"/>
                <w:sz w:val="18"/>
                <w:szCs w:val="18"/>
              </w:rPr>
              <w:t>2.8197</w:t>
            </w:r>
          </w:p>
        </w:tc>
        <w:tc>
          <w:tcPr>
            <w:tcW w:w="1391" w:type="dxa"/>
            <w:shd w:val="pct5" w:color="auto" w:fill="auto"/>
          </w:tcPr>
          <w:p w:rsidR="00745E29" w:rsidRPr="00990E94" w:rsidRDefault="00745E29" w:rsidP="00456B03">
            <w:pPr>
              <w:autoSpaceDE w:val="0"/>
              <w:autoSpaceDN w:val="0"/>
              <w:adjustRightInd w:val="0"/>
              <w:spacing w:after="0" w:line="320" w:lineRule="atLeast"/>
              <w:rPr>
                <w:rFonts w:ascii="Arial" w:hAnsi="Arial"/>
                <w:color w:val="000000"/>
                <w:sz w:val="24"/>
                <w:szCs w:val="24"/>
                <w:rtl/>
                <w:lang w:val="en-GB"/>
              </w:rPr>
            </w:pPr>
            <w:r w:rsidRPr="009F34E6">
              <w:rPr>
                <w:rFonts w:ascii="Simplified Arabic" w:hAnsi="Simplified Arabic" w:cs="Simplified Arabic"/>
                <w:b/>
                <w:bCs/>
                <w:color w:val="0D0D0D"/>
                <w:rtl/>
              </w:rPr>
              <w:t>5-</w:t>
            </w:r>
            <w:r>
              <w:rPr>
                <w:rFonts w:ascii="Simplified Arabic" w:hAnsi="Simplified Arabic" w:cs="Simplified Arabic" w:hint="cs"/>
                <w:b/>
                <w:bCs/>
                <w:color w:val="0D0D0D"/>
                <w:rtl/>
              </w:rPr>
              <w:t>1</w:t>
            </w:r>
            <w:r w:rsidRPr="009F34E6">
              <w:rPr>
                <w:rFonts w:ascii="Simplified Arabic" w:hAnsi="Simplified Arabic" w:cs="Simplified Arabic"/>
                <w:b/>
                <w:bCs/>
                <w:color w:val="0D0D0D"/>
                <w:rtl/>
              </w:rPr>
              <w:t>0 سنوات</w:t>
            </w:r>
            <w:r w:rsidRPr="00990E94">
              <w:rPr>
                <w:rFonts w:ascii="Arial" w:hAnsi="Arial"/>
                <w:sz w:val="24"/>
                <w:szCs w:val="24"/>
              </w:rPr>
              <w:t xml:space="preserve"> </w:t>
            </w:r>
            <w:r w:rsidRPr="00EF74C9">
              <w:rPr>
                <w:rFonts w:ascii="Arial" w:hAnsi="Arial"/>
                <w:color w:val="000000"/>
                <w:sz w:val="18"/>
                <w:szCs w:val="18"/>
              </w:rPr>
              <w:t>2.3867</w:t>
            </w:r>
          </w:p>
        </w:tc>
        <w:tc>
          <w:tcPr>
            <w:tcW w:w="1284" w:type="dxa"/>
            <w:shd w:val="pct5" w:color="auto" w:fill="auto"/>
          </w:tcPr>
          <w:p w:rsidR="00745E29" w:rsidRPr="00990E94" w:rsidRDefault="00745E29" w:rsidP="00456B03">
            <w:pPr>
              <w:autoSpaceDE w:val="0"/>
              <w:autoSpaceDN w:val="0"/>
              <w:adjustRightInd w:val="0"/>
              <w:spacing w:after="0" w:line="320" w:lineRule="atLeast"/>
              <w:rPr>
                <w:rFonts w:ascii="Arial" w:hAnsi="Arial"/>
                <w:color w:val="000000"/>
                <w:sz w:val="24"/>
                <w:szCs w:val="24"/>
                <w:rtl/>
                <w:lang w:val="en-GB"/>
              </w:rPr>
            </w:pPr>
            <w:r w:rsidRPr="009F34E6">
              <w:rPr>
                <w:rFonts w:ascii="Simplified Arabic" w:hAnsi="Simplified Arabic" w:cs="Simplified Arabic"/>
                <w:b/>
                <w:bCs/>
                <w:color w:val="0D0D0D"/>
                <w:rtl/>
              </w:rPr>
              <w:t>1-5 سنوات</w:t>
            </w:r>
            <w:r w:rsidRPr="00990E94">
              <w:rPr>
                <w:rFonts w:ascii="Arial" w:hAnsi="Arial"/>
                <w:sz w:val="24"/>
                <w:szCs w:val="24"/>
              </w:rPr>
              <w:t xml:space="preserve"> </w:t>
            </w:r>
            <w:r w:rsidRPr="00EF74C9">
              <w:rPr>
                <w:rFonts w:ascii="Arial" w:hAnsi="Arial"/>
                <w:color w:val="000000"/>
                <w:sz w:val="18"/>
                <w:szCs w:val="18"/>
              </w:rPr>
              <w:t>2.6947</w:t>
            </w:r>
          </w:p>
        </w:tc>
        <w:tc>
          <w:tcPr>
            <w:tcW w:w="2387" w:type="dxa"/>
            <w:shd w:val="pct5" w:color="auto" w:fill="auto"/>
            <w:vAlign w:val="center"/>
          </w:tcPr>
          <w:p w:rsidR="00745E29" w:rsidRPr="00990E94" w:rsidRDefault="00745E29" w:rsidP="00456B03">
            <w:pPr>
              <w:rPr>
                <w:rFonts w:ascii="Simplified Arabic" w:hAnsi="Simplified Arabic" w:cs="Simplified Arabic"/>
                <w:b/>
                <w:bCs/>
                <w:color w:val="0D0D0D"/>
                <w:sz w:val="24"/>
                <w:szCs w:val="24"/>
                <w:rtl/>
              </w:rPr>
            </w:pPr>
            <w:r w:rsidRPr="00990E94">
              <w:rPr>
                <w:rFonts w:ascii="Simplified Arabic" w:hAnsi="Simplified Arabic" w:cs="Simplified Arabic" w:hint="cs"/>
                <w:b/>
                <w:bCs/>
                <w:color w:val="0D0D0D"/>
                <w:sz w:val="24"/>
                <w:szCs w:val="24"/>
                <w:rtl/>
              </w:rPr>
              <w:t>فيئة المتغير</w:t>
            </w:r>
          </w:p>
        </w:tc>
      </w:tr>
      <w:tr w:rsidR="00745E29" w:rsidRPr="00990E94" w:rsidTr="00456B03">
        <w:trPr>
          <w:jc w:val="center"/>
        </w:trPr>
        <w:tc>
          <w:tcPr>
            <w:tcW w:w="2294" w:type="dxa"/>
          </w:tcPr>
          <w:p w:rsidR="00745E29" w:rsidRPr="00990E94" w:rsidRDefault="00745E29" w:rsidP="00456B03">
            <w:pPr>
              <w:spacing w:line="320" w:lineRule="atLeast"/>
              <w:rPr>
                <w:rFonts w:ascii="Arial" w:hAnsi="Arial"/>
                <w:sz w:val="24"/>
                <w:szCs w:val="24"/>
                <w:rtl/>
              </w:rPr>
            </w:pPr>
            <w:r w:rsidRPr="001B764F">
              <w:rPr>
                <w:rFonts w:ascii="Arial" w:hAnsi="Arial"/>
                <w:color w:val="000000"/>
                <w:sz w:val="18"/>
                <w:szCs w:val="18"/>
              </w:rPr>
              <w:t>.12494</w:t>
            </w:r>
          </w:p>
        </w:tc>
        <w:tc>
          <w:tcPr>
            <w:tcW w:w="1391" w:type="dxa"/>
          </w:tcPr>
          <w:p w:rsidR="00745E29" w:rsidRPr="00990E94" w:rsidRDefault="00745E29" w:rsidP="00456B03">
            <w:pPr>
              <w:spacing w:line="320" w:lineRule="atLeast"/>
              <w:jc w:val="right"/>
              <w:rPr>
                <w:rFonts w:ascii="Arial" w:hAnsi="Arial"/>
                <w:sz w:val="24"/>
                <w:szCs w:val="24"/>
                <w:rtl/>
              </w:rPr>
            </w:pPr>
            <w:r w:rsidRPr="001B764F">
              <w:rPr>
                <w:rFonts w:ascii="Arial" w:hAnsi="Arial"/>
                <w:color w:val="000000"/>
                <w:sz w:val="18"/>
                <w:szCs w:val="18"/>
              </w:rPr>
              <w:t>.30807</w:t>
            </w:r>
            <w:r w:rsidRPr="001B764F">
              <w:rPr>
                <w:rFonts w:ascii="Arial" w:hAnsi="Arial"/>
                <w:color w:val="000000"/>
                <w:sz w:val="18"/>
                <w:szCs w:val="18"/>
                <w:vertAlign w:val="superscript"/>
              </w:rPr>
              <w:t>*</w:t>
            </w:r>
          </w:p>
        </w:tc>
        <w:tc>
          <w:tcPr>
            <w:tcW w:w="1284" w:type="dxa"/>
          </w:tcPr>
          <w:p w:rsidR="00745E29" w:rsidRPr="00990E94" w:rsidRDefault="00745E29" w:rsidP="00456B03">
            <w:pPr>
              <w:spacing w:line="320" w:lineRule="atLeast"/>
              <w:rPr>
                <w:rFonts w:ascii="Arial" w:hAnsi="Arial"/>
                <w:sz w:val="24"/>
                <w:szCs w:val="24"/>
              </w:rPr>
            </w:pPr>
            <w:r w:rsidRPr="00990E94">
              <w:rPr>
                <w:rFonts w:ascii="Arial" w:hAnsi="Arial" w:hint="cs"/>
                <w:sz w:val="24"/>
                <w:szCs w:val="24"/>
                <w:rtl/>
              </w:rPr>
              <w:t>-</w:t>
            </w:r>
          </w:p>
        </w:tc>
        <w:tc>
          <w:tcPr>
            <w:tcW w:w="2387" w:type="dxa"/>
          </w:tcPr>
          <w:p w:rsidR="00745E29" w:rsidRDefault="00745E29" w:rsidP="00456B03">
            <w:pPr>
              <w:autoSpaceDE w:val="0"/>
              <w:autoSpaceDN w:val="0"/>
              <w:adjustRightInd w:val="0"/>
              <w:spacing w:after="0" w:line="320" w:lineRule="atLeast"/>
              <w:ind w:left="60" w:right="60"/>
              <w:rPr>
                <w:rFonts w:ascii="Arial" w:hAnsi="Arial"/>
                <w:color w:val="000000"/>
                <w:sz w:val="24"/>
                <w:szCs w:val="24"/>
                <w:rtl/>
              </w:rPr>
            </w:pPr>
            <w:r w:rsidRPr="009F34E6">
              <w:rPr>
                <w:rFonts w:ascii="Simplified Arabic" w:hAnsi="Simplified Arabic" w:cs="Simplified Arabic"/>
                <w:b/>
                <w:bCs/>
                <w:color w:val="0D0D0D"/>
                <w:rtl/>
              </w:rPr>
              <w:t>1-5 سنوات</w:t>
            </w:r>
            <w:r w:rsidRPr="00990E94">
              <w:rPr>
                <w:rFonts w:ascii="Arial" w:hAnsi="Arial" w:hint="cs"/>
                <w:color w:val="000000"/>
                <w:sz w:val="24"/>
                <w:szCs w:val="24"/>
                <w:rtl/>
              </w:rPr>
              <w:t xml:space="preserve"> </w:t>
            </w:r>
          </w:p>
          <w:p w:rsidR="00745E29" w:rsidRPr="00990E94" w:rsidRDefault="00745E29" w:rsidP="00456B03">
            <w:pPr>
              <w:autoSpaceDE w:val="0"/>
              <w:autoSpaceDN w:val="0"/>
              <w:adjustRightInd w:val="0"/>
              <w:spacing w:after="0" w:line="320" w:lineRule="atLeast"/>
              <w:ind w:left="60" w:right="60"/>
              <w:rPr>
                <w:rFonts w:ascii="Arial" w:hAnsi="Arial"/>
                <w:color w:val="000000"/>
                <w:sz w:val="24"/>
                <w:szCs w:val="24"/>
              </w:rPr>
            </w:pPr>
            <w:r w:rsidRPr="00EF74C9">
              <w:rPr>
                <w:rFonts w:ascii="Arial" w:hAnsi="Arial"/>
                <w:color w:val="000000"/>
                <w:sz w:val="18"/>
                <w:szCs w:val="18"/>
              </w:rPr>
              <w:t>2.6947</w:t>
            </w:r>
          </w:p>
        </w:tc>
      </w:tr>
      <w:tr w:rsidR="00745E29" w:rsidRPr="00990E94" w:rsidTr="00456B03">
        <w:trPr>
          <w:jc w:val="center"/>
        </w:trPr>
        <w:tc>
          <w:tcPr>
            <w:tcW w:w="2294" w:type="dxa"/>
          </w:tcPr>
          <w:p w:rsidR="00745E29" w:rsidRPr="00990E94" w:rsidRDefault="00745E29" w:rsidP="00456B03">
            <w:pPr>
              <w:spacing w:line="320" w:lineRule="atLeast"/>
              <w:rPr>
                <w:rFonts w:ascii="Arial" w:hAnsi="Arial"/>
                <w:sz w:val="24"/>
                <w:szCs w:val="24"/>
              </w:rPr>
            </w:pPr>
            <w:r w:rsidRPr="001B764F">
              <w:rPr>
                <w:rFonts w:ascii="Arial" w:hAnsi="Arial"/>
                <w:color w:val="000000"/>
                <w:sz w:val="18"/>
                <w:szCs w:val="18"/>
              </w:rPr>
              <w:t>.43301</w:t>
            </w:r>
            <w:r w:rsidRPr="001B764F">
              <w:rPr>
                <w:rFonts w:ascii="Arial" w:hAnsi="Arial"/>
                <w:color w:val="000000"/>
                <w:sz w:val="18"/>
                <w:szCs w:val="18"/>
                <w:vertAlign w:val="superscript"/>
              </w:rPr>
              <w:t>*</w:t>
            </w:r>
          </w:p>
        </w:tc>
        <w:tc>
          <w:tcPr>
            <w:tcW w:w="1391" w:type="dxa"/>
          </w:tcPr>
          <w:p w:rsidR="00745E29" w:rsidRPr="00990E94" w:rsidRDefault="00745E29" w:rsidP="00456B03">
            <w:pPr>
              <w:spacing w:line="320" w:lineRule="atLeast"/>
              <w:rPr>
                <w:rFonts w:ascii="Arial" w:hAnsi="Arial"/>
                <w:sz w:val="24"/>
                <w:szCs w:val="24"/>
                <w:rtl/>
              </w:rPr>
            </w:pPr>
            <w:r w:rsidRPr="00990E94">
              <w:rPr>
                <w:rFonts w:ascii="Arial" w:hAnsi="Arial" w:hint="cs"/>
                <w:sz w:val="24"/>
                <w:szCs w:val="24"/>
                <w:rtl/>
              </w:rPr>
              <w:t>-</w:t>
            </w:r>
          </w:p>
        </w:tc>
        <w:tc>
          <w:tcPr>
            <w:tcW w:w="1284" w:type="dxa"/>
          </w:tcPr>
          <w:p w:rsidR="00745E29" w:rsidRPr="00990E94" w:rsidRDefault="00745E29" w:rsidP="00456B03">
            <w:pPr>
              <w:spacing w:line="320" w:lineRule="atLeast"/>
              <w:rPr>
                <w:rFonts w:ascii="Arial" w:hAnsi="Arial"/>
                <w:sz w:val="24"/>
                <w:szCs w:val="24"/>
              </w:rPr>
            </w:pPr>
            <w:r w:rsidRPr="00990E94">
              <w:rPr>
                <w:rFonts w:ascii="Arial" w:hAnsi="Arial" w:hint="cs"/>
                <w:sz w:val="24"/>
                <w:szCs w:val="24"/>
                <w:rtl/>
              </w:rPr>
              <w:t>-</w:t>
            </w:r>
          </w:p>
        </w:tc>
        <w:tc>
          <w:tcPr>
            <w:tcW w:w="2387" w:type="dxa"/>
          </w:tcPr>
          <w:p w:rsidR="00745E29" w:rsidRDefault="00745E29" w:rsidP="00456B03">
            <w:pPr>
              <w:autoSpaceDE w:val="0"/>
              <w:autoSpaceDN w:val="0"/>
              <w:adjustRightInd w:val="0"/>
              <w:spacing w:after="0" w:line="320" w:lineRule="atLeast"/>
              <w:ind w:left="60" w:right="60"/>
              <w:rPr>
                <w:rFonts w:ascii="Arial" w:hAnsi="Arial" w:hint="cs"/>
                <w:sz w:val="24"/>
                <w:szCs w:val="24"/>
                <w:rtl/>
              </w:rPr>
            </w:pPr>
            <w:r w:rsidRPr="009F34E6">
              <w:rPr>
                <w:rFonts w:ascii="Simplified Arabic" w:hAnsi="Simplified Arabic" w:cs="Simplified Arabic"/>
                <w:b/>
                <w:bCs/>
                <w:color w:val="0D0D0D"/>
                <w:rtl/>
              </w:rPr>
              <w:t>5-10 سنوات</w:t>
            </w:r>
            <w:r w:rsidRPr="00990E94">
              <w:rPr>
                <w:rFonts w:ascii="Arial" w:hAnsi="Arial"/>
                <w:sz w:val="24"/>
                <w:szCs w:val="24"/>
              </w:rPr>
              <w:t xml:space="preserve"> </w:t>
            </w:r>
          </w:p>
          <w:p w:rsidR="00745E29" w:rsidRPr="00990E94" w:rsidRDefault="00745E29" w:rsidP="00456B03">
            <w:pPr>
              <w:autoSpaceDE w:val="0"/>
              <w:autoSpaceDN w:val="0"/>
              <w:adjustRightInd w:val="0"/>
              <w:spacing w:after="0" w:line="320" w:lineRule="atLeast"/>
              <w:ind w:left="60" w:right="60"/>
              <w:rPr>
                <w:rFonts w:ascii="Arial" w:hAnsi="Arial"/>
                <w:color w:val="000000"/>
                <w:sz w:val="24"/>
                <w:szCs w:val="24"/>
                <w:rtl/>
              </w:rPr>
            </w:pPr>
            <w:r w:rsidRPr="00EF74C9">
              <w:rPr>
                <w:rFonts w:ascii="Arial" w:hAnsi="Arial"/>
                <w:color w:val="000000"/>
                <w:sz w:val="18"/>
                <w:szCs w:val="18"/>
              </w:rPr>
              <w:t>2.3867</w:t>
            </w:r>
          </w:p>
        </w:tc>
      </w:tr>
      <w:tr w:rsidR="00745E29" w:rsidRPr="00990E94" w:rsidTr="00456B03">
        <w:trPr>
          <w:jc w:val="center"/>
        </w:trPr>
        <w:tc>
          <w:tcPr>
            <w:tcW w:w="2294" w:type="dxa"/>
          </w:tcPr>
          <w:p w:rsidR="00745E29" w:rsidRPr="001B764F" w:rsidRDefault="00745E29" w:rsidP="00456B03">
            <w:pPr>
              <w:spacing w:line="320" w:lineRule="atLeast"/>
              <w:rPr>
                <w:rFonts w:ascii="Arial" w:hAnsi="Arial"/>
                <w:color w:val="000000"/>
                <w:sz w:val="18"/>
                <w:szCs w:val="18"/>
              </w:rPr>
            </w:pPr>
            <w:r>
              <w:rPr>
                <w:rFonts w:ascii="Arial" w:hAnsi="Arial" w:hint="cs"/>
                <w:color w:val="000000"/>
                <w:sz w:val="18"/>
                <w:szCs w:val="18"/>
                <w:rtl/>
              </w:rPr>
              <w:t>-</w:t>
            </w:r>
          </w:p>
        </w:tc>
        <w:tc>
          <w:tcPr>
            <w:tcW w:w="1391" w:type="dxa"/>
          </w:tcPr>
          <w:p w:rsidR="00745E29" w:rsidRPr="00990E94" w:rsidRDefault="00745E29" w:rsidP="00456B03">
            <w:pPr>
              <w:spacing w:line="320" w:lineRule="atLeast"/>
              <w:rPr>
                <w:rFonts w:ascii="Arial" w:hAnsi="Arial"/>
                <w:sz w:val="24"/>
                <w:szCs w:val="24"/>
                <w:rtl/>
              </w:rPr>
            </w:pPr>
            <w:r>
              <w:rPr>
                <w:rFonts w:ascii="Arial" w:hAnsi="Arial" w:hint="cs"/>
                <w:sz w:val="24"/>
                <w:szCs w:val="24"/>
                <w:rtl/>
              </w:rPr>
              <w:t>-</w:t>
            </w:r>
          </w:p>
        </w:tc>
        <w:tc>
          <w:tcPr>
            <w:tcW w:w="1284" w:type="dxa"/>
          </w:tcPr>
          <w:p w:rsidR="00745E29" w:rsidRPr="00990E94" w:rsidRDefault="00745E29" w:rsidP="00456B03">
            <w:pPr>
              <w:spacing w:line="320" w:lineRule="atLeast"/>
              <w:rPr>
                <w:rFonts w:ascii="Arial" w:hAnsi="Arial"/>
                <w:sz w:val="24"/>
                <w:szCs w:val="24"/>
                <w:rtl/>
              </w:rPr>
            </w:pPr>
            <w:r>
              <w:rPr>
                <w:rFonts w:ascii="Arial" w:hAnsi="Arial" w:hint="cs"/>
                <w:sz w:val="24"/>
                <w:szCs w:val="24"/>
                <w:rtl/>
              </w:rPr>
              <w:t>-</w:t>
            </w:r>
          </w:p>
        </w:tc>
        <w:tc>
          <w:tcPr>
            <w:tcW w:w="2387" w:type="dxa"/>
          </w:tcPr>
          <w:p w:rsidR="00745E29" w:rsidRPr="00990E94" w:rsidRDefault="00745E29" w:rsidP="00456B03">
            <w:pPr>
              <w:autoSpaceDE w:val="0"/>
              <w:autoSpaceDN w:val="0"/>
              <w:adjustRightInd w:val="0"/>
              <w:spacing w:after="0" w:line="320" w:lineRule="atLeast"/>
              <w:rPr>
                <w:rFonts w:ascii="Arial" w:hAnsi="Arial"/>
                <w:color w:val="000000"/>
                <w:sz w:val="24"/>
                <w:szCs w:val="24"/>
                <w:rtl/>
              </w:rPr>
            </w:pPr>
            <w:r w:rsidRPr="009F34E6">
              <w:rPr>
                <w:rFonts w:ascii="Simplified Arabic" w:hAnsi="Simplified Arabic" w:cs="Simplified Arabic"/>
                <w:b/>
                <w:bCs/>
                <w:color w:val="0D0D0D"/>
                <w:rtl/>
              </w:rPr>
              <w:t>10 سنوات فأكثر</w:t>
            </w:r>
          </w:p>
          <w:p w:rsidR="00745E29" w:rsidRPr="009F34E6" w:rsidRDefault="00745E29" w:rsidP="00456B03">
            <w:pPr>
              <w:autoSpaceDE w:val="0"/>
              <w:autoSpaceDN w:val="0"/>
              <w:adjustRightInd w:val="0"/>
              <w:spacing w:after="0" w:line="320" w:lineRule="atLeast"/>
              <w:ind w:left="60" w:right="60"/>
              <w:rPr>
                <w:rFonts w:ascii="Simplified Arabic" w:hAnsi="Simplified Arabic" w:cs="Simplified Arabic"/>
                <w:b/>
                <w:bCs/>
                <w:color w:val="0D0D0D"/>
              </w:rPr>
            </w:pPr>
            <w:r w:rsidRPr="00EF74C9">
              <w:rPr>
                <w:rFonts w:ascii="Arial" w:hAnsi="Arial"/>
                <w:color w:val="000000"/>
                <w:sz w:val="18"/>
                <w:szCs w:val="18"/>
              </w:rPr>
              <w:t>2.8197</w:t>
            </w:r>
          </w:p>
        </w:tc>
      </w:tr>
    </w:tbl>
    <w:p w:rsidR="00745E29" w:rsidRPr="00990E94" w:rsidRDefault="00745E29" w:rsidP="00745E29">
      <w:pPr>
        <w:autoSpaceDE w:val="0"/>
        <w:autoSpaceDN w:val="0"/>
        <w:adjustRightInd w:val="0"/>
        <w:spacing w:after="0" w:line="400" w:lineRule="atLeast"/>
        <w:rPr>
          <w:rFonts w:ascii="Times New Roman" w:hAnsi="Times New Roman" w:cs="Times New Roman"/>
          <w:sz w:val="24"/>
          <w:szCs w:val="24"/>
        </w:rPr>
      </w:pPr>
      <w:r w:rsidRPr="00990E94">
        <w:rPr>
          <w:rFonts w:ascii="Arial" w:hAnsi="Arial"/>
          <w:color w:val="000000"/>
          <w:sz w:val="18"/>
          <w:szCs w:val="18"/>
        </w:rPr>
        <w:t>*.</w:t>
      </w:r>
      <w:r>
        <w:rPr>
          <w:rFonts w:ascii="Arial" w:hAnsi="Arial" w:hint="cs"/>
          <w:color w:val="000000"/>
          <w:sz w:val="18"/>
          <w:szCs w:val="18"/>
          <w:rtl/>
        </w:rPr>
        <w:t>متوسط الفروق دال احصائياً عند مستوى الدلالة(</w:t>
      </w:r>
      <w:r>
        <w:rPr>
          <w:color w:val="000000"/>
          <w:sz w:val="18"/>
          <w:szCs w:val="18"/>
          <w:rtl/>
        </w:rPr>
        <w:t>α</w:t>
      </w:r>
      <w:r>
        <w:rPr>
          <w:rFonts w:ascii="Arial" w:hAnsi="Arial" w:hint="cs"/>
          <w:color w:val="000000"/>
          <w:sz w:val="18"/>
          <w:szCs w:val="18"/>
          <w:rtl/>
        </w:rPr>
        <w:t>=0.05)</w:t>
      </w:r>
      <w:r w:rsidRPr="00990E94">
        <w:rPr>
          <w:rFonts w:ascii="Arial" w:hAnsi="Arial"/>
          <w:color w:val="000000"/>
          <w:sz w:val="18"/>
          <w:szCs w:val="18"/>
        </w:rPr>
        <w:t>.</w:t>
      </w:r>
    </w:p>
    <w:p w:rsidR="00745E29" w:rsidRPr="001B764F" w:rsidRDefault="00745E29" w:rsidP="00745E29">
      <w:pPr>
        <w:autoSpaceDE w:val="0"/>
        <w:autoSpaceDN w:val="0"/>
        <w:bidi w:val="0"/>
        <w:adjustRightInd w:val="0"/>
        <w:spacing w:after="0" w:line="400" w:lineRule="atLeast"/>
        <w:rPr>
          <w:rFonts w:ascii="Times New Roman" w:hAnsi="Times New Roman" w:cs="Times New Roman"/>
          <w:sz w:val="24"/>
          <w:szCs w:val="24"/>
        </w:rPr>
      </w:pPr>
    </w:p>
    <w:p w:rsidR="00745E29" w:rsidRDefault="00745E29" w:rsidP="00745E29">
      <w:pPr>
        <w:autoSpaceDE w:val="0"/>
        <w:autoSpaceDN w:val="0"/>
        <w:adjustRightInd w:val="0"/>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يتبين من الجدول(19) أن الفروق بين المعلمين في </w:t>
      </w:r>
      <w:r w:rsidRPr="002D12D2">
        <w:rPr>
          <w:rFonts w:ascii="Simplified Arabic" w:hAnsi="Simplified Arabic" w:cs="Simplified Arabic" w:hint="cs"/>
          <w:sz w:val="28"/>
          <w:szCs w:val="28"/>
          <w:rtl/>
        </w:rPr>
        <w:t xml:space="preserve">احتياجاتهم التدريبة في ضوء متطلبات </w:t>
      </w:r>
      <w:r>
        <w:rPr>
          <w:rFonts w:ascii="Simplified Arabic" w:hAnsi="Simplified Arabic" w:cs="Simplified Arabic" w:hint="cs"/>
          <w:sz w:val="28"/>
          <w:szCs w:val="28"/>
          <w:rtl/>
        </w:rPr>
        <w:t>رعاية</w:t>
      </w:r>
      <w:r w:rsidRPr="002D12D2">
        <w:rPr>
          <w:rFonts w:ascii="Simplified Arabic" w:hAnsi="Simplified Arabic" w:cs="Simplified Arabic" w:hint="cs"/>
          <w:sz w:val="28"/>
          <w:szCs w:val="28"/>
          <w:rtl/>
        </w:rPr>
        <w:t xml:space="preserve"> الموهوبين في</w:t>
      </w:r>
      <w:r w:rsidRPr="002D12D2">
        <w:rPr>
          <w:rFonts w:ascii="Simplified Arabic" w:hAnsi="Simplified Arabic" w:cs="Simplified Arabic"/>
          <w:sz w:val="28"/>
          <w:szCs w:val="28"/>
          <w:rtl/>
        </w:rPr>
        <w:t xml:space="preserve"> المرحلة الثانوية بمدارس التعليم العام</w:t>
      </w:r>
      <w:r w:rsidRPr="002D12D2">
        <w:rPr>
          <w:rFonts w:ascii="Simplified Arabic" w:hAnsi="Simplified Arabic" w:cs="Simplified Arabic" w:hint="cs"/>
          <w:sz w:val="28"/>
          <w:szCs w:val="28"/>
          <w:rtl/>
        </w:rPr>
        <w:t xml:space="preserve"> بمدينة تبوك</w:t>
      </w:r>
      <w:r w:rsidRPr="002D12D2">
        <w:rPr>
          <w:rFonts w:ascii="Simplified Arabic" w:hAnsi="Simplified Arabic" w:cs="Simplified Arabic"/>
          <w:sz w:val="28"/>
          <w:szCs w:val="28"/>
          <w:rtl/>
        </w:rPr>
        <w:t xml:space="preserve"> تبعا</w:t>
      </w:r>
      <w:r w:rsidRPr="002D12D2">
        <w:rPr>
          <w:rFonts w:ascii="Simplified Arabic" w:hAnsi="Simplified Arabic" w:cs="Simplified Arabic" w:hint="cs"/>
          <w:sz w:val="28"/>
          <w:szCs w:val="28"/>
          <w:rtl/>
        </w:rPr>
        <w:t>ً</w:t>
      </w:r>
      <w:r w:rsidRPr="002D12D2">
        <w:rPr>
          <w:rFonts w:ascii="Simplified Arabic" w:hAnsi="Simplified Arabic" w:cs="Simplified Arabic"/>
          <w:sz w:val="28"/>
          <w:szCs w:val="28"/>
          <w:rtl/>
        </w:rPr>
        <w:t xml:space="preserve"> </w:t>
      </w:r>
      <w:r>
        <w:rPr>
          <w:rFonts w:ascii="Simplified Arabic" w:hAnsi="Simplified Arabic" w:cs="Simplified Arabic" w:hint="cs"/>
          <w:sz w:val="28"/>
          <w:szCs w:val="28"/>
          <w:rtl/>
        </w:rPr>
        <w:t>لمتغير سنوات الخبرة في التدريس كانت بين المعلمين من ذوي الخبرة القليلة(1-5 سنوات) وبين المعلمين من ذوي الخبرات المتوسطة(5-10سنوات) ولصالح المعلمين ذوي الخبرة المتدنية حيث بلغ متوسط استجاباتهم(2,6947) وهو أعلى من متوسط استجابات المعلمين من ذوي الخبرة المتوسطة والبالغ(2,3867).</w:t>
      </w:r>
    </w:p>
    <w:p w:rsidR="00745E29" w:rsidRPr="00990E94" w:rsidRDefault="00745E29" w:rsidP="00745E29">
      <w:pPr>
        <w:autoSpaceDE w:val="0"/>
        <w:autoSpaceDN w:val="0"/>
        <w:adjustRightInd w:val="0"/>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كما ان هناك فروق بين المعلمين من ذوي الخبرة المتوسطة(5-10 سنوات) والمعلمين من ذوي الخبرة العالية(أكثر من 10 سنوات)  ولصالح المعلمين من ذوي الخبرة العالية لان متوسط استجاباتهم والبالغ(2,8197) اعلى من متوسط استجابات المعلمين من ذوي الخبرة المتوسطة(2,3867).</w:t>
      </w:r>
    </w:p>
    <w:p w:rsidR="00745E29" w:rsidRPr="002D12D2" w:rsidRDefault="00745E29" w:rsidP="00745E29">
      <w:pPr>
        <w:autoSpaceDE w:val="0"/>
        <w:autoSpaceDN w:val="0"/>
        <w:adjustRightInd w:val="0"/>
        <w:spacing w:line="360" w:lineRule="auto"/>
        <w:jc w:val="both"/>
        <w:rPr>
          <w:rFonts w:ascii="Simplified Arabic" w:hAnsi="Simplified Arabic" w:cs="Simplified Arabic"/>
          <w:b/>
          <w:bCs/>
          <w:rtl/>
        </w:rPr>
      </w:pPr>
      <w:r w:rsidRPr="002D12D2">
        <w:rPr>
          <w:rFonts w:ascii="Simplified Arabic" w:hAnsi="Simplified Arabic" w:cs="Simplified Arabic"/>
          <w:b/>
          <w:bCs/>
          <w:sz w:val="28"/>
          <w:szCs w:val="28"/>
          <w:rtl/>
        </w:rPr>
        <w:t>ثا</w:t>
      </w:r>
      <w:r>
        <w:rPr>
          <w:rFonts w:ascii="Simplified Arabic" w:hAnsi="Simplified Arabic" w:cs="Simplified Arabic" w:hint="cs"/>
          <w:b/>
          <w:bCs/>
          <w:sz w:val="28"/>
          <w:szCs w:val="28"/>
          <w:rtl/>
        </w:rPr>
        <w:t>لث</w:t>
      </w:r>
      <w:r w:rsidRPr="002D12D2">
        <w:rPr>
          <w:rFonts w:ascii="Simplified Arabic" w:hAnsi="Simplified Arabic" w:cs="Simplified Arabic"/>
          <w:b/>
          <w:bCs/>
          <w:sz w:val="28"/>
          <w:szCs w:val="28"/>
          <w:rtl/>
        </w:rPr>
        <w:t xml:space="preserve">اً: </w:t>
      </w:r>
      <w:r w:rsidRPr="002D12D2">
        <w:rPr>
          <w:rFonts w:ascii="Simplified Arabic" w:hAnsi="Simplified Arabic" w:cs="Simplified Arabic"/>
          <w:b/>
          <w:bCs/>
          <w:rtl/>
        </w:rPr>
        <w:t xml:space="preserve">بالنسبة لمتغير </w:t>
      </w:r>
      <w:r>
        <w:rPr>
          <w:rFonts w:ascii="Simplified Arabic" w:hAnsi="Simplified Arabic" w:cs="Simplified Arabic" w:hint="cs"/>
          <w:b/>
          <w:bCs/>
          <w:rtl/>
        </w:rPr>
        <w:t>عدد الدورات التدريبية</w:t>
      </w:r>
      <w:r w:rsidRPr="002D12D2">
        <w:rPr>
          <w:rFonts w:ascii="Simplified Arabic" w:hAnsi="Simplified Arabic" w:cs="Simplified Arabic"/>
          <w:b/>
          <w:bCs/>
          <w:rtl/>
        </w:rPr>
        <w:t>:</w:t>
      </w:r>
    </w:p>
    <w:p w:rsidR="00745E29" w:rsidRPr="00A71CFF" w:rsidRDefault="00745E29" w:rsidP="00745E29">
      <w:pPr>
        <w:pStyle w:val="aff1"/>
        <w:spacing w:after="120" w:line="240" w:lineRule="auto"/>
        <w:jc w:val="both"/>
        <w:rPr>
          <w:rFonts w:ascii="Simplified Arabic" w:hAnsi="Simplified Arabic" w:cs="Simplified Arabic" w:hint="cs"/>
          <w:b w:val="0"/>
          <w:bCs w:val="0"/>
          <w:sz w:val="28"/>
          <w:rtl/>
        </w:rPr>
      </w:pPr>
      <w:r w:rsidRPr="00A71CFF">
        <w:rPr>
          <w:rFonts w:ascii="Simplified Arabic" w:hAnsi="Simplified Arabic" w:cs="Simplified Arabic"/>
          <w:b w:val="0"/>
          <w:bCs w:val="0"/>
          <w:sz w:val="28"/>
          <w:rtl/>
        </w:rPr>
        <w:lastRenderedPageBreak/>
        <w:t xml:space="preserve">    </w:t>
      </w:r>
      <w:r w:rsidRPr="00A71CFF">
        <w:rPr>
          <w:rFonts w:ascii="Simplified Arabic" w:hAnsi="Simplified Arabic" w:cs="Simplified Arabic"/>
          <w:b w:val="0"/>
          <w:bCs w:val="0"/>
          <w:color w:val="0D0D0D"/>
          <w:sz w:val="28"/>
          <w:rtl/>
        </w:rPr>
        <w:t xml:space="preserve">للتعرف على الفروق بين استجابات </w:t>
      </w:r>
      <w:r>
        <w:rPr>
          <w:rFonts w:ascii="Simplified Arabic" w:hAnsi="Simplified Arabic" w:cs="Simplified Arabic" w:hint="cs"/>
          <w:b w:val="0"/>
          <w:bCs w:val="0"/>
          <w:color w:val="0D0D0D"/>
          <w:sz w:val="28"/>
          <w:rtl/>
        </w:rPr>
        <w:t>معلمي العلوم</w:t>
      </w:r>
      <w:r w:rsidRPr="00A71CFF">
        <w:rPr>
          <w:rFonts w:ascii="Simplified Arabic" w:hAnsi="Simplified Arabic" w:cs="Simplified Arabic"/>
          <w:b w:val="0"/>
          <w:bCs w:val="0"/>
          <w:color w:val="0D0D0D"/>
          <w:sz w:val="28"/>
          <w:rtl/>
        </w:rPr>
        <w:t>( عينة الدراسة) حول تقديره</w:t>
      </w:r>
      <w:r>
        <w:rPr>
          <w:rFonts w:ascii="Simplified Arabic" w:hAnsi="Simplified Arabic" w:cs="Simplified Arabic" w:hint="cs"/>
          <w:b w:val="0"/>
          <w:bCs w:val="0"/>
          <w:color w:val="0D0D0D"/>
          <w:sz w:val="28"/>
          <w:rtl/>
        </w:rPr>
        <w:t xml:space="preserve">م </w:t>
      </w:r>
      <w:r w:rsidRPr="002D12D2">
        <w:rPr>
          <w:rFonts w:ascii="Simplified Arabic" w:hAnsi="Simplified Arabic" w:cs="Simplified Arabic" w:hint="cs"/>
          <w:b w:val="0"/>
          <w:bCs w:val="0"/>
          <w:color w:val="0D0D0D"/>
          <w:sz w:val="28"/>
          <w:rtl/>
        </w:rPr>
        <w:t>لاحتياجاتهم التدريبة في ضوء متطلبات اكتشاف الموهوبين في</w:t>
      </w:r>
      <w:r w:rsidRPr="002D12D2">
        <w:rPr>
          <w:rFonts w:ascii="Simplified Arabic" w:hAnsi="Simplified Arabic" w:cs="Simplified Arabic"/>
          <w:b w:val="0"/>
          <w:bCs w:val="0"/>
          <w:color w:val="0D0D0D"/>
          <w:sz w:val="28"/>
          <w:rtl/>
        </w:rPr>
        <w:t xml:space="preserve"> المرحلة الثانوية بمدارس التعليم العام</w:t>
      </w:r>
      <w:r w:rsidRPr="002D12D2">
        <w:rPr>
          <w:rFonts w:ascii="Simplified Arabic" w:hAnsi="Simplified Arabic" w:cs="Simplified Arabic" w:hint="cs"/>
          <w:b w:val="0"/>
          <w:bCs w:val="0"/>
          <w:color w:val="0D0D0D"/>
          <w:sz w:val="28"/>
          <w:rtl/>
        </w:rPr>
        <w:t xml:space="preserve"> بمدينة تبوك</w:t>
      </w:r>
      <w:r w:rsidRPr="002D12D2">
        <w:rPr>
          <w:rFonts w:ascii="Simplified Arabic" w:hAnsi="Simplified Arabic" w:cs="Simplified Arabic"/>
          <w:b w:val="0"/>
          <w:bCs w:val="0"/>
          <w:color w:val="0D0D0D"/>
          <w:sz w:val="28"/>
          <w:rtl/>
        </w:rPr>
        <w:t xml:space="preserve"> تبعا</w:t>
      </w:r>
      <w:r w:rsidRPr="002D12D2">
        <w:rPr>
          <w:rFonts w:ascii="Simplified Arabic" w:hAnsi="Simplified Arabic" w:cs="Simplified Arabic" w:hint="cs"/>
          <w:b w:val="0"/>
          <w:bCs w:val="0"/>
          <w:color w:val="0D0D0D"/>
          <w:sz w:val="28"/>
          <w:rtl/>
        </w:rPr>
        <w:t>ً</w:t>
      </w:r>
      <w:r w:rsidRPr="00A71CFF">
        <w:rPr>
          <w:rFonts w:ascii="Simplified Arabic" w:hAnsi="Simplified Arabic" w:cs="Simplified Arabic"/>
          <w:b w:val="0"/>
          <w:bCs w:val="0"/>
          <w:color w:val="0D0D0D"/>
          <w:sz w:val="28"/>
          <w:rtl/>
        </w:rPr>
        <w:t xml:space="preserve"> </w:t>
      </w:r>
      <w:r>
        <w:rPr>
          <w:rFonts w:ascii="Simplified Arabic" w:hAnsi="Simplified Arabic" w:cs="Simplified Arabic" w:hint="cs"/>
          <w:b w:val="0"/>
          <w:bCs w:val="0"/>
          <w:color w:val="0D0D0D"/>
          <w:sz w:val="28"/>
          <w:rtl/>
        </w:rPr>
        <w:t>عدد الدورات</w:t>
      </w:r>
      <w:r w:rsidRPr="00A71CFF">
        <w:rPr>
          <w:rFonts w:ascii="Simplified Arabic" w:hAnsi="Simplified Arabic" w:cs="Simplified Arabic"/>
          <w:b w:val="0"/>
          <w:bCs w:val="0"/>
          <w:color w:val="0D0D0D"/>
          <w:sz w:val="28"/>
          <w:rtl/>
        </w:rPr>
        <w:t xml:space="preserve">، تم </w:t>
      </w:r>
      <w:r>
        <w:rPr>
          <w:rFonts w:ascii="Simplified Arabic" w:hAnsi="Simplified Arabic" w:cs="Simplified Arabic" w:hint="cs"/>
          <w:b w:val="0"/>
          <w:bCs w:val="0"/>
          <w:color w:val="0D0D0D"/>
          <w:sz w:val="28"/>
          <w:rtl/>
        </w:rPr>
        <w:t xml:space="preserve">حساب المتوسطات الحسابية والانحرافات المعيارية، وحسب </w:t>
      </w:r>
      <w:r w:rsidRPr="00A71CFF">
        <w:rPr>
          <w:rFonts w:ascii="Simplified Arabic" w:hAnsi="Simplified Arabic" w:cs="Simplified Arabic"/>
          <w:b w:val="0"/>
          <w:bCs w:val="0"/>
          <w:color w:val="0D0D0D"/>
          <w:sz w:val="28"/>
          <w:rtl/>
        </w:rPr>
        <w:t>اختبار</w:t>
      </w:r>
      <w:r>
        <w:rPr>
          <w:rFonts w:ascii="Simplified Arabic" w:hAnsi="Simplified Arabic" w:cs="Simplified Arabic" w:hint="cs"/>
          <w:b w:val="0"/>
          <w:bCs w:val="0"/>
          <w:color w:val="0D0D0D"/>
          <w:sz w:val="28"/>
          <w:rtl/>
        </w:rPr>
        <w:t xml:space="preserve"> (ت) لعينتين مستقلتين تبعاً لاستجابات </w:t>
      </w:r>
      <w:r w:rsidR="00E866D7">
        <w:rPr>
          <w:rFonts w:ascii="Simplified Arabic" w:hAnsi="Simplified Arabic" w:cs="Simplified Arabic" w:hint="cs"/>
          <w:b w:val="0"/>
          <w:bCs w:val="0"/>
          <w:color w:val="0D0D0D"/>
          <w:sz w:val="28"/>
          <w:rtl/>
        </w:rPr>
        <w:t>أفراد</w:t>
      </w:r>
      <w:r>
        <w:rPr>
          <w:rFonts w:ascii="Simplified Arabic" w:hAnsi="Simplified Arabic" w:cs="Simplified Arabic" w:hint="cs"/>
          <w:b w:val="0"/>
          <w:bCs w:val="0"/>
          <w:color w:val="0D0D0D"/>
          <w:sz w:val="28"/>
          <w:rtl/>
        </w:rPr>
        <w:t xml:space="preserve"> الدراسة على المحور الثاني: </w:t>
      </w:r>
      <w:r w:rsidRPr="001603B3">
        <w:rPr>
          <w:rFonts w:ascii="Simplified Arabic" w:hAnsi="Simplified Arabic" w:cs="Simplified Arabic" w:hint="cs"/>
          <w:b w:val="0"/>
          <w:bCs w:val="0"/>
          <w:color w:val="0D0D0D"/>
          <w:sz w:val="28"/>
          <w:rtl/>
        </w:rPr>
        <w:t>الاحتياجات التدريبية لمعلمي العلوم في المرحلة الابتدائية في ضوء متطلبات اكتشاف الموهوبين</w:t>
      </w:r>
      <w:r>
        <w:rPr>
          <w:rFonts w:ascii="Simplified Arabic" w:hAnsi="Simplified Arabic" w:cs="Simplified Arabic" w:hint="cs"/>
          <w:b w:val="0"/>
          <w:bCs w:val="0"/>
          <w:color w:val="0D0D0D"/>
          <w:sz w:val="28"/>
          <w:rtl/>
        </w:rPr>
        <w:t>، ،  والجدول(20) يبين ذلك</w:t>
      </w:r>
    </w:p>
    <w:p w:rsidR="00745E29" w:rsidRDefault="00745E29" w:rsidP="00745E29">
      <w:pPr>
        <w:pStyle w:val="1"/>
        <w:shd w:val="clear" w:color="auto" w:fill="FFFFFF"/>
        <w:spacing w:before="0" w:line="240" w:lineRule="auto"/>
        <w:jc w:val="center"/>
        <w:textAlignment w:val="top"/>
        <w:rPr>
          <w:rFonts w:ascii="Simplified Arabic" w:eastAsia="Calibri" w:hAnsi="Simplified Arabic" w:cs="Simplified Arabic"/>
          <w:color w:val="0D0D0D"/>
          <w:sz w:val="22"/>
          <w:szCs w:val="22"/>
          <w:rtl/>
        </w:rPr>
      </w:pPr>
    </w:p>
    <w:p w:rsidR="00745E29" w:rsidRPr="000276A6" w:rsidRDefault="00745E29" w:rsidP="00745E29">
      <w:pPr>
        <w:pStyle w:val="1"/>
        <w:shd w:val="clear" w:color="auto" w:fill="FFFFFF"/>
        <w:spacing w:before="0" w:line="240" w:lineRule="auto"/>
        <w:jc w:val="center"/>
        <w:textAlignment w:val="top"/>
        <w:rPr>
          <w:rFonts w:ascii="Simplified Arabic" w:eastAsia="Calibri" w:hAnsi="Simplified Arabic" w:cs="Simplified Arabic"/>
          <w:color w:val="0D0D0D"/>
          <w:sz w:val="22"/>
          <w:szCs w:val="22"/>
        </w:rPr>
      </w:pPr>
      <w:r w:rsidRPr="00AF3407">
        <w:rPr>
          <w:rFonts w:ascii="Simplified Arabic" w:eastAsia="Calibri" w:hAnsi="Simplified Arabic" w:cs="Simplified Arabic"/>
          <w:color w:val="0D0D0D"/>
          <w:sz w:val="22"/>
          <w:szCs w:val="22"/>
          <w:rtl/>
        </w:rPr>
        <w:t>الجدول(</w:t>
      </w:r>
      <w:r>
        <w:rPr>
          <w:rFonts w:ascii="Simplified Arabic" w:eastAsia="Calibri" w:hAnsi="Simplified Arabic" w:cs="Simplified Arabic" w:hint="cs"/>
          <w:color w:val="0D0D0D"/>
          <w:sz w:val="22"/>
          <w:szCs w:val="22"/>
          <w:rtl/>
        </w:rPr>
        <w:t>20</w:t>
      </w:r>
      <w:r w:rsidRPr="00AF3407">
        <w:rPr>
          <w:rFonts w:ascii="Simplified Arabic" w:eastAsia="Calibri" w:hAnsi="Simplified Arabic" w:cs="Simplified Arabic"/>
          <w:color w:val="0D0D0D"/>
          <w:sz w:val="22"/>
          <w:szCs w:val="22"/>
          <w:rtl/>
        </w:rPr>
        <w:t>):</w:t>
      </w:r>
    </w:p>
    <w:p w:rsidR="00745E29" w:rsidRPr="000276A6" w:rsidRDefault="00745E29" w:rsidP="00745E29">
      <w:pPr>
        <w:pStyle w:val="1"/>
        <w:shd w:val="clear" w:color="auto" w:fill="FFFFFF"/>
        <w:spacing w:before="0" w:line="240" w:lineRule="auto"/>
        <w:jc w:val="center"/>
        <w:textAlignment w:val="top"/>
        <w:rPr>
          <w:rFonts w:ascii="Simplified Arabic" w:eastAsia="Calibri" w:hAnsi="Simplified Arabic" w:cs="Simplified Arabic"/>
          <w:color w:val="0D0D0D"/>
          <w:sz w:val="22"/>
          <w:szCs w:val="22"/>
        </w:rPr>
      </w:pPr>
      <w:r w:rsidRPr="00AF3407">
        <w:rPr>
          <w:rFonts w:ascii="Simplified Arabic" w:hAnsi="Simplified Arabic" w:cs="Simplified Arabic"/>
          <w:b w:val="0"/>
          <w:bCs w:val="0"/>
          <w:color w:val="0D0D0D"/>
          <w:rtl/>
        </w:rPr>
        <w:t xml:space="preserve">المتوسطات الحسابية والانحرافات المعيارية </w:t>
      </w:r>
      <w:r>
        <w:rPr>
          <w:rFonts w:ascii="Simplified Arabic" w:hAnsi="Simplified Arabic" w:cs="Simplified Arabic" w:hint="cs"/>
          <w:b w:val="0"/>
          <w:bCs w:val="0"/>
          <w:color w:val="0D0D0D"/>
          <w:rtl/>
        </w:rPr>
        <w:t xml:space="preserve"> ونتائج اختبار(ت) </w:t>
      </w:r>
      <w:r w:rsidRPr="00AF3407">
        <w:rPr>
          <w:rFonts w:ascii="Simplified Arabic" w:hAnsi="Simplified Arabic" w:cs="Simplified Arabic"/>
          <w:b w:val="0"/>
          <w:bCs w:val="0"/>
          <w:color w:val="0D0D0D"/>
          <w:rtl/>
        </w:rPr>
        <w:t xml:space="preserve">وذلك تبعاً استجابات </w:t>
      </w:r>
      <w:r w:rsidRPr="00AF3407">
        <w:rPr>
          <w:rFonts w:ascii="Simplified Arabic" w:hAnsi="Simplified Arabic" w:cs="Simplified Arabic" w:hint="cs"/>
          <w:b w:val="0"/>
          <w:bCs w:val="0"/>
          <w:color w:val="0D0D0D"/>
          <w:rtl/>
        </w:rPr>
        <w:t>معلمي العلوم</w:t>
      </w:r>
      <w:r w:rsidRPr="00AF3407">
        <w:rPr>
          <w:rFonts w:ascii="Simplified Arabic" w:hAnsi="Simplified Arabic" w:cs="Simplified Arabic"/>
          <w:b w:val="0"/>
          <w:bCs w:val="0"/>
          <w:color w:val="0D0D0D"/>
          <w:rtl/>
        </w:rPr>
        <w:t xml:space="preserve"> على </w:t>
      </w:r>
      <w:r>
        <w:rPr>
          <w:rFonts w:ascii="Simplified Arabic" w:hAnsi="Simplified Arabic" w:cs="Simplified Arabic" w:hint="cs"/>
          <w:b w:val="0"/>
          <w:bCs w:val="0"/>
          <w:color w:val="0D0D0D"/>
          <w:rtl/>
        </w:rPr>
        <w:t>المحور الثاني</w:t>
      </w:r>
      <w:r w:rsidRPr="00AF3407">
        <w:rPr>
          <w:rFonts w:ascii="Simplified Arabic" w:hAnsi="Simplified Arabic" w:cs="Simplified Arabic" w:hint="cs"/>
          <w:b w:val="0"/>
          <w:bCs w:val="0"/>
          <w:color w:val="0D0D0D"/>
          <w:rtl/>
        </w:rPr>
        <w:t xml:space="preserve">: الاحتياجات التدريبية لمعلمي العلوم في ضوء متطلبات </w:t>
      </w:r>
      <w:r>
        <w:rPr>
          <w:rFonts w:ascii="Simplified Arabic" w:hAnsi="Simplified Arabic" w:cs="Simplified Arabic" w:hint="cs"/>
          <w:b w:val="0"/>
          <w:bCs w:val="0"/>
          <w:color w:val="0D0D0D"/>
          <w:rtl/>
        </w:rPr>
        <w:t>رعاية ا</w:t>
      </w:r>
      <w:r w:rsidRPr="00AF3407">
        <w:rPr>
          <w:rFonts w:ascii="Simplified Arabic" w:hAnsi="Simplified Arabic" w:cs="Simplified Arabic" w:hint="cs"/>
          <w:b w:val="0"/>
          <w:bCs w:val="0"/>
          <w:color w:val="0D0D0D"/>
          <w:rtl/>
        </w:rPr>
        <w:t xml:space="preserve">لموهوبين </w:t>
      </w:r>
      <w:r w:rsidRPr="00AF3407">
        <w:rPr>
          <w:rFonts w:ascii="Simplified Arabic" w:hAnsi="Simplified Arabic" w:cs="Simplified Arabic"/>
          <w:b w:val="0"/>
          <w:bCs w:val="0"/>
          <w:color w:val="0D0D0D"/>
          <w:rtl/>
        </w:rPr>
        <w:t xml:space="preserve">تبعا لمتغير </w:t>
      </w:r>
      <w:r>
        <w:rPr>
          <w:rFonts w:ascii="Simplified Arabic" w:hAnsi="Simplified Arabic" w:cs="Simplified Arabic" w:hint="cs"/>
          <w:b w:val="0"/>
          <w:bCs w:val="0"/>
          <w:color w:val="0D0D0D"/>
          <w:rtl/>
        </w:rPr>
        <w:t>عدد الدورات</w:t>
      </w:r>
      <w:r w:rsidRPr="0057146C">
        <w:rPr>
          <w:rFonts w:ascii="Simplified Arabic" w:eastAsia="Calibri" w:hAnsi="Simplified Arabic" w:cs="Simplified Arabic"/>
          <w:color w:val="0D0D0D"/>
          <w:sz w:val="22"/>
          <w:szCs w:val="22"/>
          <w:rtl/>
        </w:rPr>
        <w:t xml:space="preserve"> </w:t>
      </w:r>
    </w:p>
    <w:tbl>
      <w:tblPr>
        <w:tblW w:w="8773" w:type="dxa"/>
        <w:jc w:val="center"/>
        <w:tblInd w:w="3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17"/>
        <w:gridCol w:w="932"/>
        <w:gridCol w:w="892"/>
        <w:gridCol w:w="844"/>
        <w:gridCol w:w="1103"/>
        <w:gridCol w:w="1523"/>
        <w:gridCol w:w="2462"/>
      </w:tblGrid>
      <w:tr w:rsidR="00745E29" w:rsidRPr="009F34E6" w:rsidTr="00456B03">
        <w:trPr>
          <w:trHeight w:val="382"/>
          <w:tblHeader/>
          <w:jc w:val="center"/>
        </w:trPr>
        <w:tc>
          <w:tcPr>
            <w:tcW w:w="1017" w:type="dxa"/>
            <w:shd w:val="pct95" w:color="FABF8F" w:fill="FABF8F"/>
            <w:vAlign w:val="center"/>
          </w:tcPr>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rtl/>
                <w:lang w:val="en-GB"/>
              </w:rPr>
            </w:pPr>
            <w:r w:rsidRPr="001045D6">
              <w:rPr>
                <w:rFonts w:ascii="Arial" w:hAnsi="Arial"/>
                <w:b/>
                <w:bCs/>
                <w:color w:val="000000"/>
                <w:sz w:val="18"/>
                <w:szCs w:val="18"/>
                <w:rtl/>
                <w:lang w:val="en-GB"/>
              </w:rPr>
              <w:t>الدلالة</w:t>
            </w:r>
          </w:p>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lang w:val="en-GB"/>
              </w:rPr>
            </w:pPr>
            <w:r w:rsidRPr="001045D6">
              <w:rPr>
                <w:rFonts w:ascii="Arial" w:hAnsi="Arial"/>
                <w:b/>
                <w:bCs/>
                <w:color w:val="000000"/>
                <w:sz w:val="18"/>
                <w:szCs w:val="18"/>
                <w:rtl/>
                <w:lang w:val="en-GB"/>
              </w:rPr>
              <w:t>الاحصائية</w:t>
            </w:r>
          </w:p>
        </w:tc>
        <w:tc>
          <w:tcPr>
            <w:tcW w:w="932" w:type="dxa"/>
            <w:shd w:val="pct5" w:color="auto" w:fill="auto"/>
            <w:vAlign w:val="center"/>
          </w:tcPr>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rtl/>
                <w:lang w:val="en-GB"/>
              </w:rPr>
            </w:pPr>
            <w:r w:rsidRPr="001045D6">
              <w:rPr>
                <w:rFonts w:ascii="Arial" w:hAnsi="Arial"/>
                <w:b/>
                <w:bCs/>
                <w:color w:val="000000"/>
                <w:sz w:val="18"/>
                <w:szCs w:val="18"/>
                <w:rtl/>
                <w:lang w:val="en-GB"/>
              </w:rPr>
              <w:t>قيمة(</w:t>
            </w:r>
            <w:r>
              <w:rPr>
                <w:rFonts w:ascii="Arial" w:hAnsi="Arial" w:hint="cs"/>
                <w:b/>
                <w:bCs/>
                <w:color w:val="000000"/>
                <w:sz w:val="18"/>
                <w:szCs w:val="18"/>
                <w:rtl/>
                <w:lang w:val="en-GB"/>
              </w:rPr>
              <w:t>ت</w:t>
            </w:r>
            <w:r w:rsidRPr="001045D6">
              <w:rPr>
                <w:rFonts w:ascii="Arial" w:hAnsi="Arial"/>
                <w:b/>
                <w:bCs/>
                <w:color w:val="000000"/>
                <w:sz w:val="18"/>
                <w:szCs w:val="18"/>
                <w:rtl/>
                <w:lang w:val="en-GB"/>
              </w:rPr>
              <w:t>)</w:t>
            </w:r>
          </w:p>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rtl/>
                <w:lang w:val="en-GB"/>
              </w:rPr>
            </w:pPr>
            <w:r w:rsidRPr="001045D6">
              <w:rPr>
                <w:rFonts w:ascii="Arial" w:hAnsi="Arial"/>
                <w:b/>
                <w:bCs/>
                <w:color w:val="000000"/>
                <w:sz w:val="18"/>
                <w:szCs w:val="18"/>
                <w:rtl/>
                <w:lang w:val="en-GB"/>
              </w:rPr>
              <w:t>المحسوبة</w:t>
            </w:r>
          </w:p>
        </w:tc>
        <w:tc>
          <w:tcPr>
            <w:tcW w:w="892" w:type="dxa"/>
            <w:shd w:val="pct5" w:color="auto" w:fill="auto"/>
            <w:vAlign w:val="center"/>
          </w:tcPr>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rtl/>
                <w:lang w:val="en-GB"/>
              </w:rPr>
            </w:pPr>
            <w:r w:rsidRPr="001045D6">
              <w:rPr>
                <w:rFonts w:ascii="Arial" w:hAnsi="Arial"/>
                <w:b/>
                <w:bCs/>
                <w:color w:val="000000"/>
                <w:sz w:val="18"/>
                <w:szCs w:val="18"/>
                <w:rtl/>
                <w:lang w:val="en-GB"/>
              </w:rPr>
              <w:t xml:space="preserve">درجات </w:t>
            </w:r>
          </w:p>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lang w:val="en-GB"/>
              </w:rPr>
            </w:pPr>
            <w:r w:rsidRPr="001045D6">
              <w:rPr>
                <w:rFonts w:ascii="Arial" w:hAnsi="Arial"/>
                <w:b/>
                <w:bCs/>
                <w:color w:val="000000"/>
                <w:sz w:val="18"/>
                <w:szCs w:val="18"/>
                <w:rtl/>
                <w:lang w:val="en-GB"/>
              </w:rPr>
              <w:t>الحرية</w:t>
            </w:r>
          </w:p>
        </w:tc>
        <w:tc>
          <w:tcPr>
            <w:tcW w:w="844" w:type="dxa"/>
            <w:shd w:val="pct5" w:color="auto" w:fill="auto"/>
            <w:vAlign w:val="center"/>
          </w:tcPr>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lang w:val="en-GB"/>
              </w:rPr>
            </w:pPr>
            <w:r>
              <w:rPr>
                <w:rFonts w:ascii="Arial" w:hAnsi="Arial" w:hint="cs"/>
                <w:b/>
                <w:bCs/>
                <w:color w:val="000000"/>
                <w:sz w:val="18"/>
                <w:szCs w:val="18"/>
                <w:rtl/>
                <w:lang w:val="en-GB"/>
              </w:rPr>
              <w:t>الانحراف المعياري</w:t>
            </w:r>
          </w:p>
        </w:tc>
        <w:tc>
          <w:tcPr>
            <w:tcW w:w="1103" w:type="dxa"/>
            <w:shd w:val="pct5" w:color="auto" w:fill="auto"/>
            <w:vAlign w:val="center"/>
          </w:tcPr>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lang w:val="en-GB"/>
              </w:rPr>
            </w:pPr>
            <w:r>
              <w:rPr>
                <w:rFonts w:ascii="Arial" w:hAnsi="Arial" w:hint="cs"/>
                <w:b/>
                <w:bCs/>
                <w:color w:val="000000"/>
                <w:sz w:val="18"/>
                <w:szCs w:val="18"/>
                <w:rtl/>
                <w:lang w:val="en-GB"/>
              </w:rPr>
              <w:t>المتوسط الحسابي</w:t>
            </w:r>
          </w:p>
        </w:tc>
        <w:tc>
          <w:tcPr>
            <w:tcW w:w="1523" w:type="dxa"/>
            <w:shd w:val="pct5" w:color="auto" w:fill="auto"/>
            <w:vAlign w:val="center"/>
          </w:tcPr>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lang w:val="en-GB"/>
              </w:rPr>
            </w:pPr>
          </w:p>
        </w:tc>
        <w:tc>
          <w:tcPr>
            <w:tcW w:w="2462" w:type="dxa"/>
            <w:shd w:val="pct5" w:color="auto" w:fill="auto"/>
          </w:tcPr>
          <w:p w:rsidR="00745E29" w:rsidRPr="001045D6" w:rsidRDefault="00745E29" w:rsidP="00456B03">
            <w:pPr>
              <w:autoSpaceDE w:val="0"/>
              <w:autoSpaceDN w:val="0"/>
              <w:bidi w:val="0"/>
              <w:adjustRightInd w:val="0"/>
              <w:spacing w:after="0" w:line="320" w:lineRule="atLeast"/>
              <w:jc w:val="right"/>
              <w:rPr>
                <w:rFonts w:ascii="Arial" w:hAnsi="Arial"/>
                <w:b/>
                <w:bCs/>
                <w:color w:val="000000"/>
                <w:sz w:val="18"/>
                <w:szCs w:val="18"/>
                <w:rtl/>
                <w:lang w:val="en-GB"/>
              </w:rPr>
            </w:pPr>
            <w:r w:rsidRPr="001045D6">
              <w:rPr>
                <w:rFonts w:ascii="Arial" w:hAnsi="Arial" w:hint="cs"/>
                <w:b/>
                <w:bCs/>
                <w:color w:val="000000"/>
                <w:sz w:val="18"/>
                <w:szCs w:val="18"/>
                <w:rtl/>
                <w:lang w:val="en-GB"/>
              </w:rPr>
              <w:t>المتغير التابع</w:t>
            </w:r>
          </w:p>
        </w:tc>
      </w:tr>
      <w:tr w:rsidR="00745E29" w:rsidRPr="009F34E6" w:rsidTr="00456B03">
        <w:trPr>
          <w:jc w:val="center"/>
        </w:trPr>
        <w:tc>
          <w:tcPr>
            <w:tcW w:w="1017" w:type="dxa"/>
            <w:vMerge w:val="restart"/>
            <w:shd w:val="pct95" w:color="FABF8F" w:fill="FABF8F"/>
            <w:vAlign w:val="center"/>
          </w:tcPr>
          <w:p w:rsidR="00745E29" w:rsidRPr="009F34E6" w:rsidRDefault="00745E29" w:rsidP="00456B03">
            <w:pPr>
              <w:autoSpaceDE w:val="0"/>
              <w:autoSpaceDN w:val="0"/>
              <w:bidi w:val="0"/>
              <w:adjustRightInd w:val="0"/>
              <w:jc w:val="center"/>
              <w:rPr>
                <w:rFonts w:ascii="Simplified Arabic" w:hAnsi="Simplified Arabic" w:cs="Simplified Arabic"/>
                <w:color w:val="0D0D0D"/>
              </w:rPr>
            </w:pPr>
            <w:r w:rsidRPr="00E932A8">
              <w:rPr>
                <w:rFonts w:ascii="Arial" w:hAnsi="Arial"/>
                <w:color w:val="000000"/>
                <w:sz w:val="18"/>
                <w:szCs w:val="18"/>
              </w:rPr>
              <w:t>.063</w:t>
            </w:r>
          </w:p>
        </w:tc>
        <w:tc>
          <w:tcPr>
            <w:tcW w:w="932" w:type="dxa"/>
            <w:vMerge w:val="restart"/>
          </w:tcPr>
          <w:p w:rsidR="00745E29" w:rsidRDefault="00745E29" w:rsidP="00456B03">
            <w:pPr>
              <w:autoSpaceDE w:val="0"/>
              <w:autoSpaceDN w:val="0"/>
              <w:bidi w:val="0"/>
              <w:adjustRightInd w:val="0"/>
              <w:jc w:val="center"/>
              <w:rPr>
                <w:rFonts w:ascii="Arial" w:hAnsi="Arial"/>
                <w:color w:val="000000"/>
                <w:sz w:val="18"/>
                <w:szCs w:val="18"/>
              </w:rPr>
            </w:pPr>
          </w:p>
          <w:p w:rsidR="00745E29" w:rsidRPr="005909DD" w:rsidRDefault="00745E29" w:rsidP="00456B03">
            <w:pPr>
              <w:autoSpaceDE w:val="0"/>
              <w:autoSpaceDN w:val="0"/>
              <w:bidi w:val="0"/>
              <w:adjustRightInd w:val="0"/>
              <w:jc w:val="center"/>
              <w:rPr>
                <w:rFonts w:ascii="Arial" w:hAnsi="Arial"/>
                <w:color w:val="000000"/>
                <w:sz w:val="18"/>
                <w:szCs w:val="18"/>
                <w:rtl/>
              </w:rPr>
            </w:pPr>
            <w:r w:rsidRPr="00E932A8">
              <w:rPr>
                <w:rFonts w:ascii="Arial" w:hAnsi="Arial"/>
                <w:color w:val="000000"/>
                <w:sz w:val="18"/>
                <w:szCs w:val="18"/>
              </w:rPr>
              <w:t>1.914</w:t>
            </w:r>
          </w:p>
        </w:tc>
        <w:tc>
          <w:tcPr>
            <w:tcW w:w="892" w:type="dxa"/>
            <w:vMerge w:val="restart"/>
          </w:tcPr>
          <w:p w:rsidR="00745E29" w:rsidRDefault="00745E29" w:rsidP="00456B03">
            <w:pPr>
              <w:autoSpaceDE w:val="0"/>
              <w:autoSpaceDN w:val="0"/>
              <w:bidi w:val="0"/>
              <w:adjustRightInd w:val="0"/>
              <w:spacing w:after="0" w:line="320" w:lineRule="atLeast"/>
              <w:jc w:val="right"/>
              <w:rPr>
                <w:rFonts w:ascii="Arial" w:hAnsi="Arial"/>
                <w:color w:val="000000"/>
                <w:sz w:val="18"/>
                <w:szCs w:val="18"/>
              </w:rPr>
            </w:pPr>
          </w:p>
          <w:p w:rsidR="00745E29" w:rsidRPr="00535C47" w:rsidRDefault="00745E29" w:rsidP="00456B03">
            <w:pPr>
              <w:autoSpaceDE w:val="0"/>
              <w:autoSpaceDN w:val="0"/>
              <w:bidi w:val="0"/>
              <w:adjustRightInd w:val="0"/>
              <w:spacing w:after="0" w:line="320" w:lineRule="atLeast"/>
              <w:jc w:val="right"/>
              <w:rPr>
                <w:rFonts w:ascii="Arial" w:hAnsi="Arial"/>
                <w:color w:val="000000"/>
                <w:sz w:val="18"/>
                <w:szCs w:val="18"/>
              </w:rPr>
            </w:pPr>
            <w:r w:rsidRPr="00535C47">
              <w:rPr>
                <w:rFonts w:ascii="Arial" w:hAnsi="Arial"/>
                <w:color w:val="000000"/>
                <w:sz w:val="18"/>
                <w:szCs w:val="18"/>
              </w:rPr>
              <w:t>98</w:t>
            </w:r>
          </w:p>
        </w:tc>
        <w:tc>
          <w:tcPr>
            <w:tcW w:w="844" w:type="dxa"/>
          </w:tcPr>
          <w:p w:rsidR="00745E29" w:rsidRPr="00E932A8" w:rsidRDefault="00745E29" w:rsidP="00456B03">
            <w:pPr>
              <w:autoSpaceDE w:val="0"/>
              <w:autoSpaceDN w:val="0"/>
              <w:bidi w:val="0"/>
              <w:adjustRightInd w:val="0"/>
              <w:spacing w:after="0" w:line="320" w:lineRule="atLeast"/>
              <w:jc w:val="right"/>
              <w:rPr>
                <w:rFonts w:ascii="Arial" w:hAnsi="Arial"/>
                <w:color w:val="000000"/>
                <w:sz w:val="18"/>
                <w:szCs w:val="18"/>
              </w:rPr>
            </w:pPr>
            <w:r w:rsidRPr="00E932A8">
              <w:rPr>
                <w:rFonts w:ascii="Arial" w:hAnsi="Arial"/>
                <w:color w:val="000000"/>
                <w:sz w:val="18"/>
                <w:szCs w:val="18"/>
              </w:rPr>
              <w:t>.32647</w:t>
            </w:r>
          </w:p>
        </w:tc>
        <w:tc>
          <w:tcPr>
            <w:tcW w:w="1103" w:type="dxa"/>
          </w:tcPr>
          <w:p w:rsidR="00745E29" w:rsidRPr="00E932A8" w:rsidRDefault="00745E29" w:rsidP="00456B03">
            <w:pPr>
              <w:autoSpaceDE w:val="0"/>
              <w:autoSpaceDN w:val="0"/>
              <w:bidi w:val="0"/>
              <w:adjustRightInd w:val="0"/>
              <w:spacing w:after="0" w:line="320" w:lineRule="atLeast"/>
              <w:jc w:val="right"/>
              <w:rPr>
                <w:rFonts w:ascii="Arial" w:hAnsi="Arial"/>
                <w:color w:val="000000"/>
                <w:sz w:val="18"/>
                <w:szCs w:val="18"/>
              </w:rPr>
            </w:pPr>
            <w:r w:rsidRPr="00E932A8">
              <w:rPr>
                <w:rFonts w:ascii="Arial" w:hAnsi="Arial"/>
                <w:color w:val="000000"/>
                <w:sz w:val="18"/>
                <w:szCs w:val="18"/>
              </w:rPr>
              <w:t>2.7879</w:t>
            </w:r>
          </w:p>
        </w:tc>
        <w:tc>
          <w:tcPr>
            <w:tcW w:w="1523" w:type="dxa"/>
            <w:vAlign w:val="center"/>
          </w:tcPr>
          <w:p w:rsidR="00745E29" w:rsidRPr="00B7099E" w:rsidRDefault="00745E29" w:rsidP="00456B03">
            <w:pPr>
              <w:autoSpaceDE w:val="0"/>
              <w:autoSpaceDN w:val="0"/>
              <w:adjustRightInd w:val="0"/>
              <w:spacing w:after="0" w:line="320" w:lineRule="atLeast"/>
              <w:ind w:left="60" w:right="60"/>
              <w:rPr>
                <w:rFonts w:ascii="Arial" w:hAnsi="Arial"/>
                <w:color w:val="000000"/>
                <w:sz w:val="24"/>
                <w:szCs w:val="24"/>
                <w:rtl/>
              </w:rPr>
            </w:pPr>
            <w:r w:rsidRPr="00B7099E">
              <w:rPr>
                <w:rFonts w:ascii="Arial" w:hAnsi="Arial" w:hint="cs"/>
                <w:color w:val="000000"/>
                <w:sz w:val="24"/>
                <w:szCs w:val="24"/>
                <w:rtl/>
              </w:rPr>
              <w:t>أقل من دورتين</w:t>
            </w:r>
          </w:p>
        </w:tc>
        <w:tc>
          <w:tcPr>
            <w:tcW w:w="2462" w:type="dxa"/>
            <w:vMerge w:val="restart"/>
            <w:vAlign w:val="center"/>
          </w:tcPr>
          <w:p w:rsidR="00745E29" w:rsidRPr="00A25200" w:rsidRDefault="00745E29" w:rsidP="00456B03">
            <w:pPr>
              <w:rPr>
                <w:rFonts w:ascii="Simplified Arabic" w:hAnsi="Simplified Arabic" w:cs="Simplified Arabic"/>
                <w:color w:val="0D0D0D"/>
                <w:sz w:val="24"/>
                <w:szCs w:val="24"/>
                <w:rtl/>
              </w:rPr>
            </w:pPr>
            <w:r w:rsidRPr="00A25200">
              <w:rPr>
                <w:rFonts w:ascii="Simplified Arabic" w:hAnsi="Simplified Arabic" w:cs="Simplified Arabic" w:hint="cs"/>
                <w:color w:val="0D0D0D"/>
                <w:sz w:val="24"/>
                <w:szCs w:val="24"/>
                <w:rtl/>
              </w:rPr>
              <w:t xml:space="preserve">الاحتياجات في ضوء متطلبات </w:t>
            </w:r>
            <w:r>
              <w:rPr>
                <w:rFonts w:ascii="Simplified Arabic" w:hAnsi="Simplified Arabic" w:cs="Simplified Arabic" w:hint="cs"/>
                <w:color w:val="0D0D0D"/>
                <w:sz w:val="24"/>
                <w:szCs w:val="24"/>
                <w:rtl/>
              </w:rPr>
              <w:t>رعاية</w:t>
            </w:r>
            <w:r w:rsidRPr="00A25200">
              <w:rPr>
                <w:rFonts w:ascii="Simplified Arabic" w:hAnsi="Simplified Arabic" w:cs="Simplified Arabic" w:hint="cs"/>
                <w:color w:val="0D0D0D"/>
                <w:sz w:val="24"/>
                <w:szCs w:val="24"/>
                <w:rtl/>
              </w:rPr>
              <w:t xml:space="preserve"> الموهوبين</w:t>
            </w:r>
          </w:p>
        </w:tc>
      </w:tr>
      <w:tr w:rsidR="00745E29" w:rsidRPr="009F34E6" w:rsidTr="00456B03">
        <w:trPr>
          <w:jc w:val="center"/>
        </w:trPr>
        <w:tc>
          <w:tcPr>
            <w:tcW w:w="1017" w:type="dxa"/>
            <w:vMerge/>
            <w:shd w:val="pct95" w:color="FABF8F" w:fill="FABF8F"/>
            <w:vAlign w:val="center"/>
          </w:tcPr>
          <w:p w:rsidR="00745E29" w:rsidRPr="009F34E6" w:rsidRDefault="00745E29" w:rsidP="00456B03">
            <w:pPr>
              <w:autoSpaceDE w:val="0"/>
              <w:autoSpaceDN w:val="0"/>
              <w:adjustRightInd w:val="0"/>
              <w:jc w:val="center"/>
              <w:rPr>
                <w:rFonts w:ascii="Simplified Arabic" w:hAnsi="Simplified Arabic" w:cs="Simplified Arabic"/>
                <w:color w:val="0D0D0D"/>
              </w:rPr>
            </w:pPr>
          </w:p>
        </w:tc>
        <w:tc>
          <w:tcPr>
            <w:tcW w:w="932" w:type="dxa"/>
            <w:vMerge/>
          </w:tcPr>
          <w:p w:rsidR="00745E29" w:rsidRPr="009F34E6" w:rsidRDefault="00745E29" w:rsidP="00456B03">
            <w:pPr>
              <w:jc w:val="center"/>
              <w:rPr>
                <w:rFonts w:ascii="Simplified Arabic" w:hAnsi="Simplified Arabic" w:cs="Simplified Arabic"/>
              </w:rPr>
            </w:pPr>
          </w:p>
        </w:tc>
        <w:tc>
          <w:tcPr>
            <w:tcW w:w="892" w:type="dxa"/>
            <w:vMerge/>
          </w:tcPr>
          <w:p w:rsidR="00745E29" w:rsidRPr="00535C47" w:rsidRDefault="00745E29" w:rsidP="00456B03">
            <w:pPr>
              <w:autoSpaceDE w:val="0"/>
              <w:autoSpaceDN w:val="0"/>
              <w:bidi w:val="0"/>
              <w:adjustRightInd w:val="0"/>
              <w:spacing w:after="0" w:line="320" w:lineRule="atLeast"/>
              <w:jc w:val="right"/>
              <w:rPr>
                <w:rFonts w:ascii="Arial" w:hAnsi="Arial"/>
                <w:color w:val="000000"/>
                <w:sz w:val="18"/>
                <w:szCs w:val="18"/>
              </w:rPr>
            </w:pPr>
          </w:p>
        </w:tc>
        <w:tc>
          <w:tcPr>
            <w:tcW w:w="844" w:type="dxa"/>
          </w:tcPr>
          <w:p w:rsidR="00745E29" w:rsidRPr="00E932A8" w:rsidRDefault="00745E29" w:rsidP="00456B03">
            <w:pPr>
              <w:autoSpaceDE w:val="0"/>
              <w:autoSpaceDN w:val="0"/>
              <w:bidi w:val="0"/>
              <w:adjustRightInd w:val="0"/>
              <w:spacing w:after="0" w:line="320" w:lineRule="atLeast"/>
              <w:jc w:val="right"/>
              <w:rPr>
                <w:rFonts w:ascii="Arial" w:hAnsi="Arial"/>
                <w:color w:val="000000"/>
                <w:sz w:val="18"/>
                <w:szCs w:val="18"/>
              </w:rPr>
            </w:pPr>
            <w:r w:rsidRPr="00E932A8">
              <w:rPr>
                <w:rFonts w:ascii="Arial" w:hAnsi="Arial"/>
                <w:color w:val="000000"/>
                <w:sz w:val="18"/>
                <w:szCs w:val="18"/>
              </w:rPr>
              <w:t>.53422</w:t>
            </w:r>
          </w:p>
        </w:tc>
        <w:tc>
          <w:tcPr>
            <w:tcW w:w="1103" w:type="dxa"/>
          </w:tcPr>
          <w:p w:rsidR="00745E29" w:rsidRPr="00E932A8" w:rsidRDefault="00745E29" w:rsidP="00456B03">
            <w:pPr>
              <w:autoSpaceDE w:val="0"/>
              <w:autoSpaceDN w:val="0"/>
              <w:bidi w:val="0"/>
              <w:adjustRightInd w:val="0"/>
              <w:spacing w:after="0" w:line="320" w:lineRule="atLeast"/>
              <w:jc w:val="right"/>
              <w:rPr>
                <w:rFonts w:ascii="Arial" w:hAnsi="Arial"/>
                <w:color w:val="000000"/>
                <w:sz w:val="18"/>
                <w:szCs w:val="18"/>
              </w:rPr>
            </w:pPr>
            <w:r w:rsidRPr="00E932A8">
              <w:rPr>
                <w:rFonts w:ascii="Arial" w:hAnsi="Arial"/>
                <w:color w:val="000000"/>
                <w:sz w:val="18"/>
                <w:szCs w:val="18"/>
              </w:rPr>
              <w:t>2.6441</w:t>
            </w:r>
          </w:p>
        </w:tc>
        <w:tc>
          <w:tcPr>
            <w:tcW w:w="1523" w:type="dxa"/>
            <w:vAlign w:val="center"/>
          </w:tcPr>
          <w:p w:rsidR="00745E29" w:rsidRPr="00B7099E" w:rsidRDefault="00745E29" w:rsidP="00456B03">
            <w:pPr>
              <w:autoSpaceDE w:val="0"/>
              <w:autoSpaceDN w:val="0"/>
              <w:adjustRightInd w:val="0"/>
              <w:spacing w:after="0" w:line="320" w:lineRule="atLeast"/>
              <w:ind w:left="60" w:right="60"/>
              <w:rPr>
                <w:rFonts w:ascii="Arial" w:hAnsi="Arial"/>
                <w:color w:val="000000"/>
                <w:sz w:val="24"/>
                <w:szCs w:val="24"/>
                <w:rtl/>
              </w:rPr>
            </w:pPr>
            <w:r w:rsidRPr="00B7099E">
              <w:rPr>
                <w:rFonts w:ascii="Arial" w:hAnsi="Arial" w:hint="cs"/>
                <w:color w:val="000000"/>
                <w:sz w:val="24"/>
                <w:szCs w:val="24"/>
                <w:rtl/>
              </w:rPr>
              <w:t>2-4 دورات</w:t>
            </w:r>
          </w:p>
        </w:tc>
        <w:tc>
          <w:tcPr>
            <w:tcW w:w="2462" w:type="dxa"/>
            <w:vMerge/>
          </w:tcPr>
          <w:p w:rsidR="00745E29" w:rsidRPr="009F34E6" w:rsidRDefault="00745E29" w:rsidP="00456B03">
            <w:pPr>
              <w:rPr>
                <w:rFonts w:ascii="Simplified Arabic" w:hAnsi="Simplified Arabic" w:cs="Simplified Arabic"/>
                <w:color w:val="0D0D0D"/>
                <w:rtl/>
              </w:rPr>
            </w:pPr>
          </w:p>
        </w:tc>
      </w:tr>
    </w:tbl>
    <w:p w:rsidR="00745E29" w:rsidRPr="00345A45" w:rsidRDefault="00745E29" w:rsidP="00745E29">
      <w:pPr>
        <w:autoSpaceDE w:val="0"/>
        <w:autoSpaceDN w:val="0"/>
        <w:bidi w:val="0"/>
        <w:adjustRightInd w:val="0"/>
        <w:spacing w:after="0" w:line="240" w:lineRule="auto"/>
        <w:rPr>
          <w:rFonts w:ascii="Times New Roman" w:hAnsi="Times New Roman" w:cs="Times New Roman"/>
          <w:sz w:val="24"/>
          <w:szCs w:val="24"/>
        </w:rPr>
      </w:pPr>
    </w:p>
    <w:p w:rsidR="00745E29" w:rsidRDefault="00745E29" w:rsidP="00745E29">
      <w:pPr>
        <w:rPr>
          <w:rFonts w:ascii="Arial" w:hAnsi="Arial"/>
          <w:color w:val="000000"/>
          <w:sz w:val="18"/>
          <w:szCs w:val="18"/>
          <w:rtl/>
        </w:rPr>
      </w:pPr>
      <w:r>
        <w:rPr>
          <w:rFonts w:ascii="Simplified Arabic" w:hAnsi="Simplified Arabic" w:cs="Simplified Arabic" w:hint="cs"/>
          <w:color w:val="0D0D0D"/>
          <w:sz w:val="28"/>
          <w:szCs w:val="28"/>
          <w:rtl/>
        </w:rPr>
        <w:t xml:space="preserve">   </w:t>
      </w:r>
    </w:p>
    <w:p w:rsidR="008451AE" w:rsidRDefault="00745E29" w:rsidP="0029668B">
      <w:pPr>
        <w:autoSpaceDE w:val="0"/>
        <w:autoSpaceDN w:val="0"/>
        <w:adjustRightInd w:val="0"/>
        <w:spacing w:line="360" w:lineRule="auto"/>
        <w:jc w:val="both"/>
        <w:rPr>
          <w:rFonts w:ascii="Simplified Arabic" w:hAnsi="Simplified Arabic" w:cs="Simplified Arabic"/>
          <w:color w:val="0D0D0D"/>
          <w:sz w:val="28"/>
          <w:szCs w:val="28"/>
          <w:rtl/>
        </w:rPr>
      </w:pPr>
      <w:r w:rsidRPr="005909DD">
        <w:rPr>
          <w:rFonts w:ascii="Simplified Arabic" w:hAnsi="Simplified Arabic" w:cs="Simplified Arabic"/>
          <w:color w:val="0D0D0D"/>
          <w:sz w:val="28"/>
          <w:szCs w:val="28"/>
          <w:rtl/>
        </w:rPr>
        <w:t>يشير الجدول (</w:t>
      </w:r>
      <w:r w:rsidRPr="005909DD">
        <w:rPr>
          <w:rFonts w:ascii="Simplified Arabic" w:hAnsi="Simplified Arabic" w:cs="Simplified Arabic" w:hint="cs"/>
          <w:color w:val="0D0D0D"/>
          <w:sz w:val="28"/>
          <w:szCs w:val="28"/>
          <w:rtl/>
        </w:rPr>
        <w:t>1</w:t>
      </w:r>
      <w:r>
        <w:rPr>
          <w:rFonts w:ascii="Simplified Arabic" w:hAnsi="Simplified Arabic" w:cs="Simplified Arabic" w:hint="cs"/>
          <w:color w:val="0D0D0D"/>
          <w:sz w:val="28"/>
          <w:szCs w:val="28"/>
          <w:rtl/>
        </w:rPr>
        <w:t>3</w:t>
      </w:r>
      <w:r w:rsidRPr="005909DD">
        <w:rPr>
          <w:rFonts w:ascii="Simplified Arabic" w:hAnsi="Simplified Arabic" w:cs="Simplified Arabic"/>
          <w:color w:val="0D0D0D"/>
          <w:sz w:val="28"/>
          <w:szCs w:val="28"/>
          <w:rtl/>
        </w:rPr>
        <w:t xml:space="preserve">) إلى: عد وجود فروق ذات دلالة إحصائية (0,05 = </w:t>
      </w:r>
      <w:r>
        <w:rPr>
          <w:rFonts w:cs="Simplified Arabic"/>
          <w:color w:val="0D0D0D"/>
          <w:sz w:val="28"/>
          <w:szCs w:val="28"/>
        </w:rPr>
        <w:t>α</w:t>
      </w:r>
      <w:r w:rsidRPr="005909DD">
        <w:rPr>
          <w:rFonts w:ascii="Simplified Arabic" w:hAnsi="Simplified Arabic" w:cs="Simplified Arabic"/>
          <w:color w:val="0D0D0D"/>
          <w:sz w:val="28"/>
          <w:szCs w:val="28"/>
          <w:rtl/>
        </w:rPr>
        <w:t xml:space="preserve">) في استجابات </w:t>
      </w:r>
      <w:r w:rsidRPr="005909DD">
        <w:rPr>
          <w:rFonts w:ascii="Simplified Arabic" w:hAnsi="Simplified Arabic" w:cs="Simplified Arabic" w:hint="cs"/>
          <w:color w:val="0D0D0D"/>
          <w:sz w:val="28"/>
          <w:szCs w:val="28"/>
          <w:rtl/>
        </w:rPr>
        <w:t>معلمي العلوم</w:t>
      </w:r>
      <w:r w:rsidRPr="005909DD">
        <w:rPr>
          <w:rFonts w:ascii="Simplified Arabic" w:hAnsi="Simplified Arabic" w:cs="Simplified Arabic"/>
          <w:color w:val="0D0D0D"/>
          <w:sz w:val="28"/>
          <w:szCs w:val="28"/>
          <w:rtl/>
        </w:rPr>
        <w:t xml:space="preserve"> على </w:t>
      </w:r>
      <w:r w:rsidRPr="005909DD">
        <w:rPr>
          <w:rFonts w:ascii="Simplified Arabic" w:hAnsi="Simplified Arabic" w:cs="Simplified Arabic" w:hint="cs"/>
          <w:color w:val="0D0D0D"/>
          <w:sz w:val="28"/>
          <w:szCs w:val="28"/>
          <w:rtl/>
        </w:rPr>
        <w:t>ال</w:t>
      </w:r>
      <w:r w:rsidRPr="005909DD">
        <w:rPr>
          <w:rFonts w:ascii="Simplified Arabic" w:hAnsi="Simplified Arabic" w:cs="Simplified Arabic"/>
          <w:color w:val="0D0D0D"/>
          <w:sz w:val="28"/>
          <w:szCs w:val="28"/>
          <w:rtl/>
        </w:rPr>
        <w:t xml:space="preserve">محور </w:t>
      </w:r>
      <w:r w:rsidRPr="005909DD">
        <w:rPr>
          <w:rFonts w:ascii="Simplified Arabic" w:hAnsi="Simplified Arabic" w:cs="Simplified Arabic" w:hint="cs"/>
          <w:color w:val="0D0D0D"/>
          <w:sz w:val="28"/>
          <w:szCs w:val="28"/>
          <w:rtl/>
        </w:rPr>
        <w:t>ا</w:t>
      </w:r>
      <w:r>
        <w:rPr>
          <w:rFonts w:ascii="Simplified Arabic" w:hAnsi="Simplified Arabic" w:cs="Simplified Arabic" w:hint="cs"/>
          <w:color w:val="0D0D0D"/>
          <w:sz w:val="28"/>
          <w:szCs w:val="28"/>
          <w:rtl/>
        </w:rPr>
        <w:t>لثاني</w:t>
      </w:r>
      <w:r w:rsidRPr="005909DD">
        <w:rPr>
          <w:rFonts w:ascii="Simplified Arabic" w:hAnsi="Simplified Arabic" w:cs="Simplified Arabic" w:hint="cs"/>
          <w:color w:val="0D0D0D"/>
          <w:sz w:val="28"/>
          <w:szCs w:val="28"/>
          <w:rtl/>
        </w:rPr>
        <w:t xml:space="preserve">: الاحتياجات التدريبية لمعلمي العلوم في ضوء متطلبات </w:t>
      </w:r>
      <w:r>
        <w:rPr>
          <w:rFonts w:ascii="Simplified Arabic" w:hAnsi="Simplified Arabic" w:cs="Simplified Arabic" w:hint="cs"/>
          <w:color w:val="0D0D0D"/>
          <w:sz w:val="28"/>
          <w:szCs w:val="28"/>
          <w:rtl/>
        </w:rPr>
        <w:t>رعاية</w:t>
      </w:r>
      <w:r w:rsidRPr="005909DD">
        <w:rPr>
          <w:rFonts w:ascii="Simplified Arabic" w:hAnsi="Simplified Arabic" w:cs="Simplified Arabic" w:hint="cs"/>
          <w:color w:val="0D0D0D"/>
          <w:sz w:val="28"/>
          <w:szCs w:val="28"/>
          <w:rtl/>
        </w:rPr>
        <w:t xml:space="preserve"> الموهوبين </w:t>
      </w:r>
      <w:r w:rsidRPr="005909DD">
        <w:rPr>
          <w:rFonts w:ascii="Simplified Arabic" w:hAnsi="Simplified Arabic" w:cs="Simplified Arabic"/>
          <w:color w:val="0D0D0D"/>
          <w:sz w:val="28"/>
          <w:szCs w:val="28"/>
          <w:rtl/>
        </w:rPr>
        <w:t>من وجهة نظر معلم</w:t>
      </w:r>
      <w:r w:rsidRPr="005909DD">
        <w:rPr>
          <w:rFonts w:ascii="Simplified Arabic" w:hAnsi="Simplified Arabic" w:cs="Simplified Arabic" w:hint="cs"/>
          <w:color w:val="0D0D0D"/>
          <w:sz w:val="28"/>
          <w:szCs w:val="28"/>
          <w:rtl/>
        </w:rPr>
        <w:t xml:space="preserve">ي العلوم بالمرحلة الثانوية </w:t>
      </w:r>
      <w:r w:rsidRPr="005909DD">
        <w:rPr>
          <w:rFonts w:ascii="Simplified Arabic" w:hAnsi="Simplified Arabic" w:cs="Simplified Arabic"/>
          <w:color w:val="0D0D0D"/>
          <w:sz w:val="28"/>
          <w:szCs w:val="28"/>
          <w:rtl/>
        </w:rPr>
        <w:t xml:space="preserve">بمدارس التعليم العام تبعا لمتغير </w:t>
      </w:r>
      <w:r>
        <w:rPr>
          <w:rFonts w:ascii="Simplified Arabic" w:hAnsi="Simplified Arabic" w:cs="Simplified Arabic" w:hint="cs"/>
          <w:color w:val="0D0D0D"/>
          <w:sz w:val="28"/>
          <w:szCs w:val="28"/>
          <w:rtl/>
        </w:rPr>
        <w:t>عدد الدورات</w:t>
      </w:r>
      <w:r w:rsidRPr="005909DD">
        <w:rPr>
          <w:rFonts w:ascii="Simplified Arabic" w:hAnsi="Simplified Arabic" w:cs="Simplified Arabic"/>
          <w:color w:val="0D0D0D"/>
          <w:sz w:val="28"/>
          <w:szCs w:val="28"/>
          <w:rtl/>
        </w:rPr>
        <w:t xml:space="preserve">؛ </w:t>
      </w:r>
      <w:r w:rsidRPr="005909DD">
        <w:rPr>
          <w:rFonts w:ascii="Simplified Arabic" w:hAnsi="Simplified Arabic" w:cs="Simplified Arabic" w:hint="cs"/>
          <w:color w:val="0D0D0D"/>
          <w:sz w:val="28"/>
          <w:szCs w:val="28"/>
          <w:rtl/>
        </w:rPr>
        <w:t>حيث</w:t>
      </w:r>
      <w:r w:rsidRPr="005909DD">
        <w:rPr>
          <w:rFonts w:ascii="Simplified Arabic" w:hAnsi="Simplified Arabic" w:cs="Simplified Arabic"/>
          <w:color w:val="0D0D0D"/>
          <w:sz w:val="28"/>
          <w:szCs w:val="28"/>
          <w:rtl/>
        </w:rPr>
        <w:t xml:space="preserve"> كانت قيمة (</w:t>
      </w:r>
      <w:r>
        <w:rPr>
          <w:rFonts w:ascii="Simplified Arabic" w:hAnsi="Simplified Arabic" w:cs="Simplified Arabic" w:hint="cs"/>
          <w:color w:val="0D0D0D"/>
          <w:sz w:val="28"/>
          <w:szCs w:val="28"/>
          <w:rtl/>
        </w:rPr>
        <w:t>ت</w:t>
      </w:r>
      <w:r w:rsidRPr="005909DD">
        <w:rPr>
          <w:rFonts w:ascii="Simplified Arabic" w:hAnsi="Simplified Arabic" w:cs="Simplified Arabic"/>
          <w:color w:val="0D0D0D"/>
          <w:sz w:val="28"/>
          <w:szCs w:val="28"/>
          <w:rtl/>
        </w:rPr>
        <w:t xml:space="preserve">) المحسوبة </w:t>
      </w:r>
      <w:r w:rsidRPr="005909DD">
        <w:rPr>
          <w:rFonts w:ascii="Simplified Arabic" w:hAnsi="Simplified Arabic" w:cs="Simplified Arabic" w:hint="cs"/>
          <w:color w:val="0D0D0D"/>
          <w:sz w:val="28"/>
          <w:szCs w:val="28"/>
          <w:rtl/>
        </w:rPr>
        <w:t>ل</w:t>
      </w:r>
      <w:r w:rsidRPr="005909DD">
        <w:rPr>
          <w:rFonts w:ascii="Simplified Arabic" w:hAnsi="Simplified Arabic" w:cs="Simplified Arabic"/>
          <w:color w:val="0D0D0D"/>
          <w:sz w:val="28"/>
          <w:szCs w:val="28"/>
          <w:rtl/>
        </w:rPr>
        <w:t>لمحور ا</w:t>
      </w:r>
      <w:r w:rsidRPr="005909DD">
        <w:rPr>
          <w:rFonts w:ascii="Simplified Arabic" w:hAnsi="Simplified Arabic" w:cs="Simplified Arabic" w:hint="cs"/>
          <w:color w:val="0D0D0D"/>
          <w:sz w:val="28"/>
          <w:szCs w:val="28"/>
          <w:rtl/>
        </w:rPr>
        <w:t>ل</w:t>
      </w:r>
      <w:r w:rsidR="00D0390E">
        <w:rPr>
          <w:rFonts w:ascii="Simplified Arabic" w:hAnsi="Simplified Arabic" w:cs="Simplified Arabic" w:hint="cs"/>
          <w:color w:val="0D0D0D"/>
          <w:sz w:val="28"/>
          <w:szCs w:val="28"/>
          <w:rtl/>
        </w:rPr>
        <w:t>أو</w:t>
      </w:r>
      <w:r w:rsidRPr="005909DD">
        <w:rPr>
          <w:rFonts w:ascii="Simplified Arabic" w:hAnsi="Simplified Arabic" w:cs="Simplified Arabic" w:hint="cs"/>
          <w:color w:val="0D0D0D"/>
          <w:sz w:val="28"/>
          <w:szCs w:val="28"/>
          <w:rtl/>
        </w:rPr>
        <w:t xml:space="preserve">ل </w:t>
      </w:r>
      <w:r w:rsidRPr="005909DD">
        <w:rPr>
          <w:rFonts w:ascii="Simplified Arabic" w:hAnsi="Simplified Arabic" w:cs="Simplified Arabic"/>
          <w:color w:val="0D0D0D"/>
          <w:sz w:val="28"/>
          <w:szCs w:val="28"/>
          <w:rtl/>
        </w:rPr>
        <w:t>ككل (</w:t>
      </w:r>
      <w:r w:rsidRPr="00E932A8">
        <w:rPr>
          <w:rFonts w:ascii="Arial" w:hAnsi="Arial"/>
          <w:color w:val="000000"/>
          <w:sz w:val="18"/>
          <w:szCs w:val="18"/>
        </w:rPr>
        <w:t>1.914</w:t>
      </w:r>
      <w:r w:rsidRPr="005909DD">
        <w:rPr>
          <w:rFonts w:ascii="Simplified Arabic" w:hAnsi="Simplified Arabic" w:cs="Simplified Arabic"/>
          <w:color w:val="0D0D0D"/>
          <w:sz w:val="28"/>
          <w:szCs w:val="28"/>
          <w:rtl/>
        </w:rPr>
        <w:t>) ودلالتها الاحصائية(</w:t>
      </w:r>
      <w:r>
        <w:rPr>
          <w:rFonts w:ascii="Arial" w:hAnsi="Arial" w:hint="cs"/>
          <w:color w:val="000000"/>
          <w:sz w:val="18"/>
          <w:szCs w:val="18"/>
          <w:rtl/>
        </w:rPr>
        <w:t>0,063</w:t>
      </w:r>
      <w:r w:rsidRPr="005909DD">
        <w:rPr>
          <w:rFonts w:ascii="Simplified Arabic" w:hAnsi="Simplified Arabic" w:cs="Simplified Arabic"/>
          <w:color w:val="0D0D0D"/>
          <w:sz w:val="28"/>
          <w:szCs w:val="28"/>
          <w:rtl/>
        </w:rPr>
        <w:t>)</w:t>
      </w:r>
      <w:r>
        <w:rPr>
          <w:rFonts w:ascii="Simplified Arabic" w:hAnsi="Simplified Arabic" w:cs="Simplified Arabic" w:hint="cs"/>
          <w:color w:val="0D0D0D"/>
          <w:sz w:val="28"/>
          <w:szCs w:val="28"/>
          <w:rtl/>
        </w:rPr>
        <w:t>. وهي أكبر من مستوى الدلالة(</w:t>
      </w:r>
      <w:r>
        <w:rPr>
          <w:rFonts w:ascii="Times New Roman" w:hAnsi="Times New Roman" w:cs="Times New Roman" w:hint="cs"/>
          <w:color w:val="0D0D0D"/>
          <w:sz w:val="28"/>
          <w:szCs w:val="28"/>
          <w:rtl/>
        </w:rPr>
        <w:t>α</w:t>
      </w:r>
      <w:r>
        <w:rPr>
          <w:rFonts w:ascii="Simplified Arabic" w:hAnsi="Simplified Arabic" w:cs="Simplified Arabic" w:hint="cs"/>
          <w:color w:val="0D0D0D"/>
          <w:sz w:val="28"/>
          <w:szCs w:val="28"/>
          <w:rtl/>
        </w:rPr>
        <w:t>=0,05)</w:t>
      </w:r>
    </w:p>
    <w:p w:rsidR="00545128" w:rsidRDefault="008451AE" w:rsidP="0029668B">
      <w:pPr>
        <w:autoSpaceDE w:val="0"/>
        <w:autoSpaceDN w:val="0"/>
        <w:adjustRightInd w:val="0"/>
        <w:spacing w:line="360" w:lineRule="auto"/>
        <w:jc w:val="both"/>
        <w:rPr>
          <w:rFonts w:ascii="Simplified Arabic" w:hAnsi="Simplified Arabic" w:cs="Simplified Arabic"/>
          <w:b/>
          <w:bCs/>
          <w:color w:val="0D0D0D"/>
          <w:sz w:val="28"/>
          <w:szCs w:val="28"/>
          <w:rtl/>
          <w:lang w:bidi="ar-JO"/>
        </w:rPr>
      </w:pPr>
      <w:r>
        <w:rPr>
          <w:rFonts w:ascii="Simplified Arabic" w:hAnsi="Simplified Arabic" w:cs="Simplified Arabic"/>
          <w:color w:val="0D0D0D"/>
          <w:sz w:val="28"/>
          <w:szCs w:val="28"/>
          <w:rtl/>
        </w:rPr>
        <w:br w:type="page"/>
      </w:r>
    </w:p>
    <w:p w:rsidR="00745E29" w:rsidRPr="00A71CFF" w:rsidRDefault="00745E29" w:rsidP="0029668B">
      <w:pPr>
        <w:pStyle w:val="a3"/>
        <w:spacing w:after="0" w:line="360" w:lineRule="auto"/>
        <w:ind w:left="1494"/>
        <w:jc w:val="both"/>
        <w:rPr>
          <w:rFonts w:ascii="Simplified Arabic" w:hAnsi="Simplified Arabic" w:cs="Simplified Arabic"/>
          <w:b/>
          <w:bCs/>
          <w:color w:val="0D0D0D"/>
          <w:sz w:val="28"/>
          <w:szCs w:val="28"/>
          <w:lang w:bidi="ar-JO"/>
        </w:rPr>
      </w:pPr>
      <w:r w:rsidRPr="00A71CFF">
        <w:rPr>
          <w:rFonts w:ascii="Simplified Arabic" w:hAnsi="Simplified Arabic" w:cs="Simplified Arabic"/>
          <w:b/>
          <w:bCs/>
          <w:color w:val="0D0D0D"/>
          <w:sz w:val="28"/>
          <w:szCs w:val="28"/>
          <w:rtl/>
        </w:rPr>
        <w:lastRenderedPageBreak/>
        <w:t>(4-</w:t>
      </w:r>
      <w:r>
        <w:rPr>
          <w:rFonts w:ascii="Simplified Arabic" w:hAnsi="Simplified Arabic" w:cs="Simplified Arabic" w:hint="cs"/>
          <w:b/>
          <w:bCs/>
          <w:color w:val="0D0D0D"/>
          <w:sz w:val="28"/>
          <w:szCs w:val="28"/>
          <w:rtl/>
        </w:rPr>
        <w:t>2</w:t>
      </w:r>
      <w:r w:rsidRPr="00A71CFF">
        <w:rPr>
          <w:rFonts w:ascii="Simplified Arabic" w:hAnsi="Simplified Arabic" w:cs="Simplified Arabic"/>
          <w:b/>
          <w:bCs/>
          <w:color w:val="0D0D0D"/>
          <w:sz w:val="28"/>
          <w:szCs w:val="28"/>
          <w:rtl/>
        </w:rPr>
        <w:t xml:space="preserve">): </w:t>
      </w:r>
      <w:r>
        <w:rPr>
          <w:rFonts w:ascii="Simplified Arabic" w:hAnsi="Simplified Arabic" w:cs="Simplified Arabic" w:hint="cs"/>
          <w:b/>
          <w:bCs/>
          <w:color w:val="0D0D0D"/>
          <w:sz w:val="28"/>
          <w:szCs w:val="28"/>
          <w:rtl/>
        </w:rPr>
        <w:t xml:space="preserve">مناقشة وتفسير </w:t>
      </w:r>
      <w:r w:rsidRPr="00A71CFF">
        <w:rPr>
          <w:rFonts w:ascii="Simplified Arabic" w:hAnsi="Simplified Arabic" w:cs="Simplified Arabic"/>
          <w:b/>
          <w:bCs/>
          <w:color w:val="0D0D0D"/>
          <w:sz w:val="28"/>
          <w:szCs w:val="28"/>
          <w:rtl/>
        </w:rPr>
        <w:t xml:space="preserve">النتائج </w:t>
      </w:r>
    </w:p>
    <w:p w:rsidR="00745E29" w:rsidRPr="00A71CFF" w:rsidRDefault="008451AE" w:rsidP="0029668B">
      <w:pPr>
        <w:pStyle w:val="a3"/>
        <w:spacing w:after="0" w:line="360" w:lineRule="auto"/>
        <w:jc w:val="both"/>
        <w:rPr>
          <w:rFonts w:ascii="Simplified Arabic" w:hAnsi="Simplified Arabic" w:cs="Simplified Arabic"/>
          <w:b/>
          <w:bCs/>
          <w:color w:val="0D0D0D"/>
          <w:sz w:val="28"/>
          <w:szCs w:val="28"/>
          <w:lang w:bidi="ar-JO"/>
        </w:rPr>
      </w:pPr>
      <w:r>
        <w:rPr>
          <w:rFonts w:ascii="Simplified Arabic" w:hAnsi="Simplified Arabic" w:cs="Simplified Arabic" w:hint="cs"/>
          <w:b/>
          <w:bCs/>
          <w:color w:val="0D0D0D"/>
          <w:sz w:val="28"/>
          <w:szCs w:val="28"/>
          <w:rtl/>
        </w:rPr>
        <w:t>-</w:t>
      </w:r>
      <w:r w:rsidR="00745E29" w:rsidRPr="00A71CFF">
        <w:rPr>
          <w:rFonts w:ascii="Simplified Arabic" w:hAnsi="Simplified Arabic" w:cs="Simplified Arabic"/>
          <w:b/>
          <w:bCs/>
          <w:color w:val="0D0D0D"/>
          <w:sz w:val="28"/>
          <w:szCs w:val="28"/>
          <w:rtl/>
        </w:rPr>
        <w:t>(4-</w:t>
      </w:r>
      <w:r w:rsidR="00745E29">
        <w:rPr>
          <w:rFonts w:ascii="Simplified Arabic" w:hAnsi="Simplified Arabic" w:cs="Simplified Arabic" w:hint="cs"/>
          <w:b/>
          <w:bCs/>
          <w:color w:val="0D0D0D"/>
          <w:sz w:val="28"/>
          <w:szCs w:val="28"/>
          <w:rtl/>
        </w:rPr>
        <w:t>2</w:t>
      </w:r>
      <w:r w:rsidR="00745E29" w:rsidRPr="00A71CFF">
        <w:rPr>
          <w:rFonts w:ascii="Simplified Arabic" w:hAnsi="Simplified Arabic" w:cs="Simplified Arabic"/>
          <w:b/>
          <w:bCs/>
          <w:color w:val="0D0D0D"/>
          <w:sz w:val="28"/>
          <w:szCs w:val="28"/>
          <w:rtl/>
        </w:rPr>
        <w:t xml:space="preserve">: 1): </w:t>
      </w:r>
      <w:r w:rsidR="00745E29">
        <w:rPr>
          <w:rFonts w:ascii="Simplified Arabic" w:hAnsi="Simplified Arabic" w:cs="Simplified Arabic" w:hint="cs"/>
          <w:b/>
          <w:bCs/>
          <w:color w:val="0D0D0D"/>
          <w:sz w:val="28"/>
          <w:szCs w:val="28"/>
          <w:rtl/>
        </w:rPr>
        <w:t>مناقشة وتفسير</w:t>
      </w:r>
      <w:r w:rsidR="00745E29" w:rsidRPr="00A71CFF">
        <w:rPr>
          <w:rFonts w:ascii="Simplified Arabic" w:hAnsi="Simplified Arabic" w:cs="Simplified Arabic"/>
          <w:b/>
          <w:bCs/>
          <w:color w:val="0D0D0D"/>
          <w:sz w:val="28"/>
          <w:szCs w:val="28"/>
          <w:rtl/>
        </w:rPr>
        <w:t xml:space="preserve"> النتائج المتعلقة بالسؤال ال</w:t>
      </w:r>
      <w:r w:rsidR="00D0390E">
        <w:rPr>
          <w:rFonts w:ascii="Simplified Arabic" w:hAnsi="Simplified Arabic" w:cs="Simplified Arabic"/>
          <w:b/>
          <w:bCs/>
          <w:color w:val="0D0D0D"/>
          <w:sz w:val="28"/>
          <w:szCs w:val="28"/>
          <w:rtl/>
        </w:rPr>
        <w:t>أو</w:t>
      </w:r>
      <w:r w:rsidR="00745E29" w:rsidRPr="00A71CFF">
        <w:rPr>
          <w:rFonts w:ascii="Simplified Arabic" w:hAnsi="Simplified Arabic" w:cs="Simplified Arabic"/>
          <w:b/>
          <w:bCs/>
          <w:color w:val="0D0D0D"/>
          <w:sz w:val="28"/>
          <w:szCs w:val="28"/>
          <w:rtl/>
        </w:rPr>
        <w:t>ل</w:t>
      </w:r>
      <w:r w:rsidR="00745E29" w:rsidRPr="00A71CFF">
        <w:rPr>
          <w:rFonts w:ascii="Simplified Arabic" w:hAnsi="Simplified Arabic" w:cs="Simplified Arabic"/>
          <w:b/>
          <w:bCs/>
          <w:color w:val="0D0D0D"/>
          <w:sz w:val="28"/>
          <w:szCs w:val="28"/>
          <w:rtl/>
          <w:lang w:bidi="ar-JO"/>
        </w:rPr>
        <w:t>: ونصه:</w:t>
      </w:r>
    </w:p>
    <w:p w:rsidR="00745E29" w:rsidRDefault="00745E29" w:rsidP="0029668B">
      <w:pPr>
        <w:autoSpaceDE w:val="0"/>
        <w:autoSpaceDN w:val="0"/>
        <w:adjustRightInd w:val="0"/>
        <w:spacing w:after="0" w:line="360" w:lineRule="auto"/>
        <w:jc w:val="lowKashida"/>
        <w:rPr>
          <w:rFonts w:ascii="Simplified Arabic" w:hAnsi="Simplified Arabic" w:cs="Simplified Arabic"/>
          <w:sz w:val="28"/>
          <w:szCs w:val="28"/>
          <w:rtl/>
        </w:rPr>
      </w:pPr>
      <w:r w:rsidRPr="00233B5A">
        <w:rPr>
          <w:rFonts w:ascii="Simplified Arabic" w:hAnsi="Simplified Arabic" w:cs="Simplified Arabic"/>
          <w:b/>
          <w:bCs/>
          <w:color w:val="0D0D0D"/>
          <w:sz w:val="28"/>
          <w:szCs w:val="28"/>
          <w:rtl/>
        </w:rPr>
        <w:t xml:space="preserve">" </w:t>
      </w:r>
      <w:r w:rsidRPr="00233B5A">
        <w:rPr>
          <w:rFonts w:ascii="Simplified Arabic" w:hAnsi="Simplified Arabic" w:cs="Simplified Arabic" w:hint="cs"/>
          <w:b/>
          <w:bCs/>
          <w:color w:val="0D0D0D"/>
          <w:sz w:val="28"/>
          <w:szCs w:val="28"/>
          <w:rtl/>
        </w:rPr>
        <w:t>ما الاحتياجات التدريبية لمعلمي العلوم في المرحلة الابتدائية في ضوء متطلبات اكتشاف الموهوبين ؟"</w:t>
      </w:r>
      <w:r w:rsidRPr="00233B5A">
        <w:rPr>
          <w:rFonts w:ascii="Simplified Arabic" w:hAnsi="Simplified Arabic" w:cs="Simplified Arabic"/>
          <w:sz w:val="28"/>
          <w:szCs w:val="28"/>
          <w:rtl/>
        </w:rPr>
        <w:t xml:space="preserve"> </w:t>
      </w:r>
    </w:p>
    <w:p w:rsidR="00745E29" w:rsidRDefault="00745E29" w:rsidP="0029668B">
      <w:pPr>
        <w:autoSpaceDE w:val="0"/>
        <w:autoSpaceDN w:val="0"/>
        <w:adjustRightInd w:val="0"/>
        <w:spacing w:line="360" w:lineRule="auto"/>
        <w:jc w:val="both"/>
        <w:rPr>
          <w:rFonts w:ascii="Simplified Arabic" w:hAnsi="Simplified Arabic" w:cs="Simplified Arabic"/>
          <w:sz w:val="28"/>
          <w:szCs w:val="28"/>
          <w:rtl/>
        </w:rPr>
      </w:pPr>
      <w:r w:rsidRPr="00A71CFF">
        <w:rPr>
          <w:rFonts w:ascii="Simplified Arabic" w:hAnsi="Simplified Arabic" w:cs="Simplified Arabic"/>
          <w:sz w:val="28"/>
          <w:szCs w:val="28"/>
          <w:rtl/>
        </w:rPr>
        <w:t xml:space="preserve">تشير النتائج </w:t>
      </w:r>
      <w:r>
        <w:rPr>
          <w:rFonts w:ascii="Simplified Arabic" w:hAnsi="Simplified Arabic" w:cs="Simplified Arabic" w:hint="cs"/>
          <w:sz w:val="28"/>
          <w:szCs w:val="28"/>
          <w:rtl/>
        </w:rPr>
        <w:t xml:space="preserve">الموضحة </w:t>
      </w:r>
      <w:r w:rsidRPr="00A71CFF">
        <w:rPr>
          <w:rFonts w:ascii="Simplified Arabic" w:hAnsi="Simplified Arabic" w:cs="Simplified Arabic"/>
          <w:sz w:val="28"/>
          <w:szCs w:val="28"/>
          <w:rtl/>
        </w:rPr>
        <w:t>في الجدول (</w:t>
      </w:r>
      <w:r>
        <w:rPr>
          <w:rFonts w:ascii="Simplified Arabic" w:hAnsi="Simplified Arabic" w:cs="Simplified Arabic" w:hint="cs"/>
          <w:sz w:val="28"/>
          <w:szCs w:val="28"/>
          <w:rtl/>
        </w:rPr>
        <w:t>7</w:t>
      </w:r>
      <w:r>
        <w:rPr>
          <w:rFonts w:ascii="Simplified Arabic" w:hAnsi="Simplified Arabic" w:cs="Simplified Arabic"/>
          <w:sz w:val="28"/>
          <w:szCs w:val="28"/>
          <w:rtl/>
        </w:rPr>
        <w:t xml:space="preserve">) </w:t>
      </w:r>
      <w:r w:rsidRPr="00A71CFF">
        <w:rPr>
          <w:rFonts w:ascii="Simplified Arabic" w:hAnsi="Simplified Arabic" w:cs="Simplified Arabic"/>
          <w:sz w:val="28"/>
          <w:szCs w:val="28"/>
          <w:rtl/>
        </w:rPr>
        <w:t xml:space="preserve">إلى أن درجة </w:t>
      </w:r>
      <w:r>
        <w:rPr>
          <w:rFonts w:ascii="Simplified Arabic" w:hAnsi="Simplified Arabic" w:cs="Simplified Arabic" w:hint="cs"/>
          <w:sz w:val="28"/>
          <w:szCs w:val="28"/>
          <w:rtl/>
        </w:rPr>
        <w:t>احتياجات معلمي العلوم التدريبية  في ضوء متطلبات اكتشاف الموهوبين جاءت بشكل عام بدرجة عالية ، كما يتبين من ان جميع فقرات المحور ال</w:t>
      </w:r>
      <w:r w:rsidR="00D0390E">
        <w:rPr>
          <w:rFonts w:ascii="Simplified Arabic" w:hAnsi="Simplified Arabic" w:cs="Simplified Arabic" w:hint="cs"/>
          <w:sz w:val="28"/>
          <w:szCs w:val="28"/>
          <w:rtl/>
        </w:rPr>
        <w:t>أو</w:t>
      </w:r>
      <w:r>
        <w:rPr>
          <w:rFonts w:ascii="Simplified Arabic" w:hAnsi="Simplified Arabic" w:cs="Simplified Arabic" w:hint="cs"/>
          <w:sz w:val="28"/>
          <w:szCs w:val="28"/>
          <w:rtl/>
        </w:rPr>
        <w:t>ل تمثل احتياجات تدريبية وبدرجة عالية لمعلمي العلوم في ضوء متطلبات اكتشاف الموهوبين:</w:t>
      </w:r>
    </w:p>
    <w:p w:rsidR="00745E29" w:rsidRDefault="00745E29" w:rsidP="0029668B">
      <w:pPr>
        <w:autoSpaceDE w:val="0"/>
        <w:autoSpaceDN w:val="0"/>
        <w:adjustRightInd w:val="0"/>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كما يتبين ان ابرز الاحتياجات على الترتيب تمثلت بما يلي: (جميعها مثلت درجة احتياج عالية)</w:t>
      </w:r>
    </w:p>
    <w:p w:rsidR="00745E29" w:rsidRPr="002A71F0" w:rsidRDefault="00745E29" w:rsidP="0029668B">
      <w:pPr>
        <w:pStyle w:val="a3"/>
        <w:numPr>
          <w:ilvl w:val="0"/>
          <w:numId w:val="31"/>
        </w:numPr>
        <w:autoSpaceDE w:val="0"/>
        <w:autoSpaceDN w:val="0"/>
        <w:adjustRightInd w:val="0"/>
        <w:spacing w:line="360" w:lineRule="auto"/>
        <w:jc w:val="both"/>
        <w:rPr>
          <w:rFonts w:ascii="Simplified Arabic" w:hAnsi="Simplified Arabic" w:cs="Simplified Arabic"/>
          <w:sz w:val="28"/>
          <w:szCs w:val="28"/>
          <w:rtl/>
        </w:rPr>
      </w:pPr>
      <w:r w:rsidRPr="002A71F0">
        <w:rPr>
          <w:rFonts w:ascii="Simplified Arabic" w:hAnsi="Simplified Arabic" w:cs="Simplified Arabic" w:hint="cs"/>
          <w:sz w:val="28"/>
          <w:szCs w:val="28"/>
          <w:rtl/>
        </w:rPr>
        <w:t>العبارة رقم (11)"</w:t>
      </w:r>
      <w:r w:rsidRPr="002A71F0">
        <w:rPr>
          <w:rFonts w:ascii="Simplified Arabic" w:hAnsi="Simplified Arabic" w:cs="Simplified Arabic" w:hint="cs"/>
          <w:color w:val="0D0D0D"/>
          <w:sz w:val="24"/>
          <w:szCs w:val="24"/>
          <w:rtl/>
        </w:rPr>
        <w:t xml:space="preserve"> اكتساب</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مهارة</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الملاحظة</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لجوانب</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الموهبة</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لدى</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الطلاب</w:t>
      </w:r>
      <w:r w:rsidRPr="002A71F0">
        <w:rPr>
          <w:rFonts w:ascii="Simplified Arabic" w:hAnsi="Simplified Arabic" w:cs="Simplified Arabic" w:hint="cs"/>
          <w:sz w:val="28"/>
          <w:szCs w:val="28"/>
          <w:rtl/>
        </w:rPr>
        <w:t xml:space="preserve"> "  </w:t>
      </w:r>
      <w:r w:rsidRPr="002A71F0">
        <w:rPr>
          <w:rFonts w:ascii="Simplified Arabic" w:hAnsi="Simplified Arabic" w:cs="Simplified Arabic"/>
          <w:sz w:val="28"/>
          <w:szCs w:val="28"/>
          <w:rtl/>
        </w:rPr>
        <w:t>في الترتيب ال</w:t>
      </w:r>
      <w:r w:rsidR="00D0390E">
        <w:rPr>
          <w:rFonts w:ascii="Simplified Arabic" w:hAnsi="Simplified Arabic" w:cs="Simplified Arabic"/>
          <w:sz w:val="28"/>
          <w:szCs w:val="28"/>
          <w:rtl/>
        </w:rPr>
        <w:t>أو</w:t>
      </w:r>
      <w:r w:rsidRPr="002A71F0">
        <w:rPr>
          <w:rFonts w:ascii="Simplified Arabic" w:hAnsi="Simplified Arabic" w:cs="Simplified Arabic"/>
          <w:sz w:val="28"/>
          <w:szCs w:val="28"/>
          <w:rtl/>
        </w:rPr>
        <w:t xml:space="preserve">ل </w:t>
      </w:r>
    </w:p>
    <w:p w:rsidR="00745E29" w:rsidRPr="002A71F0" w:rsidRDefault="00745E29" w:rsidP="0029668B">
      <w:pPr>
        <w:pStyle w:val="a3"/>
        <w:numPr>
          <w:ilvl w:val="0"/>
          <w:numId w:val="31"/>
        </w:numPr>
        <w:autoSpaceDE w:val="0"/>
        <w:autoSpaceDN w:val="0"/>
        <w:adjustRightInd w:val="0"/>
        <w:spacing w:line="360" w:lineRule="auto"/>
        <w:jc w:val="both"/>
        <w:rPr>
          <w:rFonts w:ascii="Simplified Arabic" w:hAnsi="Simplified Arabic" w:cs="Simplified Arabic"/>
          <w:sz w:val="28"/>
          <w:szCs w:val="28"/>
          <w:rtl/>
        </w:rPr>
      </w:pPr>
      <w:r w:rsidRPr="002A71F0">
        <w:rPr>
          <w:rFonts w:ascii="Simplified Arabic" w:hAnsi="Simplified Arabic" w:cs="Simplified Arabic"/>
          <w:sz w:val="28"/>
          <w:szCs w:val="28"/>
          <w:rtl/>
        </w:rPr>
        <w:t>العبارة رقم(</w:t>
      </w:r>
      <w:r w:rsidRPr="002A71F0">
        <w:rPr>
          <w:rFonts w:ascii="Simplified Arabic" w:hAnsi="Simplified Arabic" w:cs="Simplified Arabic" w:hint="cs"/>
          <w:sz w:val="28"/>
          <w:szCs w:val="28"/>
          <w:rtl/>
        </w:rPr>
        <w:t>16</w:t>
      </w:r>
      <w:r w:rsidRPr="002A71F0">
        <w:rPr>
          <w:rFonts w:ascii="Simplified Arabic" w:hAnsi="Simplified Arabic" w:cs="Simplified Arabic"/>
          <w:sz w:val="28"/>
          <w:szCs w:val="28"/>
          <w:rtl/>
        </w:rPr>
        <w:t>)"</w:t>
      </w:r>
      <w:r w:rsidRPr="002A71F0">
        <w:rPr>
          <w:rFonts w:ascii="Simplified Arabic" w:hAnsi="Simplified Arabic" w:cs="Simplified Arabic"/>
          <w:color w:val="0D0D0D"/>
          <w:sz w:val="28"/>
          <w:szCs w:val="28"/>
          <w:rtl/>
        </w:rPr>
        <w:t xml:space="preserve"> </w:t>
      </w:r>
      <w:r w:rsidRPr="002A71F0">
        <w:rPr>
          <w:rFonts w:ascii="Simplified Arabic" w:hAnsi="Simplified Arabic" w:cs="Simplified Arabic" w:hint="cs"/>
          <w:color w:val="0D0D0D"/>
          <w:sz w:val="24"/>
          <w:szCs w:val="24"/>
          <w:rtl/>
        </w:rPr>
        <w:t>توظيف</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أساليب</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التقويم</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الحديثة</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في</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اكتشاف</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الموهوبين</w:t>
      </w:r>
      <w:r w:rsidRPr="002A71F0">
        <w:rPr>
          <w:rFonts w:ascii="Simplified Arabic" w:hAnsi="Simplified Arabic" w:cs="Simplified Arabic"/>
          <w:sz w:val="28"/>
          <w:szCs w:val="28"/>
          <w:rtl/>
        </w:rPr>
        <w:t xml:space="preserve"> " </w:t>
      </w:r>
      <w:r w:rsidRPr="002A71F0">
        <w:rPr>
          <w:rFonts w:ascii="Simplified Arabic" w:hAnsi="Simplified Arabic" w:cs="Simplified Arabic" w:hint="cs"/>
          <w:sz w:val="28"/>
          <w:szCs w:val="28"/>
          <w:rtl/>
        </w:rPr>
        <w:t xml:space="preserve"> </w:t>
      </w:r>
      <w:r w:rsidRPr="002A71F0">
        <w:rPr>
          <w:rFonts w:ascii="Simplified Arabic" w:hAnsi="Simplified Arabic" w:cs="Simplified Arabic"/>
          <w:sz w:val="28"/>
          <w:szCs w:val="28"/>
          <w:rtl/>
        </w:rPr>
        <w:t xml:space="preserve">في الترتيب الثاني </w:t>
      </w:r>
      <w:r w:rsidRPr="002A71F0">
        <w:rPr>
          <w:rFonts w:ascii="Simplified Arabic" w:hAnsi="Simplified Arabic" w:cs="Simplified Arabic" w:hint="cs"/>
          <w:sz w:val="28"/>
          <w:szCs w:val="28"/>
          <w:rtl/>
        </w:rPr>
        <w:t>.</w:t>
      </w:r>
    </w:p>
    <w:p w:rsidR="00745E29" w:rsidRPr="002A71F0" w:rsidRDefault="00745E29" w:rsidP="0029668B">
      <w:pPr>
        <w:pStyle w:val="a3"/>
        <w:numPr>
          <w:ilvl w:val="0"/>
          <w:numId w:val="31"/>
        </w:numPr>
        <w:autoSpaceDE w:val="0"/>
        <w:autoSpaceDN w:val="0"/>
        <w:adjustRightInd w:val="0"/>
        <w:spacing w:line="360" w:lineRule="auto"/>
        <w:jc w:val="both"/>
        <w:rPr>
          <w:rFonts w:ascii="Simplified Arabic" w:hAnsi="Simplified Arabic" w:cs="Simplified Arabic"/>
          <w:sz w:val="28"/>
          <w:szCs w:val="28"/>
          <w:rtl/>
        </w:rPr>
      </w:pPr>
      <w:r w:rsidRPr="002A71F0">
        <w:rPr>
          <w:rFonts w:ascii="Simplified Arabic" w:hAnsi="Simplified Arabic" w:cs="Simplified Arabic"/>
          <w:sz w:val="28"/>
          <w:szCs w:val="28"/>
          <w:rtl/>
        </w:rPr>
        <w:t>عبارة(</w:t>
      </w:r>
      <w:r w:rsidRPr="002A71F0">
        <w:rPr>
          <w:rFonts w:ascii="Simplified Arabic" w:hAnsi="Simplified Arabic" w:cs="Simplified Arabic" w:hint="cs"/>
          <w:sz w:val="28"/>
          <w:szCs w:val="28"/>
          <w:rtl/>
        </w:rPr>
        <w:t>14</w:t>
      </w:r>
      <w:r w:rsidRPr="002A71F0">
        <w:rPr>
          <w:rFonts w:ascii="Simplified Arabic" w:hAnsi="Simplified Arabic" w:cs="Simplified Arabic"/>
          <w:sz w:val="28"/>
          <w:szCs w:val="28"/>
          <w:rtl/>
        </w:rPr>
        <w:t>)"</w:t>
      </w:r>
      <w:r w:rsidRPr="002A71F0">
        <w:rPr>
          <w:rFonts w:ascii="Simplified Arabic" w:hAnsi="Simplified Arabic" w:cs="Simplified Arabic"/>
          <w:color w:val="0D0D0D"/>
          <w:sz w:val="28"/>
          <w:szCs w:val="28"/>
          <w:rtl/>
        </w:rPr>
        <w:t xml:space="preserve"> </w:t>
      </w:r>
      <w:r w:rsidRPr="002A71F0">
        <w:rPr>
          <w:rFonts w:ascii="Simplified Arabic" w:hAnsi="Simplified Arabic" w:cs="Simplified Arabic" w:hint="cs"/>
          <w:color w:val="0D0D0D"/>
          <w:sz w:val="24"/>
          <w:szCs w:val="24"/>
          <w:rtl/>
        </w:rPr>
        <w:t>القدرة</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على</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التواصل</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مع</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الجهات</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المعنية</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باكتشاف</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ورعاية</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الطلاب</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الموهوبين</w:t>
      </w:r>
      <w:r w:rsidRPr="002A71F0">
        <w:rPr>
          <w:rFonts w:ascii="Simplified Arabic" w:hAnsi="Simplified Arabic" w:cs="Simplified Arabic"/>
          <w:sz w:val="28"/>
          <w:szCs w:val="28"/>
          <w:rtl/>
        </w:rPr>
        <w:t xml:space="preserve">" </w:t>
      </w:r>
      <w:r w:rsidRPr="002A71F0">
        <w:rPr>
          <w:rFonts w:ascii="Simplified Arabic" w:hAnsi="Simplified Arabic" w:cs="Simplified Arabic" w:hint="cs"/>
          <w:sz w:val="28"/>
          <w:szCs w:val="28"/>
          <w:rtl/>
        </w:rPr>
        <w:t xml:space="preserve">في </w:t>
      </w:r>
      <w:r w:rsidRPr="002A71F0">
        <w:rPr>
          <w:rFonts w:ascii="Simplified Arabic" w:hAnsi="Simplified Arabic" w:cs="Simplified Arabic"/>
          <w:sz w:val="28"/>
          <w:szCs w:val="28"/>
          <w:rtl/>
        </w:rPr>
        <w:t>الترتيب الثالث</w:t>
      </w:r>
    </w:p>
    <w:p w:rsidR="00745E29" w:rsidRPr="002A71F0" w:rsidRDefault="00745E29" w:rsidP="0029668B">
      <w:pPr>
        <w:pStyle w:val="a3"/>
        <w:numPr>
          <w:ilvl w:val="0"/>
          <w:numId w:val="31"/>
        </w:numPr>
        <w:autoSpaceDE w:val="0"/>
        <w:autoSpaceDN w:val="0"/>
        <w:adjustRightInd w:val="0"/>
        <w:spacing w:line="360" w:lineRule="auto"/>
        <w:jc w:val="both"/>
        <w:rPr>
          <w:rFonts w:ascii="Simplified Arabic" w:hAnsi="Simplified Arabic" w:cs="Simplified Arabic"/>
          <w:sz w:val="28"/>
          <w:szCs w:val="28"/>
          <w:rtl/>
        </w:rPr>
      </w:pPr>
      <w:r w:rsidRPr="002A71F0">
        <w:rPr>
          <w:rFonts w:ascii="Simplified Arabic" w:hAnsi="Simplified Arabic" w:cs="Simplified Arabic" w:hint="cs"/>
          <w:sz w:val="28"/>
          <w:szCs w:val="28"/>
          <w:rtl/>
        </w:rPr>
        <w:t>العبارة رقم(8)"</w:t>
      </w:r>
      <w:r w:rsidRPr="002A71F0">
        <w:rPr>
          <w:rFonts w:ascii="Simplified Arabic" w:hAnsi="Simplified Arabic" w:cs="Simplified Arabic" w:hint="cs"/>
          <w:color w:val="0D0D0D"/>
          <w:sz w:val="24"/>
          <w:szCs w:val="24"/>
          <w:rtl/>
        </w:rPr>
        <w:t xml:space="preserve"> القدرة</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على</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معرفة</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الأساليب</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الكمية</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لاكتشاف</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الطالب</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الموهوب</w:t>
      </w:r>
      <w:r w:rsidRPr="002A71F0">
        <w:rPr>
          <w:rFonts w:ascii="Simplified Arabic" w:hAnsi="Simplified Arabic" w:cs="Simplified Arabic" w:hint="cs"/>
          <w:sz w:val="28"/>
          <w:szCs w:val="28"/>
          <w:rtl/>
        </w:rPr>
        <w:t xml:space="preserve"> " في </w:t>
      </w:r>
      <w:r w:rsidRPr="002A71F0">
        <w:rPr>
          <w:rFonts w:ascii="Simplified Arabic" w:hAnsi="Simplified Arabic" w:cs="Simplified Arabic"/>
          <w:sz w:val="28"/>
          <w:szCs w:val="28"/>
          <w:rtl/>
        </w:rPr>
        <w:t>الترتيب الثالث</w:t>
      </w:r>
    </w:p>
    <w:p w:rsidR="00745E29" w:rsidRPr="002A71F0" w:rsidRDefault="00745E29" w:rsidP="0029668B">
      <w:pPr>
        <w:pStyle w:val="a3"/>
        <w:numPr>
          <w:ilvl w:val="0"/>
          <w:numId w:val="31"/>
        </w:numPr>
        <w:autoSpaceDE w:val="0"/>
        <w:autoSpaceDN w:val="0"/>
        <w:adjustRightInd w:val="0"/>
        <w:spacing w:line="360" w:lineRule="auto"/>
        <w:jc w:val="both"/>
        <w:rPr>
          <w:rFonts w:ascii="Simplified Arabic" w:hAnsi="Simplified Arabic" w:cs="Simplified Arabic"/>
          <w:sz w:val="28"/>
          <w:szCs w:val="28"/>
          <w:rtl/>
        </w:rPr>
      </w:pPr>
      <w:r w:rsidRPr="002A71F0">
        <w:rPr>
          <w:rFonts w:ascii="Simplified Arabic" w:hAnsi="Simplified Arabic" w:cs="Simplified Arabic" w:hint="cs"/>
          <w:sz w:val="28"/>
          <w:szCs w:val="28"/>
          <w:rtl/>
        </w:rPr>
        <w:t>الفقرة رقم(10)"</w:t>
      </w:r>
      <w:r w:rsidRPr="002A71F0">
        <w:rPr>
          <w:rFonts w:ascii="Simplified Arabic" w:hAnsi="Simplified Arabic" w:cs="Simplified Arabic" w:hint="cs"/>
          <w:color w:val="0D0D0D"/>
          <w:sz w:val="24"/>
          <w:szCs w:val="24"/>
          <w:rtl/>
        </w:rPr>
        <w:t xml:space="preserve"> القدرة</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على</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تصحيح</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وتحليل</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نتائج</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مقاييس</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الكشف</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عن</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الموهوبين</w:t>
      </w:r>
      <w:r w:rsidRPr="002A71F0">
        <w:rPr>
          <w:rFonts w:ascii="Simplified Arabic" w:hAnsi="Simplified Arabic" w:cs="Simplified Arabic" w:hint="cs"/>
          <w:sz w:val="28"/>
          <w:szCs w:val="28"/>
          <w:rtl/>
        </w:rPr>
        <w:t xml:space="preserve"> في المرتبة الخامسة</w:t>
      </w:r>
      <w:r w:rsidRPr="002A71F0">
        <w:rPr>
          <w:rFonts w:ascii="Simplified Arabic" w:hAnsi="Simplified Arabic" w:cs="Simplified Arabic"/>
          <w:sz w:val="28"/>
          <w:szCs w:val="28"/>
          <w:rtl/>
        </w:rPr>
        <w:t xml:space="preserve">   أما العبارات التي حازت على أقل الرتب، وجاءت ايضاً بدرجة احتياج عالية،</w:t>
      </w:r>
      <w:r w:rsidRPr="002A71F0">
        <w:rPr>
          <w:rFonts w:ascii="Simplified Arabic" w:hAnsi="Simplified Arabic" w:cs="Simplified Arabic" w:hint="cs"/>
          <w:sz w:val="28"/>
          <w:szCs w:val="28"/>
          <w:rtl/>
        </w:rPr>
        <w:t xml:space="preserve"> فهي:</w:t>
      </w:r>
    </w:p>
    <w:p w:rsidR="00745E29" w:rsidRPr="002A71F0" w:rsidRDefault="00745E29" w:rsidP="0029668B">
      <w:pPr>
        <w:pStyle w:val="a3"/>
        <w:numPr>
          <w:ilvl w:val="0"/>
          <w:numId w:val="32"/>
        </w:numPr>
        <w:autoSpaceDE w:val="0"/>
        <w:autoSpaceDN w:val="0"/>
        <w:adjustRightInd w:val="0"/>
        <w:spacing w:line="360" w:lineRule="auto"/>
        <w:jc w:val="both"/>
        <w:rPr>
          <w:rFonts w:ascii="Simplified Arabic" w:hAnsi="Simplified Arabic" w:cs="Simplified Arabic"/>
          <w:sz w:val="28"/>
          <w:szCs w:val="28"/>
          <w:rtl/>
        </w:rPr>
      </w:pPr>
      <w:r w:rsidRPr="002A71F0">
        <w:rPr>
          <w:rFonts w:ascii="Simplified Arabic" w:hAnsi="Simplified Arabic" w:cs="Simplified Arabic" w:hint="cs"/>
          <w:sz w:val="28"/>
          <w:szCs w:val="28"/>
          <w:rtl/>
        </w:rPr>
        <w:lastRenderedPageBreak/>
        <w:t>الع</w:t>
      </w:r>
      <w:r w:rsidRPr="002A71F0">
        <w:rPr>
          <w:rFonts w:ascii="Simplified Arabic" w:hAnsi="Simplified Arabic" w:cs="Simplified Arabic"/>
          <w:sz w:val="28"/>
          <w:szCs w:val="28"/>
          <w:rtl/>
        </w:rPr>
        <w:t>بارة رقم(</w:t>
      </w:r>
      <w:r w:rsidRPr="002A71F0">
        <w:rPr>
          <w:rFonts w:ascii="Simplified Arabic" w:hAnsi="Simplified Arabic" w:cs="Simplified Arabic" w:hint="cs"/>
          <w:sz w:val="28"/>
          <w:szCs w:val="28"/>
          <w:rtl/>
        </w:rPr>
        <w:t>4</w:t>
      </w:r>
      <w:r w:rsidRPr="002A71F0">
        <w:rPr>
          <w:rFonts w:ascii="Simplified Arabic" w:hAnsi="Simplified Arabic" w:cs="Simplified Arabic"/>
          <w:sz w:val="28"/>
          <w:szCs w:val="28"/>
          <w:rtl/>
        </w:rPr>
        <w:t>)"</w:t>
      </w:r>
      <w:r w:rsidRPr="002A71F0">
        <w:rPr>
          <w:rFonts w:ascii="Simplified Arabic" w:hAnsi="Simplified Arabic" w:cs="Simplified Arabic"/>
          <w:color w:val="0D0D0D"/>
          <w:sz w:val="28"/>
          <w:szCs w:val="28"/>
          <w:rtl/>
        </w:rPr>
        <w:t xml:space="preserve"> </w:t>
      </w:r>
      <w:r w:rsidRPr="002A71F0">
        <w:rPr>
          <w:rFonts w:ascii="Simplified Arabic" w:hAnsi="Simplified Arabic" w:cs="Simplified Arabic" w:hint="cs"/>
          <w:color w:val="0D0D0D"/>
          <w:sz w:val="24"/>
          <w:szCs w:val="24"/>
          <w:rtl/>
        </w:rPr>
        <w:t>التعرف</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على</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أساليب</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تقدير</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الخصائص</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العقلية</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والانفعالية</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والشخصية</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للطالب</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الموهوب</w:t>
      </w:r>
      <w:r w:rsidRPr="002A71F0">
        <w:rPr>
          <w:rFonts w:ascii="Simplified Arabic" w:hAnsi="Simplified Arabic" w:cs="Simplified Arabic"/>
          <w:sz w:val="28"/>
          <w:szCs w:val="28"/>
          <w:rtl/>
        </w:rPr>
        <w:t xml:space="preserve"> " في الترتيب ال</w:t>
      </w:r>
      <w:r w:rsidRPr="002A71F0">
        <w:rPr>
          <w:rFonts w:ascii="Simplified Arabic" w:hAnsi="Simplified Arabic" w:cs="Simplified Arabic" w:hint="cs"/>
          <w:sz w:val="28"/>
          <w:szCs w:val="28"/>
          <w:rtl/>
        </w:rPr>
        <w:t>رابع عشر وقبل قبل الاخير.</w:t>
      </w:r>
    </w:p>
    <w:p w:rsidR="00745E29" w:rsidRPr="002A71F0" w:rsidRDefault="00745E29" w:rsidP="0029668B">
      <w:pPr>
        <w:pStyle w:val="a3"/>
        <w:numPr>
          <w:ilvl w:val="0"/>
          <w:numId w:val="32"/>
        </w:numPr>
        <w:autoSpaceDE w:val="0"/>
        <w:autoSpaceDN w:val="0"/>
        <w:adjustRightInd w:val="0"/>
        <w:spacing w:line="360" w:lineRule="auto"/>
        <w:jc w:val="both"/>
        <w:rPr>
          <w:rFonts w:ascii="Simplified Arabic" w:hAnsi="Simplified Arabic" w:cs="Simplified Arabic"/>
          <w:sz w:val="28"/>
          <w:szCs w:val="28"/>
          <w:rtl/>
        </w:rPr>
      </w:pPr>
      <w:r w:rsidRPr="002A71F0">
        <w:rPr>
          <w:rFonts w:ascii="Simplified Arabic" w:hAnsi="Simplified Arabic" w:cs="Simplified Arabic" w:hint="cs"/>
          <w:sz w:val="28"/>
          <w:szCs w:val="28"/>
          <w:rtl/>
        </w:rPr>
        <w:t xml:space="preserve">حلت العبارة </w:t>
      </w:r>
      <w:r w:rsidRPr="002A71F0">
        <w:rPr>
          <w:rFonts w:ascii="Simplified Arabic" w:hAnsi="Simplified Arabic" w:cs="Simplified Arabic"/>
          <w:sz w:val="28"/>
          <w:szCs w:val="28"/>
          <w:rtl/>
        </w:rPr>
        <w:t>رقم(3)"</w:t>
      </w:r>
      <w:r w:rsidRPr="002A71F0">
        <w:rPr>
          <w:rFonts w:ascii="Simplified Arabic" w:hAnsi="Simplified Arabic" w:cs="Simplified Arabic"/>
          <w:color w:val="0D0D0D"/>
          <w:sz w:val="28"/>
          <w:szCs w:val="28"/>
          <w:rtl/>
        </w:rPr>
        <w:t xml:space="preserve"> </w:t>
      </w:r>
      <w:r w:rsidRPr="002A71F0">
        <w:rPr>
          <w:rFonts w:ascii="Simplified Arabic" w:hAnsi="Simplified Arabic" w:cs="Simplified Arabic" w:hint="cs"/>
          <w:color w:val="0D0D0D"/>
          <w:sz w:val="24"/>
          <w:szCs w:val="24"/>
          <w:rtl/>
        </w:rPr>
        <w:t>تقدير</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حاجات</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الطالب</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الموهوب</w:t>
      </w:r>
      <w:r w:rsidRPr="002A71F0">
        <w:rPr>
          <w:rFonts w:ascii="Simplified Arabic" w:hAnsi="Simplified Arabic" w:cs="Simplified Arabic"/>
          <w:sz w:val="28"/>
          <w:szCs w:val="28"/>
          <w:rtl/>
        </w:rPr>
        <w:t xml:space="preserve"> " في الترتيب ا</w:t>
      </w:r>
      <w:r w:rsidRPr="002A71F0">
        <w:rPr>
          <w:rFonts w:ascii="Simplified Arabic" w:hAnsi="Simplified Arabic" w:cs="Simplified Arabic" w:hint="cs"/>
          <w:sz w:val="28"/>
          <w:szCs w:val="28"/>
          <w:rtl/>
        </w:rPr>
        <w:t xml:space="preserve">لخامس عشر </w:t>
      </w:r>
      <w:r w:rsidRPr="002A71F0">
        <w:rPr>
          <w:rFonts w:ascii="Simplified Arabic" w:hAnsi="Simplified Arabic" w:cs="Simplified Arabic"/>
          <w:sz w:val="28"/>
          <w:szCs w:val="28"/>
          <w:rtl/>
        </w:rPr>
        <w:t xml:space="preserve"> وقبل الأخير، </w:t>
      </w:r>
    </w:p>
    <w:p w:rsidR="00745E29" w:rsidRDefault="00745E29" w:rsidP="0029668B">
      <w:pPr>
        <w:pStyle w:val="a3"/>
        <w:numPr>
          <w:ilvl w:val="0"/>
          <w:numId w:val="32"/>
        </w:numPr>
        <w:autoSpaceDE w:val="0"/>
        <w:autoSpaceDN w:val="0"/>
        <w:adjustRightInd w:val="0"/>
        <w:spacing w:line="360" w:lineRule="auto"/>
        <w:jc w:val="both"/>
        <w:rPr>
          <w:rFonts w:ascii="Simplified Arabic" w:hAnsi="Simplified Arabic" w:cs="Simplified Arabic"/>
          <w:sz w:val="28"/>
          <w:szCs w:val="28"/>
        </w:rPr>
      </w:pPr>
      <w:r w:rsidRPr="002A71F0">
        <w:rPr>
          <w:rFonts w:ascii="Simplified Arabic" w:hAnsi="Simplified Arabic" w:cs="Simplified Arabic"/>
          <w:sz w:val="28"/>
          <w:szCs w:val="28"/>
          <w:rtl/>
        </w:rPr>
        <w:t>العبارة(</w:t>
      </w:r>
      <w:r w:rsidRPr="002A71F0">
        <w:rPr>
          <w:rFonts w:ascii="Simplified Arabic" w:hAnsi="Simplified Arabic" w:cs="Simplified Arabic" w:hint="cs"/>
          <w:sz w:val="28"/>
          <w:szCs w:val="28"/>
          <w:rtl/>
        </w:rPr>
        <w:t>12</w:t>
      </w:r>
      <w:r w:rsidRPr="002A71F0">
        <w:rPr>
          <w:rFonts w:ascii="Simplified Arabic" w:hAnsi="Simplified Arabic" w:cs="Simplified Arabic"/>
          <w:sz w:val="28"/>
          <w:szCs w:val="28"/>
          <w:rtl/>
        </w:rPr>
        <w:t>)"</w:t>
      </w:r>
      <w:r w:rsidRPr="002A71F0">
        <w:rPr>
          <w:rFonts w:ascii="Simplified Arabic" w:hAnsi="Simplified Arabic" w:cs="Simplified Arabic"/>
          <w:color w:val="0D0D0D"/>
          <w:sz w:val="28"/>
          <w:szCs w:val="28"/>
          <w:rtl/>
        </w:rPr>
        <w:t xml:space="preserve"> </w:t>
      </w:r>
      <w:r w:rsidRPr="002A71F0">
        <w:rPr>
          <w:rFonts w:ascii="Simplified Arabic" w:hAnsi="Simplified Arabic" w:cs="Simplified Arabic" w:hint="cs"/>
          <w:color w:val="0D0D0D"/>
          <w:sz w:val="24"/>
          <w:szCs w:val="24"/>
          <w:rtl/>
        </w:rPr>
        <w:t>القدرة</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على</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معرفة</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القوانين</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والسياسات</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المتعلقة</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باكتشاف</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ورعاية</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الموهوبين</w:t>
      </w:r>
      <w:r w:rsidRPr="002A71F0">
        <w:rPr>
          <w:rFonts w:ascii="Simplified Arabic" w:hAnsi="Simplified Arabic" w:cs="Simplified Arabic"/>
          <w:sz w:val="28"/>
          <w:szCs w:val="28"/>
          <w:rtl/>
        </w:rPr>
        <w:t xml:space="preserve"> " في الترتيب </w:t>
      </w:r>
      <w:r w:rsidRPr="002A71F0">
        <w:rPr>
          <w:rFonts w:ascii="Simplified Arabic" w:hAnsi="Simplified Arabic" w:cs="Simplified Arabic" w:hint="cs"/>
          <w:sz w:val="28"/>
          <w:szCs w:val="28"/>
          <w:rtl/>
        </w:rPr>
        <w:t>السادس عشر</w:t>
      </w:r>
      <w:r w:rsidRPr="002A71F0">
        <w:rPr>
          <w:rFonts w:ascii="Simplified Arabic" w:hAnsi="Simplified Arabic" w:cs="Simplified Arabic"/>
          <w:sz w:val="28"/>
          <w:szCs w:val="28"/>
          <w:rtl/>
        </w:rPr>
        <w:t xml:space="preserve"> والاخير</w:t>
      </w:r>
      <w:r w:rsidR="00545128">
        <w:rPr>
          <w:rFonts w:ascii="Simplified Arabic" w:hAnsi="Simplified Arabic" w:cs="Simplified Arabic" w:hint="cs"/>
          <w:sz w:val="28"/>
          <w:szCs w:val="28"/>
          <w:rtl/>
        </w:rPr>
        <w:t>.</w:t>
      </w:r>
    </w:p>
    <w:p w:rsidR="0029668B" w:rsidRDefault="0029668B" w:rsidP="0029668B">
      <w:pPr>
        <w:autoSpaceDE w:val="0"/>
        <w:autoSpaceDN w:val="0"/>
        <w:adjustRightInd w:val="0"/>
        <w:spacing w:line="360" w:lineRule="auto"/>
        <w:jc w:val="both"/>
        <w:rPr>
          <w:rFonts w:ascii="Simplified Arabic" w:hAnsi="Simplified Arabic" w:cs="Simplified Arabic"/>
          <w:sz w:val="28"/>
          <w:szCs w:val="28"/>
          <w:lang w:val="en-GB"/>
        </w:rPr>
      </w:pPr>
      <w:r>
        <w:rPr>
          <w:rFonts w:ascii="Simplified Arabic" w:hAnsi="Simplified Arabic" w:cs="Simplified Arabic" w:hint="cs"/>
          <w:sz w:val="28"/>
          <w:szCs w:val="28"/>
          <w:rtl/>
        </w:rPr>
        <w:t>ويفسر الباحثان هذه النتيجة الى حاجة معلمي العلوم الماسة الى التدرب</w:t>
      </w:r>
      <w:r>
        <w:rPr>
          <w:rFonts w:ascii="Simplified Arabic" w:hAnsi="Simplified Arabic" w:cs="Simplified Arabic" w:hint="cs"/>
          <w:sz w:val="28"/>
          <w:szCs w:val="28"/>
          <w:rtl/>
          <w:lang w:val="en-GB"/>
        </w:rPr>
        <w:t xml:space="preserve"> على مهارات الكشف عن الموهبين كالملاحظة العلمية لجوانب الموهبة، والتعرف على اساليب التقويم الحديثة في مجال اكتشاف الموهوبين، والتعرف على الاساليب الكمية والنوعية للكشف عن الموهوبين، وقد يكون مرد هذه النتيجة إلى عدم وجود أي مقررات تعنى بالموهوبين في برنامج اعداد معلمي العلوم في الجامعات داخل المملكة العربية السعودية، إضافة الى ندرة الدورات التدريبية المتخصصة في مجال اكتشاف الموهوبين، مما جعل جميع فقرات المحور ال</w:t>
      </w:r>
      <w:r w:rsidR="00D0390E">
        <w:rPr>
          <w:rFonts w:ascii="Simplified Arabic" w:hAnsi="Simplified Arabic" w:cs="Simplified Arabic" w:hint="cs"/>
          <w:sz w:val="28"/>
          <w:szCs w:val="28"/>
          <w:rtl/>
          <w:lang w:val="en-GB"/>
        </w:rPr>
        <w:t>أو</w:t>
      </w:r>
      <w:r>
        <w:rPr>
          <w:rFonts w:ascii="Simplified Arabic" w:hAnsi="Simplified Arabic" w:cs="Simplified Arabic" w:hint="cs"/>
          <w:sz w:val="28"/>
          <w:szCs w:val="28"/>
          <w:rtl/>
          <w:lang w:val="en-GB"/>
        </w:rPr>
        <w:t>ل تمثل حاجات ملحة لمعلمي العلوم في مجال اكتشاف الموهوبين، وجاءت هذه النتيجة متوافقة مع نتائج اغلب الدراسات السابقة مثل دراسة(أل كاسي،1430)؛ ودراسة(</w:t>
      </w:r>
      <w:r w:rsidRPr="009774A1">
        <w:rPr>
          <w:rFonts w:ascii="Simplified Arabic" w:hAnsi="Simplified Arabic" w:cs="Simplified Arabic"/>
          <w:sz w:val="28"/>
          <w:szCs w:val="28"/>
          <w:rtl/>
        </w:rPr>
        <w:t>الهباش</w:t>
      </w:r>
      <w:r>
        <w:rPr>
          <w:rFonts w:ascii="Simplified Arabic" w:hAnsi="Simplified Arabic" w:cs="Simplified Arabic" w:hint="cs"/>
          <w:sz w:val="28"/>
          <w:szCs w:val="28"/>
          <w:rtl/>
        </w:rPr>
        <w:t>،</w:t>
      </w:r>
      <w:r w:rsidRPr="009774A1">
        <w:rPr>
          <w:rFonts w:ascii="Simplified Arabic" w:hAnsi="Simplified Arabic" w:cs="Simplified Arabic"/>
          <w:sz w:val="28"/>
          <w:szCs w:val="28"/>
          <w:rtl/>
        </w:rPr>
        <w:t>2011</w:t>
      </w:r>
      <w:r>
        <w:rPr>
          <w:rFonts w:ascii="Simplified Arabic" w:hAnsi="Simplified Arabic" w:cs="Simplified Arabic" w:hint="cs"/>
          <w:sz w:val="28"/>
          <w:szCs w:val="28"/>
          <w:rtl/>
          <w:lang w:val="en-GB"/>
        </w:rPr>
        <w:t>)؛ ودراسة(</w:t>
      </w:r>
      <w:r w:rsidRPr="009774A1">
        <w:rPr>
          <w:rFonts w:ascii="Simplified Arabic" w:hAnsi="Simplified Arabic" w:cs="Simplified Arabic"/>
          <w:sz w:val="28"/>
          <w:szCs w:val="28"/>
          <w:rtl/>
        </w:rPr>
        <w:t>الردادي</w:t>
      </w:r>
      <w:r>
        <w:rPr>
          <w:rFonts w:ascii="Simplified Arabic" w:hAnsi="Simplified Arabic" w:cs="Simplified Arabic" w:hint="cs"/>
          <w:sz w:val="28"/>
          <w:szCs w:val="28"/>
          <w:rtl/>
        </w:rPr>
        <w:t>،</w:t>
      </w:r>
      <w:r w:rsidRPr="009774A1">
        <w:rPr>
          <w:rFonts w:ascii="Simplified Arabic" w:hAnsi="Simplified Arabic" w:cs="Simplified Arabic"/>
          <w:sz w:val="28"/>
          <w:szCs w:val="28"/>
          <w:rtl/>
        </w:rPr>
        <w:t>2013</w:t>
      </w:r>
      <w:r>
        <w:rPr>
          <w:rFonts w:ascii="Simplified Arabic" w:hAnsi="Simplified Arabic" w:cs="Simplified Arabic" w:hint="cs"/>
          <w:sz w:val="28"/>
          <w:szCs w:val="28"/>
          <w:rtl/>
          <w:lang w:val="en-GB"/>
        </w:rPr>
        <w:t>)، التي أظهرت ان هناك حاجات ملحة وبدرجة مرتفعة لدى المعلمين في مجال اكتشاف الموهوبين.</w:t>
      </w:r>
    </w:p>
    <w:p w:rsidR="00545128" w:rsidRPr="0029668B" w:rsidRDefault="00545128" w:rsidP="0029668B">
      <w:pPr>
        <w:pStyle w:val="a3"/>
        <w:autoSpaceDE w:val="0"/>
        <w:autoSpaceDN w:val="0"/>
        <w:adjustRightInd w:val="0"/>
        <w:spacing w:line="360" w:lineRule="auto"/>
        <w:jc w:val="both"/>
        <w:rPr>
          <w:rFonts w:ascii="Simplified Arabic" w:hAnsi="Simplified Arabic" w:cs="Simplified Arabic"/>
          <w:sz w:val="28"/>
          <w:szCs w:val="28"/>
          <w:rtl/>
          <w:lang w:val="en-GB"/>
        </w:rPr>
      </w:pPr>
    </w:p>
    <w:p w:rsidR="00545128" w:rsidRDefault="00545128" w:rsidP="0029668B">
      <w:pPr>
        <w:pStyle w:val="a3"/>
        <w:autoSpaceDE w:val="0"/>
        <w:autoSpaceDN w:val="0"/>
        <w:adjustRightInd w:val="0"/>
        <w:spacing w:line="360" w:lineRule="auto"/>
        <w:jc w:val="both"/>
        <w:rPr>
          <w:rFonts w:ascii="Simplified Arabic" w:hAnsi="Simplified Arabic" w:cs="Simplified Arabic"/>
          <w:sz w:val="28"/>
          <w:szCs w:val="28"/>
          <w:rtl/>
        </w:rPr>
      </w:pPr>
    </w:p>
    <w:p w:rsidR="00545128" w:rsidRDefault="00545128" w:rsidP="0029668B">
      <w:pPr>
        <w:pStyle w:val="a3"/>
        <w:autoSpaceDE w:val="0"/>
        <w:autoSpaceDN w:val="0"/>
        <w:adjustRightInd w:val="0"/>
        <w:spacing w:line="360" w:lineRule="auto"/>
        <w:jc w:val="both"/>
        <w:rPr>
          <w:rFonts w:ascii="Simplified Arabic" w:hAnsi="Simplified Arabic" w:cs="Simplified Arabic"/>
          <w:sz w:val="28"/>
          <w:szCs w:val="28"/>
          <w:rtl/>
        </w:rPr>
      </w:pPr>
    </w:p>
    <w:p w:rsidR="00745E29" w:rsidRPr="00A71CFF" w:rsidRDefault="00745E29" w:rsidP="0029668B">
      <w:pPr>
        <w:pStyle w:val="a3"/>
        <w:numPr>
          <w:ilvl w:val="0"/>
          <w:numId w:val="6"/>
        </w:numPr>
        <w:spacing w:after="0" w:line="360" w:lineRule="auto"/>
        <w:ind w:left="1494"/>
        <w:jc w:val="both"/>
        <w:rPr>
          <w:rFonts w:ascii="Simplified Arabic" w:hAnsi="Simplified Arabic" w:cs="Simplified Arabic"/>
          <w:b/>
          <w:bCs/>
          <w:color w:val="0D0D0D"/>
          <w:sz w:val="28"/>
          <w:szCs w:val="28"/>
          <w:lang w:bidi="ar-JO"/>
        </w:rPr>
      </w:pPr>
      <w:r w:rsidRPr="00A71CFF">
        <w:rPr>
          <w:rFonts w:ascii="Simplified Arabic" w:hAnsi="Simplified Arabic" w:cs="Simplified Arabic"/>
          <w:b/>
          <w:bCs/>
          <w:color w:val="0D0D0D"/>
          <w:sz w:val="28"/>
          <w:szCs w:val="28"/>
          <w:rtl/>
        </w:rPr>
        <w:lastRenderedPageBreak/>
        <w:t>(4-</w:t>
      </w:r>
      <w:r>
        <w:rPr>
          <w:rFonts w:ascii="Simplified Arabic" w:hAnsi="Simplified Arabic" w:cs="Simplified Arabic" w:hint="cs"/>
          <w:b/>
          <w:bCs/>
          <w:color w:val="0D0D0D"/>
          <w:sz w:val="28"/>
          <w:szCs w:val="28"/>
          <w:rtl/>
        </w:rPr>
        <w:t>2</w:t>
      </w:r>
      <w:r w:rsidRPr="00A71CFF">
        <w:rPr>
          <w:rFonts w:ascii="Simplified Arabic" w:hAnsi="Simplified Arabic" w:cs="Simplified Arabic"/>
          <w:b/>
          <w:bCs/>
          <w:color w:val="0D0D0D"/>
          <w:sz w:val="28"/>
          <w:szCs w:val="28"/>
          <w:rtl/>
        </w:rPr>
        <w:t xml:space="preserve">: </w:t>
      </w:r>
      <w:r>
        <w:rPr>
          <w:rFonts w:ascii="Simplified Arabic" w:hAnsi="Simplified Arabic" w:cs="Simplified Arabic" w:hint="cs"/>
          <w:b/>
          <w:bCs/>
          <w:color w:val="0D0D0D"/>
          <w:sz w:val="28"/>
          <w:szCs w:val="28"/>
          <w:rtl/>
        </w:rPr>
        <w:t>2</w:t>
      </w:r>
      <w:r w:rsidRPr="00A71CFF">
        <w:rPr>
          <w:rFonts w:ascii="Simplified Arabic" w:hAnsi="Simplified Arabic" w:cs="Simplified Arabic"/>
          <w:b/>
          <w:bCs/>
          <w:color w:val="0D0D0D"/>
          <w:sz w:val="28"/>
          <w:szCs w:val="28"/>
          <w:rtl/>
        </w:rPr>
        <w:t xml:space="preserve">): ): </w:t>
      </w:r>
      <w:r>
        <w:rPr>
          <w:rFonts w:ascii="Simplified Arabic" w:hAnsi="Simplified Arabic" w:cs="Simplified Arabic" w:hint="cs"/>
          <w:b/>
          <w:bCs/>
          <w:color w:val="0D0D0D"/>
          <w:sz w:val="28"/>
          <w:szCs w:val="28"/>
          <w:rtl/>
        </w:rPr>
        <w:t>مناقشة وتفسير</w:t>
      </w:r>
      <w:r w:rsidRPr="00A71CFF">
        <w:rPr>
          <w:rFonts w:ascii="Simplified Arabic" w:hAnsi="Simplified Arabic" w:cs="Simplified Arabic"/>
          <w:b/>
          <w:bCs/>
          <w:color w:val="0D0D0D"/>
          <w:sz w:val="28"/>
          <w:szCs w:val="28"/>
          <w:rtl/>
        </w:rPr>
        <w:t xml:space="preserve"> النتائج المتعلقة بالسؤال ال</w:t>
      </w:r>
      <w:r>
        <w:rPr>
          <w:rFonts w:ascii="Simplified Arabic" w:hAnsi="Simplified Arabic" w:cs="Simplified Arabic" w:hint="cs"/>
          <w:b/>
          <w:bCs/>
          <w:color w:val="0D0D0D"/>
          <w:sz w:val="28"/>
          <w:szCs w:val="28"/>
          <w:rtl/>
        </w:rPr>
        <w:t>ثاني</w:t>
      </w:r>
      <w:r w:rsidRPr="00A71CFF">
        <w:rPr>
          <w:rFonts w:ascii="Simplified Arabic" w:hAnsi="Simplified Arabic" w:cs="Simplified Arabic"/>
          <w:b/>
          <w:bCs/>
          <w:color w:val="0D0D0D"/>
          <w:sz w:val="28"/>
          <w:szCs w:val="28"/>
          <w:rtl/>
          <w:lang w:bidi="ar-JO"/>
        </w:rPr>
        <w:t>: ونصه:</w:t>
      </w:r>
    </w:p>
    <w:p w:rsidR="00745E29" w:rsidRDefault="00745E29" w:rsidP="0029668B">
      <w:pPr>
        <w:autoSpaceDE w:val="0"/>
        <w:autoSpaceDN w:val="0"/>
        <w:adjustRightInd w:val="0"/>
        <w:spacing w:after="0" w:line="360" w:lineRule="auto"/>
        <w:jc w:val="lowKashida"/>
        <w:rPr>
          <w:rFonts w:ascii="Simplified Arabic" w:hAnsi="Simplified Arabic" w:cs="Simplified Arabic"/>
          <w:sz w:val="28"/>
          <w:szCs w:val="28"/>
          <w:rtl/>
        </w:rPr>
      </w:pPr>
      <w:r w:rsidRPr="00233B5A">
        <w:rPr>
          <w:rFonts w:ascii="Simplified Arabic" w:hAnsi="Simplified Arabic" w:cs="Simplified Arabic"/>
          <w:b/>
          <w:bCs/>
          <w:color w:val="0D0D0D"/>
          <w:sz w:val="28"/>
          <w:szCs w:val="28"/>
          <w:rtl/>
        </w:rPr>
        <w:t xml:space="preserve">" </w:t>
      </w:r>
      <w:r w:rsidRPr="00233B5A">
        <w:rPr>
          <w:rFonts w:ascii="Simplified Arabic" w:hAnsi="Simplified Arabic" w:cs="Simplified Arabic" w:hint="cs"/>
          <w:b/>
          <w:bCs/>
          <w:color w:val="0D0D0D"/>
          <w:sz w:val="28"/>
          <w:szCs w:val="28"/>
          <w:rtl/>
        </w:rPr>
        <w:t>ما الاحتياجات التدريبية لمعلمي العلوم في الم</w:t>
      </w:r>
      <w:r>
        <w:rPr>
          <w:rFonts w:ascii="Simplified Arabic" w:hAnsi="Simplified Arabic" w:cs="Simplified Arabic" w:hint="cs"/>
          <w:b/>
          <w:bCs/>
          <w:color w:val="0D0D0D"/>
          <w:sz w:val="28"/>
          <w:szCs w:val="28"/>
          <w:rtl/>
        </w:rPr>
        <w:t xml:space="preserve">رحلة الابتدائية في ضوء متطلبات رعاية </w:t>
      </w:r>
      <w:r w:rsidRPr="00233B5A">
        <w:rPr>
          <w:rFonts w:ascii="Simplified Arabic" w:hAnsi="Simplified Arabic" w:cs="Simplified Arabic" w:hint="cs"/>
          <w:b/>
          <w:bCs/>
          <w:color w:val="0D0D0D"/>
          <w:sz w:val="28"/>
          <w:szCs w:val="28"/>
          <w:rtl/>
        </w:rPr>
        <w:t>الموهوبين ؟"</w:t>
      </w:r>
      <w:r w:rsidRPr="00233B5A">
        <w:rPr>
          <w:rFonts w:ascii="Simplified Arabic" w:hAnsi="Simplified Arabic" w:cs="Simplified Arabic"/>
          <w:sz w:val="28"/>
          <w:szCs w:val="28"/>
          <w:rtl/>
        </w:rPr>
        <w:t xml:space="preserve"> </w:t>
      </w:r>
    </w:p>
    <w:p w:rsidR="00745E29" w:rsidRDefault="00745E29" w:rsidP="0029668B">
      <w:pPr>
        <w:autoSpaceDE w:val="0"/>
        <w:autoSpaceDN w:val="0"/>
        <w:adjustRightInd w:val="0"/>
        <w:spacing w:line="360" w:lineRule="auto"/>
        <w:jc w:val="both"/>
        <w:rPr>
          <w:rFonts w:ascii="Simplified Arabic" w:hAnsi="Simplified Arabic" w:cs="Simplified Arabic"/>
          <w:sz w:val="28"/>
          <w:szCs w:val="28"/>
          <w:rtl/>
        </w:rPr>
      </w:pPr>
      <w:r w:rsidRPr="00A71CFF">
        <w:rPr>
          <w:rFonts w:ascii="Simplified Arabic" w:hAnsi="Simplified Arabic" w:cs="Simplified Arabic"/>
          <w:sz w:val="28"/>
          <w:szCs w:val="28"/>
          <w:rtl/>
        </w:rPr>
        <w:t>تشير النتائج في الجدول (</w:t>
      </w:r>
      <w:r>
        <w:rPr>
          <w:rFonts w:ascii="Simplified Arabic" w:hAnsi="Simplified Arabic" w:cs="Simplified Arabic" w:hint="cs"/>
          <w:sz w:val="28"/>
          <w:szCs w:val="28"/>
          <w:rtl/>
        </w:rPr>
        <w:t>8</w:t>
      </w:r>
      <w:r>
        <w:rPr>
          <w:rFonts w:ascii="Simplified Arabic" w:hAnsi="Simplified Arabic" w:cs="Simplified Arabic"/>
          <w:sz w:val="28"/>
          <w:szCs w:val="28"/>
          <w:rtl/>
        </w:rPr>
        <w:t xml:space="preserve">) </w:t>
      </w:r>
      <w:r w:rsidRPr="00A71CFF">
        <w:rPr>
          <w:rFonts w:ascii="Simplified Arabic" w:hAnsi="Simplified Arabic" w:cs="Simplified Arabic"/>
          <w:sz w:val="28"/>
          <w:szCs w:val="28"/>
          <w:rtl/>
        </w:rPr>
        <w:t xml:space="preserve">إلى أن درجة </w:t>
      </w:r>
      <w:r>
        <w:rPr>
          <w:rFonts w:ascii="Simplified Arabic" w:hAnsi="Simplified Arabic" w:cs="Simplified Arabic" w:hint="cs"/>
          <w:sz w:val="28"/>
          <w:szCs w:val="28"/>
          <w:rtl/>
        </w:rPr>
        <w:t>حاجات المعلمين التدريبية في ضوء متطلبات رعاية الموهوبين جاءت بشكل عام بدرجة عالية والمقدرة من خلال استجاباتهم على المحور الثاني:</w:t>
      </w:r>
      <w:r w:rsidRPr="000C0264">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الاحتياجات التدريبية في ضوء متطلبات رعاية الموهوبين، كما يتبين  ان الحاجات التدريبية التي تضمنتها فقرات المحور الثاني مثلت وجميعها حجات تدريبية عالية في مجال رعاية الموهوبين:</w:t>
      </w:r>
    </w:p>
    <w:p w:rsidR="00745E29" w:rsidRDefault="00745E29" w:rsidP="0029668B">
      <w:pPr>
        <w:autoSpaceDE w:val="0"/>
        <w:autoSpaceDN w:val="0"/>
        <w:adjustRightInd w:val="0"/>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و ان ابرز  هذه الاحتياجات على الترتيب: (جميعها مثلت درجة احتياج عالية)</w:t>
      </w:r>
    </w:p>
    <w:p w:rsidR="00745E29" w:rsidRPr="00B17104" w:rsidRDefault="00745E29" w:rsidP="0029668B">
      <w:pPr>
        <w:pStyle w:val="a3"/>
        <w:numPr>
          <w:ilvl w:val="0"/>
          <w:numId w:val="33"/>
        </w:numPr>
        <w:autoSpaceDE w:val="0"/>
        <w:autoSpaceDN w:val="0"/>
        <w:adjustRightInd w:val="0"/>
        <w:spacing w:line="360" w:lineRule="auto"/>
        <w:jc w:val="both"/>
        <w:rPr>
          <w:rFonts w:ascii="Simplified Arabic" w:hAnsi="Simplified Arabic" w:cs="Simplified Arabic"/>
          <w:sz w:val="28"/>
          <w:szCs w:val="28"/>
          <w:rtl/>
        </w:rPr>
      </w:pPr>
      <w:r w:rsidRPr="00B17104">
        <w:rPr>
          <w:rFonts w:ascii="Simplified Arabic" w:hAnsi="Simplified Arabic" w:cs="Simplified Arabic" w:hint="cs"/>
          <w:sz w:val="28"/>
          <w:szCs w:val="28"/>
          <w:rtl/>
        </w:rPr>
        <w:t>العبارة رقم (6)"</w:t>
      </w:r>
      <w:r w:rsidRPr="00B17104">
        <w:rPr>
          <w:rFonts w:ascii="Simplified Arabic" w:hAnsi="Simplified Arabic" w:cs="Simplified Arabic" w:hint="cs"/>
          <w:color w:val="0D0D0D"/>
          <w:sz w:val="24"/>
          <w:szCs w:val="24"/>
          <w:rtl/>
        </w:rPr>
        <w:t xml:space="preserve"> تنمية</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القدرة</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على</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تطبيق</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برامج</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رعاية</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الموهوبين</w:t>
      </w:r>
      <w:r w:rsidRPr="00B17104">
        <w:rPr>
          <w:rFonts w:ascii="Simplified Arabic" w:hAnsi="Simplified Arabic" w:cs="Simplified Arabic" w:hint="cs"/>
          <w:sz w:val="28"/>
          <w:szCs w:val="28"/>
          <w:rtl/>
        </w:rPr>
        <w:t xml:space="preserve"> "  </w:t>
      </w:r>
      <w:r w:rsidRPr="00B17104">
        <w:rPr>
          <w:rFonts w:ascii="Simplified Arabic" w:hAnsi="Simplified Arabic" w:cs="Simplified Arabic"/>
          <w:sz w:val="28"/>
          <w:szCs w:val="28"/>
          <w:rtl/>
        </w:rPr>
        <w:t>في الترتيب ال</w:t>
      </w:r>
      <w:r w:rsidR="00D0390E">
        <w:rPr>
          <w:rFonts w:ascii="Simplified Arabic" w:hAnsi="Simplified Arabic" w:cs="Simplified Arabic"/>
          <w:sz w:val="28"/>
          <w:szCs w:val="28"/>
          <w:rtl/>
        </w:rPr>
        <w:t>أو</w:t>
      </w:r>
      <w:r w:rsidRPr="00B17104">
        <w:rPr>
          <w:rFonts w:ascii="Simplified Arabic" w:hAnsi="Simplified Arabic" w:cs="Simplified Arabic"/>
          <w:sz w:val="28"/>
          <w:szCs w:val="28"/>
          <w:rtl/>
        </w:rPr>
        <w:t xml:space="preserve">ل </w:t>
      </w:r>
    </w:p>
    <w:p w:rsidR="00745E29" w:rsidRPr="00B17104" w:rsidRDefault="00745E29" w:rsidP="0029668B">
      <w:pPr>
        <w:pStyle w:val="a3"/>
        <w:numPr>
          <w:ilvl w:val="0"/>
          <w:numId w:val="33"/>
        </w:numPr>
        <w:autoSpaceDE w:val="0"/>
        <w:autoSpaceDN w:val="0"/>
        <w:adjustRightInd w:val="0"/>
        <w:spacing w:line="360" w:lineRule="auto"/>
        <w:jc w:val="both"/>
        <w:rPr>
          <w:rFonts w:ascii="Simplified Arabic" w:hAnsi="Simplified Arabic" w:cs="Simplified Arabic"/>
          <w:sz w:val="28"/>
          <w:szCs w:val="28"/>
          <w:rtl/>
        </w:rPr>
      </w:pPr>
      <w:r w:rsidRPr="00B17104">
        <w:rPr>
          <w:rFonts w:ascii="Simplified Arabic" w:hAnsi="Simplified Arabic" w:cs="Simplified Arabic" w:hint="cs"/>
          <w:sz w:val="28"/>
          <w:szCs w:val="28"/>
          <w:rtl/>
        </w:rPr>
        <w:t>ا</w:t>
      </w:r>
      <w:r w:rsidRPr="00B17104">
        <w:rPr>
          <w:rFonts w:ascii="Simplified Arabic" w:hAnsi="Simplified Arabic" w:cs="Simplified Arabic"/>
          <w:sz w:val="28"/>
          <w:szCs w:val="28"/>
          <w:rtl/>
        </w:rPr>
        <w:t>لعبارة رقم(</w:t>
      </w:r>
      <w:r w:rsidRPr="00B17104">
        <w:rPr>
          <w:rFonts w:ascii="Simplified Arabic" w:hAnsi="Simplified Arabic" w:cs="Simplified Arabic" w:hint="cs"/>
          <w:sz w:val="28"/>
          <w:szCs w:val="28"/>
          <w:rtl/>
        </w:rPr>
        <w:t>11</w:t>
      </w:r>
      <w:r w:rsidRPr="00B17104">
        <w:rPr>
          <w:rFonts w:ascii="Simplified Arabic" w:hAnsi="Simplified Arabic" w:cs="Simplified Arabic"/>
          <w:sz w:val="28"/>
          <w:szCs w:val="28"/>
          <w:rtl/>
        </w:rPr>
        <w:t>)"</w:t>
      </w:r>
      <w:r w:rsidRPr="00B17104">
        <w:rPr>
          <w:rFonts w:ascii="Simplified Arabic" w:hAnsi="Simplified Arabic" w:cs="Simplified Arabic"/>
          <w:color w:val="0D0D0D"/>
          <w:sz w:val="28"/>
          <w:szCs w:val="28"/>
          <w:rtl/>
        </w:rPr>
        <w:t xml:space="preserve"> </w:t>
      </w:r>
      <w:r w:rsidRPr="00B17104">
        <w:rPr>
          <w:rFonts w:ascii="Simplified Arabic" w:hAnsi="Simplified Arabic" w:cs="Simplified Arabic" w:hint="cs"/>
          <w:color w:val="0D0D0D"/>
          <w:sz w:val="24"/>
          <w:szCs w:val="24"/>
          <w:rtl/>
        </w:rPr>
        <w:t>معرفة</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أساليب</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ضغط</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المنهج</w:t>
      </w:r>
      <w:r w:rsidRPr="00B17104">
        <w:rPr>
          <w:rFonts w:ascii="Simplified Arabic" w:hAnsi="Simplified Arabic" w:cs="Simplified Arabic"/>
          <w:color w:val="0D0D0D"/>
          <w:sz w:val="24"/>
          <w:szCs w:val="24"/>
          <w:rtl/>
        </w:rPr>
        <w:t>: (</w:t>
      </w:r>
      <w:r w:rsidRPr="00B17104">
        <w:rPr>
          <w:rFonts w:ascii="Simplified Arabic" w:hAnsi="Simplified Arabic" w:cs="Simplified Arabic" w:hint="cs"/>
          <w:color w:val="0D0D0D"/>
          <w:sz w:val="24"/>
          <w:szCs w:val="24"/>
          <w:rtl/>
        </w:rPr>
        <w:t>اختصار</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المدة</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النظامية</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للمرحلة،</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الدراسة</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المتزامنة</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لمرحلتين</w:t>
      </w:r>
      <w:r w:rsidRPr="00B17104">
        <w:rPr>
          <w:rFonts w:ascii="Simplified Arabic" w:hAnsi="Simplified Arabic" w:cs="Simplified Arabic"/>
          <w:color w:val="0D0D0D"/>
          <w:sz w:val="24"/>
          <w:szCs w:val="24"/>
          <w:rtl/>
        </w:rPr>
        <w:t>)</w:t>
      </w:r>
      <w:r w:rsidRPr="00B17104">
        <w:rPr>
          <w:rFonts w:ascii="Simplified Arabic" w:hAnsi="Simplified Arabic" w:cs="Simplified Arabic"/>
          <w:sz w:val="28"/>
          <w:szCs w:val="28"/>
          <w:rtl/>
        </w:rPr>
        <w:t xml:space="preserve">" في الترتيب الثاني </w:t>
      </w:r>
    </w:p>
    <w:p w:rsidR="00745E29" w:rsidRPr="00B17104" w:rsidRDefault="00745E29" w:rsidP="0029668B">
      <w:pPr>
        <w:pStyle w:val="a3"/>
        <w:numPr>
          <w:ilvl w:val="0"/>
          <w:numId w:val="33"/>
        </w:numPr>
        <w:autoSpaceDE w:val="0"/>
        <w:autoSpaceDN w:val="0"/>
        <w:adjustRightInd w:val="0"/>
        <w:spacing w:line="360" w:lineRule="auto"/>
        <w:jc w:val="both"/>
        <w:rPr>
          <w:rFonts w:ascii="Simplified Arabic" w:hAnsi="Simplified Arabic" w:cs="Simplified Arabic"/>
          <w:sz w:val="28"/>
          <w:szCs w:val="28"/>
          <w:rtl/>
        </w:rPr>
      </w:pPr>
      <w:r w:rsidRPr="00B17104">
        <w:rPr>
          <w:rFonts w:ascii="Simplified Arabic" w:hAnsi="Simplified Arabic" w:cs="Simplified Arabic"/>
          <w:sz w:val="28"/>
          <w:szCs w:val="28"/>
          <w:rtl/>
        </w:rPr>
        <w:t>العبارة</w:t>
      </w:r>
      <w:r w:rsidRPr="00B17104">
        <w:rPr>
          <w:rFonts w:ascii="Simplified Arabic" w:hAnsi="Simplified Arabic" w:cs="Simplified Arabic" w:hint="cs"/>
          <w:sz w:val="28"/>
          <w:szCs w:val="28"/>
          <w:rtl/>
        </w:rPr>
        <w:t xml:space="preserve"> رقم </w:t>
      </w:r>
      <w:r w:rsidRPr="00B17104">
        <w:rPr>
          <w:rFonts w:ascii="Simplified Arabic" w:hAnsi="Simplified Arabic" w:cs="Simplified Arabic"/>
          <w:sz w:val="28"/>
          <w:szCs w:val="28"/>
          <w:rtl/>
        </w:rPr>
        <w:t>(</w:t>
      </w:r>
      <w:r w:rsidRPr="00B17104">
        <w:rPr>
          <w:rFonts w:ascii="Simplified Arabic" w:hAnsi="Simplified Arabic" w:cs="Simplified Arabic" w:hint="cs"/>
          <w:sz w:val="28"/>
          <w:szCs w:val="28"/>
          <w:rtl/>
        </w:rPr>
        <w:t>1</w:t>
      </w:r>
      <w:r w:rsidRPr="00B17104">
        <w:rPr>
          <w:rFonts w:ascii="Simplified Arabic" w:hAnsi="Simplified Arabic" w:cs="Simplified Arabic"/>
          <w:sz w:val="28"/>
          <w:szCs w:val="28"/>
          <w:rtl/>
        </w:rPr>
        <w:t>)"</w:t>
      </w:r>
      <w:r w:rsidRPr="00B17104">
        <w:rPr>
          <w:rFonts w:ascii="Simplified Arabic" w:hAnsi="Simplified Arabic" w:cs="Simplified Arabic"/>
          <w:color w:val="0D0D0D"/>
          <w:sz w:val="28"/>
          <w:szCs w:val="28"/>
          <w:rtl/>
        </w:rPr>
        <w:t xml:space="preserve"> </w:t>
      </w:r>
      <w:r w:rsidRPr="00B17104">
        <w:rPr>
          <w:rFonts w:ascii="Simplified Arabic" w:hAnsi="Simplified Arabic" w:cs="Simplified Arabic" w:hint="cs"/>
          <w:color w:val="0D0D0D"/>
          <w:sz w:val="24"/>
          <w:szCs w:val="24"/>
          <w:rtl/>
        </w:rPr>
        <w:t>تصميم</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أنشطة</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وبرامج</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تعليمية</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في</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العلوم</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تقابل</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خصائص</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وحاجات</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الموهوبين</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العقيلة</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وسماتهم</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الشخصية</w:t>
      </w:r>
      <w:r w:rsidRPr="00B17104">
        <w:rPr>
          <w:rFonts w:ascii="Simplified Arabic" w:hAnsi="Simplified Arabic" w:cs="Simplified Arabic"/>
          <w:sz w:val="28"/>
          <w:szCs w:val="28"/>
          <w:rtl/>
        </w:rPr>
        <w:t xml:space="preserve"> " </w:t>
      </w:r>
      <w:r w:rsidRPr="00B17104">
        <w:rPr>
          <w:rFonts w:ascii="Simplified Arabic" w:hAnsi="Simplified Arabic" w:cs="Simplified Arabic" w:hint="cs"/>
          <w:sz w:val="28"/>
          <w:szCs w:val="28"/>
          <w:rtl/>
        </w:rPr>
        <w:t xml:space="preserve"> في </w:t>
      </w:r>
      <w:r w:rsidRPr="00B17104">
        <w:rPr>
          <w:rFonts w:ascii="Simplified Arabic" w:hAnsi="Simplified Arabic" w:cs="Simplified Arabic"/>
          <w:sz w:val="28"/>
          <w:szCs w:val="28"/>
          <w:rtl/>
        </w:rPr>
        <w:t xml:space="preserve">الترتيب الثالث </w:t>
      </w:r>
    </w:p>
    <w:p w:rsidR="00745E29" w:rsidRPr="00B17104" w:rsidRDefault="00745E29" w:rsidP="0029668B">
      <w:pPr>
        <w:pStyle w:val="a3"/>
        <w:numPr>
          <w:ilvl w:val="0"/>
          <w:numId w:val="33"/>
        </w:numPr>
        <w:autoSpaceDE w:val="0"/>
        <w:autoSpaceDN w:val="0"/>
        <w:adjustRightInd w:val="0"/>
        <w:spacing w:line="360" w:lineRule="auto"/>
        <w:jc w:val="both"/>
        <w:rPr>
          <w:rFonts w:ascii="Simplified Arabic" w:hAnsi="Simplified Arabic" w:cs="Simplified Arabic"/>
          <w:sz w:val="28"/>
          <w:szCs w:val="28"/>
          <w:rtl/>
        </w:rPr>
      </w:pPr>
      <w:r w:rsidRPr="00B17104">
        <w:rPr>
          <w:rFonts w:ascii="Simplified Arabic" w:hAnsi="Simplified Arabic" w:cs="Simplified Arabic" w:hint="cs"/>
          <w:sz w:val="28"/>
          <w:szCs w:val="28"/>
          <w:rtl/>
        </w:rPr>
        <w:t>الفقرة رقم(3)"</w:t>
      </w:r>
      <w:r w:rsidRPr="00B17104">
        <w:rPr>
          <w:rFonts w:ascii="Simplified Arabic" w:hAnsi="Simplified Arabic" w:cs="Simplified Arabic" w:hint="cs"/>
          <w:color w:val="0D0D0D"/>
          <w:sz w:val="24"/>
          <w:szCs w:val="24"/>
          <w:rtl/>
        </w:rPr>
        <w:t xml:space="preserve"> استخدام</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استراتيجيات</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التدريس</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الحديثة</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مثل</w:t>
      </w:r>
      <w:r w:rsidRPr="00B17104">
        <w:rPr>
          <w:rFonts w:ascii="Simplified Arabic" w:hAnsi="Simplified Arabic" w:cs="Simplified Arabic"/>
          <w:color w:val="0D0D0D"/>
          <w:sz w:val="24"/>
          <w:szCs w:val="24"/>
          <w:rtl/>
        </w:rPr>
        <w:t>(</w:t>
      </w:r>
      <w:r w:rsidRPr="00B17104">
        <w:rPr>
          <w:rFonts w:ascii="Simplified Arabic" w:hAnsi="Simplified Arabic" w:cs="Simplified Arabic" w:hint="cs"/>
          <w:color w:val="0D0D0D"/>
          <w:sz w:val="24"/>
          <w:szCs w:val="24"/>
          <w:rtl/>
        </w:rPr>
        <w:t>العصف</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الذهني؛</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التجارب</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المعملية</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المشروعات؛</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التعلم</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المتمازج). في المرتبة الرابعة</w:t>
      </w:r>
      <w:r w:rsidRPr="00B17104">
        <w:rPr>
          <w:rFonts w:ascii="Simplified Arabic" w:hAnsi="Simplified Arabic" w:cs="Simplified Arabic" w:hint="cs"/>
          <w:sz w:val="28"/>
          <w:szCs w:val="28"/>
          <w:rtl/>
        </w:rPr>
        <w:t>.</w:t>
      </w:r>
    </w:p>
    <w:p w:rsidR="00745E29" w:rsidRPr="00B17104" w:rsidRDefault="00745E29" w:rsidP="0029668B">
      <w:pPr>
        <w:pStyle w:val="a3"/>
        <w:numPr>
          <w:ilvl w:val="0"/>
          <w:numId w:val="33"/>
        </w:numPr>
        <w:autoSpaceDE w:val="0"/>
        <w:autoSpaceDN w:val="0"/>
        <w:adjustRightInd w:val="0"/>
        <w:spacing w:line="360" w:lineRule="auto"/>
        <w:jc w:val="both"/>
        <w:rPr>
          <w:rFonts w:ascii="Simplified Arabic" w:hAnsi="Simplified Arabic" w:cs="Simplified Arabic"/>
          <w:sz w:val="28"/>
          <w:szCs w:val="28"/>
          <w:rtl/>
        </w:rPr>
      </w:pPr>
      <w:r w:rsidRPr="00B17104">
        <w:rPr>
          <w:rFonts w:ascii="Simplified Arabic" w:hAnsi="Simplified Arabic" w:cs="Simplified Arabic" w:hint="cs"/>
          <w:sz w:val="28"/>
          <w:szCs w:val="28"/>
          <w:rtl/>
        </w:rPr>
        <w:t>الفقرة رقم(14)"</w:t>
      </w:r>
      <w:r w:rsidRPr="00B17104">
        <w:rPr>
          <w:rFonts w:ascii="Simplified Arabic" w:hAnsi="Simplified Arabic" w:cs="Simplified Arabic" w:hint="cs"/>
          <w:color w:val="0D0D0D"/>
          <w:sz w:val="24"/>
          <w:szCs w:val="24"/>
          <w:rtl/>
        </w:rPr>
        <w:t xml:space="preserve"> استخدام</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اسلوب</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البحث</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العلمي</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في</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تدريس</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العلوم</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للموهوبين</w:t>
      </w:r>
      <w:r w:rsidRPr="00B17104">
        <w:rPr>
          <w:rFonts w:ascii="Simplified Arabic" w:hAnsi="Simplified Arabic" w:cs="Simplified Arabic" w:hint="cs"/>
          <w:sz w:val="28"/>
          <w:szCs w:val="28"/>
          <w:rtl/>
        </w:rPr>
        <w:t>"</w:t>
      </w:r>
      <w:r w:rsidRPr="00B17104">
        <w:rPr>
          <w:rFonts w:ascii="Simplified Arabic" w:hAnsi="Simplified Arabic" w:cs="Simplified Arabic"/>
          <w:sz w:val="28"/>
          <w:szCs w:val="28"/>
          <w:rtl/>
        </w:rPr>
        <w:t xml:space="preserve"> </w:t>
      </w:r>
      <w:r w:rsidRPr="00B17104">
        <w:rPr>
          <w:rFonts w:ascii="Simplified Arabic" w:hAnsi="Simplified Arabic" w:cs="Simplified Arabic" w:hint="cs"/>
          <w:sz w:val="28"/>
          <w:szCs w:val="28"/>
          <w:rtl/>
        </w:rPr>
        <w:t>وفي المرتبة الخامسة.</w:t>
      </w:r>
    </w:p>
    <w:p w:rsidR="00745E29" w:rsidRDefault="00745E29" w:rsidP="0029668B">
      <w:pPr>
        <w:autoSpaceDE w:val="0"/>
        <w:autoSpaceDN w:val="0"/>
        <w:adjustRightInd w:val="0"/>
        <w:spacing w:line="360" w:lineRule="auto"/>
        <w:jc w:val="both"/>
        <w:rPr>
          <w:rFonts w:ascii="Simplified Arabic" w:hAnsi="Simplified Arabic" w:cs="Simplified Arabic"/>
          <w:sz w:val="28"/>
          <w:szCs w:val="28"/>
          <w:rtl/>
        </w:rPr>
      </w:pPr>
      <w:r w:rsidRPr="00A71CFF">
        <w:rPr>
          <w:rFonts w:ascii="Simplified Arabic" w:hAnsi="Simplified Arabic" w:cs="Simplified Arabic"/>
          <w:sz w:val="28"/>
          <w:szCs w:val="28"/>
          <w:rtl/>
        </w:rPr>
        <w:t xml:space="preserve">   أما العبارات التي حازت على أقل الرتب، وجاءت ايضاً </w:t>
      </w:r>
      <w:r>
        <w:rPr>
          <w:rFonts w:ascii="Simplified Arabic" w:hAnsi="Simplified Arabic" w:cs="Simplified Arabic" w:hint="cs"/>
          <w:sz w:val="28"/>
          <w:szCs w:val="28"/>
          <w:rtl/>
        </w:rPr>
        <w:t xml:space="preserve"> كاحتياجات تدريبية </w:t>
      </w:r>
      <w:r w:rsidRPr="00A71CFF">
        <w:rPr>
          <w:rFonts w:ascii="Simplified Arabic" w:hAnsi="Simplified Arabic" w:cs="Simplified Arabic"/>
          <w:sz w:val="28"/>
          <w:szCs w:val="28"/>
          <w:rtl/>
        </w:rPr>
        <w:t xml:space="preserve">بدرجة </w:t>
      </w:r>
    </w:p>
    <w:p w:rsidR="00745E29" w:rsidRPr="00B17104" w:rsidRDefault="00745E29" w:rsidP="0029668B">
      <w:pPr>
        <w:pStyle w:val="a3"/>
        <w:numPr>
          <w:ilvl w:val="0"/>
          <w:numId w:val="34"/>
        </w:numPr>
        <w:autoSpaceDE w:val="0"/>
        <w:autoSpaceDN w:val="0"/>
        <w:adjustRightInd w:val="0"/>
        <w:spacing w:line="360" w:lineRule="auto"/>
        <w:jc w:val="both"/>
        <w:rPr>
          <w:rFonts w:ascii="Simplified Arabic" w:hAnsi="Simplified Arabic" w:cs="Simplified Arabic"/>
          <w:sz w:val="28"/>
          <w:szCs w:val="28"/>
          <w:rtl/>
        </w:rPr>
      </w:pPr>
      <w:r w:rsidRPr="00B17104">
        <w:rPr>
          <w:rFonts w:ascii="Simplified Arabic" w:hAnsi="Simplified Arabic" w:cs="Simplified Arabic" w:hint="cs"/>
          <w:sz w:val="28"/>
          <w:szCs w:val="28"/>
          <w:rtl/>
        </w:rPr>
        <w:lastRenderedPageBreak/>
        <w:t>ال</w:t>
      </w:r>
      <w:r w:rsidRPr="00B17104">
        <w:rPr>
          <w:rFonts w:ascii="Simplified Arabic" w:hAnsi="Simplified Arabic" w:cs="Simplified Arabic"/>
          <w:sz w:val="28"/>
          <w:szCs w:val="28"/>
          <w:rtl/>
        </w:rPr>
        <w:t>عبارة رقم(</w:t>
      </w:r>
      <w:r w:rsidRPr="00B17104">
        <w:rPr>
          <w:rFonts w:ascii="Simplified Arabic" w:hAnsi="Simplified Arabic" w:cs="Simplified Arabic" w:hint="cs"/>
          <w:sz w:val="28"/>
          <w:szCs w:val="28"/>
          <w:rtl/>
        </w:rPr>
        <w:t>8</w:t>
      </w:r>
      <w:r w:rsidRPr="00B17104">
        <w:rPr>
          <w:rFonts w:ascii="Simplified Arabic" w:hAnsi="Simplified Arabic" w:cs="Simplified Arabic"/>
          <w:sz w:val="28"/>
          <w:szCs w:val="28"/>
          <w:rtl/>
        </w:rPr>
        <w:t>)"</w:t>
      </w:r>
      <w:r w:rsidRPr="00B17104">
        <w:rPr>
          <w:rFonts w:ascii="Simplified Arabic" w:hAnsi="Simplified Arabic" w:cs="Simplified Arabic"/>
          <w:color w:val="0D0D0D"/>
          <w:sz w:val="28"/>
          <w:szCs w:val="28"/>
          <w:rtl/>
        </w:rPr>
        <w:t xml:space="preserve"> </w:t>
      </w:r>
      <w:r w:rsidRPr="00B17104">
        <w:rPr>
          <w:rFonts w:ascii="Simplified Arabic" w:hAnsi="Simplified Arabic" w:cs="Simplified Arabic" w:hint="cs"/>
          <w:color w:val="0D0D0D"/>
          <w:sz w:val="24"/>
          <w:szCs w:val="24"/>
          <w:rtl/>
        </w:rPr>
        <w:t>معرفة</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اساليب</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تجميع</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الموهوبين</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في</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المدارس</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خاصة،</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في</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فصول</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خاصة</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sz w:val="28"/>
          <w:szCs w:val="28"/>
          <w:rtl/>
        </w:rPr>
        <w:t>" بمتوسط حسابي(</w:t>
      </w:r>
      <w:r w:rsidRPr="00B17104">
        <w:rPr>
          <w:rFonts w:ascii="Arial" w:hAnsi="Arial"/>
          <w:color w:val="000000"/>
          <w:sz w:val="18"/>
          <w:szCs w:val="18"/>
        </w:rPr>
        <w:t>2.67</w:t>
      </w:r>
      <w:r w:rsidRPr="00B17104">
        <w:rPr>
          <w:rFonts w:ascii="Simplified Arabic" w:hAnsi="Simplified Arabic" w:cs="Simplified Arabic"/>
          <w:sz w:val="28"/>
          <w:szCs w:val="28"/>
          <w:rtl/>
        </w:rPr>
        <w:t>)، في الترتيب ال</w:t>
      </w:r>
      <w:r w:rsidRPr="00B17104">
        <w:rPr>
          <w:rFonts w:ascii="Simplified Arabic" w:hAnsi="Simplified Arabic" w:cs="Simplified Arabic" w:hint="cs"/>
          <w:sz w:val="28"/>
          <w:szCs w:val="28"/>
          <w:rtl/>
        </w:rPr>
        <w:t>ثالث عشر وقبل قبل الاخير.</w:t>
      </w:r>
    </w:p>
    <w:p w:rsidR="00745E29" w:rsidRPr="00B17104" w:rsidRDefault="00745E29" w:rsidP="0029668B">
      <w:pPr>
        <w:pStyle w:val="a3"/>
        <w:numPr>
          <w:ilvl w:val="0"/>
          <w:numId w:val="34"/>
        </w:numPr>
        <w:autoSpaceDE w:val="0"/>
        <w:autoSpaceDN w:val="0"/>
        <w:adjustRightInd w:val="0"/>
        <w:spacing w:line="360" w:lineRule="auto"/>
        <w:jc w:val="both"/>
        <w:rPr>
          <w:rFonts w:ascii="Simplified Arabic" w:hAnsi="Simplified Arabic" w:cs="Simplified Arabic"/>
          <w:sz w:val="28"/>
          <w:szCs w:val="28"/>
          <w:rtl/>
        </w:rPr>
      </w:pPr>
      <w:r w:rsidRPr="00B17104">
        <w:rPr>
          <w:rFonts w:ascii="Simplified Arabic" w:hAnsi="Simplified Arabic" w:cs="Simplified Arabic" w:hint="cs"/>
          <w:sz w:val="28"/>
          <w:szCs w:val="28"/>
          <w:rtl/>
        </w:rPr>
        <w:t xml:space="preserve">العبارة </w:t>
      </w:r>
      <w:r w:rsidRPr="00B17104">
        <w:rPr>
          <w:rFonts w:ascii="Simplified Arabic" w:hAnsi="Simplified Arabic" w:cs="Simplified Arabic"/>
          <w:sz w:val="28"/>
          <w:szCs w:val="28"/>
          <w:rtl/>
        </w:rPr>
        <w:t>رقم(</w:t>
      </w:r>
      <w:r w:rsidRPr="00B17104">
        <w:rPr>
          <w:rFonts w:ascii="Simplified Arabic" w:hAnsi="Simplified Arabic" w:cs="Simplified Arabic" w:hint="cs"/>
          <w:sz w:val="28"/>
          <w:szCs w:val="28"/>
          <w:rtl/>
        </w:rPr>
        <w:t>1</w:t>
      </w:r>
      <w:r w:rsidRPr="00B17104">
        <w:rPr>
          <w:rFonts w:ascii="Simplified Arabic" w:hAnsi="Simplified Arabic" w:cs="Simplified Arabic"/>
          <w:sz w:val="28"/>
          <w:szCs w:val="28"/>
          <w:rtl/>
        </w:rPr>
        <w:t>3)"</w:t>
      </w:r>
      <w:r w:rsidRPr="00B17104">
        <w:rPr>
          <w:rFonts w:ascii="Simplified Arabic" w:hAnsi="Simplified Arabic" w:cs="Simplified Arabic"/>
          <w:color w:val="0D0D0D"/>
          <w:sz w:val="28"/>
          <w:szCs w:val="28"/>
          <w:rtl/>
        </w:rPr>
        <w:t xml:space="preserve"> </w:t>
      </w:r>
      <w:r w:rsidRPr="00B17104">
        <w:rPr>
          <w:rFonts w:ascii="Simplified Arabic" w:hAnsi="Simplified Arabic" w:cs="Simplified Arabic" w:hint="cs"/>
          <w:color w:val="0D0D0D"/>
          <w:sz w:val="24"/>
          <w:szCs w:val="24"/>
          <w:rtl/>
        </w:rPr>
        <w:t>ت التدرب</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على</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كيفية</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تطوير</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قدرات</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الموهوبين</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على</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التعلم</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الذاتي</w:t>
      </w:r>
      <w:r w:rsidRPr="00B17104">
        <w:rPr>
          <w:rFonts w:ascii="Simplified Arabic" w:hAnsi="Simplified Arabic" w:cs="Simplified Arabic"/>
          <w:sz w:val="28"/>
          <w:szCs w:val="28"/>
          <w:rtl/>
        </w:rPr>
        <w:t>" في الترتيب ا</w:t>
      </w:r>
      <w:r w:rsidRPr="00B17104">
        <w:rPr>
          <w:rFonts w:ascii="Simplified Arabic" w:hAnsi="Simplified Arabic" w:cs="Simplified Arabic" w:hint="cs"/>
          <w:sz w:val="28"/>
          <w:szCs w:val="28"/>
          <w:rtl/>
        </w:rPr>
        <w:t xml:space="preserve">لرابع عشر </w:t>
      </w:r>
      <w:r w:rsidRPr="00B17104">
        <w:rPr>
          <w:rFonts w:ascii="Simplified Arabic" w:hAnsi="Simplified Arabic" w:cs="Simplified Arabic"/>
          <w:sz w:val="28"/>
          <w:szCs w:val="28"/>
          <w:rtl/>
        </w:rPr>
        <w:t xml:space="preserve"> وقبل الأخير</w:t>
      </w:r>
    </w:p>
    <w:p w:rsidR="00745E29" w:rsidRDefault="00745E29" w:rsidP="0029668B">
      <w:pPr>
        <w:pStyle w:val="a3"/>
        <w:numPr>
          <w:ilvl w:val="0"/>
          <w:numId w:val="34"/>
        </w:numPr>
        <w:autoSpaceDE w:val="0"/>
        <w:autoSpaceDN w:val="0"/>
        <w:adjustRightInd w:val="0"/>
        <w:spacing w:line="360" w:lineRule="auto"/>
        <w:jc w:val="both"/>
        <w:rPr>
          <w:rFonts w:ascii="Simplified Arabic" w:hAnsi="Simplified Arabic" w:cs="Simplified Arabic"/>
          <w:b/>
          <w:bCs/>
          <w:color w:val="0D0D0D"/>
          <w:sz w:val="28"/>
          <w:szCs w:val="28"/>
        </w:rPr>
      </w:pPr>
      <w:r w:rsidRPr="00B17104">
        <w:rPr>
          <w:rFonts w:ascii="Simplified Arabic" w:hAnsi="Simplified Arabic" w:cs="Simplified Arabic"/>
          <w:sz w:val="28"/>
          <w:szCs w:val="28"/>
          <w:rtl/>
        </w:rPr>
        <w:t>العبارة(</w:t>
      </w:r>
      <w:r w:rsidRPr="00B17104">
        <w:rPr>
          <w:rFonts w:ascii="Simplified Arabic" w:hAnsi="Simplified Arabic" w:cs="Simplified Arabic" w:hint="cs"/>
          <w:sz w:val="28"/>
          <w:szCs w:val="28"/>
          <w:rtl/>
        </w:rPr>
        <w:t>9</w:t>
      </w:r>
      <w:r w:rsidRPr="00B17104">
        <w:rPr>
          <w:rFonts w:ascii="Simplified Arabic" w:hAnsi="Simplified Arabic" w:cs="Simplified Arabic" w:hint="cs"/>
          <w:color w:val="0D0D0D"/>
          <w:sz w:val="24"/>
          <w:szCs w:val="24"/>
          <w:rtl/>
        </w:rPr>
        <w:t xml:space="preserve"> )"معرفة</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أساليب</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تسريع</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الطلاب</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الموهوبين</w:t>
      </w:r>
      <w:r w:rsidRPr="00B17104">
        <w:rPr>
          <w:rFonts w:ascii="Simplified Arabic" w:hAnsi="Simplified Arabic" w:cs="Simplified Arabic"/>
          <w:color w:val="0D0D0D"/>
          <w:sz w:val="24"/>
          <w:szCs w:val="24"/>
          <w:rtl/>
        </w:rPr>
        <w:t xml:space="preserve">: ( </w:t>
      </w:r>
      <w:r w:rsidRPr="00B17104">
        <w:rPr>
          <w:rFonts w:ascii="Simplified Arabic" w:hAnsi="Simplified Arabic" w:cs="Simplified Arabic" w:hint="cs"/>
          <w:color w:val="0D0D0D"/>
          <w:sz w:val="24"/>
          <w:szCs w:val="24"/>
          <w:rtl/>
        </w:rPr>
        <w:t>القبول</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المبكر،</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الترفيع</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لصف</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أعلى</w:t>
      </w:r>
      <w:r w:rsidRPr="00B17104">
        <w:rPr>
          <w:rFonts w:ascii="Simplified Arabic" w:hAnsi="Simplified Arabic" w:cs="Simplified Arabic"/>
          <w:color w:val="0D0D0D"/>
          <w:sz w:val="24"/>
          <w:szCs w:val="24"/>
          <w:rtl/>
        </w:rPr>
        <w:t>...)</w:t>
      </w:r>
      <w:r w:rsidRPr="00B17104">
        <w:rPr>
          <w:rFonts w:ascii="Simplified Arabic" w:hAnsi="Simplified Arabic" w:cs="Simplified Arabic"/>
          <w:sz w:val="28"/>
          <w:szCs w:val="28"/>
          <w:rtl/>
        </w:rPr>
        <w:t xml:space="preserve">" في الترتيب </w:t>
      </w:r>
      <w:r w:rsidRPr="00B17104">
        <w:rPr>
          <w:rFonts w:ascii="Simplified Arabic" w:hAnsi="Simplified Arabic" w:cs="Simplified Arabic" w:hint="cs"/>
          <w:sz w:val="28"/>
          <w:szCs w:val="28"/>
          <w:rtl/>
        </w:rPr>
        <w:t>الخامس عشر</w:t>
      </w:r>
      <w:r w:rsidRPr="00B17104">
        <w:rPr>
          <w:rFonts w:ascii="Simplified Arabic" w:hAnsi="Simplified Arabic" w:cs="Simplified Arabic"/>
          <w:sz w:val="28"/>
          <w:szCs w:val="28"/>
          <w:rtl/>
        </w:rPr>
        <w:t xml:space="preserve"> والاخير </w:t>
      </w:r>
    </w:p>
    <w:p w:rsidR="008451AE" w:rsidRDefault="0029668B" w:rsidP="0029668B">
      <w:pPr>
        <w:autoSpaceDE w:val="0"/>
        <w:autoSpaceDN w:val="0"/>
        <w:adjustRightInd w:val="0"/>
        <w:spacing w:line="360" w:lineRule="auto"/>
        <w:jc w:val="both"/>
        <w:rPr>
          <w:rFonts w:ascii="Simplified Arabic" w:hAnsi="Simplified Arabic" w:cs="Simplified Arabic"/>
          <w:sz w:val="28"/>
          <w:szCs w:val="28"/>
          <w:lang w:val="en-GB"/>
        </w:rPr>
      </w:pPr>
      <w:r>
        <w:rPr>
          <w:rFonts w:ascii="Simplified Arabic" w:hAnsi="Simplified Arabic" w:cs="Simplified Arabic" w:hint="cs"/>
          <w:sz w:val="28"/>
          <w:szCs w:val="28"/>
          <w:rtl/>
        </w:rPr>
        <w:t xml:space="preserve"> </w:t>
      </w:r>
      <w:r w:rsidR="008451AE">
        <w:rPr>
          <w:rFonts w:ascii="Simplified Arabic" w:hAnsi="Simplified Arabic" w:cs="Simplified Arabic" w:hint="cs"/>
          <w:sz w:val="28"/>
          <w:szCs w:val="28"/>
          <w:rtl/>
        </w:rPr>
        <w:t xml:space="preserve">  </w:t>
      </w:r>
      <w:r w:rsidR="008451AE" w:rsidRPr="00517CE1">
        <w:rPr>
          <w:rFonts w:ascii="Simplified Arabic" w:hAnsi="Simplified Arabic" w:cs="Simplified Arabic" w:hint="cs"/>
          <w:sz w:val="28"/>
          <w:szCs w:val="28"/>
          <w:rtl/>
        </w:rPr>
        <w:t>ويفسر الباحث</w:t>
      </w:r>
      <w:r w:rsidR="008451AE">
        <w:rPr>
          <w:rFonts w:ascii="Simplified Arabic" w:hAnsi="Simplified Arabic" w:cs="Simplified Arabic" w:hint="cs"/>
          <w:sz w:val="28"/>
          <w:szCs w:val="28"/>
          <w:rtl/>
        </w:rPr>
        <w:t>ان</w:t>
      </w:r>
      <w:r w:rsidR="008451AE" w:rsidRPr="00517CE1">
        <w:rPr>
          <w:rFonts w:ascii="Simplified Arabic" w:hAnsi="Simplified Arabic" w:cs="Simplified Arabic" w:hint="cs"/>
          <w:sz w:val="28"/>
          <w:szCs w:val="28"/>
          <w:rtl/>
        </w:rPr>
        <w:t xml:space="preserve"> هذه النتيجة بعدم اهتمام برامج إعداد المعلمين في مختلف المواد برعاية الموهوبين واقتصار هذه المقررات بالغالب في قسم التربية الخاصة، </w:t>
      </w:r>
      <w:r w:rsidR="00E866D7">
        <w:rPr>
          <w:rFonts w:ascii="Simplified Arabic" w:hAnsi="Simplified Arabic" w:cs="Simplified Arabic" w:hint="cs"/>
          <w:sz w:val="28"/>
          <w:szCs w:val="28"/>
          <w:rtl/>
        </w:rPr>
        <w:t>إذ</w:t>
      </w:r>
      <w:r w:rsidR="008451AE" w:rsidRPr="00517CE1">
        <w:rPr>
          <w:rFonts w:ascii="Simplified Arabic" w:hAnsi="Simplified Arabic" w:cs="Simplified Arabic" w:hint="cs"/>
          <w:sz w:val="28"/>
          <w:szCs w:val="28"/>
          <w:rtl/>
        </w:rPr>
        <w:t xml:space="preserve"> تخلوا لخطط الدراسية في برامج البكالوريوس  للمواد العلمية والانسانية في المملكة العربية السعودية من المقررات ذات الصلة برعاية الموهوبين، إضافة إلى ندرة الدورات المتخصصة في مجال رعاية الموهوبين في برامج اعداد المعلمين اثناء الخدمة</w:t>
      </w:r>
      <w:r w:rsidR="008451AE">
        <w:rPr>
          <w:rFonts w:ascii="Simplified Arabic" w:hAnsi="Simplified Arabic" w:cs="Simplified Arabic" w:hint="cs"/>
          <w:sz w:val="28"/>
          <w:szCs w:val="28"/>
          <w:rtl/>
          <w:lang w:val="en-GB"/>
        </w:rPr>
        <w:t>. وقد يكون مرد هذه النتيجة يتعلق</w:t>
      </w:r>
      <w:r w:rsidR="008451AE">
        <w:rPr>
          <w:rFonts w:ascii="Simplified Arabic" w:hAnsi="Simplified Arabic" w:cs="Simplified Arabic" w:hint="cs"/>
          <w:sz w:val="28"/>
          <w:szCs w:val="28"/>
          <w:rtl/>
        </w:rPr>
        <w:t xml:space="preserve"> </w:t>
      </w:r>
      <w:r w:rsidR="008451AE" w:rsidRPr="00351536">
        <w:rPr>
          <w:rFonts w:ascii="Simplified Arabic" w:hAnsi="Simplified Arabic" w:cs="Simplified Arabic" w:hint="cs"/>
          <w:sz w:val="28"/>
          <w:szCs w:val="28"/>
          <w:rtl/>
        </w:rPr>
        <w:t xml:space="preserve">بعزوف عدد كبيـر من المعلمين عن حضور الدورات التدريبية؛ التي تهدف لرفع قدرات المعلمين في </w:t>
      </w:r>
      <w:r w:rsidR="008451AE">
        <w:rPr>
          <w:rFonts w:ascii="Simplified Arabic" w:hAnsi="Simplified Arabic" w:cs="Simplified Arabic" w:hint="cs"/>
          <w:sz w:val="28"/>
          <w:szCs w:val="28"/>
          <w:rtl/>
        </w:rPr>
        <w:t>مجال رعاية الموهوبين</w:t>
      </w:r>
      <w:r w:rsidR="008451AE" w:rsidRPr="00351536">
        <w:rPr>
          <w:rFonts w:ascii="Simplified Arabic" w:hAnsi="Simplified Arabic" w:cs="Simplified Arabic" w:hint="cs"/>
          <w:sz w:val="28"/>
          <w:szCs w:val="28"/>
          <w:rtl/>
        </w:rPr>
        <w:t>، كما يعزو الباحثان السبب إلى أن المعلمين لا يعطون أهمية في إتباع الاستراتيجيات التعليمية عند تنفيذ الموقف التعليمي مما ينعكس سلباً على أدائهم</w:t>
      </w:r>
      <w:r w:rsidR="008451AE">
        <w:rPr>
          <w:rFonts w:ascii="Simplified Arabic" w:hAnsi="Simplified Arabic" w:cs="Simplified Arabic" w:hint="cs"/>
          <w:sz w:val="28"/>
          <w:szCs w:val="28"/>
          <w:rtl/>
        </w:rPr>
        <w:t>، الامر الذي جعل تقديراتهم لحاجاتهم التدريبية جاء بدرجة عالية.</w:t>
      </w:r>
      <w:r w:rsidR="008451AE">
        <w:rPr>
          <w:rFonts w:ascii="Simplified Arabic" w:hAnsi="Simplified Arabic" w:cs="Simplified Arabic" w:hint="cs"/>
          <w:sz w:val="28"/>
          <w:szCs w:val="28"/>
          <w:rtl/>
          <w:lang w:val="en-GB"/>
        </w:rPr>
        <w:t xml:space="preserve"> وجاءت هذه النتيجة متوافقة مع نتائج دراسة(أل كاسي،1430) التي أظهرت الن حاجة معلمي العلوم في مجال رعاية الموهوبين جاء بدرجة متوسطة، وتتفق كذلك مع نتائج دراسة (</w:t>
      </w:r>
      <w:r w:rsidR="008451AE" w:rsidRPr="009774A1">
        <w:rPr>
          <w:rFonts w:ascii="Simplified Arabic" w:hAnsi="Simplified Arabic" w:cs="Simplified Arabic"/>
          <w:sz w:val="28"/>
          <w:szCs w:val="28"/>
          <w:rtl/>
        </w:rPr>
        <w:t>الهباش</w:t>
      </w:r>
      <w:r w:rsidR="008451AE">
        <w:rPr>
          <w:rFonts w:ascii="Simplified Arabic" w:hAnsi="Simplified Arabic" w:cs="Simplified Arabic" w:hint="cs"/>
          <w:sz w:val="28"/>
          <w:szCs w:val="28"/>
          <w:rtl/>
        </w:rPr>
        <w:t>،</w:t>
      </w:r>
      <w:r w:rsidR="008451AE" w:rsidRPr="009774A1">
        <w:rPr>
          <w:rFonts w:ascii="Simplified Arabic" w:hAnsi="Simplified Arabic" w:cs="Simplified Arabic"/>
          <w:sz w:val="28"/>
          <w:szCs w:val="28"/>
          <w:rtl/>
        </w:rPr>
        <w:t>2011</w:t>
      </w:r>
      <w:r w:rsidR="008451AE">
        <w:rPr>
          <w:rFonts w:ascii="Simplified Arabic" w:hAnsi="Simplified Arabic" w:cs="Simplified Arabic" w:hint="cs"/>
          <w:sz w:val="28"/>
          <w:szCs w:val="28"/>
          <w:rtl/>
          <w:lang w:val="en-GB"/>
        </w:rPr>
        <w:t xml:space="preserve">) التي أظهرت </w:t>
      </w:r>
      <w:r w:rsidR="008451AE">
        <w:rPr>
          <w:rFonts w:ascii="Simplified Arabic" w:hAnsi="Simplified Arabic" w:cs="Simplified Arabic" w:hint="cs"/>
          <w:sz w:val="28"/>
          <w:szCs w:val="28"/>
          <w:rtl/>
        </w:rPr>
        <w:t xml:space="preserve">وجود </w:t>
      </w:r>
      <w:r w:rsidR="008451AE" w:rsidRPr="009774A1">
        <w:rPr>
          <w:rFonts w:ascii="Simplified Arabic" w:hAnsi="Simplified Arabic" w:cs="Simplified Arabic"/>
          <w:sz w:val="28"/>
          <w:szCs w:val="28"/>
          <w:rtl/>
        </w:rPr>
        <w:t xml:space="preserve">(25) حاجة تدريبية لازمة لمعلمات اللغة العربية في </w:t>
      </w:r>
      <w:r w:rsidR="008451AE">
        <w:rPr>
          <w:rFonts w:ascii="Simplified Arabic" w:hAnsi="Simplified Arabic" w:cs="Simplified Arabic"/>
          <w:sz w:val="28"/>
          <w:szCs w:val="28"/>
          <w:rtl/>
        </w:rPr>
        <w:t xml:space="preserve">مجال رعاية التلميذات الموهوبات </w:t>
      </w:r>
      <w:r w:rsidR="008451AE">
        <w:rPr>
          <w:rFonts w:ascii="Simplified Arabic" w:hAnsi="Simplified Arabic" w:cs="Simplified Arabic" w:hint="cs"/>
          <w:sz w:val="28"/>
          <w:szCs w:val="28"/>
          <w:rtl/>
        </w:rPr>
        <w:t>و</w:t>
      </w:r>
      <w:r w:rsidR="008451AE" w:rsidRPr="009774A1">
        <w:rPr>
          <w:rFonts w:ascii="Simplified Arabic" w:hAnsi="Simplified Arabic" w:cs="Simplified Arabic"/>
          <w:sz w:val="28"/>
          <w:szCs w:val="28"/>
          <w:rtl/>
        </w:rPr>
        <w:t xml:space="preserve"> بدرجة كبيرة</w:t>
      </w:r>
      <w:r w:rsidR="008451AE">
        <w:rPr>
          <w:rFonts w:ascii="Simplified Arabic" w:hAnsi="Simplified Arabic" w:cs="Simplified Arabic" w:hint="cs"/>
          <w:sz w:val="28"/>
          <w:szCs w:val="28"/>
          <w:rtl/>
          <w:lang w:val="en-GB"/>
        </w:rPr>
        <w:t>. وتتفق كذلك مع نتائج دراسة (</w:t>
      </w:r>
      <w:r w:rsidR="008451AE" w:rsidRPr="009774A1">
        <w:rPr>
          <w:rFonts w:ascii="Simplified Arabic" w:hAnsi="Simplified Arabic" w:cs="Simplified Arabic"/>
          <w:sz w:val="28"/>
          <w:szCs w:val="28"/>
          <w:rtl/>
        </w:rPr>
        <w:t>الردادي</w:t>
      </w:r>
      <w:r w:rsidR="008451AE">
        <w:rPr>
          <w:rFonts w:ascii="Simplified Arabic" w:hAnsi="Simplified Arabic" w:cs="Simplified Arabic" w:hint="cs"/>
          <w:sz w:val="28"/>
          <w:szCs w:val="28"/>
          <w:rtl/>
        </w:rPr>
        <w:t>،</w:t>
      </w:r>
      <w:r w:rsidR="008451AE" w:rsidRPr="009774A1">
        <w:rPr>
          <w:rFonts w:ascii="Simplified Arabic" w:hAnsi="Simplified Arabic" w:cs="Simplified Arabic"/>
          <w:sz w:val="28"/>
          <w:szCs w:val="28"/>
          <w:rtl/>
        </w:rPr>
        <w:t>2013</w:t>
      </w:r>
      <w:r w:rsidR="008451AE">
        <w:rPr>
          <w:rFonts w:ascii="Simplified Arabic" w:hAnsi="Simplified Arabic" w:cs="Simplified Arabic" w:hint="cs"/>
          <w:sz w:val="28"/>
          <w:szCs w:val="28"/>
          <w:rtl/>
          <w:lang w:val="en-GB"/>
        </w:rPr>
        <w:t xml:space="preserve">)، التي </w:t>
      </w:r>
      <w:r w:rsidR="008451AE">
        <w:rPr>
          <w:rFonts w:ascii="Simplified Arabic" w:hAnsi="Simplified Arabic" w:cs="Simplified Arabic" w:hint="cs"/>
          <w:sz w:val="28"/>
          <w:szCs w:val="28"/>
          <w:rtl/>
          <w:lang w:val="en-GB"/>
        </w:rPr>
        <w:lastRenderedPageBreak/>
        <w:t>أظهرت ان هناك (17) حاجة ملحة وبدرجة مرتفعة لدى معلمات الدراسات الاجتماعية في مجال اكتشاف الموهوبين.</w:t>
      </w:r>
    </w:p>
    <w:p w:rsidR="00745E29" w:rsidRPr="00A71CFF" w:rsidRDefault="00745E29" w:rsidP="0029668B">
      <w:pPr>
        <w:autoSpaceDE w:val="0"/>
        <w:autoSpaceDN w:val="0"/>
        <w:adjustRightInd w:val="0"/>
        <w:spacing w:line="360" w:lineRule="auto"/>
        <w:jc w:val="both"/>
        <w:rPr>
          <w:rFonts w:ascii="Simplified Arabic" w:hAnsi="Simplified Arabic" w:cs="Simplified Arabic"/>
          <w:b/>
          <w:bCs/>
          <w:color w:val="0D0D0D"/>
          <w:sz w:val="28"/>
          <w:szCs w:val="28"/>
          <w:lang w:bidi="ar-JO"/>
        </w:rPr>
      </w:pPr>
      <w:r w:rsidRPr="00A71CFF">
        <w:rPr>
          <w:rFonts w:ascii="Simplified Arabic" w:hAnsi="Simplified Arabic" w:cs="Simplified Arabic"/>
          <w:b/>
          <w:bCs/>
          <w:color w:val="0D0D0D"/>
          <w:sz w:val="28"/>
          <w:szCs w:val="28"/>
          <w:rtl/>
        </w:rPr>
        <w:t>(4-</w:t>
      </w:r>
      <w:r>
        <w:rPr>
          <w:rFonts w:ascii="Simplified Arabic" w:hAnsi="Simplified Arabic" w:cs="Simplified Arabic" w:hint="cs"/>
          <w:b/>
          <w:bCs/>
          <w:color w:val="0D0D0D"/>
          <w:sz w:val="28"/>
          <w:szCs w:val="28"/>
          <w:rtl/>
        </w:rPr>
        <w:t>2</w:t>
      </w:r>
      <w:r w:rsidRPr="00A71CFF">
        <w:rPr>
          <w:rFonts w:ascii="Simplified Arabic" w:hAnsi="Simplified Arabic" w:cs="Simplified Arabic"/>
          <w:b/>
          <w:bCs/>
          <w:color w:val="0D0D0D"/>
          <w:sz w:val="28"/>
          <w:szCs w:val="28"/>
          <w:rtl/>
        </w:rPr>
        <w:t xml:space="preserve">: 3): </w:t>
      </w:r>
      <w:r>
        <w:rPr>
          <w:rFonts w:ascii="Simplified Arabic" w:hAnsi="Simplified Arabic" w:cs="Simplified Arabic" w:hint="cs"/>
          <w:b/>
          <w:bCs/>
          <w:color w:val="0D0D0D"/>
          <w:sz w:val="28"/>
          <w:szCs w:val="28"/>
          <w:rtl/>
        </w:rPr>
        <w:t>مناقشة وتفسير</w:t>
      </w:r>
      <w:r w:rsidRPr="00A71CFF">
        <w:rPr>
          <w:rFonts w:ascii="Simplified Arabic" w:hAnsi="Simplified Arabic" w:cs="Simplified Arabic"/>
          <w:b/>
          <w:bCs/>
          <w:color w:val="0D0D0D"/>
          <w:sz w:val="28"/>
          <w:szCs w:val="28"/>
          <w:rtl/>
        </w:rPr>
        <w:t xml:space="preserve"> النتائج المتعلقة بالسؤال </w:t>
      </w:r>
      <w:r w:rsidR="008451AE">
        <w:rPr>
          <w:rFonts w:ascii="Simplified Arabic" w:hAnsi="Simplified Arabic" w:cs="Simplified Arabic" w:hint="cs"/>
          <w:b/>
          <w:bCs/>
          <w:color w:val="0D0D0D"/>
          <w:sz w:val="28"/>
          <w:szCs w:val="28"/>
          <w:rtl/>
        </w:rPr>
        <w:t>الثالث</w:t>
      </w:r>
      <w:r w:rsidRPr="00A71CFF">
        <w:rPr>
          <w:rFonts w:ascii="Simplified Arabic" w:hAnsi="Simplified Arabic" w:cs="Simplified Arabic"/>
          <w:b/>
          <w:bCs/>
          <w:color w:val="0D0D0D"/>
          <w:sz w:val="28"/>
          <w:szCs w:val="28"/>
          <w:rtl/>
        </w:rPr>
        <w:t xml:space="preserve"> من اسئلة الدراسة:</w:t>
      </w:r>
      <w:r w:rsidRPr="00A71CFF">
        <w:rPr>
          <w:rFonts w:ascii="Simplified Arabic" w:hAnsi="Simplified Arabic" w:cs="Simplified Arabic"/>
          <w:b/>
          <w:bCs/>
          <w:color w:val="0D0D0D"/>
          <w:sz w:val="28"/>
          <w:szCs w:val="28"/>
          <w:rtl/>
          <w:lang w:bidi="ar-JO"/>
        </w:rPr>
        <w:t xml:space="preserve"> ونصه</w:t>
      </w:r>
    </w:p>
    <w:p w:rsidR="00745E29" w:rsidRPr="001603B3" w:rsidRDefault="00745E29" w:rsidP="0029668B">
      <w:pPr>
        <w:pStyle w:val="a3"/>
        <w:spacing w:line="360" w:lineRule="auto"/>
        <w:ind w:left="0" w:right="-284"/>
        <w:jc w:val="both"/>
        <w:rPr>
          <w:rFonts w:ascii="Simplified Arabic" w:hAnsi="Simplified Arabic" w:cs="Simplified Arabic"/>
          <w:b/>
          <w:bCs/>
          <w:color w:val="0D0D0D"/>
          <w:sz w:val="28"/>
          <w:szCs w:val="28"/>
          <w:rtl/>
        </w:rPr>
      </w:pPr>
      <w:r w:rsidRPr="001603B3">
        <w:rPr>
          <w:rFonts w:ascii="Simplified Arabic" w:hAnsi="Simplified Arabic" w:cs="Simplified Arabic"/>
          <w:b/>
          <w:bCs/>
          <w:color w:val="0D0D0D"/>
          <w:sz w:val="28"/>
          <w:szCs w:val="28"/>
          <w:rtl/>
        </w:rPr>
        <w:t>"</w:t>
      </w:r>
      <w:r w:rsidRPr="001603B3">
        <w:rPr>
          <w:rFonts w:ascii="Simplified Arabic" w:hAnsi="Simplified Arabic" w:cs="Simplified Arabic" w:hint="cs"/>
          <w:b/>
          <w:bCs/>
          <w:color w:val="0D0D0D"/>
          <w:sz w:val="28"/>
          <w:szCs w:val="28"/>
          <w:rtl/>
        </w:rPr>
        <w:t xml:space="preserve">ما الاختلاف في الاحتياجات التدريبية لمعلمي العلوم في المرحلة الابتدائية في ضوء متطلبات اكتشاف الموهوبين تبعا للاختلاف في(المؤهل، الخبرة التدريسية، عدد الدورات المتخصصة) </w:t>
      </w:r>
      <w:r w:rsidRPr="001603B3">
        <w:rPr>
          <w:rFonts w:ascii="Simplified Arabic" w:hAnsi="Simplified Arabic" w:cs="Simplified Arabic"/>
          <w:b/>
          <w:bCs/>
          <w:color w:val="0D0D0D"/>
          <w:sz w:val="28"/>
          <w:szCs w:val="28"/>
          <w:rtl/>
        </w:rPr>
        <w:t>؟"</w:t>
      </w:r>
    </w:p>
    <w:p w:rsidR="00745E29" w:rsidRDefault="00D0390E" w:rsidP="0029668B">
      <w:pPr>
        <w:pStyle w:val="aff1"/>
        <w:spacing w:after="120" w:line="360" w:lineRule="auto"/>
        <w:jc w:val="both"/>
        <w:rPr>
          <w:rFonts w:ascii="Simplified Arabic" w:hAnsi="Simplified Arabic" w:cs="Simplified Arabic"/>
          <w:b w:val="0"/>
          <w:bCs w:val="0"/>
          <w:color w:val="0D0D0D"/>
          <w:sz w:val="28"/>
          <w:rtl/>
        </w:rPr>
      </w:pPr>
      <w:r>
        <w:rPr>
          <w:rFonts w:ascii="Simplified Arabic" w:hAnsi="Simplified Arabic" w:cs="Simplified Arabic" w:hint="cs"/>
          <w:b w:val="0"/>
          <w:bCs w:val="0"/>
          <w:color w:val="0D0D0D"/>
          <w:sz w:val="28"/>
          <w:rtl/>
        </w:rPr>
        <w:t>أو</w:t>
      </w:r>
      <w:r w:rsidR="00745E29">
        <w:rPr>
          <w:rFonts w:ascii="Simplified Arabic" w:hAnsi="Simplified Arabic" w:cs="Simplified Arabic" w:hint="cs"/>
          <w:b w:val="0"/>
          <w:bCs w:val="0"/>
          <w:color w:val="0D0D0D"/>
          <w:sz w:val="28"/>
          <w:rtl/>
        </w:rPr>
        <w:t>لاً: بالنسبة لمتغير المؤهل العلمي:</w:t>
      </w:r>
    </w:p>
    <w:p w:rsidR="00745E29" w:rsidRDefault="00745E29" w:rsidP="0029668B">
      <w:pPr>
        <w:autoSpaceDE w:val="0"/>
        <w:autoSpaceDN w:val="0"/>
        <w:adjustRightInd w:val="0"/>
        <w:spacing w:line="360" w:lineRule="auto"/>
        <w:jc w:val="both"/>
        <w:rPr>
          <w:rFonts w:ascii="Simplified Arabic" w:hAnsi="Simplified Arabic" w:cs="Simplified Arabic"/>
          <w:sz w:val="28"/>
          <w:szCs w:val="28"/>
          <w:rtl/>
        </w:rPr>
      </w:pPr>
      <w:r w:rsidRPr="00A71CFF">
        <w:rPr>
          <w:rFonts w:ascii="Simplified Arabic" w:hAnsi="Simplified Arabic" w:cs="Simplified Arabic"/>
          <w:sz w:val="28"/>
          <w:szCs w:val="28"/>
          <w:rtl/>
        </w:rPr>
        <w:t>يتبين من الجد</w:t>
      </w:r>
      <w:r w:rsidR="00D0390E">
        <w:rPr>
          <w:rFonts w:ascii="Simplified Arabic" w:hAnsi="Simplified Arabic" w:cs="Simplified Arabic" w:hint="cs"/>
          <w:sz w:val="28"/>
          <w:szCs w:val="28"/>
          <w:rtl/>
        </w:rPr>
        <w:t>أو</w:t>
      </w:r>
      <w:r w:rsidRPr="00A71CFF">
        <w:rPr>
          <w:rFonts w:ascii="Simplified Arabic" w:hAnsi="Simplified Arabic" w:cs="Simplified Arabic"/>
          <w:sz w:val="28"/>
          <w:szCs w:val="28"/>
          <w:rtl/>
        </w:rPr>
        <w:t>ل (</w:t>
      </w:r>
      <w:r>
        <w:rPr>
          <w:rFonts w:ascii="Simplified Arabic" w:hAnsi="Simplified Arabic" w:cs="Simplified Arabic" w:hint="cs"/>
          <w:sz w:val="28"/>
          <w:szCs w:val="28"/>
          <w:rtl/>
        </w:rPr>
        <w:t>10</w:t>
      </w:r>
      <w:r w:rsidRPr="00A71CFF">
        <w:rPr>
          <w:rFonts w:ascii="Simplified Arabic" w:hAnsi="Simplified Arabic" w:cs="Simplified Arabic"/>
          <w:sz w:val="28"/>
          <w:szCs w:val="28"/>
          <w:rtl/>
        </w:rPr>
        <w:t>)</w:t>
      </w:r>
      <w:r>
        <w:rPr>
          <w:rFonts w:ascii="Simplified Arabic" w:hAnsi="Simplified Arabic" w:cs="Simplified Arabic" w:hint="cs"/>
          <w:sz w:val="28"/>
          <w:szCs w:val="28"/>
          <w:rtl/>
        </w:rPr>
        <w:t>؛(12)؛(23)</w:t>
      </w:r>
      <w:r w:rsidRPr="00A71CFF">
        <w:rPr>
          <w:rFonts w:ascii="Simplified Arabic" w:hAnsi="Simplified Arabic" w:cs="Simplified Arabic"/>
          <w:sz w:val="28"/>
          <w:szCs w:val="28"/>
          <w:rtl/>
        </w:rPr>
        <w:t xml:space="preserve"> عدم وجود فروق ذات دلالة إحصائية (0</w:t>
      </w:r>
      <w:r>
        <w:rPr>
          <w:rFonts w:ascii="Simplified Arabic" w:hAnsi="Simplified Arabic" w:cs="Simplified Arabic"/>
          <w:sz w:val="28"/>
          <w:szCs w:val="28"/>
          <w:rtl/>
        </w:rPr>
        <w:t>,</w:t>
      </w:r>
      <w:r w:rsidRPr="00A71CFF">
        <w:rPr>
          <w:rFonts w:ascii="Simplified Arabic" w:hAnsi="Simplified Arabic" w:cs="Simplified Arabic"/>
          <w:sz w:val="28"/>
          <w:szCs w:val="28"/>
          <w:rtl/>
        </w:rPr>
        <w:t xml:space="preserve">05 = </w:t>
      </w:r>
      <w:r>
        <w:rPr>
          <w:rFonts w:cs="Simplified Arabic"/>
          <w:sz w:val="28"/>
          <w:szCs w:val="28"/>
        </w:rPr>
        <w:t>α</w:t>
      </w:r>
      <w:r w:rsidRPr="00A71CFF">
        <w:rPr>
          <w:rFonts w:ascii="Simplified Arabic" w:hAnsi="Simplified Arabic" w:cs="Simplified Arabic"/>
          <w:sz w:val="28"/>
          <w:szCs w:val="28"/>
          <w:rtl/>
        </w:rPr>
        <w:t>) في استجابات المعلم</w:t>
      </w:r>
      <w:r>
        <w:rPr>
          <w:rFonts w:ascii="Simplified Arabic" w:hAnsi="Simplified Arabic" w:cs="Simplified Arabic" w:hint="cs"/>
          <w:sz w:val="28"/>
          <w:szCs w:val="28"/>
          <w:rtl/>
        </w:rPr>
        <w:t xml:space="preserve">ين </w:t>
      </w:r>
      <w:r w:rsidRPr="002D12D2">
        <w:rPr>
          <w:rFonts w:ascii="Simplified Arabic" w:hAnsi="Simplified Arabic" w:cs="Simplified Arabic" w:hint="cs"/>
          <w:sz w:val="28"/>
          <w:szCs w:val="28"/>
          <w:rtl/>
        </w:rPr>
        <w:t>لاحتياجاتهم التدريبة في ضوء متطلبات اكتشاف الموهوبين في</w:t>
      </w:r>
      <w:r w:rsidRPr="002D12D2">
        <w:rPr>
          <w:rFonts w:ascii="Simplified Arabic" w:hAnsi="Simplified Arabic" w:cs="Simplified Arabic"/>
          <w:sz w:val="28"/>
          <w:szCs w:val="28"/>
          <w:rtl/>
        </w:rPr>
        <w:t xml:space="preserve"> المرحلة الثانوية بمدارس التعليم العام</w:t>
      </w:r>
      <w:r w:rsidRPr="002D12D2">
        <w:rPr>
          <w:rFonts w:ascii="Simplified Arabic" w:hAnsi="Simplified Arabic" w:cs="Simplified Arabic" w:hint="cs"/>
          <w:sz w:val="28"/>
          <w:szCs w:val="28"/>
          <w:rtl/>
        </w:rPr>
        <w:t xml:space="preserve"> بمدينة تبوك</w:t>
      </w:r>
      <w:r w:rsidRPr="002D12D2">
        <w:rPr>
          <w:rFonts w:ascii="Simplified Arabic" w:hAnsi="Simplified Arabic" w:cs="Simplified Arabic"/>
          <w:sz w:val="28"/>
          <w:szCs w:val="28"/>
          <w:rtl/>
        </w:rPr>
        <w:t xml:space="preserve"> </w:t>
      </w:r>
      <w:r>
        <w:rPr>
          <w:rFonts w:ascii="Simplified Arabic" w:hAnsi="Simplified Arabic" w:cs="Simplified Arabic" w:hint="cs"/>
          <w:b/>
          <w:bCs/>
          <w:color w:val="0D0D0D"/>
          <w:sz w:val="28"/>
          <w:szCs w:val="28"/>
          <w:rtl/>
        </w:rPr>
        <w:t xml:space="preserve">تبعاً </w:t>
      </w:r>
      <w:r w:rsidRPr="001603B3">
        <w:rPr>
          <w:rFonts w:ascii="Simplified Arabic" w:hAnsi="Simplified Arabic" w:cs="Simplified Arabic" w:hint="cs"/>
          <w:b/>
          <w:bCs/>
          <w:color w:val="0D0D0D"/>
          <w:sz w:val="28"/>
          <w:szCs w:val="28"/>
          <w:rtl/>
        </w:rPr>
        <w:t xml:space="preserve">للاختلاف في(المؤهل، الخبرة التدريسية، عدد الدورات المتخصصة) </w:t>
      </w:r>
      <w:r>
        <w:rPr>
          <w:rFonts w:ascii="Simplified Arabic" w:hAnsi="Simplified Arabic" w:cs="Simplified Arabic" w:hint="cs"/>
          <w:sz w:val="28"/>
          <w:szCs w:val="28"/>
          <w:rtl/>
        </w:rPr>
        <w:t>، من</w:t>
      </w:r>
      <w:r w:rsidRPr="00A71CFF">
        <w:rPr>
          <w:rFonts w:ascii="Simplified Arabic" w:hAnsi="Simplified Arabic" w:cs="Simplified Arabic"/>
          <w:sz w:val="28"/>
          <w:szCs w:val="28"/>
          <w:rtl/>
        </w:rPr>
        <w:t xml:space="preserve"> وجهة نظر معلم</w:t>
      </w:r>
      <w:r>
        <w:rPr>
          <w:rFonts w:ascii="Simplified Arabic" w:hAnsi="Simplified Arabic" w:cs="Simplified Arabic" w:hint="cs"/>
          <w:sz w:val="28"/>
          <w:szCs w:val="28"/>
          <w:rtl/>
        </w:rPr>
        <w:t xml:space="preserve">ي العلوم بالمرحلة الابتدائية </w:t>
      </w:r>
      <w:r>
        <w:rPr>
          <w:rFonts w:ascii="Simplified Arabic" w:hAnsi="Simplified Arabic" w:cs="Simplified Arabic"/>
          <w:sz w:val="28"/>
          <w:szCs w:val="28"/>
          <w:rtl/>
        </w:rPr>
        <w:t>في مدينة تبوك</w:t>
      </w:r>
      <w:r>
        <w:rPr>
          <w:rFonts w:ascii="Simplified Arabic" w:hAnsi="Simplified Arabic" w:cs="Simplified Arabic" w:hint="cs"/>
          <w:sz w:val="28"/>
          <w:szCs w:val="28"/>
          <w:rtl/>
        </w:rPr>
        <w:t>.</w:t>
      </w:r>
    </w:p>
    <w:p w:rsidR="008451AE" w:rsidRPr="009774A1" w:rsidRDefault="008451AE" w:rsidP="0029668B">
      <w:pPr>
        <w:spacing w:line="360" w:lineRule="auto"/>
        <w:jc w:val="both"/>
        <w:rPr>
          <w:rFonts w:ascii="Simplified Arabic" w:hAnsi="Simplified Arabic" w:cs="Simplified Arabic"/>
          <w:sz w:val="28"/>
          <w:szCs w:val="28"/>
          <w:rtl/>
        </w:rPr>
      </w:pPr>
      <w:r w:rsidRPr="00236D12">
        <w:rPr>
          <w:rFonts w:ascii="Simplified Arabic" w:hAnsi="Simplified Arabic" w:cs="Simplified Arabic" w:hint="cs"/>
          <w:color w:val="0D0D0D"/>
          <w:sz w:val="28"/>
          <w:szCs w:val="28"/>
          <w:rtl/>
        </w:rPr>
        <w:t>يتضح مما سبق عدم وجود فروق دالة احصائياً</w:t>
      </w:r>
      <w:r w:rsidRPr="00236D12">
        <w:rPr>
          <w:rFonts w:ascii="Simplified Arabic" w:hAnsi="Simplified Arabic" w:cs="Simplified Arabic"/>
          <w:color w:val="0D0D0D"/>
          <w:sz w:val="28"/>
          <w:szCs w:val="28"/>
          <w:rtl/>
        </w:rPr>
        <w:t xml:space="preserve"> في الاحتياجات التدريبية لمعلمي العلوم في المرحلة الابتدائية في ضوء متطلبات اكتشاف الموهوبين تبعا للاختلاف في(المؤهل، الخبرة التدريسية، عدد الدورات المتخصصة)</w:t>
      </w:r>
      <w:r>
        <w:rPr>
          <w:rFonts w:ascii="Simplified Arabic" w:hAnsi="Simplified Arabic" w:cs="Simplified Arabic" w:hint="cs"/>
          <w:color w:val="0D0D0D"/>
          <w:sz w:val="28"/>
          <w:szCs w:val="28"/>
          <w:rtl/>
        </w:rPr>
        <w:t xml:space="preserve">، ويفسر الباحثان هذه النتيجة ان هذه الحاجات جاءت ملحة لجميع المعلمين بغض النظر عن مؤهلهم العلمي </w:t>
      </w:r>
      <w:r w:rsidR="00D0390E">
        <w:rPr>
          <w:rFonts w:ascii="Simplified Arabic" w:hAnsi="Simplified Arabic" w:cs="Simplified Arabic" w:hint="cs"/>
          <w:color w:val="0D0D0D"/>
          <w:sz w:val="28"/>
          <w:szCs w:val="28"/>
          <w:rtl/>
        </w:rPr>
        <w:t>أو</w:t>
      </w:r>
      <w:r>
        <w:rPr>
          <w:rFonts w:ascii="Simplified Arabic" w:hAnsi="Simplified Arabic" w:cs="Simplified Arabic" w:hint="cs"/>
          <w:color w:val="0D0D0D"/>
          <w:sz w:val="28"/>
          <w:szCs w:val="28"/>
          <w:rtl/>
        </w:rPr>
        <w:t xml:space="preserve"> سنوات خبرتهم، وقد يكون مرد هذه النتيجة ان الدورات التي تعرض لها المعلمين لم تلبي حاجات المعلمين في مجال اكتشاف الموهوبين، وجاءت هذه النتيجة متوافقة مع نتائج دراسة(</w:t>
      </w:r>
      <w:r w:rsidRPr="009774A1">
        <w:rPr>
          <w:rFonts w:ascii="Simplified Arabic" w:hAnsi="Simplified Arabic" w:cs="Simplified Arabic"/>
          <w:sz w:val="28"/>
          <w:szCs w:val="28"/>
          <w:rtl/>
        </w:rPr>
        <w:t>عرقبي والخوالدة</w:t>
      </w:r>
      <w:r>
        <w:rPr>
          <w:rFonts w:ascii="Simplified Arabic" w:hAnsi="Simplified Arabic" w:cs="Simplified Arabic" w:hint="cs"/>
          <w:sz w:val="28"/>
          <w:szCs w:val="28"/>
          <w:rtl/>
        </w:rPr>
        <w:t>،</w:t>
      </w:r>
      <w:r w:rsidRPr="009774A1">
        <w:rPr>
          <w:rFonts w:ascii="Simplified Arabic" w:hAnsi="Simplified Arabic" w:cs="Simplified Arabic"/>
          <w:sz w:val="28"/>
          <w:szCs w:val="28"/>
          <w:rtl/>
        </w:rPr>
        <w:t xml:space="preserve">2014 ) </w:t>
      </w:r>
      <w:r>
        <w:rPr>
          <w:rFonts w:ascii="Simplified Arabic" w:hAnsi="Simplified Arabic" w:cs="Simplified Arabic" w:hint="cs"/>
          <w:sz w:val="28"/>
          <w:szCs w:val="28"/>
          <w:rtl/>
        </w:rPr>
        <w:t xml:space="preserve">التي أظهرت عدم وجود فروق في </w:t>
      </w:r>
      <w:r w:rsidRPr="009774A1">
        <w:rPr>
          <w:rFonts w:ascii="Simplified Arabic" w:hAnsi="Simplified Arabic" w:cs="Simplified Arabic"/>
          <w:sz w:val="28"/>
          <w:szCs w:val="28"/>
          <w:rtl/>
        </w:rPr>
        <w:t>درجة</w:t>
      </w:r>
      <w:r w:rsidRPr="009774A1">
        <w:rPr>
          <w:rFonts w:ascii="Simplified Arabic" w:hAnsi="Simplified Arabic" w:cs="Simplified Arabic"/>
          <w:sz w:val="28"/>
          <w:szCs w:val="28"/>
        </w:rPr>
        <w:t xml:space="preserve"> </w:t>
      </w:r>
      <w:r w:rsidRPr="009774A1">
        <w:rPr>
          <w:rFonts w:ascii="Simplified Arabic" w:hAnsi="Simplified Arabic" w:cs="Simplified Arabic"/>
          <w:sz w:val="28"/>
          <w:szCs w:val="28"/>
          <w:rtl/>
        </w:rPr>
        <w:t>ممارسة</w:t>
      </w:r>
      <w:r w:rsidRPr="009774A1">
        <w:rPr>
          <w:rFonts w:ascii="Simplified Arabic" w:hAnsi="Simplified Arabic" w:cs="Simplified Arabic"/>
          <w:sz w:val="28"/>
          <w:szCs w:val="28"/>
        </w:rPr>
        <w:t xml:space="preserve"> </w:t>
      </w:r>
      <w:r w:rsidRPr="009774A1">
        <w:rPr>
          <w:rFonts w:ascii="Simplified Arabic" w:hAnsi="Simplified Arabic" w:cs="Simplified Arabic"/>
          <w:sz w:val="28"/>
          <w:szCs w:val="28"/>
          <w:rtl/>
        </w:rPr>
        <w:t>الإدارة المدرسية</w:t>
      </w:r>
      <w:r w:rsidRPr="009774A1">
        <w:rPr>
          <w:rFonts w:ascii="Simplified Arabic" w:hAnsi="Simplified Arabic" w:cs="Simplified Arabic"/>
          <w:sz w:val="28"/>
          <w:szCs w:val="28"/>
        </w:rPr>
        <w:t xml:space="preserve"> </w:t>
      </w:r>
      <w:r w:rsidRPr="009774A1">
        <w:rPr>
          <w:rFonts w:ascii="Simplified Arabic" w:hAnsi="Simplified Arabic" w:cs="Simplified Arabic"/>
          <w:sz w:val="28"/>
          <w:szCs w:val="28"/>
          <w:rtl/>
        </w:rPr>
        <w:t>لأدوارها</w:t>
      </w:r>
      <w:r w:rsidRPr="009774A1">
        <w:rPr>
          <w:rFonts w:ascii="Simplified Arabic" w:hAnsi="Simplified Arabic" w:cs="Simplified Arabic"/>
          <w:sz w:val="28"/>
          <w:szCs w:val="28"/>
        </w:rPr>
        <w:t xml:space="preserve"> </w:t>
      </w:r>
      <w:r w:rsidRPr="009774A1">
        <w:rPr>
          <w:rFonts w:ascii="Simplified Arabic" w:hAnsi="Simplified Arabic" w:cs="Simplified Arabic"/>
          <w:sz w:val="28"/>
          <w:szCs w:val="28"/>
          <w:rtl/>
        </w:rPr>
        <w:t>الإدارية</w:t>
      </w:r>
      <w:r w:rsidRPr="009774A1">
        <w:rPr>
          <w:rFonts w:ascii="Simplified Arabic" w:hAnsi="Simplified Arabic" w:cs="Simplified Arabic"/>
          <w:sz w:val="28"/>
          <w:szCs w:val="28"/>
        </w:rPr>
        <w:t xml:space="preserve"> </w:t>
      </w:r>
      <w:r w:rsidRPr="009774A1">
        <w:rPr>
          <w:rFonts w:ascii="Simplified Arabic" w:hAnsi="Simplified Arabic" w:cs="Simplified Arabic"/>
          <w:sz w:val="28"/>
          <w:szCs w:val="28"/>
          <w:rtl/>
        </w:rPr>
        <w:t>والفنية</w:t>
      </w:r>
      <w:r w:rsidRPr="009774A1">
        <w:rPr>
          <w:rFonts w:ascii="Simplified Arabic" w:hAnsi="Simplified Arabic" w:cs="Simplified Arabic"/>
          <w:sz w:val="28"/>
          <w:szCs w:val="28"/>
        </w:rPr>
        <w:t xml:space="preserve"> </w:t>
      </w:r>
      <w:r w:rsidRPr="009774A1">
        <w:rPr>
          <w:rFonts w:ascii="Simplified Arabic" w:hAnsi="Simplified Arabic" w:cs="Simplified Arabic"/>
          <w:sz w:val="28"/>
          <w:szCs w:val="28"/>
          <w:rtl/>
        </w:rPr>
        <w:t>الفعلية</w:t>
      </w:r>
      <w:r w:rsidRPr="009774A1">
        <w:rPr>
          <w:rFonts w:ascii="Simplified Arabic" w:hAnsi="Simplified Arabic" w:cs="Simplified Arabic"/>
          <w:sz w:val="28"/>
          <w:szCs w:val="28"/>
        </w:rPr>
        <w:t xml:space="preserve"> </w:t>
      </w:r>
      <w:r w:rsidRPr="009774A1">
        <w:rPr>
          <w:rFonts w:ascii="Simplified Arabic" w:hAnsi="Simplified Arabic" w:cs="Simplified Arabic"/>
          <w:sz w:val="28"/>
          <w:szCs w:val="28"/>
          <w:rtl/>
        </w:rPr>
        <w:t>الداعمة</w:t>
      </w:r>
      <w:r w:rsidRPr="009774A1">
        <w:rPr>
          <w:rFonts w:ascii="Simplified Arabic" w:hAnsi="Simplified Arabic" w:cs="Simplified Arabic"/>
          <w:sz w:val="28"/>
          <w:szCs w:val="28"/>
        </w:rPr>
        <w:t xml:space="preserve"> </w:t>
      </w:r>
      <w:r w:rsidRPr="009774A1">
        <w:rPr>
          <w:rFonts w:ascii="Simplified Arabic" w:hAnsi="Simplified Arabic" w:cs="Simplified Arabic"/>
          <w:sz w:val="28"/>
          <w:szCs w:val="28"/>
          <w:rtl/>
        </w:rPr>
        <w:t>لبرامج</w:t>
      </w:r>
      <w:r w:rsidRPr="009774A1">
        <w:rPr>
          <w:rFonts w:ascii="Simplified Arabic" w:hAnsi="Simplified Arabic" w:cs="Simplified Arabic"/>
          <w:sz w:val="28"/>
          <w:szCs w:val="28"/>
        </w:rPr>
        <w:t xml:space="preserve"> </w:t>
      </w:r>
      <w:r w:rsidRPr="009774A1">
        <w:rPr>
          <w:rFonts w:ascii="Simplified Arabic" w:hAnsi="Simplified Arabic" w:cs="Simplified Arabic"/>
          <w:sz w:val="28"/>
          <w:szCs w:val="28"/>
          <w:rtl/>
        </w:rPr>
        <w:t>رعاية الموهوبين</w:t>
      </w:r>
      <w:r w:rsidRPr="009774A1">
        <w:rPr>
          <w:rFonts w:ascii="Simplified Arabic" w:hAnsi="Simplified Arabic" w:cs="Simplified Arabic" w:hint="cs"/>
          <w:sz w:val="28"/>
          <w:szCs w:val="28"/>
          <w:rtl/>
        </w:rPr>
        <w:t xml:space="preserve">. </w:t>
      </w:r>
      <w:r w:rsidRPr="009774A1">
        <w:rPr>
          <w:rFonts w:ascii="Simplified Arabic" w:hAnsi="Simplified Arabic" w:cs="Simplified Arabic"/>
          <w:sz w:val="28"/>
          <w:szCs w:val="28"/>
          <w:rtl/>
        </w:rPr>
        <w:t>تعزى</w:t>
      </w:r>
      <w:r w:rsidRPr="009774A1">
        <w:rPr>
          <w:rFonts w:ascii="Simplified Arabic" w:hAnsi="Simplified Arabic" w:cs="Simplified Arabic"/>
          <w:sz w:val="28"/>
          <w:szCs w:val="28"/>
        </w:rPr>
        <w:t xml:space="preserve"> </w:t>
      </w:r>
      <w:r w:rsidRPr="009774A1">
        <w:rPr>
          <w:rFonts w:ascii="Simplified Arabic" w:hAnsi="Simplified Arabic" w:cs="Simplified Arabic"/>
          <w:sz w:val="28"/>
          <w:szCs w:val="28"/>
          <w:rtl/>
        </w:rPr>
        <w:t>لمتغير</w:t>
      </w:r>
      <w:r w:rsidRPr="009774A1">
        <w:rPr>
          <w:rFonts w:ascii="Simplified Arabic" w:hAnsi="Simplified Arabic" w:cs="Simplified Arabic"/>
          <w:sz w:val="28"/>
          <w:szCs w:val="28"/>
        </w:rPr>
        <w:t xml:space="preserve"> </w:t>
      </w:r>
      <w:r w:rsidRPr="009774A1">
        <w:rPr>
          <w:rFonts w:ascii="Simplified Arabic" w:hAnsi="Simplified Arabic" w:cs="Simplified Arabic"/>
          <w:sz w:val="28"/>
          <w:szCs w:val="28"/>
          <w:rtl/>
        </w:rPr>
        <w:t>الخبرة</w:t>
      </w:r>
      <w:r w:rsidRPr="009774A1">
        <w:rPr>
          <w:rFonts w:ascii="Simplified Arabic" w:hAnsi="Simplified Arabic" w:cs="Simplified Arabic"/>
          <w:sz w:val="28"/>
          <w:szCs w:val="28"/>
        </w:rPr>
        <w:t xml:space="preserve">. </w:t>
      </w:r>
      <w:r w:rsidRPr="009774A1">
        <w:rPr>
          <w:rFonts w:ascii="Simplified Arabic" w:hAnsi="Simplified Arabic" w:cs="Simplified Arabic"/>
          <w:sz w:val="28"/>
          <w:szCs w:val="28"/>
          <w:rtl/>
        </w:rPr>
        <w:t>كما</w:t>
      </w:r>
      <w:r>
        <w:rPr>
          <w:rFonts w:ascii="Simplified Arabic" w:hAnsi="Simplified Arabic" w:cs="Simplified Arabic" w:hint="cs"/>
          <w:sz w:val="28"/>
          <w:szCs w:val="28"/>
          <w:rtl/>
        </w:rPr>
        <w:t xml:space="preserve"> تتفق في نتائج بعض المتغيرات مع دراسة</w:t>
      </w:r>
      <w:r w:rsidRPr="009774A1">
        <w:rPr>
          <w:rFonts w:ascii="Simplified Arabic" w:hAnsi="Simplified Arabic" w:cs="Simplified Arabic"/>
          <w:sz w:val="28"/>
          <w:szCs w:val="28"/>
          <w:rtl/>
        </w:rPr>
        <w:t xml:space="preserve"> الهباش(2011) </w:t>
      </w:r>
      <w:r>
        <w:rPr>
          <w:rFonts w:ascii="Simplified Arabic" w:hAnsi="Simplified Arabic" w:cs="Simplified Arabic" w:hint="cs"/>
          <w:sz w:val="28"/>
          <w:szCs w:val="28"/>
          <w:rtl/>
        </w:rPr>
        <w:t>التي أظهرت</w:t>
      </w:r>
      <w:r w:rsidRPr="009774A1">
        <w:rPr>
          <w:rFonts w:ascii="Simplified Arabic" w:hAnsi="Simplified Arabic" w:cs="Simplified Arabic"/>
          <w:sz w:val="28"/>
          <w:szCs w:val="28"/>
          <w:rtl/>
        </w:rPr>
        <w:t xml:space="preserve"> </w:t>
      </w:r>
      <w:r w:rsidRPr="009774A1">
        <w:rPr>
          <w:rFonts w:ascii="Simplified Arabic" w:hAnsi="Simplified Arabic" w:cs="Simplified Arabic"/>
          <w:sz w:val="28"/>
          <w:szCs w:val="28"/>
          <w:rtl/>
        </w:rPr>
        <w:lastRenderedPageBreak/>
        <w:t xml:space="preserve">عدم وجود فروق دالة إحصائياً بين متوسطات استجابات معلمات اللغة العربية (عينة الدراسة) فيما يتعلق بدرجتي أهمية الحاجات التدريبية، والتدرب عليها؛ تعزى لسنوات الخدمة في التدريس. بينما توجد فروق دالة إحصائيًا لصالح المعلمات الحاصلات على أكثر من ثلاث دورات في مجال اكتشاف التلميذات الموهوبات لغوياً ورعايتهن؛ مقابل المعلمات اللاتي لم يحصلن على دورات تدريبية والحاصلات على دورتين. </w:t>
      </w:r>
    </w:p>
    <w:p w:rsidR="008451AE" w:rsidRPr="009774A1" w:rsidRDefault="008451AE" w:rsidP="0029668B">
      <w:pPr>
        <w:autoSpaceDE w:val="0"/>
        <w:autoSpaceDN w:val="0"/>
        <w:adjustRightInd w:val="0"/>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وتتعارض مع نتائج دراسة(الردادي،2013) التي أظهرت </w:t>
      </w:r>
      <w:r w:rsidRPr="009774A1">
        <w:rPr>
          <w:rFonts w:ascii="Simplified Arabic" w:hAnsi="Simplified Arabic" w:cs="Simplified Arabic"/>
          <w:sz w:val="28"/>
          <w:szCs w:val="28"/>
          <w:rtl/>
        </w:rPr>
        <w:t>وجود فروق ذات دلالة إحصائية بين متوسطات استجابات معلمات الدراسات الاجتماعية (عينة الدراسة) لاكتشاف التلميذات الموهوبات تبعًا لمتغير</w:t>
      </w:r>
      <w:r w:rsidRPr="009774A1">
        <w:rPr>
          <w:rFonts w:ascii="Simplified Arabic" w:hAnsi="Simplified Arabic" w:cs="Simplified Arabic" w:hint="cs"/>
          <w:sz w:val="28"/>
          <w:szCs w:val="28"/>
          <w:rtl/>
        </w:rPr>
        <w:t>ات(</w:t>
      </w:r>
      <w:r w:rsidRPr="009774A1">
        <w:rPr>
          <w:rFonts w:ascii="Simplified Arabic" w:hAnsi="Simplified Arabic" w:cs="Simplified Arabic"/>
          <w:sz w:val="28"/>
          <w:szCs w:val="28"/>
          <w:rtl/>
        </w:rPr>
        <w:t xml:space="preserve"> المؤهل العلمي</w:t>
      </w:r>
      <w:r w:rsidRPr="009774A1">
        <w:rPr>
          <w:rFonts w:ascii="Simplified Arabic" w:hAnsi="Simplified Arabic" w:cs="Simplified Arabic" w:hint="cs"/>
          <w:sz w:val="28"/>
          <w:szCs w:val="28"/>
          <w:rtl/>
        </w:rPr>
        <w:t>، سنوات الخبرة في التدريس، عدد الدورات في مجال الموهبة).</w:t>
      </w:r>
      <w:r>
        <w:rPr>
          <w:rFonts w:ascii="Simplified Arabic" w:hAnsi="Simplified Arabic" w:cs="Simplified Arabic" w:hint="cs"/>
          <w:sz w:val="28"/>
          <w:szCs w:val="28"/>
          <w:rtl/>
        </w:rPr>
        <w:t xml:space="preserve"> ولعل السبب يكمن في اختلاف الفئة المستهدفة ونوعية الدورات التي من المحتمل ان تختلف بين بيئة </w:t>
      </w:r>
      <w:r w:rsidR="00D0390E">
        <w:rPr>
          <w:rFonts w:ascii="Simplified Arabic" w:hAnsi="Simplified Arabic" w:cs="Simplified Arabic" w:hint="cs"/>
          <w:sz w:val="28"/>
          <w:szCs w:val="28"/>
          <w:rtl/>
        </w:rPr>
        <w:t>أو</w:t>
      </w:r>
      <w:r>
        <w:rPr>
          <w:rFonts w:ascii="Simplified Arabic" w:hAnsi="Simplified Arabic" w:cs="Simplified Arabic" w:hint="cs"/>
          <w:sz w:val="28"/>
          <w:szCs w:val="28"/>
          <w:rtl/>
        </w:rPr>
        <w:t xml:space="preserve"> منطقة تعليمية وأخرى.</w:t>
      </w:r>
    </w:p>
    <w:p w:rsidR="00745E29" w:rsidRPr="00A71CFF" w:rsidRDefault="00745E29" w:rsidP="0029668B">
      <w:pPr>
        <w:pStyle w:val="a3"/>
        <w:spacing w:after="0" w:line="360" w:lineRule="auto"/>
        <w:ind w:left="0"/>
        <w:jc w:val="both"/>
        <w:rPr>
          <w:rFonts w:ascii="Simplified Arabic" w:hAnsi="Simplified Arabic" w:cs="Simplified Arabic"/>
          <w:b/>
          <w:bCs/>
          <w:color w:val="0D0D0D"/>
          <w:sz w:val="28"/>
          <w:szCs w:val="28"/>
          <w:lang w:bidi="ar-JO"/>
        </w:rPr>
      </w:pPr>
      <w:r w:rsidRPr="00A71CFF">
        <w:rPr>
          <w:rFonts w:ascii="Simplified Arabic" w:hAnsi="Simplified Arabic" w:cs="Simplified Arabic"/>
          <w:b/>
          <w:bCs/>
          <w:color w:val="0D0D0D"/>
          <w:sz w:val="28"/>
          <w:szCs w:val="28"/>
          <w:rtl/>
        </w:rPr>
        <w:t xml:space="preserve"> (4-</w:t>
      </w:r>
      <w:r>
        <w:rPr>
          <w:rFonts w:ascii="Simplified Arabic" w:hAnsi="Simplified Arabic" w:cs="Simplified Arabic" w:hint="cs"/>
          <w:b/>
          <w:bCs/>
          <w:color w:val="0D0D0D"/>
          <w:sz w:val="28"/>
          <w:szCs w:val="28"/>
          <w:rtl/>
        </w:rPr>
        <w:t>2</w:t>
      </w:r>
      <w:r w:rsidRPr="00A71CFF">
        <w:rPr>
          <w:rFonts w:ascii="Simplified Arabic" w:hAnsi="Simplified Arabic" w:cs="Simplified Arabic"/>
          <w:b/>
          <w:bCs/>
          <w:color w:val="0D0D0D"/>
          <w:sz w:val="28"/>
          <w:szCs w:val="28"/>
          <w:rtl/>
        </w:rPr>
        <w:t xml:space="preserve">: </w:t>
      </w:r>
      <w:r>
        <w:rPr>
          <w:rFonts w:ascii="Simplified Arabic" w:hAnsi="Simplified Arabic" w:cs="Simplified Arabic" w:hint="cs"/>
          <w:b/>
          <w:bCs/>
          <w:color w:val="0D0D0D"/>
          <w:sz w:val="28"/>
          <w:szCs w:val="28"/>
          <w:rtl/>
        </w:rPr>
        <w:t>4</w:t>
      </w:r>
      <w:r w:rsidRPr="00A71CFF">
        <w:rPr>
          <w:rFonts w:ascii="Simplified Arabic" w:hAnsi="Simplified Arabic" w:cs="Simplified Arabic"/>
          <w:b/>
          <w:bCs/>
          <w:color w:val="0D0D0D"/>
          <w:sz w:val="28"/>
          <w:szCs w:val="28"/>
          <w:rtl/>
        </w:rPr>
        <w:t xml:space="preserve">): : </w:t>
      </w:r>
      <w:r>
        <w:rPr>
          <w:rFonts w:ascii="Simplified Arabic" w:hAnsi="Simplified Arabic" w:cs="Simplified Arabic" w:hint="cs"/>
          <w:b/>
          <w:bCs/>
          <w:color w:val="0D0D0D"/>
          <w:sz w:val="28"/>
          <w:szCs w:val="28"/>
          <w:rtl/>
        </w:rPr>
        <w:t>مناقشة وتفسير</w:t>
      </w:r>
      <w:r>
        <w:rPr>
          <w:rFonts w:ascii="Simplified Arabic" w:hAnsi="Simplified Arabic" w:cs="Simplified Arabic"/>
          <w:b/>
          <w:bCs/>
          <w:color w:val="0D0D0D"/>
          <w:sz w:val="28"/>
          <w:szCs w:val="28"/>
          <w:rtl/>
        </w:rPr>
        <w:t xml:space="preserve"> النتائج المتعلقة بالسؤال ال</w:t>
      </w:r>
      <w:r>
        <w:rPr>
          <w:rFonts w:ascii="Simplified Arabic" w:hAnsi="Simplified Arabic" w:cs="Simplified Arabic" w:hint="cs"/>
          <w:b/>
          <w:bCs/>
          <w:color w:val="0D0D0D"/>
          <w:sz w:val="28"/>
          <w:szCs w:val="28"/>
          <w:rtl/>
        </w:rPr>
        <w:t>رابع</w:t>
      </w:r>
      <w:r w:rsidRPr="00A71CFF">
        <w:rPr>
          <w:rFonts w:ascii="Simplified Arabic" w:hAnsi="Simplified Arabic" w:cs="Simplified Arabic"/>
          <w:b/>
          <w:bCs/>
          <w:color w:val="0D0D0D"/>
          <w:sz w:val="28"/>
          <w:szCs w:val="28"/>
          <w:rtl/>
        </w:rPr>
        <w:t xml:space="preserve"> من اسئلة الدراسة:</w:t>
      </w:r>
      <w:r w:rsidRPr="00A71CFF">
        <w:rPr>
          <w:rFonts w:ascii="Simplified Arabic" w:hAnsi="Simplified Arabic" w:cs="Simplified Arabic"/>
          <w:b/>
          <w:bCs/>
          <w:color w:val="0D0D0D"/>
          <w:sz w:val="28"/>
          <w:szCs w:val="28"/>
          <w:rtl/>
          <w:lang w:bidi="ar-JO"/>
        </w:rPr>
        <w:t xml:space="preserve"> ونصه</w:t>
      </w:r>
    </w:p>
    <w:p w:rsidR="00745E29" w:rsidRPr="001603B3" w:rsidRDefault="00745E29" w:rsidP="0029668B">
      <w:pPr>
        <w:pStyle w:val="a3"/>
        <w:spacing w:line="360" w:lineRule="auto"/>
        <w:ind w:left="0" w:right="-284"/>
        <w:jc w:val="both"/>
        <w:rPr>
          <w:rFonts w:ascii="Simplified Arabic" w:hAnsi="Simplified Arabic" w:cs="Simplified Arabic"/>
          <w:b/>
          <w:bCs/>
          <w:color w:val="0D0D0D"/>
          <w:sz w:val="28"/>
          <w:szCs w:val="28"/>
          <w:rtl/>
        </w:rPr>
      </w:pPr>
      <w:r w:rsidRPr="001603B3">
        <w:rPr>
          <w:rFonts w:ascii="Simplified Arabic" w:hAnsi="Simplified Arabic" w:cs="Simplified Arabic"/>
          <w:b/>
          <w:bCs/>
          <w:color w:val="0D0D0D"/>
          <w:sz w:val="28"/>
          <w:szCs w:val="28"/>
          <w:rtl/>
        </w:rPr>
        <w:t>"</w:t>
      </w:r>
      <w:r w:rsidRPr="001603B3">
        <w:rPr>
          <w:rFonts w:ascii="Simplified Arabic" w:hAnsi="Simplified Arabic" w:cs="Simplified Arabic" w:hint="cs"/>
          <w:b/>
          <w:bCs/>
          <w:color w:val="0D0D0D"/>
          <w:sz w:val="28"/>
          <w:szCs w:val="28"/>
          <w:rtl/>
        </w:rPr>
        <w:t xml:space="preserve">ما الاختلاف في الاحتياجات التدريبية لمعلمي العلوم في المرحلة الابتدائية في ضوء متطلبات </w:t>
      </w:r>
      <w:r>
        <w:rPr>
          <w:rFonts w:ascii="Simplified Arabic" w:hAnsi="Simplified Arabic" w:cs="Simplified Arabic" w:hint="cs"/>
          <w:b/>
          <w:bCs/>
          <w:color w:val="0D0D0D"/>
          <w:sz w:val="28"/>
          <w:szCs w:val="28"/>
          <w:rtl/>
        </w:rPr>
        <w:t>رعاية</w:t>
      </w:r>
      <w:r w:rsidRPr="001603B3">
        <w:rPr>
          <w:rFonts w:ascii="Simplified Arabic" w:hAnsi="Simplified Arabic" w:cs="Simplified Arabic" w:hint="cs"/>
          <w:b/>
          <w:bCs/>
          <w:color w:val="0D0D0D"/>
          <w:sz w:val="28"/>
          <w:szCs w:val="28"/>
          <w:rtl/>
        </w:rPr>
        <w:t xml:space="preserve"> الموهوبين تبعا للاختلاف في(المؤهل، الخبرة التدريسية، عدد الدورات المتخصصة) </w:t>
      </w:r>
      <w:r w:rsidRPr="001603B3">
        <w:rPr>
          <w:rFonts w:ascii="Simplified Arabic" w:hAnsi="Simplified Arabic" w:cs="Simplified Arabic"/>
          <w:b/>
          <w:bCs/>
          <w:color w:val="0D0D0D"/>
          <w:sz w:val="28"/>
          <w:szCs w:val="28"/>
          <w:rtl/>
        </w:rPr>
        <w:t>؟"</w:t>
      </w:r>
    </w:p>
    <w:p w:rsidR="00745E29" w:rsidRDefault="00D0390E" w:rsidP="0029668B">
      <w:pPr>
        <w:pStyle w:val="aff1"/>
        <w:spacing w:after="120" w:line="360" w:lineRule="auto"/>
        <w:jc w:val="both"/>
        <w:rPr>
          <w:rFonts w:ascii="Simplified Arabic" w:hAnsi="Simplified Arabic" w:cs="Simplified Arabic"/>
          <w:b w:val="0"/>
          <w:bCs w:val="0"/>
          <w:color w:val="0D0D0D"/>
          <w:sz w:val="28"/>
          <w:rtl/>
        </w:rPr>
      </w:pPr>
      <w:r>
        <w:rPr>
          <w:rFonts w:ascii="Simplified Arabic" w:hAnsi="Simplified Arabic" w:cs="Simplified Arabic" w:hint="cs"/>
          <w:b w:val="0"/>
          <w:bCs w:val="0"/>
          <w:color w:val="0D0D0D"/>
          <w:sz w:val="28"/>
          <w:rtl/>
        </w:rPr>
        <w:t>أو</w:t>
      </w:r>
      <w:r w:rsidR="00745E29">
        <w:rPr>
          <w:rFonts w:ascii="Simplified Arabic" w:hAnsi="Simplified Arabic" w:cs="Simplified Arabic" w:hint="cs"/>
          <w:b w:val="0"/>
          <w:bCs w:val="0"/>
          <w:color w:val="0D0D0D"/>
          <w:sz w:val="28"/>
          <w:rtl/>
        </w:rPr>
        <w:t>لاً: بالنسبة لمتغير المؤهل العلمي:</w:t>
      </w:r>
    </w:p>
    <w:p w:rsidR="00745E29" w:rsidRDefault="00745E29" w:rsidP="0029668B">
      <w:pPr>
        <w:autoSpaceDE w:val="0"/>
        <w:autoSpaceDN w:val="0"/>
        <w:adjustRightInd w:val="0"/>
        <w:spacing w:line="360" w:lineRule="auto"/>
        <w:jc w:val="both"/>
        <w:rPr>
          <w:rFonts w:ascii="Simplified Arabic" w:hAnsi="Simplified Arabic" w:cs="Simplified Arabic"/>
          <w:sz w:val="28"/>
          <w:szCs w:val="28"/>
          <w:rtl/>
        </w:rPr>
      </w:pPr>
      <w:r w:rsidRPr="00A71CFF">
        <w:rPr>
          <w:rFonts w:ascii="Simplified Arabic" w:hAnsi="Simplified Arabic" w:cs="Simplified Arabic"/>
          <w:sz w:val="28"/>
          <w:szCs w:val="28"/>
          <w:rtl/>
        </w:rPr>
        <w:t>يتبين من الجدول (</w:t>
      </w:r>
      <w:r>
        <w:rPr>
          <w:rFonts w:ascii="Simplified Arabic" w:hAnsi="Simplified Arabic" w:cs="Simplified Arabic" w:hint="cs"/>
          <w:sz w:val="28"/>
          <w:szCs w:val="28"/>
          <w:rtl/>
        </w:rPr>
        <w:t>15</w:t>
      </w:r>
      <w:r w:rsidRPr="00A71CFF">
        <w:rPr>
          <w:rFonts w:ascii="Simplified Arabic" w:hAnsi="Simplified Arabic" w:cs="Simplified Arabic"/>
          <w:sz w:val="28"/>
          <w:szCs w:val="28"/>
          <w:rtl/>
        </w:rPr>
        <w:t>) وجود فروق ذات دلالة إحصائية (0</w:t>
      </w:r>
      <w:r>
        <w:rPr>
          <w:rFonts w:ascii="Simplified Arabic" w:hAnsi="Simplified Arabic" w:cs="Simplified Arabic"/>
          <w:sz w:val="28"/>
          <w:szCs w:val="28"/>
          <w:rtl/>
        </w:rPr>
        <w:t>,</w:t>
      </w:r>
      <w:r w:rsidRPr="00A71CFF">
        <w:rPr>
          <w:rFonts w:ascii="Simplified Arabic" w:hAnsi="Simplified Arabic" w:cs="Simplified Arabic"/>
          <w:sz w:val="28"/>
          <w:szCs w:val="28"/>
          <w:rtl/>
        </w:rPr>
        <w:t xml:space="preserve">05 = </w:t>
      </w:r>
      <w:r>
        <w:rPr>
          <w:rFonts w:cs="Simplified Arabic"/>
          <w:sz w:val="28"/>
          <w:szCs w:val="28"/>
        </w:rPr>
        <w:t>α</w:t>
      </w:r>
      <w:r w:rsidRPr="00A71CFF">
        <w:rPr>
          <w:rFonts w:ascii="Simplified Arabic" w:hAnsi="Simplified Arabic" w:cs="Simplified Arabic"/>
          <w:sz w:val="28"/>
          <w:szCs w:val="28"/>
          <w:rtl/>
        </w:rPr>
        <w:t>) في استجابات المعلم</w:t>
      </w:r>
      <w:r>
        <w:rPr>
          <w:rFonts w:ascii="Simplified Arabic" w:hAnsi="Simplified Arabic" w:cs="Simplified Arabic" w:hint="cs"/>
          <w:sz w:val="28"/>
          <w:szCs w:val="28"/>
          <w:rtl/>
        </w:rPr>
        <w:t xml:space="preserve">ين </w:t>
      </w:r>
      <w:r w:rsidRPr="002D12D2">
        <w:rPr>
          <w:rFonts w:ascii="Simplified Arabic" w:hAnsi="Simplified Arabic" w:cs="Simplified Arabic" w:hint="cs"/>
          <w:sz w:val="28"/>
          <w:szCs w:val="28"/>
          <w:rtl/>
        </w:rPr>
        <w:t xml:space="preserve">لاحتياجاتهم التدريبة في ضوء متطلبات </w:t>
      </w:r>
      <w:r>
        <w:rPr>
          <w:rFonts w:ascii="Simplified Arabic" w:hAnsi="Simplified Arabic" w:cs="Simplified Arabic" w:hint="cs"/>
          <w:sz w:val="28"/>
          <w:szCs w:val="28"/>
          <w:rtl/>
        </w:rPr>
        <w:t>رعاية</w:t>
      </w:r>
      <w:r w:rsidRPr="002D12D2">
        <w:rPr>
          <w:rFonts w:ascii="Simplified Arabic" w:hAnsi="Simplified Arabic" w:cs="Simplified Arabic" w:hint="cs"/>
          <w:sz w:val="28"/>
          <w:szCs w:val="28"/>
          <w:rtl/>
        </w:rPr>
        <w:t xml:space="preserve"> الموهوبين في</w:t>
      </w:r>
      <w:r w:rsidRPr="002D12D2">
        <w:rPr>
          <w:rFonts w:ascii="Simplified Arabic" w:hAnsi="Simplified Arabic" w:cs="Simplified Arabic"/>
          <w:sz w:val="28"/>
          <w:szCs w:val="28"/>
          <w:rtl/>
        </w:rPr>
        <w:t xml:space="preserve"> المرحلة الثانوية بمدارس التعليم العام</w:t>
      </w:r>
      <w:r w:rsidRPr="002D12D2">
        <w:rPr>
          <w:rFonts w:ascii="Simplified Arabic" w:hAnsi="Simplified Arabic" w:cs="Simplified Arabic" w:hint="cs"/>
          <w:sz w:val="28"/>
          <w:szCs w:val="28"/>
          <w:rtl/>
        </w:rPr>
        <w:t xml:space="preserve"> بمدينة تبوك</w:t>
      </w:r>
      <w:r w:rsidRPr="002D12D2">
        <w:rPr>
          <w:rFonts w:ascii="Simplified Arabic" w:hAnsi="Simplified Arabic" w:cs="Simplified Arabic"/>
          <w:sz w:val="28"/>
          <w:szCs w:val="28"/>
          <w:rtl/>
        </w:rPr>
        <w:t xml:space="preserve"> تبعا</w:t>
      </w:r>
      <w:r w:rsidRPr="002D12D2">
        <w:rPr>
          <w:rFonts w:ascii="Simplified Arabic" w:hAnsi="Simplified Arabic" w:cs="Simplified Arabic" w:hint="cs"/>
          <w:sz w:val="28"/>
          <w:szCs w:val="28"/>
          <w:rtl/>
        </w:rPr>
        <w:t>ً</w:t>
      </w:r>
      <w:r w:rsidRPr="002D12D2">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لمتغير </w:t>
      </w:r>
      <w:r w:rsidRPr="002D12D2">
        <w:rPr>
          <w:rFonts w:ascii="Simplified Arabic" w:hAnsi="Simplified Arabic" w:cs="Simplified Arabic" w:hint="cs"/>
          <w:sz w:val="28"/>
          <w:szCs w:val="28"/>
          <w:rtl/>
        </w:rPr>
        <w:t>المؤهل العلمي</w:t>
      </w:r>
      <w:r>
        <w:rPr>
          <w:rFonts w:ascii="Simplified Arabic" w:hAnsi="Simplified Arabic" w:cs="Simplified Arabic" w:hint="cs"/>
          <w:sz w:val="28"/>
          <w:szCs w:val="28"/>
          <w:rtl/>
        </w:rPr>
        <w:t xml:space="preserve"> ويتبين  من الجدول(16) لصالح المعلمين من حملة المؤهل دبلوم مقارنة بحملة مؤهل البكالوريوس .</w:t>
      </w:r>
    </w:p>
    <w:p w:rsidR="00745E29" w:rsidRDefault="00745E29" w:rsidP="0029668B">
      <w:pPr>
        <w:autoSpaceDE w:val="0"/>
        <w:autoSpaceDN w:val="0"/>
        <w:adjustRightInd w:val="0"/>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ولصالح المعلمين من حملة المؤهل بكالوريوس+ دبلوم تربوي مقارنة بالمعلمين من حمل المؤهل البكالوريوس فقط .</w:t>
      </w:r>
    </w:p>
    <w:p w:rsidR="00745E29" w:rsidRPr="002D12D2" w:rsidRDefault="00745E29" w:rsidP="0029668B">
      <w:pPr>
        <w:autoSpaceDE w:val="0"/>
        <w:autoSpaceDN w:val="0"/>
        <w:adjustRightInd w:val="0"/>
        <w:spacing w:line="360" w:lineRule="auto"/>
        <w:jc w:val="both"/>
        <w:rPr>
          <w:rFonts w:ascii="Simplified Arabic" w:hAnsi="Simplified Arabic" w:cs="Simplified Arabic"/>
          <w:b/>
          <w:bCs/>
          <w:rtl/>
        </w:rPr>
      </w:pPr>
      <w:r w:rsidRPr="002D12D2">
        <w:rPr>
          <w:rFonts w:ascii="Simplified Arabic" w:hAnsi="Simplified Arabic" w:cs="Simplified Arabic"/>
          <w:b/>
          <w:bCs/>
          <w:sz w:val="28"/>
          <w:szCs w:val="28"/>
          <w:rtl/>
        </w:rPr>
        <w:t xml:space="preserve">ثانياً: </w:t>
      </w:r>
      <w:r w:rsidRPr="002D12D2">
        <w:rPr>
          <w:rFonts w:ascii="Simplified Arabic" w:hAnsi="Simplified Arabic" w:cs="Simplified Arabic"/>
          <w:b/>
          <w:bCs/>
          <w:rtl/>
        </w:rPr>
        <w:t>بالنسبة لمتغير سنوات الخبرة في مجال التعليم:</w:t>
      </w:r>
    </w:p>
    <w:p w:rsidR="00745E29" w:rsidRPr="00990E94" w:rsidRDefault="00745E29" w:rsidP="0029668B">
      <w:pPr>
        <w:autoSpaceDE w:val="0"/>
        <w:autoSpaceDN w:val="0"/>
        <w:adjustRightInd w:val="0"/>
        <w:spacing w:line="360" w:lineRule="auto"/>
        <w:jc w:val="both"/>
        <w:rPr>
          <w:rFonts w:ascii="Simplified Arabic" w:hAnsi="Simplified Arabic" w:cs="Simplified Arabic"/>
          <w:sz w:val="28"/>
          <w:szCs w:val="28"/>
          <w:rtl/>
        </w:rPr>
      </w:pPr>
      <w:r w:rsidRPr="005909DD">
        <w:rPr>
          <w:rFonts w:ascii="Simplified Arabic" w:hAnsi="Simplified Arabic" w:cs="Simplified Arabic"/>
          <w:color w:val="0D0D0D"/>
          <w:sz w:val="28"/>
          <w:szCs w:val="28"/>
          <w:rtl/>
        </w:rPr>
        <w:t>ي</w:t>
      </w:r>
      <w:r>
        <w:rPr>
          <w:rFonts w:ascii="Simplified Arabic" w:hAnsi="Simplified Arabic" w:cs="Simplified Arabic" w:hint="cs"/>
          <w:color w:val="0D0D0D"/>
          <w:sz w:val="28"/>
          <w:szCs w:val="28"/>
          <w:rtl/>
        </w:rPr>
        <w:t>تبين من</w:t>
      </w:r>
      <w:r w:rsidRPr="005909DD">
        <w:rPr>
          <w:rFonts w:ascii="Simplified Arabic" w:hAnsi="Simplified Arabic" w:cs="Simplified Arabic"/>
          <w:color w:val="0D0D0D"/>
          <w:sz w:val="28"/>
          <w:szCs w:val="28"/>
          <w:rtl/>
        </w:rPr>
        <w:t xml:space="preserve"> الجدول (</w:t>
      </w:r>
      <w:r w:rsidRPr="005909DD">
        <w:rPr>
          <w:rFonts w:ascii="Simplified Arabic" w:hAnsi="Simplified Arabic" w:cs="Simplified Arabic" w:hint="cs"/>
          <w:color w:val="0D0D0D"/>
          <w:sz w:val="28"/>
          <w:szCs w:val="28"/>
          <w:rtl/>
        </w:rPr>
        <w:t>1</w:t>
      </w:r>
      <w:r>
        <w:rPr>
          <w:rFonts w:ascii="Simplified Arabic" w:hAnsi="Simplified Arabic" w:cs="Simplified Arabic" w:hint="cs"/>
          <w:color w:val="0D0D0D"/>
          <w:sz w:val="28"/>
          <w:szCs w:val="28"/>
          <w:rtl/>
        </w:rPr>
        <w:t>8</w:t>
      </w:r>
      <w:r w:rsidRPr="005909DD">
        <w:rPr>
          <w:rFonts w:ascii="Simplified Arabic" w:hAnsi="Simplified Arabic" w:cs="Simplified Arabic"/>
          <w:color w:val="0D0D0D"/>
          <w:sz w:val="28"/>
          <w:szCs w:val="28"/>
          <w:rtl/>
        </w:rPr>
        <w:t xml:space="preserve">) وجود فروق ذات دلالة إحصائية (0,05 = </w:t>
      </w:r>
      <w:r>
        <w:rPr>
          <w:rFonts w:cs="Simplified Arabic"/>
          <w:color w:val="0D0D0D"/>
          <w:sz w:val="28"/>
          <w:szCs w:val="28"/>
        </w:rPr>
        <w:t>α</w:t>
      </w:r>
      <w:r w:rsidRPr="005909DD">
        <w:rPr>
          <w:rFonts w:ascii="Simplified Arabic" w:hAnsi="Simplified Arabic" w:cs="Simplified Arabic"/>
          <w:color w:val="0D0D0D"/>
          <w:sz w:val="28"/>
          <w:szCs w:val="28"/>
          <w:rtl/>
        </w:rPr>
        <w:t xml:space="preserve">) في </w:t>
      </w:r>
      <w:r w:rsidRPr="005909DD">
        <w:rPr>
          <w:rFonts w:ascii="Simplified Arabic" w:hAnsi="Simplified Arabic" w:cs="Simplified Arabic" w:hint="cs"/>
          <w:color w:val="0D0D0D"/>
          <w:sz w:val="28"/>
          <w:szCs w:val="28"/>
          <w:rtl/>
        </w:rPr>
        <w:t>ل</w:t>
      </w:r>
      <w:r w:rsidRPr="005909DD">
        <w:rPr>
          <w:rFonts w:ascii="Simplified Arabic" w:hAnsi="Simplified Arabic" w:cs="Simplified Arabic"/>
          <w:color w:val="0D0D0D"/>
          <w:sz w:val="28"/>
          <w:szCs w:val="28"/>
          <w:rtl/>
        </w:rPr>
        <w:t xml:space="preserve">استجابات </w:t>
      </w:r>
      <w:r w:rsidRPr="005909DD">
        <w:rPr>
          <w:rFonts w:ascii="Simplified Arabic" w:hAnsi="Simplified Arabic" w:cs="Simplified Arabic" w:hint="cs"/>
          <w:color w:val="0D0D0D"/>
          <w:sz w:val="28"/>
          <w:szCs w:val="28"/>
          <w:rtl/>
        </w:rPr>
        <w:t>معلمي العلوم</w:t>
      </w:r>
      <w:r w:rsidRPr="005909DD">
        <w:rPr>
          <w:rFonts w:ascii="Simplified Arabic" w:hAnsi="Simplified Arabic" w:cs="Simplified Arabic"/>
          <w:color w:val="0D0D0D"/>
          <w:sz w:val="28"/>
          <w:szCs w:val="28"/>
          <w:rtl/>
        </w:rPr>
        <w:t xml:space="preserve"> على </w:t>
      </w:r>
      <w:r>
        <w:rPr>
          <w:rFonts w:ascii="Simplified Arabic" w:hAnsi="Simplified Arabic" w:cs="Simplified Arabic" w:hint="cs"/>
          <w:color w:val="0D0D0D"/>
          <w:sz w:val="28"/>
          <w:szCs w:val="28"/>
          <w:rtl/>
        </w:rPr>
        <w:t>المحور الثاني</w:t>
      </w:r>
      <w:r w:rsidRPr="005909DD">
        <w:rPr>
          <w:rFonts w:ascii="Simplified Arabic" w:hAnsi="Simplified Arabic" w:cs="Simplified Arabic" w:hint="cs"/>
          <w:color w:val="0D0D0D"/>
          <w:sz w:val="28"/>
          <w:szCs w:val="28"/>
          <w:rtl/>
        </w:rPr>
        <w:t xml:space="preserve">: الاحتياجات التدريبية لمعلمي العلوم في ضوء متطلبات اكتشاف الموهوبين </w:t>
      </w:r>
      <w:r w:rsidRPr="005909DD">
        <w:rPr>
          <w:rFonts w:ascii="Simplified Arabic" w:hAnsi="Simplified Arabic" w:cs="Simplified Arabic"/>
          <w:color w:val="0D0D0D"/>
          <w:sz w:val="28"/>
          <w:szCs w:val="28"/>
          <w:rtl/>
        </w:rPr>
        <w:t>من وجهة نظر معلم</w:t>
      </w:r>
      <w:r w:rsidRPr="005909DD">
        <w:rPr>
          <w:rFonts w:ascii="Simplified Arabic" w:hAnsi="Simplified Arabic" w:cs="Simplified Arabic" w:hint="cs"/>
          <w:color w:val="0D0D0D"/>
          <w:sz w:val="28"/>
          <w:szCs w:val="28"/>
          <w:rtl/>
        </w:rPr>
        <w:t xml:space="preserve">ي العلوم بالمرحلة الثانوية </w:t>
      </w:r>
      <w:r w:rsidRPr="005909DD">
        <w:rPr>
          <w:rFonts w:ascii="Simplified Arabic" w:hAnsi="Simplified Arabic" w:cs="Simplified Arabic"/>
          <w:color w:val="0D0D0D"/>
          <w:sz w:val="28"/>
          <w:szCs w:val="28"/>
          <w:rtl/>
        </w:rPr>
        <w:t>بمدارس التعليم العام تبعا لمتغير سنوات الخبرة في التدريس</w:t>
      </w:r>
      <w:r>
        <w:rPr>
          <w:rFonts w:ascii="Simplified Arabic" w:hAnsi="Simplified Arabic" w:cs="Simplified Arabic" w:hint="cs"/>
          <w:sz w:val="28"/>
          <w:szCs w:val="28"/>
          <w:rtl/>
        </w:rPr>
        <w:t xml:space="preserve"> ولصالح المعلمين ذوي الخبرة المتدنية (اقل من 5 سنوات) مقارنة مع  ذوي الخبرة المتوسطة (5-10 سنوات). ولصالح المعلمين من ذوي الخبرة العالية (أكثر من 10 سنوات) مقارنة مع المعلمين ذوي الخبرة المتوسطة(5-10 سنوات).</w:t>
      </w:r>
    </w:p>
    <w:p w:rsidR="00745E29" w:rsidRPr="002D12D2" w:rsidRDefault="00745E29" w:rsidP="0029668B">
      <w:pPr>
        <w:autoSpaceDE w:val="0"/>
        <w:autoSpaceDN w:val="0"/>
        <w:adjustRightInd w:val="0"/>
        <w:spacing w:line="360" w:lineRule="auto"/>
        <w:jc w:val="both"/>
        <w:rPr>
          <w:rFonts w:ascii="Simplified Arabic" w:hAnsi="Simplified Arabic" w:cs="Simplified Arabic"/>
          <w:b/>
          <w:bCs/>
          <w:rtl/>
        </w:rPr>
      </w:pPr>
      <w:r w:rsidRPr="002D12D2">
        <w:rPr>
          <w:rFonts w:ascii="Simplified Arabic" w:hAnsi="Simplified Arabic" w:cs="Simplified Arabic"/>
          <w:b/>
          <w:bCs/>
          <w:sz w:val="28"/>
          <w:szCs w:val="28"/>
          <w:rtl/>
        </w:rPr>
        <w:t>ثا</w:t>
      </w:r>
      <w:r>
        <w:rPr>
          <w:rFonts w:ascii="Simplified Arabic" w:hAnsi="Simplified Arabic" w:cs="Simplified Arabic" w:hint="cs"/>
          <w:b/>
          <w:bCs/>
          <w:sz w:val="28"/>
          <w:szCs w:val="28"/>
          <w:rtl/>
        </w:rPr>
        <w:t>لث</w:t>
      </w:r>
      <w:r w:rsidRPr="002D12D2">
        <w:rPr>
          <w:rFonts w:ascii="Simplified Arabic" w:hAnsi="Simplified Arabic" w:cs="Simplified Arabic"/>
          <w:b/>
          <w:bCs/>
          <w:sz w:val="28"/>
          <w:szCs w:val="28"/>
          <w:rtl/>
        </w:rPr>
        <w:t xml:space="preserve">اً: </w:t>
      </w:r>
      <w:r w:rsidRPr="002D12D2">
        <w:rPr>
          <w:rFonts w:ascii="Simplified Arabic" w:hAnsi="Simplified Arabic" w:cs="Simplified Arabic"/>
          <w:b/>
          <w:bCs/>
          <w:rtl/>
        </w:rPr>
        <w:t xml:space="preserve">بالنسبة لمتغير </w:t>
      </w:r>
      <w:r>
        <w:rPr>
          <w:rFonts w:ascii="Simplified Arabic" w:hAnsi="Simplified Arabic" w:cs="Simplified Arabic" w:hint="cs"/>
          <w:b/>
          <w:bCs/>
          <w:rtl/>
        </w:rPr>
        <w:t>عدد الدورات التدريبية</w:t>
      </w:r>
      <w:r w:rsidRPr="002D12D2">
        <w:rPr>
          <w:rFonts w:ascii="Simplified Arabic" w:hAnsi="Simplified Arabic" w:cs="Simplified Arabic"/>
          <w:b/>
          <w:bCs/>
          <w:rtl/>
        </w:rPr>
        <w:t>:</w:t>
      </w:r>
    </w:p>
    <w:p w:rsidR="00745E29" w:rsidRDefault="00745E29" w:rsidP="0029668B">
      <w:pPr>
        <w:autoSpaceDE w:val="0"/>
        <w:autoSpaceDN w:val="0"/>
        <w:adjustRightInd w:val="0"/>
        <w:spacing w:line="360" w:lineRule="auto"/>
        <w:jc w:val="both"/>
        <w:rPr>
          <w:rFonts w:ascii="Simplified Arabic" w:hAnsi="Simplified Arabic" w:cs="Simplified Arabic"/>
          <w:color w:val="0D0D0D"/>
          <w:sz w:val="28"/>
          <w:szCs w:val="28"/>
          <w:rtl/>
        </w:rPr>
      </w:pPr>
      <w:r>
        <w:rPr>
          <w:rFonts w:ascii="Simplified Arabic" w:hAnsi="Simplified Arabic" w:cs="Simplified Arabic" w:hint="cs"/>
          <w:color w:val="0D0D0D"/>
          <w:sz w:val="28"/>
          <w:szCs w:val="28"/>
          <w:rtl/>
        </w:rPr>
        <w:t xml:space="preserve">يبين الجدول(20) </w:t>
      </w:r>
      <w:r w:rsidRPr="005909DD">
        <w:rPr>
          <w:rFonts w:ascii="Simplified Arabic" w:hAnsi="Simplified Arabic" w:cs="Simplified Arabic"/>
          <w:color w:val="0D0D0D"/>
          <w:sz w:val="28"/>
          <w:szCs w:val="28"/>
          <w:rtl/>
        </w:rPr>
        <w:t xml:space="preserve">عد وجود فروق ذات دلالة إحصائية (0,05 = </w:t>
      </w:r>
      <w:r>
        <w:rPr>
          <w:rFonts w:cs="Simplified Arabic"/>
          <w:color w:val="0D0D0D"/>
          <w:sz w:val="28"/>
          <w:szCs w:val="28"/>
        </w:rPr>
        <w:t>α</w:t>
      </w:r>
      <w:r w:rsidRPr="005909DD">
        <w:rPr>
          <w:rFonts w:ascii="Simplified Arabic" w:hAnsi="Simplified Arabic" w:cs="Simplified Arabic"/>
          <w:color w:val="0D0D0D"/>
          <w:sz w:val="28"/>
          <w:szCs w:val="28"/>
          <w:rtl/>
        </w:rPr>
        <w:t xml:space="preserve">) في استجابات </w:t>
      </w:r>
      <w:r w:rsidRPr="005909DD">
        <w:rPr>
          <w:rFonts w:ascii="Simplified Arabic" w:hAnsi="Simplified Arabic" w:cs="Simplified Arabic" w:hint="cs"/>
          <w:color w:val="0D0D0D"/>
          <w:sz w:val="28"/>
          <w:szCs w:val="28"/>
          <w:rtl/>
        </w:rPr>
        <w:t>معلمي العلوم</w:t>
      </w:r>
      <w:r w:rsidRPr="005909DD">
        <w:rPr>
          <w:rFonts w:ascii="Simplified Arabic" w:hAnsi="Simplified Arabic" w:cs="Simplified Arabic"/>
          <w:color w:val="0D0D0D"/>
          <w:sz w:val="28"/>
          <w:szCs w:val="28"/>
          <w:rtl/>
        </w:rPr>
        <w:t xml:space="preserve"> على </w:t>
      </w:r>
      <w:r w:rsidRPr="005909DD">
        <w:rPr>
          <w:rFonts w:ascii="Simplified Arabic" w:hAnsi="Simplified Arabic" w:cs="Simplified Arabic" w:hint="cs"/>
          <w:color w:val="0D0D0D"/>
          <w:sz w:val="28"/>
          <w:szCs w:val="28"/>
          <w:rtl/>
        </w:rPr>
        <w:t>ال</w:t>
      </w:r>
      <w:r w:rsidRPr="005909DD">
        <w:rPr>
          <w:rFonts w:ascii="Simplified Arabic" w:hAnsi="Simplified Arabic" w:cs="Simplified Arabic"/>
          <w:color w:val="0D0D0D"/>
          <w:sz w:val="28"/>
          <w:szCs w:val="28"/>
          <w:rtl/>
        </w:rPr>
        <w:t xml:space="preserve">محور </w:t>
      </w:r>
      <w:r w:rsidRPr="005909DD">
        <w:rPr>
          <w:rFonts w:ascii="Simplified Arabic" w:hAnsi="Simplified Arabic" w:cs="Simplified Arabic" w:hint="cs"/>
          <w:color w:val="0D0D0D"/>
          <w:sz w:val="28"/>
          <w:szCs w:val="28"/>
          <w:rtl/>
        </w:rPr>
        <w:t>ا</w:t>
      </w:r>
      <w:r>
        <w:rPr>
          <w:rFonts w:ascii="Simplified Arabic" w:hAnsi="Simplified Arabic" w:cs="Simplified Arabic" w:hint="cs"/>
          <w:color w:val="0D0D0D"/>
          <w:sz w:val="28"/>
          <w:szCs w:val="28"/>
          <w:rtl/>
        </w:rPr>
        <w:t>لثاني</w:t>
      </w:r>
      <w:r w:rsidRPr="005909DD">
        <w:rPr>
          <w:rFonts w:ascii="Simplified Arabic" w:hAnsi="Simplified Arabic" w:cs="Simplified Arabic" w:hint="cs"/>
          <w:color w:val="0D0D0D"/>
          <w:sz w:val="28"/>
          <w:szCs w:val="28"/>
          <w:rtl/>
        </w:rPr>
        <w:t xml:space="preserve">: الاحتياجات التدريبية لمعلمي العلوم في ضوء متطلبات </w:t>
      </w:r>
      <w:r>
        <w:rPr>
          <w:rFonts w:ascii="Simplified Arabic" w:hAnsi="Simplified Arabic" w:cs="Simplified Arabic" w:hint="cs"/>
          <w:color w:val="0D0D0D"/>
          <w:sz w:val="28"/>
          <w:szCs w:val="28"/>
          <w:rtl/>
        </w:rPr>
        <w:t>رعاية</w:t>
      </w:r>
      <w:r w:rsidRPr="005909DD">
        <w:rPr>
          <w:rFonts w:ascii="Simplified Arabic" w:hAnsi="Simplified Arabic" w:cs="Simplified Arabic" w:hint="cs"/>
          <w:color w:val="0D0D0D"/>
          <w:sz w:val="28"/>
          <w:szCs w:val="28"/>
          <w:rtl/>
        </w:rPr>
        <w:t xml:space="preserve"> الموهوبين </w:t>
      </w:r>
      <w:r w:rsidRPr="005909DD">
        <w:rPr>
          <w:rFonts w:ascii="Simplified Arabic" w:hAnsi="Simplified Arabic" w:cs="Simplified Arabic"/>
          <w:color w:val="0D0D0D"/>
          <w:sz w:val="28"/>
          <w:szCs w:val="28"/>
          <w:rtl/>
        </w:rPr>
        <w:t>من وجهة نظر معلم</w:t>
      </w:r>
      <w:r w:rsidRPr="005909DD">
        <w:rPr>
          <w:rFonts w:ascii="Simplified Arabic" w:hAnsi="Simplified Arabic" w:cs="Simplified Arabic" w:hint="cs"/>
          <w:color w:val="0D0D0D"/>
          <w:sz w:val="28"/>
          <w:szCs w:val="28"/>
          <w:rtl/>
        </w:rPr>
        <w:t xml:space="preserve">ي العلوم بالمرحلة الثانوية </w:t>
      </w:r>
      <w:r w:rsidRPr="005909DD">
        <w:rPr>
          <w:rFonts w:ascii="Simplified Arabic" w:hAnsi="Simplified Arabic" w:cs="Simplified Arabic"/>
          <w:color w:val="0D0D0D"/>
          <w:sz w:val="28"/>
          <w:szCs w:val="28"/>
          <w:rtl/>
        </w:rPr>
        <w:t xml:space="preserve">بمدارس التعليم العام تبعا لمتغير </w:t>
      </w:r>
      <w:r>
        <w:rPr>
          <w:rFonts w:ascii="Simplified Arabic" w:hAnsi="Simplified Arabic" w:cs="Simplified Arabic" w:hint="cs"/>
          <w:color w:val="0D0D0D"/>
          <w:sz w:val="28"/>
          <w:szCs w:val="28"/>
          <w:rtl/>
        </w:rPr>
        <w:t>عدد الدورات.</w:t>
      </w:r>
    </w:p>
    <w:p w:rsidR="008451AE" w:rsidRDefault="008451AE" w:rsidP="0029668B">
      <w:pPr>
        <w:autoSpaceDE w:val="0"/>
        <w:autoSpaceDN w:val="0"/>
        <w:adjustRightInd w:val="0"/>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يفسر الباحثان</w:t>
      </w:r>
      <w:r w:rsidRPr="008C0F2F">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وجود </w:t>
      </w:r>
      <w:r w:rsidRPr="00E33109">
        <w:rPr>
          <w:rFonts w:ascii="Simplified Arabic" w:hAnsi="Simplified Arabic" w:cs="Simplified Arabic"/>
          <w:sz w:val="28"/>
          <w:szCs w:val="28"/>
          <w:rtl/>
        </w:rPr>
        <w:t xml:space="preserve">فروق بين المعلمين في احتياجاتهم التدريبة في ضوء متطلبات رعاية الموهوبين في المرحلة الثانوية بمدارس التعليم العام بمدينة تبوك تبعاً لمتغير المؤهل ولصالح المعلمين من حملة المؤهل دبلوم </w:t>
      </w:r>
      <w:r>
        <w:rPr>
          <w:rFonts w:ascii="Simplified Arabic" w:hAnsi="Simplified Arabic" w:cs="Simplified Arabic" w:hint="cs"/>
          <w:sz w:val="28"/>
          <w:szCs w:val="28"/>
          <w:rtl/>
        </w:rPr>
        <w:t xml:space="preserve">مقارنة مع </w:t>
      </w:r>
      <w:r w:rsidRPr="00E33109">
        <w:rPr>
          <w:rFonts w:ascii="Simplified Arabic" w:hAnsi="Simplified Arabic" w:cs="Simplified Arabic"/>
          <w:sz w:val="28"/>
          <w:szCs w:val="28"/>
          <w:rtl/>
        </w:rPr>
        <w:t xml:space="preserve">البكالوريوس </w:t>
      </w:r>
      <w:r>
        <w:rPr>
          <w:rFonts w:ascii="Simplified Arabic" w:hAnsi="Simplified Arabic" w:cs="Simplified Arabic" w:hint="cs"/>
          <w:sz w:val="28"/>
          <w:szCs w:val="28"/>
          <w:rtl/>
        </w:rPr>
        <w:t xml:space="preserve">الى تعرض المعلمين في مرحلة البكالوريوس الى معارف ومهارات أكبر مما جعل تقديراتهم لاحتياجاتهم التدريبية بالرغم انها عالية </w:t>
      </w:r>
      <w:r>
        <w:rPr>
          <w:rFonts w:ascii="Simplified Arabic" w:hAnsi="Simplified Arabic" w:cs="Simplified Arabic" w:hint="cs"/>
          <w:sz w:val="28"/>
          <w:szCs w:val="28"/>
          <w:rtl/>
        </w:rPr>
        <w:lastRenderedPageBreak/>
        <w:t xml:space="preserve">الا انها اقل من حدة احتياج المعلمين في مرحلة الدبلوم، ويفسر الباحثان وجود </w:t>
      </w:r>
      <w:r w:rsidRPr="00E33109">
        <w:rPr>
          <w:rFonts w:ascii="Simplified Arabic" w:hAnsi="Simplified Arabic" w:cs="Simplified Arabic"/>
          <w:sz w:val="28"/>
          <w:szCs w:val="28"/>
          <w:rtl/>
        </w:rPr>
        <w:t xml:space="preserve"> فروق بين المعلمين من حملة المؤهل بكالوريوس والمعلمين من حملة المؤهل بكالوريوس+ دبلوم تربوي ولصالح المعلمين من حملة المؤهل بكالوريوس+ دبلوم تربوي </w:t>
      </w:r>
      <w:r>
        <w:rPr>
          <w:rFonts w:ascii="Simplified Arabic" w:hAnsi="Simplified Arabic" w:cs="Simplified Arabic" w:hint="cs"/>
          <w:sz w:val="28"/>
          <w:szCs w:val="28"/>
          <w:rtl/>
        </w:rPr>
        <w:t>إلى ادراك المعلمين من حملة المؤهل التربوي لأهمية التدرب على مهارات اكتشاف الموهوبين مما جعل تقديراتهم لاحتياجاتهم التدريبية في مجال اكتشاف الموهوبين اعلى.</w:t>
      </w:r>
    </w:p>
    <w:p w:rsidR="008451AE" w:rsidRDefault="008451AE" w:rsidP="0029668B">
      <w:pPr>
        <w:autoSpaceDE w:val="0"/>
        <w:autoSpaceDN w:val="0"/>
        <w:adjustRightInd w:val="0"/>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ويفسر الباحثان وجود </w:t>
      </w:r>
      <w:r w:rsidRPr="00E33109">
        <w:rPr>
          <w:rFonts w:ascii="Simplified Arabic" w:hAnsi="Simplified Arabic" w:cs="Simplified Arabic"/>
          <w:sz w:val="28"/>
          <w:szCs w:val="28"/>
          <w:rtl/>
        </w:rPr>
        <w:t xml:space="preserve">فروق بين المعلمين في احتياجاتهم التدريبة في ضوء متطلبات رعاية الموهوبين في المرحلة الثانوية بمدارس التعليم العام بمدينة تبوك تبعاً لمتغير سنوات الخبرة في التدريس </w:t>
      </w:r>
      <w:r>
        <w:rPr>
          <w:rFonts w:ascii="Simplified Arabic" w:hAnsi="Simplified Arabic" w:cs="Simplified Arabic" w:hint="cs"/>
          <w:sz w:val="28"/>
          <w:szCs w:val="28"/>
          <w:rtl/>
        </w:rPr>
        <w:t xml:space="preserve">ولصالح </w:t>
      </w:r>
      <w:r w:rsidRPr="00E33109">
        <w:rPr>
          <w:rFonts w:ascii="Simplified Arabic" w:hAnsi="Simplified Arabic" w:cs="Simplified Arabic"/>
          <w:sz w:val="28"/>
          <w:szCs w:val="28"/>
          <w:rtl/>
        </w:rPr>
        <w:t xml:space="preserve"> المعلمين من ذوي الخبرة القليلة(1-5 سنوات) </w:t>
      </w:r>
      <w:r>
        <w:rPr>
          <w:rFonts w:ascii="Simplified Arabic" w:hAnsi="Simplified Arabic" w:cs="Simplified Arabic" w:hint="cs"/>
          <w:sz w:val="28"/>
          <w:szCs w:val="28"/>
          <w:rtl/>
        </w:rPr>
        <w:t xml:space="preserve">مقارنة مع </w:t>
      </w:r>
      <w:r w:rsidRPr="00E33109">
        <w:rPr>
          <w:rFonts w:ascii="Simplified Arabic" w:hAnsi="Simplified Arabic" w:cs="Simplified Arabic"/>
          <w:sz w:val="28"/>
          <w:szCs w:val="28"/>
          <w:rtl/>
        </w:rPr>
        <w:t xml:space="preserve"> ذوي الخبرات المتوسطة(5-10سنوات) </w:t>
      </w:r>
      <w:r>
        <w:rPr>
          <w:rFonts w:ascii="Simplified Arabic" w:hAnsi="Simplified Arabic" w:cs="Simplified Arabic" w:hint="cs"/>
          <w:sz w:val="28"/>
          <w:szCs w:val="28"/>
          <w:rtl/>
        </w:rPr>
        <w:t xml:space="preserve">هوان المعلمين الجدد تعوزهم مهارات التقويم والملاحظة اكثر من المعلمين الاكثر خبرة، ويفسر الباحثان تقديرات المعلمين من ذوي الخبرة العالية لاحتياجاتهم التدريبية في مجال رعاية الموهوبين مقارنة بالمعلمين ذوي الخبرة المتوسطة، ان خبرتهم الطويلة سمحت لهم بملاحظة الطلاب الموهوبين ويشعرون بأهمية تدريبهم على برامج تدريبية لرعاية هذه الفئة.  وجاءت هذه النتائج متوافقة مع نتائج دراسة(الردادي،2013) التي أظهرت </w:t>
      </w:r>
      <w:r w:rsidRPr="009774A1">
        <w:rPr>
          <w:rFonts w:ascii="Simplified Arabic" w:hAnsi="Simplified Arabic" w:cs="Simplified Arabic"/>
          <w:sz w:val="28"/>
          <w:szCs w:val="28"/>
          <w:rtl/>
        </w:rPr>
        <w:t xml:space="preserve">وجود فروق ذات دلالة إحصائية بين متوسطات استجابات معلمات الدراسات الاجتماعية (عينة الدراسة) </w:t>
      </w:r>
      <w:r>
        <w:rPr>
          <w:rFonts w:ascii="Simplified Arabic" w:hAnsi="Simplified Arabic" w:cs="Simplified Arabic" w:hint="cs"/>
          <w:sz w:val="28"/>
          <w:szCs w:val="28"/>
          <w:rtl/>
        </w:rPr>
        <w:t>لرعاية</w:t>
      </w:r>
      <w:r w:rsidRPr="009774A1">
        <w:rPr>
          <w:rFonts w:ascii="Simplified Arabic" w:hAnsi="Simplified Arabic" w:cs="Simplified Arabic"/>
          <w:sz w:val="28"/>
          <w:szCs w:val="28"/>
          <w:rtl/>
        </w:rPr>
        <w:t xml:space="preserve"> التلميذات الموهوبات تبعًا لمتغير</w:t>
      </w:r>
      <w:r w:rsidRPr="009774A1">
        <w:rPr>
          <w:rFonts w:ascii="Simplified Arabic" w:hAnsi="Simplified Arabic" w:cs="Simplified Arabic" w:hint="cs"/>
          <w:sz w:val="28"/>
          <w:szCs w:val="28"/>
          <w:rtl/>
        </w:rPr>
        <w:t>ات(</w:t>
      </w:r>
      <w:r w:rsidRPr="009774A1">
        <w:rPr>
          <w:rFonts w:ascii="Simplified Arabic" w:hAnsi="Simplified Arabic" w:cs="Simplified Arabic"/>
          <w:sz w:val="28"/>
          <w:szCs w:val="28"/>
          <w:rtl/>
        </w:rPr>
        <w:t xml:space="preserve"> المؤهل العلمي</w:t>
      </w:r>
      <w:r w:rsidRPr="009774A1">
        <w:rPr>
          <w:rFonts w:ascii="Simplified Arabic" w:hAnsi="Simplified Arabic" w:cs="Simplified Arabic" w:hint="cs"/>
          <w:sz w:val="28"/>
          <w:szCs w:val="28"/>
          <w:rtl/>
        </w:rPr>
        <w:t>، سنوات الخبرة في التدريس، عدد الدورات في مجال الموهبة).</w:t>
      </w:r>
      <w:r>
        <w:rPr>
          <w:rFonts w:ascii="Simplified Arabic" w:hAnsi="Simplified Arabic" w:cs="Simplified Arabic" w:hint="cs"/>
          <w:sz w:val="28"/>
          <w:szCs w:val="28"/>
          <w:rtl/>
        </w:rPr>
        <w:t xml:space="preserve"> وجاءت </w:t>
      </w:r>
      <w:r>
        <w:rPr>
          <w:rFonts w:ascii="Simplified Arabic" w:hAnsi="Simplified Arabic" w:cs="Simplified Arabic" w:hint="cs"/>
          <w:color w:val="0D0D0D"/>
          <w:sz w:val="28"/>
          <w:szCs w:val="28"/>
          <w:rtl/>
        </w:rPr>
        <w:t>متوافقة مع نتائج دراسة(</w:t>
      </w:r>
      <w:r w:rsidRPr="009774A1">
        <w:rPr>
          <w:rFonts w:ascii="Simplified Arabic" w:hAnsi="Simplified Arabic" w:cs="Simplified Arabic"/>
          <w:sz w:val="28"/>
          <w:szCs w:val="28"/>
          <w:rtl/>
        </w:rPr>
        <w:t>عرقبي والخوالدة</w:t>
      </w:r>
      <w:r>
        <w:rPr>
          <w:rFonts w:ascii="Simplified Arabic" w:hAnsi="Simplified Arabic" w:cs="Simplified Arabic" w:hint="cs"/>
          <w:sz w:val="28"/>
          <w:szCs w:val="28"/>
          <w:rtl/>
        </w:rPr>
        <w:t>،</w:t>
      </w:r>
      <w:r w:rsidRPr="009774A1">
        <w:rPr>
          <w:rFonts w:ascii="Simplified Arabic" w:hAnsi="Simplified Arabic" w:cs="Simplified Arabic"/>
          <w:sz w:val="28"/>
          <w:szCs w:val="28"/>
          <w:rtl/>
        </w:rPr>
        <w:t>2014 )</w:t>
      </w:r>
      <w:r>
        <w:rPr>
          <w:rFonts w:ascii="Simplified Arabic" w:hAnsi="Simplified Arabic" w:cs="Simplified Arabic" w:hint="cs"/>
          <w:sz w:val="28"/>
          <w:szCs w:val="28"/>
          <w:rtl/>
        </w:rPr>
        <w:t xml:space="preserve">التي أظهرت وجود فروق في </w:t>
      </w:r>
      <w:r w:rsidRPr="009774A1">
        <w:rPr>
          <w:rFonts w:ascii="Simplified Arabic" w:hAnsi="Simplified Arabic" w:cs="Simplified Arabic"/>
          <w:sz w:val="28"/>
          <w:szCs w:val="28"/>
          <w:rtl/>
        </w:rPr>
        <w:t>درجة</w:t>
      </w:r>
      <w:r w:rsidRPr="009774A1">
        <w:rPr>
          <w:rFonts w:ascii="Simplified Arabic" w:hAnsi="Simplified Arabic" w:cs="Simplified Arabic"/>
          <w:sz w:val="28"/>
          <w:szCs w:val="28"/>
        </w:rPr>
        <w:t xml:space="preserve"> </w:t>
      </w:r>
      <w:r w:rsidRPr="009774A1">
        <w:rPr>
          <w:rFonts w:ascii="Simplified Arabic" w:hAnsi="Simplified Arabic" w:cs="Simplified Arabic"/>
          <w:sz w:val="28"/>
          <w:szCs w:val="28"/>
          <w:rtl/>
        </w:rPr>
        <w:t>ممارسة</w:t>
      </w:r>
      <w:r w:rsidRPr="009774A1">
        <w:rPr>
          <w:rFonts w:ascii="Simplified Arabic" w:hAnsi="Simplified Arabic" w:cs="Simplified Arabic"/>
          <w:sz w:val="28"/>
          <w:szCs w:val="28"/>
        </w:rPr>
        <w:t xml:space="preserve"> </w:t>
      </w:r>
      <w:r w:rsidRPr="009774A1">
        <w:rPr>
          <w:rFonts w:ascii="Simplified Arabic" w:hAnsi="Simplified Arabic" w:cs="Simplified Arabic"/>
          <w:sz w:val="28"/>
          <w:szCs w:val="28"/>
          <w:rtl/>
        </w:rPr>
        <w:t>الإدارة المدرسية</w:t>
      </w:r>
      <w:r w:rsidRPr="009774A1">
        <w:rPr>
          <w:rFonts w:ascii="Simplified Arabic" w:hAnsi="Simplified Arabic" w:cs="Simplified Arabic"/>
          <w:sz w:val="28"/>
          <w:szCs w:val="28"/>
        </w:rPr>
        <w:t xml:space="preserve"> </w:t>
      </w:r>
      <w:r w:rsidRPr="009774A1">
        <w:rPr>
          <w:rFonts w:ascii="Simplified Arabic" w:hAnsi="Simplified Arabic" w:cs="Simplified Arabic"/>
          <w:sz w:val="28"/>
          <w:szCs w:val="28"/>
          <w:rtl/>
        </w:rPr>
        <w:t>لأدوارها</w:t>
      </w:r>
      <w:r w:rsidRPr="009774A1">
        <w:rPr>
          <w:rFonts w:ascii="Simplified Arabic" w:hAnsi="Simplified Arabic" w:cs="Simplified Arabic"/>
          <w:sz w:val="28"/>
          <w:szCs w:val="28"/>
        </w:rPr>
        <w:t xml:space="preserve"> </w:t>
      </w:r>
      <w:r w:rsidRPr="009774A1">
        <w:rPr>
          <w:rFonts w:ascii="Simplified Arabic" w:hAnsi="Simplified Arabic" w:cs="Simplified Arabic"/>
          <w:sz w:val="28"/>
          <w:szCs w:val="28"/>
          <w:rtl/>
        </w:rPr>
        <w:t>الإدارية</w:t>
      </w:r>
      <w:r w:rsidRPr="009774A1">
        <w:rPr>
          <w:rFonts w:ascii="Simplified Arabic" w:hAnsi="Simplified Arabic" w:cs="Simplified Arabic"/>
          <w:sz w:val="28"/>
          <w:szCs w:val="28"/>
        </w:rPr>
        <w:t xml:space="preserve"> </w:t>
      </w:r>
      <w:r w:rsidRPr="009774A1">
        <w:rPr>
          <w:rFonts w:ascii="Simplified Arabic" w:hAnsi="Simplified Arabic" w:cs="Simplified Arabic"/>
          <w:sz w:val="28"/>
          <w:szCs w:val="28"/>
          <w:rtl/>
        </w:rPr>
        <w:t>والفنية</w:t>
      </w:r>
      <w:r w:rsidRPr="009774A1">
        <w:rPr>
          <w:rFonts w:ascii="Simplified Arabic" w:hAnsi="Simplified Arabic" w:cs="Simplified Arabic"/>
          <w:sz w:val="28"/>
          <w:szCs w:val="28"/>
        </w:rPr>
        <w:t xml:space="preserve"> </w:t>
      </w:r>
      <w:r w:rsidRPr="009774A1">
        <w:rPr>
          <w:rFonts w:ascii="Simplified Arabic" w:hAnsi="Simplified Arabic" w:cs="Simplified Arabic"/>
          <w:sz w:val="28"/>
          <w:szCs w:val="28"/>
          <w:rtl/>
        </w:rPr>
        <w:t>الفعلية</w:t>
      </w:r>
      <w:r w:rsidRPr="009774A1">
        <w:rPr>
          <w:rFonts w:ascii="Simplified Arabic" w:hAnsi="Simplified Arabic" w:cs="Simplified Arabic"/>
          <w:sz w:val="28"/>
          <w:szCs w:val="28"/>
        </w:rPr>
        <w:t xml:space="preserve"> </w:t>
      </w:r>
      <w:r w:rsidRPr="009774A1">
        <w:rPr>
          <w:rFonts w:ascii="Simplified Arabic" w:hAnsi="Simplified Arabic" w:cs="Simplified Arabic"/>
          <w:sz w:val="28"/>
          <w:szCs w:val="28"/>
          <w:rtl/>
        </w:rPr>
        <w:t>الداعمة</w:t>
      </w:r>
      <w:r w:rsidRPr="009774A1">
        <w:rPr>
          <w:rFonts w:ascii="Simplified Arabic" w:hAnsi="Simplified Arabic" w:cs="Simplified Arabic"/>
          <w:sz w:val="28"/>
          <w:szCs w:val="28"/>
        </w:rPr>
        <w:t xml:space="preserve"> </w:t>
      </w:r>
      <w:r w:rsidRPr="009774A1">
        <w:rPr>
          <w:rFonts w:ascii="Simplified Arabic" w:hAnsi="Simplified Arabic" w:cs="Simplified Arabic"/>
          <w:sz w:val="28"/>
          <w:szCs w:val="28"/>
          <w:rtl/>
        </w:rPr>
        <w:t>لبرامج</w:t>
      </w:r>
      <w:r w:rsidRPr="009774A1">
        <w:rPr>
          <w:rFonts w:ascii="Simplified Arabic" w:hAnsi="Simplified Arabic" w:cs="Simplified Arabic"/>
          <w:sz w:val="28"/>
          <w:szCs w:val="28"/>
        </w:rPr>
        <w:t xml:space="preserve"> </w:t>
      </w:r>
      <w:r w:rsidRPr="009774A1">
        <w:rPr>
          <w:rFonts w:ascii="Simplified Arabic" w:hAnsi="Simplified Arabic" w:cs="Simplified Arabic"/>
          <w:sz w:val="28"/>
          <w:szCs w:val="28"/>
          <w:rtl/>
        </w:rPr>
        <w:t>رعاية الموهوبين،</w:t>
      </w:r>
      <w:r>
        <w:rPr>
          <w:rFonts w:ascii="Simplified Arabic" w:hAnsi="Simplified Arabic" w:cs="Simplified Arabic" w:hint="cs"/>
          <w:sz w:val="28"/>
          <w:szCs w:val="28"/>
          <w:rtl/>
        </w:rPr>
        <w:t xml:space="preserve"> </w:t>
      </w:r>
      <w:r w:rsidRPr="009774A1">
        <w:rPr>
          <w:rFonts w:ascii="Simplified Arabic" w:hAnsi="Simplified Arabic" w:cs="Simplified Arabic"/>
          <w:sz w:val="28"/>
          <w:szCs w:val="28"/>
          <w:rtl/>
        </w:rPr>
        <w:t>تعزى</w:t>
      </w:r>
      <w:r w:rsidRPr="009774A1">
        <w:rPr>
          <w:rFonts w:ascii="Simplified Arabic" w:hAnsi="Simplified Arabic" w:cs="Simplified Arabic"/>
          <w:sz w:val="28"/>
          <w:szCs w:val="28"/>
        </w:rPr>
        <w:t xml:space="preserve"> </w:t>
      </w:r>
      <w:r w:rsidRPr="009774A1">
        <w:rPr>
          <w:rFonts w:ascii="Simplified Arabic" w:hAnsi="Simplified Arabic" w:cs="Simplified Arabic"/>
          <w:sz w:val="28"/>
          <w:szCs w:val="28"/>
          <w:rtl/>
        </w:rPr>
        <w:t>لمتغير</w:t>
      </w:r>
      <w:r>
        <w:rPr>
          <w:rFonts w:ascii="Simplified Arabic" w:hAnsi="Simplified Arabic" w:cs="Simplified Arabic" w:hint="cs"/>
          <w:sz w:val="28"/>
          <w:szCs w:val="28"/>
          <w:rtl/>
        </w:rPr>
        <w:t xml:space="preserve"> المؤهل العلمي، بينما لا توجد فرق تعزى لمتغير سنوات</w:t>
      </w:r>
      <w:r w:rsidRPr="009774A1">
        <w:rPr>
          <w:rFonts w:ascii="Simplified Arabic" w:hAnsi="Simplified Arabic" w:cs="Simplified Arabic"/>
          <w:sz w:val="28"/>
          <w:szCs w:val="28"/>
        </w:rPr>
        <w:t xml:space="preserve"> </w:t>
      </w:r>
      <w:r w:rsidRPr="009774A1">
        <w:rPr>
          <w:rFonts w:ascii="Simplified Arabic" w:hAnsi="Simplified Arabic" w:cs="Simplified Arabic"/>
          <w:sz w:val="28"/>
          <w:szCs w:val="28"/>
          <w:rtl/>
        </w:rPr>
        <w:t>الخبرة</w:t>
      </w:r>
      <w:r>
        <w:rPr>
          <w:rFonts w:ascii="Simplified Arabic" w:hAnsi="Simplified Arabic" w:cs="Simplified Arabic" w:hint="cs"/>
          <w:sz w:val="28"/>
          <w:szCs w:val="28"/>
          <w:rtl/>
        </w:rPr>
        <w:t xml:space="preserve"> في التدريس.</w:t>
      </w:r>
    </w:p>
    <w:p w:rsidR="008451AE" w:rsidRPr="00E33109" w:rsidRDefault="008451AE" w:rsidP="0029668B">
      <w:pPr>
        <w:spacing w:line="360" w:lineRule="auto"/>
        <w:jc w:val="both"/>
        <w:rPr>
          <w:rFonts w:ascii="Simplified Arabic" w:hAnsi="Simplified Arabic" w:cs="Simplified Arabic"/>
          <w:color w:val="0D0D0D"/>
          <w:sz w:val="28"/>
          <w:szCs w:val="28"/>
          <w:rtl/>
        </w:rPr>
      </w:pPr>
      <w:r>
        <w:rPr>
          <w:rFonts w:ascii="Simplified Arabic" w:hAnsi="Simplified Arabic" w:cs="Simplified Arabic" w:hint="cs"/>
          <w:color w:val="0D0D0D"/>
          <w:sz w:val="28"/>
          <w:szCs w:val="28"/>
          <w:rtl/>
          <w:lang w:bidi="ar-JO"/>
        </w:rPr>
        <w:lastRenderedPageBreak/>
        <w:t xml:space="preserve">ويفسر الباحثان </w:t>
      </w:r>
      <w:r w:rsidRPr="005909DD">
        <w:rPr>
          <w:rFonts w:ascii="Simplified Arabic" w:hAnsi="Simplified Arabic" w:cs="Simplified Arabic"/>
          <w:color w:val="0D0D0D"/>
          <w:sz w:val="28"/>
          <w:szCs w:val="28"/>
          <w:rtl/>
        </w:rPr>
        <w:t xml:space="preserve">عد وجود فروق ذات دلالة إحصائية (0,05 = </w:t>
      </w:r>
      <w:r>
        <w:rPr>
          <w:rFonts w:cs="Simplified Arabic"/>
          <w:color w:val="0D0D0D"/>
          <w:sz w:val="28"/>
          <w:szCs w:val="28"/>
        </w:rPr>
        <w:t>α</w:t>
      </w:r>
      <w:r w:rsidRPr="005909DD">
        <w:rPr>
          <w:rFonts w:ascii="Simplified Arabic" w:hAnsi="Simplified Arabic" w:cs="Simplified Arabic"/>
          <w:color w:val="0D0D0D"/>
          <w:sz w:val="28"/>
          <w:szCs w:val="28"/>
          <w:rtl/>
        </w:rPr>
        <w:t xml:space="preserve">) في استجابات </w:t>
      </w:r>
      <w:r w:rsidRPr="005909DD">
        <w:rPr>
          <w:rFonts w:ascii="Simplified Arabic" w:hAnsi="Simplified Arabic" w:cs="Simplified Arabic" w:hint="cs"/>
          <w:color w:val="0D0D0D"/>
          <w:sz w:val="28"/>
          <w:szCs w:val="28"/>
          <w:rtl/>
        </w:rPr>
        <w:t>معلمي العلوم</w:t>
      </w:r>
      <w:r w:rsidRPr="005909DD">
        <w:rPr>
          <w:rFonts w:ascii="Simplified Arabic" w:hAnsi="Simplified Arabic" w:cs="Simplified Arabic"/>
          <w:color w:val="0D0D0D"/>
          <w:sz w:val="28"/>
          <w:szCs w:val="28"/>
          <w:rtl/>
        </w:rPr>
        <w:t xml:space="preserve"> على </w:t>
      </w:r>
      <w:r w:rsidRPr="005909DD">
        <w:rPr>
          <w:rFonts w:ascii="Simplified Arabic" w:hAnsi="Simplified Arabic" w:cs="Simplified Arabic" w:hint="cs"/>
          <w:color w:val="0D0D0D"/>
          <w:sz w:val="28"/>
          <w:szCs w:val="28"/>
          <w:rtl/>
        </w:rPr>
        <w:t>ال</w:t>
      </w:r>
      <w:r w:rsidRPr="005909DD">
        <w:rPr>
          <w:rFonts w:ascii="Simplified Arabic" w:hAnsi="Simplified Arabic" w:cs="Simplified Arabic"/>
          <w:color w:val="0D0D0D"/>
          <w:sz w:val="28"/>
          <w:szCs w:val="28"/>
          <w:rtl/>
        </w:rPr>
        <w:t xml:space="preserve">محور </w:t>
      </w:r>
      <w:r w:rsidRPr="005909DD">
        <w:rPr>
          <w:rFonts w:ascii="Simplified Arabic" w:hAnsi="Simplified Arabic" w:cs="Simplified Arabic" w:hint="cs"/>
          <w:color w:val="0D0D0D"/>
          <w:sz w:val="28"/>
          <w:szCs w:val="28"/>
          <w:rtl/>
        </w:rPr>
        <w:t>ا</w:t>
      </w:r>
      <w:r>
        <w:rPr>
          <w:rFonts w:ascii="Simplified Arabic" w:hAnsi="Simplified Arabic" w:cs="Simplified Arabic" w:hint="cs"/>
          <w:color w:val="0D0D0D"/>
          <w:sz w:val="28"/>
          <w:szCs w:val="28"/>
          <w:rtl/>
        </w:rPr>
        <w:t>لثاني</w:t>
      </w:r>
      <w:r w:rsidRPr="005909DD">
        <w:rPr>
          <w:rFonts w:ascii="Simplified Arabic" w:hAnsi="Simplified Arabic" w:cs="Simplified Arabic" w:hint="cs"/>
          <w:color w:val="0D0D0D"/>
          <w:sz w:val="28"/>
          <w:szCs w:val="28"/>
          <w:rtl/>
        </w:rPr>
        <w:t xml:space="preserve">: الاحتياجات التدريبية لمعلمي العلوم في ضوء متطلبات </w:t>
      </w:r>
      <w:r>
        <w:rPr>
          <w:rFonts w:ascii="Simplified Arabic" w:hAnsi="Simplified Arabic" w:cs="Simplified Arabic" w:hint="cs"/>
          <w:color w:val="0D0D0D"/>
          <w:sz w:val="28"/>
          <w:szCs w:val="28"/>
          <w:rtl/>
        </w:rPr>
        <w:t>رعاية</w:t>
      </w:r>
      <w:r w:rsidRPr="005909DD">
        <w:rPr>
          <w:rFonts w:ascii="Simplified Arabic" w:hAnsi="Simplified Arabic" w:cs="Simplified Arabic" w:hint="cs"/>
          <w:color w:val="0D0D0D"/>
          <w:sz w:val="28"/>
          <w:szCs w:val="28"/>
          <w:rtl/>
        </w:rPr>
        <w:t xml:space="preserve"> الموهوبين </w:t>
      </w:r>
      <w:r w:rsidRPr="005909DD">
        <w:rPr>
          <w:rFonts w:ascii="Simplified Arabic" w:hAnsi="Simplified Arabic" w:cs="Simplified Arabic"/>
          <w:color w:val="0D0D0D"/>
          <w:sz w:val="28"/>
          <w:szCs w:val="28"/>
          <w:rtl/>
        </w:rPr>
        <w:t>من وجهة نظر معلم</w:t>
      </w:r>
      <w:r w:rsidRPr="005909DD">
        <w:rPr>
          <w:rFonts w:ascii="Simplified Arabic" w:hAnsi="Simplified Arabic" w:cs="Simplified Arabic" w:hint="cs"/>
          <w:color w:val="0D0D0D"/>
          <w:sz w:val="28"/>
          <w:szCs w:val="28"/>
          <w:rtl/>
        </w:rPr>
        <w:t xml:space="preserve">ي العلوم بالمرحلة الثانوية </w:t>
      </w:r>
      <w:r w:rsidRPr="005909DD">
        <w:rPr>
          <w:rFonts w:ascii="Simplified Arabic" w:hAnsi="Simplified Arabic" w:cs="Simplified Arabic"/>
          <w:color w:val="0D0D0D"/>
          <w:sz w:val="28"/>
          <w:szCs w:val="28"/>
          <w:rtl/>
        </w:rPr>
        <w:t xml:space="preserve">بمدارس التعليم العام تبعا لمتغير </w:t>
      </w:r>
      <w:r>
        <w:rPr>
          <w:rFonts w:ascii="Simplified Arabic" w:hAnsi="Simplified Arabic" w:cs="Simplified Arabic" w:hint="cs"/>
          <w:color w:val="0D0D0D"/>
          <w:sz w:val="28"/>
          <w:szCs w:val="28"/>
          <w:rtl/>
        </w:rPr>
        <w:t xml:space="preserve">عدد الدورات </w:t>
      </w:r>
      <w:r>
        <w:rPr>
          <w:rFonts w:ascii="Simplified Arabic" w:hAnsi="Simplified Arabic" w:cs="Simplified Arabic" w:hint="cs"/>
          <w:color w:val="0D0D0D"/>
          <w:sz w:val="28"/>
          <w:szCs w:val="28"/>
          <w:rtl/>
          <w:lang w:bidi="ar-JO"/>
        </w:rPr>
        <w:t>الى ندرة الدورات التدريبية الموجه لمعلمي العلوم في مجال الموهبة، بالإضافة عدم تخصصية الدورات التي يتعرض لها معلمي العلوم في مدينة تبوك فيما يتعلق بأساليب رعاية الموهوبين والبرامج المتخصصة في ذلك، وجاءت هذه النتيجة مع نتائج الدراسات السابقة مثل دراسة</w:t>
      </w:r>
      <w:r>
        <w:rPr>
          <w:rFonts w:ascii="Simplified Arabic" w:hAnsi="Simplified Arabic" w:cs="Simplified Arabic" w:hint="cs"/>
          <w:sz w:val="28"/>
          <w:szCs w:val="28"/>
          <w:rtl/>
        </w:rPr>
        <w:t>(</w:t>
      </w:r>
      <w:r w:rsidRPr="00E33109">
        <w:rPr>
          <w:rFonts w:ascii="Simplified Arabic" w:hAnsi="Simplified Arabic" w:cs="Simplified Arabic"/>
          <w:sz w:val="28"/>
          <w:szCs w:val="28"/>
          <w:rtl/>
        </w:rPr>
        <w:t>الهباش</w:t>
      </w:r>
      <w:r>
        <w:rPr>
          <w:rFonts w:ascii="Simplified Arabic" w:hAnsi="Simplified Arabic" w:cs="Simplified Arabic" w:hint="cs"/>
          <w:sz w:val="28"/>
          <w:szCs w:val="28"/>
          <w:rtl/>
        </w:rPr>
        <w:t xml:space="preserve">، </w:t>
      </w:r>
      <w:r w:rsidRPr="00E33109">
        <w:rPr>
          <w:rFonts w:ascii="Simplified Arabic" w:hAnsi="Simplified Arabic" w:cs="Simplified Arabic"/>
          <w:sz w:val="28"/>
          <w:szCs w:val="28"/>
          <w:rtl/>
        </w:rPr>
        <w:t>2011</w:t>
      </w:r>
      <w:r>
        <w:rPr>
          <w:rFonts w:ascii="Simplified Arabic" w:hAnsi="Simplified Arabic" w:cs="Simplified Arabic" w:hint="cs"/>
          <w:sz w:val="28"/>
          <w:szCs w:val="28"/>
          <w:rtl/>
        </w:rPr>
        <w:t>) التي أظهرت و</w:t>
      </w:r>
      <w:r w:rsidRPr="00E33109">
        <w:rPr>
          <w:rFonts w:ascii="Simplified Arabic" w:hAnsi="Simplified Arabic" w:cs="Simplified Arabic"/>
          <w:sz w:val="28"/>
          <w:szCs w:val="28"/>
          <w:rtl/>
        </w:rPr>
        <w:t>جود فروق دالة إحصائيًا لصالح المعلمات الحاصلات على أكثر من ثلاث دورات في مجال اكتشاف التلميذات الموهوبات لغوياً ورعايتهن</w:t>
      </w:r>
      <w:r>
        <w:rPr>
          <w:rFonts w:ascii="Simplified Arabic" w:hAnsi="Simplified Arabic" w:cs="Simplified Arabic" w:hint="cs"/>
          <w:color w:val="0D0D0D"/>
          <w:sz w:val="28"/>
          <w:szCs w:val="28"/>
          <w:rtl/>
        </w:rPr>
        <w:t xml:space="preserve"> ومع نتائج دراسة</w:t>
      </w:r>
      <w:r>
        <w:rPr>
          <w:rFonts w:ascii="Simplified Arabic" w:hAnsi="Simplified Arabic" w:cs="Simplified Arabic" w:hint="cs"/>
          <w:sz w:val="28"/>
          <w:szCs w:val="28"/>
          <w:rtl/>
        </w:rPr>
        <w:t xml:space="preserve"> (</w:t>
      </w:r>
      <w:r w:rsidRPr="00E33109">
        <w:rPr>
          <w:rFonts w:ascii="Simplified Arabic" w:hAnsi="Simplified Arabic" w:cs="Simplified Arabic"/>
          <w:sz w:val="28"/>
          <w:szCs w:val="28"/>
          <w:rtl/>
        </w:rPr>
        <w:t>الردادي</w:t>
      </w:r>
      <w:r>
        <w:rPr>
          <w:rFonts w:ascii="Simplified Arabic" w:hAnsi="Simplified Arabic" w:cs="Simplified Arabic" w:hint="cs"/>
          <w:sz w:val="28"/>
          <w:szCs w:val="28"/>
          <w:rtl/>
        </w:rPr>
        <w:t>،</w:t>
      </w:r>
      <w:r w:rsidRPr="00E33109">
        <w:rPr>
          <w:rFonts w:ascii="Simplified Arabic" w:hAnsi="Simplified Arabic" w:cs="Simplified Arabic"/>
          <w:sz w:val="28"/>
          <w:szCs w:val="28"/>
          <w:rtl/>
        </w:rPr>
        <w:t>2013</w:t>
      </w:r>
      <w:r>
        <w:rPr>
          <w:rFonts w:ascii="Simplified Arabic" w:hAnsi="Simplified Arabic" w:cs="Simplified Arabic" w:hint="cs"/>
          <w:sz w:val="28"/>
          <w:szCs w:val="28"/>
          <w:rtl/>
        </w:rPr>
        <w:t>) التي أظهرت</w:t>
      </w:r>
      <w:r>
        <w:rPr>
          <w:rFonts w:ascii="Simplified Arabic" w:hAnsi="Simplified Arabic" w:cs="Simplified Arabic" w:hint="cs"/>
          <w:color w:val="0D0D0D"/>
          <w:sz w:val="28"/>
          <w:szCs w:val="28"/>
          <w:rtl/>
          <w:lang w:bidi="ar-JO"/>
        </w:rPr>
        <w:t xml:space="preserve"> وجود فروق </w:t>
      </w:r>
      <w:r w:rsidRPr="00E33109">
        <w:rPr>
          <w:rFonts w:ascii="Simplified Arabic" w:hAnsi="Simplified Arabic" w:cs="Simplified Arabic"/>
          <w:sz w:val="28"/>
          <w:szCs w:val="28"/>
          <w:rtl/>
        </w:rPr>
        <w:t xml:space="preserve">ذات دلالة إحصائية بين متوسطات استجابات معلمات الدراسات الاجتماعية (عينة الدراسة) </w:t>
      </w:r>
      <w:r>
        <w:rPr>
          <w:rFonts w:ascii="Simplified Arabic" w:hAnsi="Simplified Arabic" w:cs="Simplified Arabic" w:hint="cs"/>
          <w:sz w:val="28"/>
          <w:szCs w:val="28"/>
          <w:rtl/>
        </w:rPr>
        <w:t xml:space="preserve">على محور </w:t>
      </w:r>
      <w:r w:rsidRPr="00E33109">
        <w:rPr>
          <w:rFonts w:ascii="Simplified Arabic" w:hAnsi="Simplified Arabic" w:cs="Simplified Arabic"/>
          <w:sz w:val="28"/>
          <w:szCs w:val="28"/>
          <w:rtl/>
        </w:rPr>
        <w:t xml:space="preserve">رعاية التلميذات الموهوبات تبعًا لمتغير </w:t>
      </w:r>
      <w:r>
        <w:rPr>
          <w:rFonts w:hint="cs"/>
          <w:rtl/>
        </w:rPr>
        <w:t>الدورات</w:t>
      </w:r>
      <w:r>
        <w:rPr>
          <w:rFonts w:ascii="Simplified Arabic" w:hAnsi="Simplified Arabic" w:cs="Simplified Arabic" w:hint="cs"/>
          <w:color w:val="0D0D0D"/>
          <w:sz w:val="28"/>
          <w:szCs w:val="28"/>
          <w:rtl/>
        </w:rPr>
        <w:t>.  ويرجع الباحثان هذه الاختلاف الى اختلاف عينات الدراسة من جهة والى اختلاف طبيعة تخصص الفئة المستهدفة.</w:t>
      </w:r>
    </w:p>
    <w:p w:rsidR="008451AE" w:rsidRPr="005909DD" w:rsidRDefault="008451AE" w:rsidP="00745E29">
      <w:pPr>
        <w:autoSpaceDE w:val="0"/>
        <w:autoSpaceDN w:val="0"/>
        <w:adjustRightInd w:val="0"/>
        <w:spacing w:line="360" w:lineRule="auto"/>
        <w:jc w:val="both"/>
        <w:rPr>
          <w:rFonts w:ascii="Simplified Arabic" w:hAnsi="Simplified Arabic" w:cs="Simplified Arabic"/>
          <w:color w:val="0D0D0D"/>
          <w:sz w:val="28"/>
          <w:szCs w:val="28"/>
          <w:rtl/>
        </w:rPr>
      </w:pPr>
    </w:p>
    <w:p w:rsidR="00487D21" w:rsidRPr="00707ED0" w:rsidRDefault="00487D21" w:rsidP="00487D21">
      <w:pPr>
        <w:pageBreakBefore/>
        <w:widowControl w:val="0"/>
        <w:spacing w:before="2040" w:after="0" w:line="264" w:lineRule="auto"/>
        <w:jc w:val="center"/>
        <w:rPr>
          <w:rFonts w:ascii="Andalus" w:hAnsi="Andalus" w:cs="Andalus"/>
          <w:b/>
          <w:bCs/>
          <w:sz w:val="56"/>
          <w:szCs w:val="56"/>
        </w:rPr>
      </w:pPr>
      <w:r w:rsidRPr="00707ED0">
        <w:rPr>
          <w:rFonts w:ascii="Andalus" w:hAnsi="Andalus" w:cs="Andalus" w:hint="cs"/>
          <w:b/>
          <w:bCs/>
          <w:sz w:val="56"/>
          <w:szCs w:val="56"/>
          <w:rtl/>
        </w:rPr>
        <w:lastRenderedPageBreak/>
        <w:t>لفصل الخامس</w:t>
      </w:r>
    </w:p>
    <w:p w:rsidR="00C65D4A" w:rsidRPr="00286BA4" w:rsidRDefault="00C65D4A" w:rsidP="00C65D4A">
      <w:pPr>
        <w:spacing w:line="360" w:lineRule="auto"/>
        <w:jc w:val="center"/>
        <w:rPr>
          <w:rFonts w:ascii="Andalus" w:hAnsi="Andalus" w:cs="Andalus"/>
          <w:b/>
          <w:bCs/>
          <w:sz w:val="52"/>
          <w:szCs w:val="52"/>
          <w:rtl/>
        </w:rPr>
      </w:pPr>
      <w:r w:rsidRPr="00286BA4">
        <w:rPr>
          <w:rFonts w:ascii="Andalus" w:hAnsi="Andalus" w:cs="Andalus"/>
          <w:b/>
          <w:bCs/>
          <w:sz w:val="52"/>
          <w:szCs w:val="52"/>
          <w:rtl/>
        </w:rPr>
        <w:t>ملخص النتائج والتوصيات والمقترحات</w:t>
      </w:r>
    </w:p>
    <w:p w:rsidR="00C65D4A" w:rsidRPr="00A71CFF" w:rsidRDefault="00895DA4" w:rsidP="00C65D4A">
      <w:pPr>
        <w:spacing w:line="360" w:lineRule="auto"/>
        <w:jc w:val="center"/>
        <w:rPr>
          <w:rFonts w:ascii="Simplified Arabic" w:hAnsi="Simplified Arabic" w:cs="Simplified Arabic"/>
          <w:color w:val="0D0D0D"/>
          <w:sz w:val="28"/>
          <w:szCs w:val="28"/>
          <w:rtl/>
        </w:rPr>
      </w:pPr>
      <w:r w:rsidRPr="00895DA4">
        <w:rPr>
          <w:noProof/>
          <w:rtl/>
        </w:rPr>
        <w:pict>
          <v:roundrect id="مستطيل مستدير الزوايا 9" o:spid="_x0000_s1135" style="position:absolute;left:0;text-align:left;margin-left:-1pt;margin-top:2.75pt;width:395.25pt;height:358.9pt;z-index:251663872;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" strokecolor="gray" strokeweight="5pt">
            <v:stroke linestyle="thickThin"/>
            <v:shadow color="#868686" opacity=".5" offset="6pt,4pt"/>
            <v:textbox>
              <w:txbxContent>
                <w:p w:rsidR="009F22D4" w:rsidRDefault="009F22D4" w:rsidP="00C65D4A">
                  <w:pPr>
                    <w:spacing w:line="360" w:lineRule="auto"/>
                    <w:jc w:val="both"/>
                    <w:rPr>
                      <w:rFonts w:ascii="Simplified Arabic" w:hAnsi="Simplified Arabic" w:cs="Sultan bold"/>
                      <w:b/>
                      <w:bCs/>
                      <w:color w:val="0D0D0D"/>
                      <w:sz w:val="28"/>
                      <w:szCs w:val="28"/>
                      <w:rtl/>
                    </w:rPr>
                  </w:pPr>
                </w:p>
                <w:p w:rsidR="009F22D4" w:rsidRPr="00C65D4A" w:rsidRDefault="009F22D4" w:rsidP="00C65D4A">
                  <w:pPr>
                    <w:spacing w:after="0"/>
                    <w:rPr>
                      <w:rFonts w:ascii="Andalus" w:hAnsi="Andalus" w:cs="Andalus"/>
                      <w:b/>
                      <w:bCs/>
                      <w:sz w:val="40"/>
                      <w:szCs w:val="40"/>
                    </w:rPr>
                  </w:pPr>
                  <w:r w:rsidRPr="00C65D4A">
                    <w:rPr>
                      <w:rFonts w:ascii="Andalus" w:hAnsi="Andalus" w:cs="Andalus" w:hint="cs"/>
                      <w:b/>
                      <w:bCs/>
                      <w:sz w:val="40"/>
                      <w:szCs w:val="40"/>
                      <w:rtl/>
                    </w:rPr>
                    <w:t xml:space="preserve"> (5-1): ملخص النتائج </w:t>
                  </w:r>
                </w:p>
                <w:p w:rsidR="009F22D4" w:rsidRDefault="009F22D4" w:rsidP="00C65D4A">
                  <w:pPr>
                    <w:spacing w:after="0"/>
                    <w:rPr>
                      <w:rFonts w:ascii="Andalus" w:hAnsi="Andalus" w:cs="Andalus"/>
                      <w:b/>
                      <w:bCs/>
                      <w:sz w:val="40"/>
                      <w:szCs w:val="40"/>
                      <w:rtl/>
                    </w:rPr>
                  </w:pPr>
                  <w:r>
                    <w:rPr>
                      <w:rFonts w:ascii="Andalus" w:hAnsi="Andalus" w:cs="Andalus" w:hint="cs"/>
                      <w:b/>
                      <w:bCs/>
                      <w:sz w:val="40"/>
                      <w:szCs w:val="40"/>
                      <w:rtl/>
                    </w:rPr>
                    <w:t xml:space="preserve">       </w:t>
                  </w:r>
                  <w:r w:rsidRPr="00C65D4A">
                    <w:rPr>
                      <w:rFonts w:ascii="Andalus" w:hAnsi="Andalus" w:cs="Andalus" w:hint="cs"/>
                      <w:b/>
                      <w:bCs/>
                      <w:sz w:val="40"/>
                      <w:szCs w:val="40"/>
                      <w:rtl/>
                    </w:rPr>
                    <w:t>(5-1: 1): ملخص النتائج المتعلقة بالسؤال الاول</w:t>
                  </w:r>
                  <w:r>
                    <w:rPr>
                      <w:rFonts w:ascii="Andalus" w:hAnsi="Andalus" w:cs="Andalus" w:hint="cs"/>
                      <w:b/>
                      <w:bCs/>
                      <w:sz w:val="40"/>
                      <w:szCs w:val="40"/>
                      <w:rtl/>
                    </w:rPr>
                    <w:t>.</w:t>
                  </w:r>
                </w:p>
                <w:p w:rsidR="009F22D4" w:rsidRPr="00C65D4A" w:rsidRDefault="009F22D4" w:rsidP="00C65D4A">
                  <w:pPr>
                    <w:spacing w:after="0"/>
                    <w:rPr>
                      <w:rFonts w:ascii="Andalus" w:hAnsi="Andalus" w:cs="Andalus"/>
                      <w:b/>
                      <w:bCs/>
                      <w:sz w:val="40"/>
                      <w:szCs w:val="40"/>
                      <w:rtl/>
                    </w:rPr>
                  </w:pPr>
                  <w:r>
                    <w:rPr>
                      <w:rFonts w:ascii="Andalus" w:hAnsi="Andalus" w:cs="Andalus" w:hint="cs"/>
                      <w:b/>
                      <w:bCs/>
                      <w:sz w:val="40"/>
                      <w:szCs w:val="40"/>
                      <w:rtl/>
                    </w:rPr>
                    <w:t xml:space="preserve">      </w:t>
                  </w:r>
                  <w:r w:rsidRPr="00C65D4A">
                    <w:rPr>
                      <w:rFonts w:ascii="Andalus" w:hAnsi="Andalus" w:cs="Andalus" w:hint="cs"/>
                      <w:b/>
                      <w:bCs/>
                      <w:sz w:val="40"/>
                      <w:szCs w:val="40"/>
                      <w:rtl/>
                    </w:rPr>
                    <w:t>(5-1: 2): ملخص النتائج المتعلقة بالسؤال الثاني</w:t>
                  </w:r>
                </w:p>
                <w:p w:rsidR="009F22D4" w:rsidRPr="00C65D4A" w:rsidRDefault="009F22D4" w:rsidP="00C65D4A">
                  <w:pPr>
                    <w:spacing w:after="0"/>
                    <w:rPr>
                      <w:rFonts w:ascii="Andalus" w:hAnsi="Andalus" w:cs="Andalus"/>
                      <w:b/>
                      <w:bCs/>
                      <w:sz w:val="40"/>
                      <w:szCs w:val="40"/>
                      <w:rtl/>
                    </w:rPr>
                  </w:pPr>
                  <w:r>
                    <w:rPr>
                      <w:rFonts w:ascii="Andalus" w:hAnsi="Andalus" w:cs="Andalus" w:hint="cs"/>
                      <w:b/>
                      <w:bCs/>
                      <w:sz w:val="40"/>
                      <w:szCs w:val="40"/>
                      <w:rtl/>
                    </w:rPr>
                    <w:t xml:space="preserve">     </w:t>
                  </w:r>
                  <w:r w:rsidRPr="00C65D4A">
                    <w:rPr>
                      <w:rFonts w:ascii="Andalus" w:hAnsi="Andalus" w:cs="Andalus" w:hint="cs"/>
                      <w:b/>
                      <w:bCs/>
                      <w:sz w:val="40"/>
                      <w:szCs w:val="40"/>
                      <w:rtl/>
                    </w:rPr>
                    <w:t>(5-1: 3): ملخص النتائج المتعلقة بالسؤال الثالث</w:t>
                  </w:r>
                </w:p>
                <w:p w:rsidR="009F22D4" w:rsidRPr="00C65D4A" w:rsidRDefault="009F22D4" w:rsidP="00C65D4A">
                  <w:pPr>
                    <w:spacing w:after="0"/>
                    <w:rPr>
                      <w:rFonts w:ascii="Andalus" w:hAnsi="Andalus" w:cs="Andalus"/>
                      <w:b/>
                      <w:bCs/>
                      <w:sz w:val="40"/>
                      <w:szCs w:val="40"/>
                    </w:rPr>
                  </w:pPr>
                  <w:r>
                    <w:rPr>
                      <w:rFonts w:ascii="Andalus" w:hAnsi="Andalus" w:cs="Andalus" w:hint="cs"/>
                      <w:b/>
                      <w:bCs/>
                      <w:sz w:val="40"/>
                      <w:szCs w:val="40"/>
                      <w:rtl/>
                    </w:rPr>
                    <w:t xml:space="preserve">     </w:t>
                  </w:r>
                  <w:r w:rsidRPr="00C65D4A">
                    <w:rPr>
                      <w:rFonts w:ascii="Andalus" w:hAnsi="Andalus" w:cs="Andalus" w:hint="cs"/>
                      <w:b/>
                      <w:bCs/>
                      <w:sz w:val="40"/>
                      <w:szCs w:val="40"/>
                      <w:rtl/>
                    </w:rPr>
                    <w:t>(5-1: 4): ملخص النتائج المتعلقة بالسؤال الرابع</w:t>
                  </w:r>
                </w:p>
                <w:p w:rsidR="009F22D4" w:rsidRDefault="009F22D4" w:rsidP="00C65D4A">
                  <w:pPr>
                    <w:spacing w:after="0"/>
                    <w:rPr>
                      <w:rFonts w:ascii="Andalus" w:hAnsi="Andalus" w:cs="Andalus"/>
                      <w:b/>
                      <w:bCs/>
                      <w:sz w:val="40"/>
                      <w:szCs w:val="40"/>
                      <w:rtl/>
                    </w:rPr>
                  </w:pPr>
                  <w:r w:rsidRPr="00C65D4A">
                    <w:rPr>
                      <w:rFonts w:ascii="Andalus" w:hAnsi="Andalus" w:cs="Andalus" w:hint="cs"/>
                      <w:b/>
                      <w:bCs/>
                      <w:sz w:val="40"/>
                      <w:szCs w:val="40"/>
                      <w:rtl/>
                    </w:rPr>
                    <w:t>(5-2):  التوصيات.</w:t>
                  </w:r>
                </w:p>
                <w:p w:rsidR="009F22D4" w:rsidRPr="00C65D4A" w:rsidRDefault="009F22D4" w:rsidP="00C65D4A">
                  <w:pPr>
                    <w:spacing w:after="0"/>
                    <w:rPr>
                      <w:rFonts w:ascii="Andalus" w:hAnsi="Andalus" w:cs="Andalus"/>
                      <w:b/>
                      <w:bCs/>
                      <w:sz w:val="40"/>
                      <w:szCs w:val="40"/>
                      <w:rtl/>
                    </w:rPr>
                  </w:pPr>
                  <w:r w:rsidRPr="00C65D4A">
                    <w:rPr>
                      <w:rFonts w:ascii="Andalus" w:hAnsi="Andalus" w:cs="Andalus" w:hint="cs"/>
                      <w:b/>
                      <w:bCs/>
                      <w:sz w:val="40"/>
                      <w:szCs w:val="40"/>
                      <w:rtl/>
                    </w:rPr>
                    <w:t>(5-3): المقترحات.</w:t>
                  </w:r>
                </w:p>
                <w:p w:rsidR="009F22D4" w:rsidRPr="00757928" w:rsidRDefault="009F22D4" w:rsidP="00456B03">
                  <w:pPr>
                    <w:numPr>
                      <w:ilvl w:val="0"/>
                      <w:numId w:val="6"/>
                    </w:numPr>
                    <w:spacing w:after="0" w:line="360" w:lineRule="auto"/>
                    <w:ind w:left="720" w:hanging="357"/>
                    <w:jc w:val="both"/>
                    <w:rPr>
                      <w:rFonts w:cs="Sultan bold"/>
                      <w:b/>
                      <w:bCs/>
                      <w:sz w:val="28"/>
                      <w:szCs w:val="28"/>
                      <w:rtl/>
                    </w:rPr>
                  </w:pPr>
                </w:p>
              </w:txbxContent>
            </v:textbox>
          </v:roundrect>
        </w:pict>
      </w:r>
    </w:p>
    <w:tbl>
      <w:tblPr>
        <w:tblW w:w="0" w:type="auto"/>
        <w:tblInd w:w="1188" w:type="dxa"/>
        <w:tblBorders>
          <w:insideH w:val="single" w:sz="4" w:space="0" w:color="auto"/>
          <w:insideV w:val="single" w:sz="4" w:space="0" w:color="auto"/>
        </w:tblBorders>
        <w:tblLook w:val="01E0"/>
      </w:tblPr>
      <w:tblGrid>
        <w:gridCol w:w="6660"/>
      </w:tblGrid>
      <w:tr w:rsidR="00C65D4A" w:rsidRPr="00A71CFF" w:rsidTr="00456B03">
        <w:tc>
          <w:tcPr>
            <w:tcW w:w="6660" w:type="dxa"/>
          </w:tcPr>
          <w:p w:rsidR="00C65D4A" w:rsidRPr="00A71CFF" w:rsidRDefault="00C65D4A" w:rsidP="00456B03">
            <w:pPr>
              <w:spacing w:line="360" w:lineRule="auto"/>
              <w:jc w:val="center"/>
              <w:rPr>
                <w:rFonts w:ascii="Simplified Arabic" w:hAnsi="Simplified Arabic" w:cs="Simplified Arabic"/>
                <w:color w:val="0D0D0D"/>
                <w:sz w:val="28"/>
                <w:szCs w:val="28"/>
              </w:rPr>
            </w:pPr>
          </w:p>
        </w:tc>
      </w:tr>
    </w:tbl>
    <w:p w:rsidR="00C65D4A" w:rsidRPr="00A71CFF" w:rsidRDefault="00C65D4A" w:rsidP="00C65D4A">
      <w:pPr>
        <w:spacing w:line="360" w:lineRule="auto"/>
        <w:jc w:val="center"/>
        <w:rPr>
          <w:rFonts w:ascii="Simplified Arabic" w:hAnsi="Simplified Arabic" w:cs="Simplified Arabic"/>
          <w:color w:val="0D0D0D"/>
          <w:sz w:val="28"/>
          <w:szCs w:val="28"/>
          <w:rtl/>
        </w:rPr>
      </w:pPr>
    </w:p>
    <w:p w:rsidR="00C65D4A" w:rsidRPr="00A71CFF" w:rsidRDefault="00C65D4A" w:rsidP="00C65D4A">
      <w:pPr>
        <w:spacing w:line="360" w:lineRule="auto"/>
        <w:jc w:val="center"/>
        <w:rPr>
          <w:rFonts w:ascii="Simplified Arabic" w:hAnsi="Simplified Arabic" w:cs="Simplified Arabic"/>
          <w:color w:val="0D0D0D"/>
          <w:sz w:val="28"/>
          <w:szCs w:val="28"/>
          <w:rtl/>
        </w:rPr>
      </w:pPr>
    </w:p>
    <w:p w:rsidR="00C65D4A" w:rsidRPr="00A71CFF" w:rsidRDefault="00C65D4A" w:rsidP="00C65D4A">
      <w:pPr>
        <w:spacing w:line="360" w:lineRule="auto"/>
        <w:jc w:val="center"/>
        <w:rPr>
          <w:rFonts w:ascii="Simplified Arabic" w:hAnsi="Simplified Arabic" w:cs="Simplified Arabic"/>
          <w:color w:val="0D0D0D"/>
          <w:sz w:val="28"/>
          <w:szCs w:val="28"/>
          <w:rtl/>
        </w:rPr>
      </w:pPr>
    </w:p>
    <w:p w:rsidR="00C65D4A" w:rsidRPr="00A71CFF" w:rsidRDefault="00C65D4A" w:rsidP="00C65D4A">
      <w:pPr>
        <w:spacing w:line="360" w:lineRule="auto"/>
        <w:jc w:val="center"/>
        <w:rPr>
          <w:rFonts w:ascii="Simplified Arabic" w:hAnsi="Simplified Arabic" w:cs="Simplified Arabic"/>
          <w:color w:val="0D0D0D"/>
          <w:sz w:val="28"/>
          <w:szCs w:val="28"/>
        </w:rPr>
      </w:pPr>
    </w:p>
    <w:p w:rsidR="00C65D4A" w:rsidRPr="00A71CFF" w:rsidRDefault="00C65D4A" w:rsidP="00C65D4A">
      <w:pPr>
        <w:spacing w:line="360" w:lineRule="auto"/>
        <w:jc w:val="center"/>
        <w:rPr>
          <w:rFonts w:ascii="Simplified Arabic" w:hAnsi="Simplified Arabic" w:cs="Simplified Arabic"/>
          <w:color w:val="0D0D0D"/>
          <w:sz w:val="28"/>
          <w:szCs w:val="28"/>
          <w:rtl/>
        </w:rPr>
      </w:pPr>
    </w:p>
    <w:p w:rsidR="00C65D4A" w:rsidRPr="00A71CFF" w:rsidRDefault="00C65D4A" w:rsidP="00C65D4A">
      <w:pPr>
        <w:spacing w:line="360" w:lineRule="auto"/>
        <w:jc w:val="center"/>
        <w:rPr>
          <w:rFonts w:ascii="Simplified Arabic" w:hAnsi="Simplified Arabic" w:cs="Simplified Arabic"/>
          <w:color w:val="0D0D0D"/>
          <w:sz w:val="28"/>
          <w:szCs w:val="28"/>
          <w:rtl/>
        </w:rPr>
      </w:pPr>
    </w:p>
    <w:p w:rsidR="00487D21" w:rsidRPr="00707ED0" w:rsidRDefault="00487D21" w:rsidP="00487D21">
      <w:pPr>
        <w:widowControl w:val="0"/>
        <w:spacing w:after="0" w:line="264" w:lineRule="auto"/>
        <w:ind w:left="-1"/>
        <w:jc w:val="center"/>
        <w:rPr>
          <w:rFonts w:ascii="Andalus" w:hAnsi="Andalus" w:cs="Andalus"/>
          <w:b/>
          <w:bCs/>
          <w:sz w:val="52"/>
          <w:szCs w:val="52"/>
          <w:rtl/>
        </w:rPr>
      </w:pPr>
    </w:p>
    <w:p w:rsidR="00487D21" w:rsidRPr="00707ED0" w:rsidRDefault="00487D21" w:rsidP="00487D21">
      <w:pPr>
        <w:spacing w:after="0"/>
        <w:ind w:left="360"/>
        <w:rPr>
          <w:rFonts w:ascii="Andalus" w:hAnsi="Andalus" w:cs="Andalus"/>
          <w:b/>
          <w:bCs/>
          <w:sz w:val="40"/>
          <w:szCs w:val="40"/>
          <w:rtl/>
        </w:rPr>
      </w:pPr>
    </w:p>
    <w:p w:rsidR="00286BA4" w:rsidRPr="00707ED0" w:rsidRDefault="00286BA4" w:rsidP="00286BA4">
      <w:pPr>
        <w:pageBreakBefore/>
        <w:widowControl w:val="0"/>
        <w:spacing w:before="2040" w:after="0" w:line="264" w:lineRule="auto"/>
        <w:jc w:val="center"/>
        <w:rPr>
          <w:rFonts w:ascii="Andalus" w:hAnsi="Andalus" w:cs="Andalus"/>
          <w:b/>
          <w:bCs/>
          <w:sz w:val="56"/>
          <w:szCs w:val="56"/>
        </w:rPr>
      </w:pPr>
      <w:r w:rsidRPr="00707ED0">
        <w:rPr>
          <w:rFonts w:ascii="Andalus" w:hAnsi="Andalus" w:cs="Andalus" w:hint="cs"/>
          <w:b/>
          <w:bCs/>
          <w:sz w:val="56"/>
          <w:szCs w:val="56"/>
          <w:rtl/>
        </w:rPr>
        <w:lastRenderedPageBreak/>
        <w:t>الفصل الخامس</w:t>
      </w:r>
    </w:p>
    <w:p w:rsidR="00286BA4" w:rsidRPr="00286BA4" w:rsidRDefault="00286BA4" w:rsidP="00286BA4">
      <w:pPr>
        <w:spacing w:line="360" w:lineRule="auto"/>
        <w:jc w:val="center"/>
        <w:rPr>
          <w:rFonts w:ascii="Andalus" w:hAnsi="Andalus" w:cs="Andalus"/>
          <w:b/>
          <w:bCs/>
          <w:sz w:val="52"/>
          <w:szCs w:val="52"/>
          <w:rtl/>
        </w:rPr>
      </w:pPr>
      <w:r w:rsidRPr="00286BA4">
        <w:rPr>
          <w:rFonts w:ascii="Andalus" w:hAnsi="Andalus" w:cs="Andalus"/>
          <w:b/>
          <w:bCs/>
          <w:sz w:val="52"/>
          <w:szCs w:val="52"/>
          <w:rtl/>
        </w:rPr>
        <w:t>ملخص النتائج والتوصيات والمقترحات</w:t>
      </w:r>
    </w:p>
    <w:p w:rsidR="00487D21" w:rsidRPr="00707ED0" w:rsidRDefault="00487D21" w:rsidP="00487D21">
      <w:pPr>
        <w:spacing w:after="0"/>
        <w:ind w:left="360"/>
        <w:rPr>
          <w:rFonts w:cs="Andalus"/>
          <w:bCs/>
          <w:sz w:val="40"/>
          <w:szCs w:val="40"/>
          <w:rtl/>
        </w:rPr>
      </w:pPr>
    </w:p>
    <w:p w:rsidR="00487D21" w:rsidRPr="00707ED0" w:rsidRDefault="00487D21" w:rsidP="0029668B">
      <w:pPr>
        <w:widowControl w:val="0"/>
        <w:spacing w:after="0"/>
        <w:ind w:hanging="1"/>
        <w:jc w:val="lowKashida"/>
        <w:rPr>
          <w:rFonts w:ascii="Traditional Arabic" w:hAnsi="Traditional Arabic" w:cs="Traditional Arabic"/>
          <w:b/>
          <w:bCs/>
          <w:sz w:val="32"/>
          <w:szCs w:val="32"/>
          <w:rtl/>
        </w:rPr>
      </w:pPr>
      <w:r w:rsidRPr="00707ED0">
        <w:rPr>
          <w:rFonts w:ascii="Traditional Arabic" w:hAnsi="Traditional Arabic" w:cs="Traditional Arabic"/>
          <w:b/>
          <w:bCs/>
          <w:sz w:val="32"/>
          <w:szCs w:val="32"/>
          <w:rtl/>
        </w:rPr>
        <w:t>بعد الان</w:t>
      </w:r>
      <w:r w:rsidR="0029668B">
        <w:rPr>
          <w:rFonts w:ascii="Traditional Arabic" w:hAnsi="Traditional Arabic" w:cs="Traditional Arabic"/>
          <w:b/>
          <w:bCs/>
          <w:sz w:val="32"/>
          <w:szCs w:val="32"/>
          <w:rtl/>
        </w:rPr>
        <w:t>تهاء من عملية التحليل الإحصائي</w:t>
      </w:r>
      <w:r w:rsidRPr="00707ED0">
        <w:rPr>
          <w:rFonts w:ascii="Traditional Arabic" w:hAnsi="Traditional Arabic" w:cs="Traditional Arabic"/>
          <w:b/>
          <w:bCs/>
          <w:sz w:val="32"/>
          <w:szCs w:val="32"/>
          <w:rtl/>
        </w:rPr>
        <w:t xml:space="preserve"> للبيانات الميدانية التي تم جمع</w:t>
      </w:r>
      <w:r w:rsidRPr="00707ED0">
        <w:rPr>
          <w:rFonts w:ascii="Traditional Arabic" w:hAnsi="Traditional Arabic" w:cs="Traditional Arabic" w:hint="cs"/>
          <w:b/>
          <w:bCs/>
          <w:sz w:val="32"/>
          <w:szCs w:val="32"/>
          <w:rtl/>
        </w:rPr>
        <w:t>ُ</w:t>
      </w:r>
      <w:r w:rsidRPr="00707ED0">
        <w:rPr>
          <w:rFonts w:ascii="Traditional Arabic" w:hAnsi="Traditional Arabic" w:cs="Traditional Arabic"/>
          <w:b/>
          <w:bCs/>
          <w:sz w:val="32"/>
          <w:szCs w:val="32"/>
          <w:rtl/>
        </w:rPr>
        <w:t xml:space="preserve">ها عن </w:t>
      </w:r>
      <w:r w:rsidR="0029668B">
        <w:rPr>
          <w:rFonts w:ascii="Traditional Arabic" w:hAnsi="Traditional Arabic" w:cs="Traditional Arabic" w:hint="cs"/>
          <w:b/>
          <w:bCs/>
          <w:sz w:val="32"/>
          <w:szCs w:val="32"/>
          <w:rtl/>
        </w:rPr>
        <w:t xml:space="preserve">تقديرات </w:t>
      </w:r>
      <w:r w:rsidR="00E866D7">
        <w:rPr>
          <w:rFonts w:ascii="Traditional Arabic" w:hAnsi="Traditional Arabic" w:cs="Traditional Arabic" w:hint="cs"/>
          <w:b/>
          <w:bCs/>
          <w:sz w:val="32"/>
          <w:szCs w:val="32"/>
          <w:rtl/>
        </w:rPr>
        <w:t>أفراد</w:t>
      </w:r>
      <w:r w:rsidRPr="00707ED0">
        <w:rPr>
          <w:rFonts w:ascii="Traditional Arabic" w:hAnsi="Traditional Arabic" w:cs="Traditional Arabic"/>
          <w:b/>
          <w:bCs/>
          <w:sz w:val="32"/>
          <w:szCs w:val="32"/>
          <w:rtl/>
        </w:rPr>
        <w:t xml:space="preserve"> الدراسة (</w:t>
      </w:r>
      <w:r w:rsidR="0029668B">
        <w:rPr>
          <w:rFonts w:ascii="Traditional Arabic" w:hAnsi="Traditional Arabic" w:cs="Traditional Arabic" w:hint="cs"/>
          <w:b/>
          <w:bCs/>
          <w:sz w:val="32"/>
          <w:szCs w:val="32"/>
          <w:rtl/>
        </w:rPr>
        <w:t>معلمي العلوم</w:t>
      </w:r>
      <w:r w:rsidR="0029668B" w:rsidRPr="0029668B">
        <w:rPr>
          <w:rFonts w:ascii="Simplified Arabic" w:hAnsi="Simplified Arabic" w:cs="Simplified Arabic" w:hint="cs"/>
          <w:b/>
          <w:bCs/>
          <w:color w:val="0D0D0D"/>
          <w:sz w:val="28"/>
          <w:szCs w:val="28"/>
          <w:rtl/>
        </w:rPr>
        <w:t xml:space="preserve"> </w:t>
      </w:r>
      <w:r w:rsidR="0029668B" w:rsidRPr="001603B3">
        <w:rPr>
          <w:rFonts w:ascii="Simplified Arabic" w:hAnsi="Simplified Arabic" w:cs="Simplified Arabic" w:hint="cs"/>
          <w:b/>
          <w:bCs/>
          <w:color w:val="0D0D0D"/>
          <w:sz w:val="28"/>
          <w:szCs w:val="28"/>
          <w:rtl/>
        </w:rPr>
        <w:t xml:space="preserve">في المرحلة الابتدائية </w:t>
      </w:r>
      <w:r w:rsidR="0029668B">
        <w:rPr>
          <w:rFonts w:ascii="Simplified Arabic" w:hAnsi="Simplified Arabic" w:cs="Simplified Arabic" w:hint="cs"/>
          <w:b/>
          <w:bCs/>
          <w:color w:val="0D0D0D"/>
          <w:sz w:val="28"/>
          <w:szCs w:val="28"/>
          <w:rtl/>
        </w:rPr>
        <w:t>بمدينة تبوك</w:t>
      </w:r>
      <w:r w:rsidR="0029668B">
        <w:rPr>
          <w:rFonts w:ascii="Traditional Arabic" w:hAnsi="Traditional Arabic" w:cs="Traditional Arabic" w:hint="cs"/>
          <w:b/>
          <w:bCs/>
          <w:sz w:val="32"/>
          <w:szCs w:val="32"/>
          <w:rtl/>
        </w:rPr>
        <w:t xml:space="preserve"> </w:t>
      </w:r>
      <w:r w:rsidRPr="00707ED0">
        <w:rPr>
          <w:rFonts w:ascii="Traditional Arabic" w:hAnsi="Traditional Arabic" w:cs="Traditional Arabic"/>
          <w:b/>
          <w:bCs/>
          <w:sz w:val="32"/>
          <w:szCs w:val="32"/>
          <w:rtl/>
        </w:rPr>
        <w:t xml:space="preserve">) نحو </w:t>
      </w:r>
      <w:r w:rsidR="0029668B" w:rsidRPr="001603B3">
        <w:rPr>
          <w:rFonts w:ascii="Simplified Arabic" w:hAnsi="Simplified Arabic" w:cs="Simplified Arabic" w:hint="cs"/>
          <w:b/>
          <w:bCs/>
          <w:color w:val="0D0D0D"/>
          <w:sz w:val="28"/>
          <w:szCs w:val="28"/>
          <w:rtl/>
        </w:rPr>
        <w:t>احتياجات</w:t>
      </w:r>
      <w:r w:rsidR="0029668B">
        <w:rPr>
          <w:rFonts w:ascii="Simplified Arabic" w:hAnsi="Simplified Arabic" w:cs="Simplified Arabic" w:hint="cs"/>
          <w:b/>
          <w:bCs/>
          <w:color w:val="0D0D0D"/>
          <w:sz w:val="28"/>
          <w:szCs w:val="28"/>
          <w:rtl/>
        </w:rPr>
        <w:t>هم</w:t>
      </w:r>
      <w:r w:rsidR="0029668B" w:rsidRPr="001603B3">
        <w:rPr>
          <w:rFonts w:ascii="Simplified Arabic" w:hAnsi="Simplified Arabic" w:cs="Simplified Arabic" w:hint="cs"/>
          <w:b/>
          <w:bCs/>
          <w:color w:val="0D0D0D"/>
          <w:sz w:val="28"/>
          <w:szCs w:val="28"/>
          <w:rtl/>
        </w:rPr>
        <w:t xml:space="preserve"> التدريبية لم في ضوء متطلبات </w:t>
      </w:r>
      <w:r w:rsidR="0029668B">
        <w:rPr>
          <w:rFonts w:ascii="Simplified Arabic" w:hAnsi="Simplified Arabic" w:cs="Simplified Arabic" w:hint="cs"/>
          <w:b/>
          <w:bCs/>
          <w:color w:val="0D0D0D"/>
          <w:sz w:val="28"/>
          <w:szCs w:val="28"/>
          <w:rtl/>
        </w:rPr>
        <w:t>اكتشاف ورعاية</w:t>
      </w:r>
      <w:r w:rsidR="0029668B" w:rsidRPr="001603B3">
        <w:rPr>
          <w:rFonts w:ascii="Simplified Arabic" w:hAnsi="Simplified Arabic" w:cs="Simplified Arabic" w:hint="cs"/>
          <w:b/>
          <w:bCs/>
          <w:color w:val="0D0D0D"/>
          <w:sz w:val="28"/>
          <w:szCs w:val="28"/>
          <w:rtl/>
        </w:rPr>
        <w:t xml:space="preserve"> الموهوبين </w:t>
      </w:r>
      <w:r w:rsidRPr="00707ED0">
        <w:rPr>
          <w:rFonts w:ascii="Traditional Arabic" w:hAnsi="Traditional Arabic" w:cs="Traditional Arabic"/>
          <w:b/>
          <w:bCs/>
          <w:sz w:val="32"/>
          <w:szCs w:val="32"/>
          <w:rtl/>
        </w:rPr>
        <w:t>، والتعرف على</w:t>
      </w:r>
      <w:r w:rsidR="0029668B">
        <w:rPr>
          <w:rFonts w:ascii="Traditional Arabic" w:hAnsi="Traditional Arabic" w:cs="Traditional Arabic" w:hint="cs"/>
          <w:b/>
          <w:bCs/>
          <w:sz w:val="32"/>
          <w:szCs w:val="32"/>
          <w:rtl/>
        </w:rPr>
        <w:t xml:space="preserve"> الفروقات في هذه الاحتياجات تبعا لبض المتغيرات مثل:</w:t>
      </w:r>
      <w:r w:rsidR="0029668B" w:rsidRPr="0029668B">
        <w:rPr>
          <w:rFonts w:ascii="Simplified Arabic" w:hAnsi="Simplified Arabic" w:cs="Simplified Arabic" w:hint="cs"/>
          <w:b/>
          <w:bCs/>
          <w:color w:val="0D0D0D"/>
          <w:sz w:val="28"/>
          <w:szCs w:val="28"/>
          <w:rtl/>
        </w:rPr>
        <w:t xml:space="preserve"> </w:t>
      </w:r>
      <w:r w:rsidR="0029668B" w:rsidRPr="001603B3">
        <w:rPr>
          <w:rFonts w:ascii="Simplified Arabic" w:hAnsi="Simplified Arabic" w:cs="Simplified Arabic" w:hint="cs"/>
          <w:b/>
          <w:bCs/>
          <w:color w:val="0D0D0D"/>
          <w:sz w:val="28"/>
          <w:szCs w:val="28"/>
          <w:rtl/>
        </w:rPr>
        <w:t>المؤهل، الخبرة التدريسية، عدد الدورات المتخصصة</w:t>
      </w:r>
      <w:r w:rsidR="0029668B">
        <w:rPr>
          <w:rFonts w:ascii="Traditional Arabic" w:hAnsi="Traditional Arabic" w:cs="Traditional Arabic" w:hint="cs"/>
          <w:b/>
          <w:bCs/>
          <w:sz w:val="32"/>
          <w:szCs w:val="32"/>
          <w:rtl/>
        </w:rPr>
        <w:t xml:space="preserve"> </w:t>
      </w:r>
      <w:r w:rsidRPr="00707ED0">
        <w:rPr>
          <w:rFonts w:ascii="Traditional Arabic" w:hAnsi="Traditional Arabic" w:cs="Traditional Arabic"/>
          <w:b/>
          <w:bCs/>
          <w:sz w:val="32"/>
          <w:szCs w:val="32"/>
          <w:rtl/>
        </w:rPr>
        <w:t>تم ح</w:t>
      </w:r>
      <w:r w:rsidRPr="00707ED0">
        <w:rPr>
          <w:rFonts w:ascii="Traditional Arabic" w:hAnsi="Traditional Arabic" w:cs="Traditional Arabic" w:hint="cs"/>
          <w:b/>
          <w:bCs/>
          <w:sz w:val="32"/>
          <w:szCs w:val="32"/>
          <w:rtl/>
        </w:rPr>
        <w:t>َ</w:t>
      </w:r>
      <w:r w:rsidRPr="00707ED0">
        <w:rPr>
          <w:rFonts w:ascii="Traditional Arabic" w:hAnsi="Traditional Arabic" w:cs="Traditional Arabic"/>
          <w:b/>
          <w:bCs/>
          <w:sz w:val="32"/>
          <w:szCs w:val="32"/>
          <w:rtl/>
        </w:rPr>
        <w:t>ص</w:t>
      </w:r>
      <w:r w:rsidRPr="00707ED0">
        <w:rPr>
          <w:rFonts w:ascii="Traditional Arabic" w:hAnsi="Traditional Arabic" w:cs="Traditional Arabic" w:hint="cs"/>
          <w:b/>
          <w:bCs/>
          <w:sz w:val="32"/>
          <w:szCs w:val="32"/>
          <w:rtl/>
        </w:rPr>
        <w:t>ْ</w:t>
      </w:r>
      <w:r w:rsidRPr="00707ED0">
        <w:rPr>
          <w:rFonts w:ascii="Traditional Arabic" w:hAnsi="Traditional Arabic" w:cs="Traditional Arabic"/>
          <w:b/>
          <w:bCs/>
          <w:sz w:val="32"/>
          <w:szCs w:val="32"/>
          <w:rtl/>
        </w:rPr>
        <w:t>ر</w:t>
      </w:r>
      <w:r w:rsidRPr="00707ED0">
        <w:rPr>
          <w:rFonts w:ascii="Traditional Arabic" w:hAnsi="Traditional Arabic" w:cs="Traditional Arabic" w:hint="cs"/>
          <w:b/>
          <w:bCs/>
          <w:sz w:val="32"/>
          <w:szCs w:val="32"/>
          <w:rtl/>
        </w:rPr>
        <w:t>ُ</w:t>
      </w:r>
      <w:r w:rsidRPr="00707ED0">
        <w:rPr>
          <w:rFonts w:ascii="Traditional Arabic" w:hAnsi="Traditional Arabic" w:cs="Traditional Arabic"/>
          <w:b/>
          <w:bCs/>
          <w:sz w:val="32"/>
          <w:szCs w:val="32"/>
          <w:rtl/>
        </w:rPr>
        <w:t xml:space="preserve"> نتائج الدراسة في </w:t>
      </w:r>
      <w:r w:rsidR="0029668B">
        <w:rPr>
          <w:rFonts w:ascii="Traditional Arabic" w:hAnsi="Traditional Arabic" w:cs="Traditional Arabic" w:hint="cs"/>
          <w:b/>
          <w:bCs/>
          <w:sz w:val="32"/>
          <w:szCs w:val="32"/>
          <w:rtl/>
        </w:rPr>
        <w:t>تبعا لأسئلة الدراسة كما يلي</w:t>
      </w:r>
      <w:r w:rsidRPr="00707ED0">
        <w:rPr>
          <w:rFonts w:ascii="Traditional Arabic" w:hAnsi="Traditional Arabic" w:cs="Traditional Arabic"/>
          <w:b/>
          <w:bCs/>
          <w:sz w:val="32"/>
          <w:szCs w:val="32"/>
          <w:rtl/>
        </w:rPr>
        <w:t xml:space="preserve">: </w:t>
      </w:r>
    </w:p>
    <w:p w:rsidR="00286BA4" w:rsidRPr="00A71CFF" w:rsidRDefault="00286BA4" w:rsidP="0029668B">
      <w:pPr>
        <w:autoSpaceDE w:val="0"/>
        <w:autoSpaceDN w:val="0"/>
        <w:adjustRightInd w:val="0"/>
        <w:spacing w:line="360" w:lineRule="auto"/>
        <w:jc w:val="both"/>
        <w:rPr>
          <w:rFonts w:ascii="Simplified Arabic" w:hAnsi="Simplified Arabic" w:cs="Simplified Arabic"/>
          <w:color w:val="0D0D0D"/>
          <w:sz w:val="28"/>
          <w:szCs w:val="28"/>
        </w:rPr>
      </w:pPr>
      <w:r w:rsidRPr="00A71CFF">
        <w:rPr>
          <w:rFonts w:ascii="Simplified Arabic" w:hAnsi="Simplified Arabic" w:cs="Simplified Arabic"/>
          <w:sz w:val="28"/>
          <w:szCs w:val="28"/>
          <w:rtl/>
        </w:rPr>
        <w:t xml:space="preserve">    </w:t>
      </w:r>
      <w:r w:rsidRPr="00A71CFF">
        <w:rPr>
          <w:rFonts w:ascii="Simplified Arabic" w:hAnsi="Simplified Arabic" w:cs="Simplified Arabic"/>
          <w:b/>
          <w:bCs/>
          <w:color w:val="0D0D0D"/>
          <w:sz w:val="28"/>
          <w:szCs w:val="28"/>
          <w:rtl/>
        </w:rPr>
        <w:t xml:space="preserve">((5-1): ملخص النتائج </w:t>
      </w:r>
    </w:p>
    <w:p w:rsidR="00286BA4" w:rsidRPr="00A71CFF" w:rsidRDefault="00286BA4" w:rsidP="00456B03">
      <w:pPr>
        <w:pStyle w:val="a3"/>
        <w:numPr>
          <w:ilvl w:val="0"/>
          <w:numId w:val="6"/>
        </w:numPr>
        <w:spacing w:after="0" w:line="360" w:lineRule="auto"/>
        <w:ind w:left="1494"/>
        <w:jc w:val="both"/>
        <w:rPr>
          <w:rFonts w:ascii="Simplified Arabic" w:hAnsi="Simplified Arabic" w:cs="Simplified Arabic"/>
          <w:b/>
          <w:bCs/>
          <w:color w:val="0D0D0D"/>
          <w:sz w:val="28"/>
          <w:szCs w:val="28"/>
          <w:lang w:bidi="ar-JO"/>
        </w:rPr>
      </w:pPr>
      <w:r w:rsidRPr="00A71CFF">
        <w:rPr>
          <w:rFonts w:ascii="Simplified Arabic" w:hAnsi="Simplified Arabic" w:cs="Simplified Arabic"/>
          <w:b/>
          <w:bCs/>
          <w:color w:val="0D0D0D"/>
          <w:sz w:val="28"/>
          <w:szCs w:val="28"/>
          <w:rtl/>
        </w:rPr>
        <w:t>(</w:t>
      </w:r>
      <w:r>
        <w:rPr>
          <w:rFonts w:ascii="Simplified Arabic" w:hAnsi="Simplified Arabic" w:cs="Simplified Arabic" w:hint="cs"/>
          <w:b/>
          <w:bCs/>
          <w:color w:val="0D0D0D"/>
          <w:sz w:val="28"/>
          <w:szCs w:val="28"/>
          <w:rtl/>
        </w:rPr>
        <w:t>5</w:t>
      </w:r>
      <w:r w:rsidRPr="00A71CFF">
        <w:rPr>
          <w:rFonts w:ascii="Simplified Arabic" w:hAnsi="Simplified Arabic" w:cs="Simplified Arabic"/>
          <w:b/>
          <w:bCs/>
          <w:color w:val="0D0D0D"/>
          <w:sz w:val="28"/>
          <w:szCs w:val="28"/>
          <w:rtl/>
        </w:rPr>
        <w:t xml:space="preserve">-1: 1): </w:t>
      </w:r>
      <w:r>
        <w:rPr>
          <w:rFonts w:ascii="Simplified Arabic" w:hAnsi="Simplified Arabic" w:cs="Simplified Arabic" w:hint="cs"/>
          <w:b/>
          <w:bCs/>
          <w:color w:val="0D0D0D"/>
          <w:sz w:val="28"/>
          <w:szCs w:val="28"/>
          <w:rtl/>
        </w:rPr>
        <w:t>ملخص</w:t>
      </w:r>
      <w:r w:rsidRPr="00A71CFF">
        <w:rPr>
          <w:rFonts w:ascii="Simplified Arabic" w:hAnsi="Simplified Arabic" w:cs="Simplified Arabic"/>
          <w:b/>
          <w:bCs/>
          <w:color w:val="0D0D0D"/>
          <w:sz w:val="28"/>
          <w:szCs w:val="28"/>
          <w:rtl/>
        </w:rPr>
        <w:t xml:space="preserve"> النتائج المتعلقة بالسؤال ال</w:t>
      </w:r>
      <w:r w:rsidR="00D0390E">
        <w:rPr>
          <w:rFonts w:ascii="Simplified Arabic" w:hAnsi="Simplified Arabic" w:cs="Simplified Arabic"/>
          <w:b/>
          <w:bCs/>
          <w:color w:val="0D0D0D"/>
          <w:sz w:val="28"/>
          <w:szCs w:val="28"/>
          <w:rtl/>
        </w:rPr>
        <w:t>أو</w:t>
      </w:r>
      <w:r w:rsidRPr="00A71CFF">
        <w:rPr>
          <w:rFonts w:ascii="Simplified Arabic" w:hAnsi="Simplified Arabic" w:cs="Simplified Arabic"/>
          <w:b/>
          <w:bCs/>
          <w:color w:val="0D0D0D"/>
          <w:sz w:val="28"/>
          <w:szCs w:val="28"/>
          <w:rtl/>
        </w:rPr>
        <w:t>ل</w:t>
      </w:r>
      <w:r w:rsidRPr="00A71CFF">
        <w:rPr>
          <w:rFonts w:ascii="Simplified Arabic" w:hAnsi="Simplified Arabic" w:cs="Simplified Arabic"/>
          <w:b/>
          <w:bCs/>
          <w:color w:val="0D0D0D"/>
          <w:sz w:val="28"/>
          <w:szCs w:val="28"/>
          <w:rtl/>
          <w:lang w:bidi="ar-JO"/>
        </w:rPr>
        <w:t>: ونصه:</w:t>
      </w:r>
    </w:p>
    <w:p w:rsidR="00286BA4" w:rsidRDefault="00286BA4" w:rsidP="00286BA4">
      <w:pPr>
        <w:autoSpaceDE w:val="0"/>
        <w:autoSpaceDN w:val="0"/>
        <w:adjustRightInd w:val="0"/>
        <w:spacing w:after="0"/>
        <w:jc w:val="lowKashida"/>
        <w:rPr>
          <w:rFonts w:ascii="Simplified Arabic" w:hAnsi="Simplified Arabic" w:cs="Simplified Arabic"/>
          <w:sz w:val="28"/>
          <w:szCs w:val="28"/>
          <w:rtl/>
        </w:rPr>
      </w:pPr>
      <w:r w:rsidRPr="00233B5A">
        <w:rPr>
          <w:rFonts w:ascii="Simplified Arabic" w:hAnsi="Simplified Arabic" w:cs="Simplified Arabic"/>
          <w:b/>
          <w:bCs/>
          <w:color w:val="0D0D0D"/>
          <w:sz w:val="28"/>
          <w:szCs w:val="28"/>
          <w:rtl/>
        </w:rPr>
        <w:t xml:space="preserve">" </w:t>
      </w:r>
      <w:r w:rsidRPr="00233B5A">
        <w:rPr>
          <w:rFonts w:ascii="Simplified Arabic" w:hAnsi="Simplified Arabic" w:cs="Simplified Arabic" w:hint="cs"/>
          <w:b/>
          <w:bCs/>
          <w:color w:val="0D0D0D"/>
          <w:sz w:val="28"/>
          <w:szCs w:val="28"/>
          <w:rtl/>
        </w:rPr>
        <w:t>ما الاحتياجات التدريبية لمعلمي العلوم في المرحلة الابتدائية في ضوء متطلبات اكتشاف الموهوبين ؟"</w:t>
      </w:r>
      <w:r w:rsidRPr="00233B5A">
        <w:rPr>
          <w:rFonts w:ascii="Simplified Arabic" w:hAnsi="Simplified Arabic" w:cs="Simplified Arabic"/>
          <w:sz w:val="28"/>
          <w:szCs w:val="28"/>
          <w:rtl/>
        </w:rPr>
        <w:t xml:space="preserve"> </w:t>
      </w:r>
    </w:p>
    <w:p w:rsidR="00286BA4" w:rsidRPr="0025570F" w:rsidRDefault="00286BA4" w:rsidP="00286BA4">
      <w:pPr>
        <w:autoSpaceDE w:val="0"/>
        <w:autoSpaceDN w:val="0"/>
        <w:adjustRightInd w:val="0"/>
        <w:spacing w:line="360" w:lineRule="auto"/>
        <w:jc w:val="both"/>
        <w:rPr>
          <w:rFonts w:ascii="Simplified Arabic" w:hAnsi="Simplified Arabic" w:cs="Simplified Arabic"/>
          <w:b/>
          <w:bCs/>
          <w:color w:val="0D0D0D"/>
          <w:sz w:val="28"/>
          <w:szCs w:val="28"/>
          <w:rtl/>
        </w:rPr>
      </w:pPr>
      <w:r w:rsidRPr="0025570F">
        <w:rPr>
          <w:rFonts w:ascii="Simplified Arabic" w:hAnsi="Simplified Arabic" w:cs="Simplified Arabic" w:hint="cs"/>
          <w:b/>
          <w:bCs/>
          <w:color w:val="0D0D0D"/>
          <w:sz w:val="28"/>
          <w:szCs w:val="28"/>
          <w:rtl/>
        </w:rPr>
        <w:t xml:space="preserve">أظهرت النتائج عن وجود </w:t>
      </w:r>
      <w:r>
        <w:rPr>
          <w:rFonts w:ascii="Simplified Arabic" w:hAnsi="Simplified Arabic" w:cs="Simplified Arabic" w:hint="cs"/>
          <w:b/>
          <w:bCs/>
          <w:color w:val="0D0D0D"/>
          <w:sz w:val="28"/>
          <w:szCs w:val="28"/>
          <w:rtl/>
        </w:rPr>
        <w:t>(</w:t>
      </w:r>
      <w:r w:rsidRPr="0025570F">
        <w:rPr>
          <w:rFonts w:ascii="Simplified Arabic" w:hAnsi="Simplified Arabic" w:cs="Simplified Arabic" w:hint="cs"/>
          <w:b/>
          <w:bCs/>
          <w:color w:val="0D0D0D"/>
          <w:sz w:val="28"/>
          <w:szCs w:val="28"/>
          <w:rtl/>
        </w:rPr>
        <w:t xml:space="preserve">16 </w:t>
      </w:r>
      <w:r>
        <w:rPr>
          <w:rFonts w:ascii="Simplified Arabic" w:hAnsi="Simplified Arabic" w:cs="Simplified Arabic" w:hint="cs"/>
          <w:b/>
          <w:bCs/>
          <w:color w:val="0D0D0D"/>
          <w:sz w:val="28"/>
          <w:szCs w:val="28"/>
          <w:rtl/>
        </w:rPr>
        <w:t>)</w:t>
      </w:r>
      <w:r w:rsidRPr="0025570F">
        <w:rPr>
          <w:rFonts w:ascii="Simplified Arabic" w:hAnsi="Simplified Arabic" w:cs="Simplified Arabic" w:hint="cs"/>
          <w:b/>
          <w:bCs/>
          <w:color w:val="0D0D0D"/>
          <w:sz w:val="28"/>
          <w:szCs w:val="28"/>
          <w:rtl/>
        </w:rPr>
        <w:t xml:space="preserve">حاجة تدريبية </w:t>
      </w:r>
      <w:r w:rsidRPr="00233B5A">
        <w:rPr>
          <w:rFonts w:ascii="Simplified Arabic" w:hAnsi="Simplified Arabic" w:cs="Simplified Arabic" w:hint="cs"/>
          <w:b/>
          <w:bCs/>
          <w:color w:val="0D0D0D"/>
          <w:sz w:val="28"/>
          <w:szCs w:val="28"/>
          <w:rtl/>
        </w:rPr>
        <w:t>لمعلمي العلوم في المرحلة الابتدائية في ضوء متطلبات اكتشاف الموهوبين</w:t>
      </w:r>
      <w:r w:rsidRPr="0025570F">
        <w:rPr>
          <w:rFonts w:ascii="Simplified Arabic" w:hAnsi="Simplified Arabic" w:cs="Simplified Arabic" w:hint="cs"/>
          <w:b/>
          <w:bCs/>
          <w:color w:val="0D0D0D"/>
          <w:sz w:val="28"/>
          <w:szCs w:val="28"/>
          <w:rtl/>
        </w:rPr>
        <w:t xml:space="preserve"> وجميعها جاءت بدرجة عالية. </w:t>
      </w:r>
    </w:p>
    <w:p w:rsidR="00286BA4" w:rsidRPr="00A71CFF" w:rsidRDefault="00286BA4" w:rsidP="00456B03">
      <w:pPr>
        <w:pStyle w:val="a3"/>
        <w:numPr>
          <w:ilvl w:val="0"/>
          <w:numId w:val="6"/>
        </w:numPr>
        <w:spacing w:after="0" w:line="360" w:lineRule="auto"/>
        <w:ind w:left="1494"/>
        <w:jc w:val="both"/>
        <w:rPr>
          <w:rFonts w:ascii="Simplified Arabic" w:hAnsi="Simplified Arabic" w:cs="Simplified Arabic"/>
          <w:b/>
          <w:bCs/>
          <w:color w:val="0D0D0D"/>
          <w:sz w:val="28"/>
          <w:szCs w:val="28"/>
          <w:lang w:bidi="ar-JO"/>
        </w:rPr>
      </w:pPr>
      <w:r w:rsidRPr="00A71CFF">
        <w:rPr>
          <w:rFonts w:ascii="Simplified Arabic" w:hAnsi="Simplified Arabic" w:cs="Simplified Arabic"/>
          <w:b/>
          <w:bCs/>
          <w:color w:val="0D0D0D"/>
          <w:sz w:val="28"/>
          <w:szCs w:val="28"/>
          <w:rtl/>
        </w:rPr>
        <w:t xml:space="preserve"> (</w:t>
      </w:r>
      <w:r>
        <w:rPr>
          <w:rFonts w:ascii="Simplified Arabic" w:hAnsi="Simplified Arabic" w:cs="Simplified Arabic" w:hint="cs"/>
          <w:b/>
          <w:bCs/>
          <w:color w:val="0D0D0D"/>
          <w:sz w:val="28"/>
          <w:szCs w:val="28"/>
          <w:rtl/>
        </w:rPr>
        <w:t>5</w:t>
      </w:r>
      <w:r w:rsidRPr="00A71CFF">
        <w:rPr>
          <w:rFonts w:ascii="Simplified Arabic" w:hAnsi="Simplified Arabic" w:cs="Simplified Arabic"/>
          <w:b/>
          <w:bCs/>
          <w:color w:val="0D0D0D"/>
          <w:sz w:val="28"/>
          <w:szCs w:val="28"/>
          <w:rtl/>
        </w:rPr>
        <w:t xml:space="preserve">-1: </w:t>
      </w:r>
      <w:r>
        <w:rPr>
          <w:rFonts w:ascii="Simplified Arabic" w:hAnsi="Simplified Arabic" w:cs="Simplified Arabic" w:hint="cs"/>
          <w:b/>
          <w:bCs/>
          <w:color w:val="0D0D0D"/>
          <w:sz w:val="28"/>
          <w:szCs w:val="28"/>
          <w:rtl/>
        </w:rPr>
        <w:t>2</w:t>
      </w:r>
      <w:r w:rsidRPr="00A71CFF">
        <w:rPr>
          <w:rFonts w:ascii="Simplified Arabic" w:hAnsi="Simplified Arabic" w:cs="Simplified Arabic"/>
          <w:b/>
          <w:bCs/>
          <w:color w:val="0D0D0D"/>
          <w:sz w:val="28"/>
          <w:szCs w:val="28"/>
          <w:rtl/>
        </w:rPr>
        <w:t xml:space="preserve">): </w:t>
      </w:r>
      <w:r>
        <w:rPr>
          <w:rFonts w:ascii="Simplified Arabic" w:hAnsi="Simplified Arabic" w:cs="Simplified Arabic" w:hint="cs"/>
          <w:b/>
          <w:bCs/>
          <w:color w:val="0D0D0D"/>
          <w:sz w:val="28"/>
          <w:szCs w:val="28"/>
          <w:rtl/>
        </w:rPr>
        <w:t xml:space="preserve">ملخص </w:t>
      </w:r>
      <w:r w:rsidRPr="00A71CFF">
        <w:rPr>
          <w:rFonts w:ascii="Simplified Arabic" w:hAnsi="Simplified Arabic" w:cs="Simplified Arabic"/>
          <w:b/>
          <w:bCs/>
          <w:color w:val="0D0D0D"/>
          <w:sz w:val="28"/>
          <w:szCs w:val="28"/>
          <w:rtl/>
        </w:rPr>
        <w:t>النتائج المتعلقة بالسؤال ال</w:t>
      </w:r>
      <w:r>
        <w:rPr>
          <w:rFonts w:ascii="Simplified Arabic" w:hAnsi="Simplified Arabic" w:cs="Simplified Arabic" w:hint="cs"/>
          <w:b/>
          <w:bCs/>
          <w:color w:val="0D0D0D"/>
          <w:sz w:val="28"/>
          <w:szCs w:val="28"/>
          <w:rtl/>
        </w:rPr>
        <w:t>ثاني</w:t>
      </w:r>
      <w:r w:rsidRPr="00A71CFF">
        <w:rPr>
          <w:rFonts w:ascii="Simplified Arabic" w:hAnsi="Simplified Arabic" w:cs="Simplified Arabic"/>
          <w:b/>
          <w:bCs/>
          <w:color w:val="0D0D0D"/>
          <w:sz w:val="28"/>
          <w:szCs w:val="28"/>
          <w:rtl/>
          <w:lang w:bidi="ar-JO"/>
        </w:rPr>
        <w:t>: ونصه:</w:t>
      </w:r>
    </w:p>
    <w:p w:rsidR="00286BA4" w:rsidRDefault="00286BA4" w:rsidP="00286BA4">
      <w:pPr>
        <w:autoSpaceDE w:val="0"/>
        <w:autoSpaceDN w:val="0"/>
        <w:adjustRightInd w:val="0"/>
        <w:spacing w:after="0"/>
        <w:jc w:val="lowKashida"/>
        <w:rPr>
          <w:rFonts w:ascii="Simplified Arabic" w:hAnsi="Simplified Arabic" w:cs="Simplified Arabic"/>
          <w:sz w:val="28"/>
          <w:szCs w:val="28"/>
          <w:rtl/>
        </w:rPr>
      </w:pPr>
      <w:r w:rsidRPr="00233B5A">
        <w:rPr>
          <w:rFonts w:ascii="Simplified Arabic" w:hAnsi="Simplified Arabic" w:cs="Simplified Arabic"/>
          <w:b/>
          <w:bCs/>
          <w:color w:val="0D0D0D"/>
          <w:sz w:val="28"/>
          <w:szCs w:val="28"/>
          <w:rtl/>
        </w:rPr>
        <w:lastRenderedPageBreak/>
        <w:t xml:space="preserve">" </w:t>
      </w:r>
      <w:r w:rsidRPr="00233B5A">
        <w:rPr>
          <w:rFonts w:ascii="Simplified Arabic" w:hAnsi="Simplified Arabic" w:cs="Simplified Arabic" w:hint="cs"/>
          <w:b/>
          <w:bCs/>
          <w:color w:val="0D0D0D"/>
          <w:sz w:val="28"/>
          <w:szCs w:val="28"/>
          <w:rtl/>
        </w:rPr>
        <w:t>ما الاحتياجات التدريبية لمعلمي العلوم في الم</w:t>
      </w:r>
      <w:r>
        <w:rPr>
          <w:rFonts w:ascii="Simplified Arabic" w:hAnsi="Simplified Arabic" w:cs="Simplified Arabic" w:hint="cs"/>
          <w:b/>
          <w:bCs/>
          <w:color w:val="0D0D0D"/>
          <w:sz w:val="28"/>
          <w:szCs w:val="28"/>
          <w:rtl/>
        </w:rPr>
        <w:t xml:space="preserve">رحلة الابتدائية في ضوء متطلبات رعاية </w:t>
      </w:r>
      <w:r w:rsidRPr="00233B5A">
        <w:rPr>
          <w:rFonts w:ascii="Simplified Arabic" w:hAnsi="Simplified Arabic" w:cs="Simplified Arabic" w:hint="cs"/>
          <w:b/>
          <w:bCs/>
          <w:color w:val="0D0D0D"/>
          <w:sz w:val="28"/>
          <w:szCs w:val="28"/>
          <w:rtl/>
        </w:rPr>
        <w:t>الموهوبين ؟"</w:t>
      </w:r>
      <w:r w:rsidRPr="00233B5A">
        <w:rPr>
          <w:rFonts w:ascii="Simplified Arabic" w:hAnsi="Simplified Arabic" w:cs="Simplified Arabic"/>
          <w:sz w:val="28"/>
          <w:szCs w:val="28"/>
          <w:rtl/>
        </w:rPr>
        <w:t xml:space="preserve"> </w:t>
      </w:r>
    </w:p>
    <w:p w:rsidR="00286BA4" w:rsidRPr="0025570F" w:rsidRDefault="00286BA4" w:rsidP="00286BA4">
      <w:pPr>
        <w:autoSpaceDE w:val="0"/>
        <w:autoSpaceDN w:val="0"/>
        <w:adjustRightInd w:val="0"/>
        <w:spacing w:line="360" w:lineRule="auto"/>
        <w:jc w:val="both"/>
        <w:rPr>
          <w:rFonts w:ascii="Simplified Arabic" w:hAnsi="Simplified Arabic" w:cs="Simplified Arabic"/>
          <w:b/>
          <w:bCs/>
          <w:color w:val="0D0D0D"/>
          <w:sz w:val="28"/>
          <w:szCs w:val="28"/>
          <w:rtl/>
        </w:rPr>
      </w:pPr>
      <w:r>
        <w:rPr>
          <w:rFonts w:ascii="Simplified Arabic" w:hAnsi="Simplified Arabic" w:cs="Simplified Arabic" w:hint="cs"/>
          <w:b/>
          <w:bCs/>
          <w:color w:val="0D0D0D"/>
          <w:sz w:val="28"/>
          <w:szCs w:val="28"/>
          <w:rtl/>
        </w:rPr>
        <w:t xml:space="preserve">كشفت النتائج </w:t>
      </w:r>
      <w:r w:rsidRPr="0025570F">
        <w:rPr>
          <w:rFonts w:ascii="Simplified Arabic" w:hAnsi="Simplified Arabic" w:cs="Simplified Arabic" w:hint="cs"/>
          <w:b/>
          <w:bCs/>
          <w:color w:val="0D0D0D"/>
          <w:sz w:val="28"/>
          <w:szCs w:val="28"/>
          <w:rtl/>
        </w:rPr>
        <w:t xml:space="preserve">عن وجود </w:t>
      </w:r>
      <w:r>
        <w:rPr>
          <w:rFonts w:ascii="Simplified Arabic" w:hAnsi="Simplified Arabic" w:cs="Simplified Arabic" w:hint="cs"/>
          <w:b/>
          <w:bCs/>
          <w:color w:val="0D0D0D"/>
          <w:sz w:val="28"/>
          <w:szCs w:val="28"/>
          <w:rtl/>
        </w:rPr>
        <w:t>(</w:t>
      </w:r>
      <w:r w:rsidRPr="0025570F">
        <w:rPr>
          <w:rFonts w:ascii="Simplified Arabic" w:hAnsi="Simplified Arabic" w:cs="Simplified Arabic" w:hint="cs"/>
          <w:b/>
          <w:bCs/>
          <w:color w:val="0D0D0D"/>
          <w:sz w:val="28"/>
          <w:szCs w:val="28"/>
          <w:rtl/>
        </w:rPr>
        <w:t>1</w:t>
      </w:r>
      <w:r>
        <w:rPr>
          <w:rFonts w:ascii="Simplified Arabic" w:hAnsi="Simplified Arabic" w:cs="Simplified Arabic" w:hint="cs"/>
          <w:b/>
          <w:bCs/>
          <w:color w:val="0D0D0D"/>
          <w:sz w:val="28"/>
          <w:szCs w:val="28"/>
          <w:rtl/>
        </w:rPr>
        <w:t>5</w:t>
      </w:r>
      <w:r w:rsidRPr="0025570F">
        <w:rPr>
          <w:rFonts w:ascii="Simplified Arabic" w:hAnsi="Simplified Arabic" w:cs="Simplified Arabic" w:hint="cs"/>
          <w:b/>
          <w:bCs/>
          <w:color w:val="0D0D0D"/>
          <w:sz w:val="28"/>
          <w:szCs w:val="28"/>
          <w:rtl/>
        </w:rPr>
        <w:t xml:space="preserve"> </w:t>
      </w:r>
      <w:r>
        <w:rPr>
          <w:rFonts w:ascii="Simplified Arabic" w:hAnsi="Simplified Arabic" w:cs="Simplified Arabic" w:hint="cs"/>
          <w:b/>
          <w:bCs/>
          <w:color w:val="0D0D0D"/>
          <w:sz w:val="28"/>
          <w:szCs w:val="28"/>
          <w:rtl/>
        </w:rPr>
        <w:t>)</w:t>
      </w:r>
      <w:r w:rsidRPr="0025570F">
        <w:rPr>
          <w:rFonts w:ascii="Simplified Arabic" w:hAnsi="Simplified Arabic" w:cs="Simplified Arabic" w:hint="cs"/>
          <w:b/>
          <w:bCs/>
          <w:color w:val="0D0D0D"/>
          <w:sz w:val="28"/>
          <w:szCs w:val="28"/>
          <w:rtl/>
        </w:rPr>
        <w:t xml:space="preserve">حاجة تدريبية </w:t>
      </w:r>
      <w:r w:rsidRPr="00233B5A">
        <w:rPr>
          <w:rFonts w:ascii="Simplified Arabic" w:hAnsi="Simplified Arabic" w:cs="Simplified Arabic" w:hint="cs"/>
          <w:b/>
          <w:bCs/>
          <w:color w:val="0D0D0D"/>
          <w:sz w:val="28"/>
          <w:szCs w:val="28"/>
          <w:rtl/>
        </w:rPr>
        <w:t xml:space="preserve">لمعلمي العلوم في المرحلة الابتدائية في ضوء متطلبات </w:t>
      </w:r>
      <w:r>
        <w:rPr>
          <w:rFonts w:ascii="Simplified Arabic" w:hAnsi="Simplified Arabic" w:cs="Simplified Arabic" w:hint="cs"/>
          <w:b/>
          <w:bCs/>
          <w:color w:val="0D0D0D"/>
          <w:sz w:val="28"/>
          <w:szCs w:val="28"/>
          <w:rtl/>
        </w:rPr>
        <w:t xml:space="preserve">رعاية </w:t>
      </w:r>
      <w:r w:rsidRPr="00233B5A">
        <w:rPr>
          <w:rFonts w:ascii="Simplified Arabic" w:hAnsi="Simplified Arabic" w:cs="Simplified Arabic" w:hint="cs"/>
          <w:b/>
          <w:bCs/>
          <w:color w:val="0D0D0D"/>
          <w:sz w:val="28"/>
          <w:szCs w:val="28"/>
          <w:rtl/>
        </w:rPr>
        <w:t>الموهوبين</w:t>
      </w:r>
      <w:r w:rsidRPr="0025570F">
        <w:rPr>
          <w:rFonts w:ascii="Simplified Arabic" w:hAnsi="Simplified Arabic" w:cs="Simplified Arabic" w:hint="cs"/>
          <w:b/>
          <w:bCs/>
          <w:color w:val="0D0D0D"/>
          <w:sz w:val="28"/>
          <w:szCs w:val="28"/>
          <w:rtl/>
        </w:rPr>
        <w:t xml:space="preserve"> وجميعها جاءت بدرجة عالية. </w:t>
      </w:r>
    </w:p>
    <w:p w:rsidR="00286BA4" w:rsidRPr="00A71CFF" w:rsidRDefault="00286BA4" w:rsidP="00456B03">
      <w:pPr>
        <w:pStyle w:val="a3"/>
        <w:numPr>
          <w:ilvl w:val="0"/>
          <w:numId w:val="6"/>
        </w:numPr>
        <w:spacing w:after="0" w:line="360" w:lineRule="auto"/>
        <w:ind w:left="1494"/>
        <w:jc w:val="both"/>
        <w:rPr>
          <w:rFonts w:ascii="Simplified Arabic" w:hAnsi="Simplified Arabic" w:cs="Simplified Arabic"/>
          <w:b/>
          <w:bCs/>
          <w:color w:val="0D0D0D"/>
          <w:sz w:val="28"/>
          <w:szCs w:val="28"/>
        </w:rPr>
      </w:pPr>
      <w:r w:rsidRPr="00A71CFF">
        <w:rPr>
          <w:rFonts w:ascii="Simplified Arabic" w:hAnsi="Simplified Arabic" w:cs="Simplified Arabic"/>
          <w:b/>
          <w:bCs/>
          <w:color w:val="0D0D0D"/>
          <w:sz w:val="28"/>
          <w:szCs w:val="28"/>
          <w:rtl/>
        </w:rPr>
        <w:t xml:space="preserve"> (</w:t>
      </w:r>
      <w:r>
        <w:rPr>
          <w:rFonts w:ascii="Simplified Arabic" w:hAnsi="Simplified Arabic" w:cs="Simplified Arabic" w:hint="cs"/>
          <w:b/>
          <w:bCs/>
          <w:color w:val="0D0D0D"/>
          <w:sz w:val="28"/>
          <w:szCs w:val="28"/>
          <w:rtl/>
        </w:rPr>
        <w:t>5</w:t>
      </w:r>
      <w:r w:rsidRPr="00A71CFF">
        <w:rPr>
          <w:rFonts w:ascii="Simplified Arabic" w:hAnsi="Simplified Arabic" w:cs="Simplified Arabic"/>
          <w:b/>
          <w:bCs/>
          <w:color w:val="0D0D0D"/>
          <w:sz w:val="28"/>
          <w:szCs w:val="28"/>
          <w:rtl/>
        </w:rPr>
        <w:t xml:space="preserve">-1: 3): </w:t>
      </w:r>
      <w:r>
        <w:rPr>
          <w:rFonts w:ascii="Simplified Arabic" w:hAnsi="Simplified Arabic" w:cs="Simplified Arabic" w:hint="cs"/>
          <w:b/>
          <w:bCs/>
          <w:color w:val="0D0D0D"/>
          <w:sz w:val="28"/>
          <w:szCs w:val="28"/>
          <w:rtl/>
        </w:rPr>
        <w:t>ملخص</w:t>
      </w:r>
      <w:r w:rsidRPr="00A71CFF">
        <w:rPr>
          <w:rFonts w:ascii="Simplified Arabic" w:hAnsi="Simplified Arabic" w:cs="Simplified Arabic"/>
          <w:b/>
          <w:bCs/>
          <w:color w:val="0D0D0D"/>
          <w:sz w:val="28"/>
          <w:szCs w:val="28"/>
          <w:rtl/>
        </w:rPr>
        <w:t xml:space="preserve"> النتائج المتعلقة بالسؤال الثا</w:t>
      </w:r>
      <w:r>
        <w:rPr>
          <w:rFonts w:ascii="Simplified Arabic" w:hAnsi="Simplified Arabic" w:cs="Simplified Arabic" w:hint="cs"/>
          <w:b/>
          <w:bCs/>
          <w:color w:val="0D0D0D"/>
          <w:sz w:val="28"/>
          <w:szCs w:val="28"/>
          <w:rtl/>
        </w:rPr>
        <w:t>لث</w:t>
      </w:r>
      <w:r w:rsidRPr="00A71CFF">
        <w:rPr>
          <w:rFonts w:ascii="Simplified Arabic" w:hAnsi="Simplified Arabic" w:cs="Simplified Arabic"/>
          <w:b/>
          <w:bCs/>
          <w:color w:val="0D0D0D"/>
          <w:sz w:val="28"/>
          <w:szCs w:val="28"/>
          <w:rtl/>
        </w:rPr>
        <w:t>: ونصه</w:t>
      </w:r>
    </w:p>
    <w:p w:rsidR="00286BA4" w:rsidRPr="001603B3" w:rsidRDefault="00286BA4" w:rsidP="00286BA4">
      <w:pPr>
        <w:pStyle w:val="a3"/>
        <w:spacing w:line="240" w:lineRule="auto"/>
        <w:ind w:left="0" w:right="-284"/>
        <w:jc w:val="both"/>
        <w:rPr>
          <w:rFonts w:ascii="Simplified Arabic" w:hAnsi="Simplified Arabic" w:cs="Simplified Arabic"/>
          <w:b/>
          <w:bCs/>
          <w:color w:val="0D0D0D"/>
          <w:sz w:val="28"/>
          <w:szCs w:val="28"/>
          <w:rtl/>
        </w:rPr>
      </w:pPr>
      <w:r w:rsidRPr="001603B3">
        <w:rPr>
          <w:rFonts w:ascii="Simplified Arabic" w:hAnsi="Simplified Arabic" w:cs="Simplified Arabic"/>
          <w:b/>
          <w:bCs/>
          <w:color w:val="0D0D0D"/>
          <w:sz w:val="28"/>
          <w:szCs w:val="28"/>
          <w:rtl/>
        </w:rPr>
        <w:t>"</w:t>
      </w:r>
      <w:r w:rsidRPr="001603B3">
        <w:rPr>
          <w:rFonts w:ascii="Simplified Arabic" w:hAnsi="Simplified Arabic" w:cs="Simplified Arabic" w:hint="cs"/>
          <w:b/>
          <w:bCs/>
          <w:color w:val="0D0D0D"/>
          <w:sz w:val="28"/>
          <w:szCs w:val="28"/>
          <w:rtl/>
        </w:rPr>
        <w:t xml:space="preserve">ما الاختلاف في الاحتياجات التدريبية لمعلمي العلوم في المرحلة الابتدائية في ضوء متطلبات اكتشاف الموهوبين تبعا للاختلاف في(المؤهل، الخبرة التدريسية، عدد الدورات المتخصصة) </w:t>
      </w:r>
      <w:r w:rsidRPr="001603B3">
        <w:rPr>
          <w:rFonts w:ascii="Simplified Arabic" w:hAnsi="Simplified Arabic" w:cs="Simplified Arabic"/>
          <w:b/>
          <w:bCs/>
          <w:color w:val="0D0D0D"/>
          <w:sz w:val="28"/>
          <w:szCs w:val="28"/>
          <w:rtl/>
        </w:rPr>
        <w:t>؟"</w:t>
      </w:r>
    </w:p>
    <w:p w:rsidR="00286BA4" w:rsidRPr="00A71CFF" w:rsidRDefault="00286BA4" w:rsidP="00286BA4">
      <w:pPr>
        <w:autoSpaceDE w:val="0"/>
        <w:autoSpaceDN w:val="0"/>
        <w:adjustRightInd w:val="0"/>
        <w:spacing w:line="360" w:lineRule="auto"/>
        <w:jc w:val="both"/>
        <w:rPr>
          <w:rFonts w:ascii="Simplified Arabic" w:hAnsi="Simplified Arabic" w:cs="Simplified Arabic"/>
          <w:sz w:val="28"/>
          <w:szCs w:val="28"/>
          <w:rtl/>
        </w:rPr>
      </w:pPr>
      <w:r>
        <w:rPr>
          <w:rFonts w:ascii="Simplified Arabic" w:hAnsi="Simplified Arabic" w:cs="Simplified Arabic" w:hint="cs"/>
          <w:sz w:val="28"/>
          <w:szCs w:val="28"/>
          <w:rtl/>
        </w:rPr>
        <w:t>اظهرت النتائج ان الحاجات التدريبية لمعلمي العلوم في ضوء</w:t>
      </w:r>
      <w:r w:rsidRPr="002D12D2">
        <w:rPr>
          <w:rFonts w:ascii="Simplified Arabic" w:hAnsi="Simplified Arabic" w:cs="Simplified Arabic" w:hint="cs"/>
          <w:sz w:val="28"/>
          <w:szCs w:val="28"/>
          <w:rtl/>
        </w:rPr>
        <w:t xml:space="preserve"> متطلبات اكتشاف الموهوبين في</w:t>
      </w:r>
      <w:r w:rsidRPr="002D12D2">
        <w:rPr>
          <w:rFonts w:ascii="Simplified Arabic" w:hAnsi="Simplified Arabic" w:cs="Simplified Arabic"/>
          <w:sz w:val="28"/>
          <w:szCs w:val="28"/>
          <w:rtl/>
        </w:rPr>
        <w:t xml:space="preserve"> المرحلة الثانوية بمدارس التعليم العام</w:t>
      </w:r>
      <w:r w:rsidRPr="002D12D2">
        <w:rPr>
          <w:rFonts w:ascii="Simplified Arabic" w:hAnsi="Simplified Arabic" w:cs="Simplified Arabic" w:hint="cs"/>
          <w:sz w:val="28"/>
          <w:szCs w:val="28"/>
          <w:rtl/>
        </w:rPr>
        <w:t xml:space="preserve"> بمدينة تبوك</w:t>
      </w:r>
      <w:r>
        <w:rPr>
          <w:rFonts w:ascii="Simplified Arabic" w:hAnsi="Simplified Arabic" w:cs="Simplified Arabic" w:hint="cs"/>
          <w:sz w:val="28"/>
          <w:szCs w:val="28"/>
          <w:rtl/>
        </w:rPr>
        <w:t xml:space="preserve"> هي حاجات ملحة لجميع المعلمين بغض النظر عن </w:t>
      </w:r>
      <w:r>
        <w:rPr>
          <w:rFonts w:ascii="Simplified Arabic" w:hAnsi="Simplified Arabic" w:cs="Simplified Arabic" w:hint="cs"/>
          <w:b/>
          <w:bCs/>
          <w:color w:val="0D0D0D"/>
          <w:sz w:val="28"/>
          <w:szCs w:val="28"/>
          <w:rtl/>
        </w:rPr>
        <w:t xml:space="preserve">اختلافهم في المتغيرات </w:t>
      </w:r>
      <w:r w:rsidRPr="001603B3">
        <w:rPr>
          <w:rFonts w:ascii="Simplified Arabic" w:hAnsi="Simplified Arabic" w:cs="Simplified Arabic" w:hint="cs"/>
          <w:b/>
          <w:bCs/>
          <w:color w:val="0D0D0D"/>
          <w:sz w:val="28"/>
          <w:szCs w:val="28"/>
          <w:rtl/>
        </w:rPr>
        <w:t xml:space="preserve">(المؤهل، الخبرة التدريسية، عدد الدورات المتخصصة) </w:t>
      </w:r>
      <w:r>
        <w:rPr>
          <w:rFonts w:ascii="Simplified Arabic" w:hAnsi="Simplified Arabic" w:cs="Simplified Arabic" w:hint="cs"/>
          <w:sz w:val="28"/>
          <w:szCs w:val="28"/>
          <w:rtl/>
        </w:rPr>
        <w:t>.</w:t>
      </w:r>
    </w:p>
    <w:p w:rsidR="00286BA4" w:rsidRPr="00A71CFF" w:rsidRDefault="00286BA4" w:rsidP="00286BA4">
      <w:pPr>
        <w:pStyle w:val="a3"/>
        <w:spacing w:after="0" w:line="360" w:lineRule="auto"/>
        <w:ind w:left="0"/>
        <w:jc w:val="both"/>
        <w:rPr>
          <w:rFonts w:ascii="Simplified Arabic" w:hAnsi="Simplified Arabic" w:cs="Simplified Arabic"/>
          <w:b/>
          <w:bCs/>
          <w:color w:val="0D0D0D"/>
          <w:sz w:val="28"/>
          <w:szCs w:val="28"/>
          <w:lang w:bidi="ar-JO"/>
        </w:rPr>
      </w:pPr>
      <w:r w:rsidRPr="00A71CFF">
        <w:rPr>
          <w:rFonts w:ascii="Simplified Arabic" w:hAnsi="Simplified Arabic" w:cs="Simplified Arabic"/>
          <w:b/>
          <w:bCs/>
          <w:color w:val="0D0D0D"/>
          <w:sz w:val="28"/>
          <w:szCs w:val="28"/>
          <w:rtl/>
        </w:rPr>
        <w:t xml:space="preserve"> (</w:t>
      </w:r>
      <w:r>
        <w:rPr>
          <w:rFonts w:ascii="Simplified Arabic" w:hAnsi="Simplified Arabic" w:cs="Simplified Arabic" w:hint="cs"/>
          <w:b/>
          <w:bCs/>
          <w:color w:val="0D0D0D"/>
          <w:sz w:val="28"/>
          <w:szCs w:val="28"/>
          <w:rtl/>
        </w:rPr>
        <w:t>5</w:t>
      </w:r>
      <w:r w:rsidRPr="00A71CFF">
        <w:rPr>
          <w:rFonts w:ascii="Simplified Arabic" w:hAnsi="Simplified Arabic" w:cs="Simplified Arabic"/>
          <w:b/>
          <w:bCs/>
          <w:color w:val="0D0D0D"/>
          <w:sz w:val="28"/>
          <w:szCs w:val="28"/>
          <w:rtl/>
        </w:rPr>
        <w:t xml:space="preserve">-1: </w:t>
      </w:r>
      <w:r>
        <w:rPr>
          <w:rFonts w:ascii="Simplified Arabic" w:hAnsi="Simplified Arabic" w:cs="Simplified Arabic" w:hint="cs"/>
          <w:b/>
          <w:bCs/>
          <w:color w:val="0D0D0D"/>
          <w:sz w:val="28"/>
          <w:szCs w:val="28"/>
          <w:rtl/>
        </w:rPr>
        <w:t>4</w:t>
      </w:r>
      <w:r w:rsidRPr="00A71CFF">
        <w:rPr>
          <w:rFonts w:ascii="Simplified Arabic" w:hAnsi="Simplified Arabic" w:cs="Simplified Arabic"/>
          <w:b/>
          <w:bCs/>
          <w:color w:val="0D0D0D"/>
          <w:sz w:val="28"/>
          <w:szCs w:val="28"/>
          <w:rtl/>
        </w:rPr>
        <w:t>): ع</w:t>
      </w:r>
      <w:r>
        <w:rPr>
          <w:rFonts w:ascii="Simplified Arabic" w:hAnsi="Simplified Arabic" w:cs="Simplified Arabic"/>
          <w:b/>
          <w:bCs/>
          <w:color w:val="0D0D0D"/>
          <w:sz w:val="28"/>
          <w:szCs w:val="28"/>
          <w:rtl/>
        </w:rPr>
        <w:t>رض النتائج المتعلقة بالسؤال ال</w:t>
      </w:r>
      <w:r>
        <w:rPr>
          <w:rFonts w:ascii="Simplified Arabic" w:hAnsi="Simplified Arabic" w:cs="Simplified Arabic" w:hint="cs"/>
          <w:b/>
          <w:bCs/>
          <w:color w:val="0D0D0D"/>
          <w:sz w:val="28"/>
          <w:szCs w:val="28"/>
          <w:rtl/>
        </w:rPr>
        <w:t>رابع</w:t>
      </w:r>
      <w:r w:rsidRPr="00A71CFF">
        <w:rPr>
          <w:rFonts w:ascii="Simplified Arabic" w:hAnsi="Simplified Arabic" w:cs="Simplified Arabic"/>
          <w:b/>
          <w:bCs/>
          <w:color w:val="0D0D0D"/>
          <w:sz w:val="28"/>
          <w:szCs w:val="28"/>
          <w:rtl/>
        </w:rPr>
        <w:t xml:space="preserve"> من اسئلة الدراسة:</w:t>
      </w:r>
      <w:r w:rsidRPr="00A71CFF">
        <w:rPr>
          <w:rFonts w:ascii="Simplified Arabic" w:hAnsi="Simplified Arabic" w:cs="Simplified Arabic"/>
          <w:b/>
          <w:bCs/>
          <w:color w:val="0D0D0D"/>
          <w:sz w:val="28"/>
          <w:szCs w:val="28"/>
          <w:rtl/>
          <w:lang w:bidi="ar-JO"/>
        </w:rPr>
        <w:t xml:space="preserve"> ونصه</w:t>
      </w:r>
    </w:p>
    <w:p w:rsidR="00286BA4" w:rsidRPr="001603B3" w:rsidRDefault="00286BA4" w:rsidP="00286BA4">
      <w:pPr>
        <w:pStyle w:val="a3"/>
        <w:spacing w:line="240" w:lineRule="auto"/>
        <w:ind w:left="0" w:right="-284"/>
        <w:jc w:val="both"/>
        <w:rPr>
          <w:rFonts w:ascii="Simplified Arabic" w:hAnsi="Simplified Arabic" w:cs="Simplified Arabic"/>
          <w:b/>
          <w:bCs/>
          <w:color w:val="0D0D0D"/>
          <w:sz w:val="28"/>
          <w:szCs w:val="28"/>
          <w:rtl/>
        </w:rPr>
      </w:pPr>
      <w:r w:rsidRPr="001603B3">
        <w:rPr>
          <w:rFonts w:ascii="Simplified Arabic" w:hAnsi="Simplified Arabic" w:cs="Simplified Arabic"/>
          <w:b/>
          <w:bCs/>
          <w:color w:val="0D0D0D"/>
          <w:sz w:val="28"/>
          <w:szCs w:val="28"/>
          <w:rtl/>
        </w:rPr>
        <w:t>"</w:t>
      </w:r>
      <w:r w:rsidRPr="001603B3">
        <w:rPr>
          <w:rFonts w:ascii="Simplified Arabic" w:hAnsi="Simplified Arabic" w:cs="Simplified Arabic" w:hint="cs"/>
          <w:b/>
          <w:bCs/>
          <w:color w:val="0D0D0D"/>
          <w:sz w:val="28"/>
          <w:szCs w:val="28"/>
          <w:rtl/>
        </w:rPr>
        <w:t xml:space="preserve">ما الاختلاف في الاحتياجات التدريبية لمعلمي العلوم في المرحلة الابتدائية في ضوء متطلبات </w:t>
      </w:r>
      <w:r>
        <w:rPr>
          <w:rFonts w:ascii="Simplified Arabic" w:hAnsi="Simplified Arabic" w:cs="Simplified Arabic" w:hint="cs"/>
          <w:b/>
          <w:bCs/>
          <w:color w:val="0D0D0D"/>
          <w:sz w:val="28"/>
          <w:szCs w:val="28"/>
          <w:rtl/>
        </w:rPr>
        <w:t>رعاية</w:t>
      </w:r>
      <w:r w:rsidRPr="001603B3">
        <w:rPr>
          <w:rFonts w:ascii="Simplified Arabic" w:hAnsi="Simplified Arabic" w:cs="Simplified Arabic" w:hint="cs"/>
          <w:b/>
          <w:bCs/>
          <w:color w:val="0D0D0D"/>
          <w:sz w:val="28"/>
          <w:szCs w:val="28"/>
          <w:rtl/>
        </w:rPr>
        <w:t xml:space="preserve"> الموهوبين تبعا للاختلاف في(المؤهل، الخبرة التدريسية، عدد الدورات المتخصصة) </w:t>
      </w:r>
      <w:r w:rsidRPr="001603B3">
        <w:rPr>
          <w:rFonts w:ascii="Simplified Arabic" w:hAnsi="Simplified Arabic" w:cs="Simplified Arabic"/>
          <w:b/>
          <w:bCs/>
          <w:color w:val="0D0D0D"/>
          <w:sz w:val="28"/>
          <w:szCs w:val="28"/>
          <w:rtl/>
        </w:rPr>
        <w:t>؟"</w:t>
      </w:r>
    </w:p>
    <w:p w:rsidR="00286BA4" w:rsidRDefault="00286BA4" w:rsidP="00286BA4">
      <w:pPr>
        <w:autoSpaceDE w:val="0"/>
        <w:autoSpaceDN w:val="0"/>
        <w:adjustRightInd w:val="0"/>
        <w:spacing w:line="360" w:lineRule="auto"/>
        <w:jc w:val="both"/>
        <w:rPr>
          <w:rFonts w:ascii="Simplified Arabic" w:hAnsi="Simplified Arabic" w:cs="Simplified Arabic"/>
          <w:sz w:val="28"/>
          <w:szCs w:val="28"/>
          <w:rtl/>
        </w:rPr>
      </w:pPr>
      <w:r w:rsidRPr="00A71CFF">
        <w:rPr>
          <w:rFonts w:ascii="Simplified Arabic" w:hAnsi="Simplified Arabic" w:cs="Simplified Arabic"/>
          <w:sz w:val="28"/>
          <w:szCs w:val="28"/>
          <w:rtl/>
        </w:rPr>
        <w:t>وجود فروق ذات دلالة إحصائية (0</w:t>
      </w:r>
      <w:r>
        <w:rPr>
          <w:rFonts w:ascii="Simplified Arabic" w:hAnsi="Simplified Arabic" w:cs="Simplified Arabic"/>
          <w:sz w:val="28"/>
          <w:szCs w:val="28"/>
          <w:rtl/>
        </w:rPr>
        <w:t>,</w:t>
      </w:r>
      <w:r w:rsidRPr="00A71CFF">
        <w:rPr>
          <w:rFonts w:ascii="Simplified Arabic" w:hAnsi="Simplified Arabic" w:cs="Simplified Arabic"/>
          <w:sz w:val="28"/>
          <w:szCs w:val="28"/>
          <w:rtl/>
        </w:rPr>
        <w:t xml:space="preserve">05 = </w:t>
      </w:r>
      <w:r>
        <w:rPr>
          <w:rFonts w:cs="Simplified Arabic"/>
          <w:sz w:val="28"/>
          <w:szCs w:val="28"/>
        </w:rPr>
        <w:t>α</w:t>
      </w:r>
      <w:r w:rsidRPr="00A71CFF">
        <w:rPr>
          <w:rFonts w:ascii="Simplified Arabic" w:hAnsi="Simplified Arabic" w:cs="Simplified Arabic"/>
          <w:sz w:val="28"/>
          <w:szCs w:val="28"/>
          <w:rtl/>
        </w:rPr>
        <w:t>) في استجابات المعلم</w:t>
      </w:r>
      <w:r>
        <w:rPr>
          <w:rFonts w:ascii="Simplified Arabic" w:hAnsi="Simplified Arabic" w:cs="Simplified Arabic" w:hint="cs"/>
          <w:sz w:val="28"/>
          <w:szCs w:val="28"/>
          <w:rtl/>
        </w:rPr>
        <w:t xml:space="preserve">ين </w:t>
      </w:r>
      <w:r w:rsidRPr="002D12D2">
        <w:rPr>
          <w:rFonts w:ascii="Simplified Arabic" w:hAnsi="Simplified Arabic" w:cs="Simplified Arabic" w:hint="cs"/>
          <w:sz w:val="28"/>
          <w:szCs w:val="28"/>
          <w:rtl/>
        </w:rPr>
        <w:t xml:space="preserve">لاحتياجاتهم التدريبة في ضوء متطلبات </w:t>
      </w:r>
      <w:r>
        <w:rPr>
          <w:rFonts w:ascii="Simplified Arabic" w:hAnsi="Simplified Arabic" w:cs="Simplified Arabic" w:hint="cs"/>
          <w:sz w:val="28"/>
          <w:szCs w:val="28"/>
          <w:rtl/>
        </w:rPr>
        <w:t>رعاية</w:t>
      </w:r>
      <w:r w:rsidRPr="002D12D2">
        <w:rPr>
          <w:rFonts w:ascii="Simplified Arabic" w:hAnsi="Simplified Arabic" w:cs="Simplified Arabic" w:hint="cs"/>
          <w:sz w:val="28"/>
          <w:szCs w:val="28"/>
          <w:rtl/>
        </w:rPr>
        <w:t xml:space="preserve"> الموهوبين في</w:t>
      </w:r>
      <w:r w:rsidRPr="002D12D2">
        <w:rPr>
          <w:rFonts w:ascii="Simplified Arabic" w:hAnsi="Simplified Arabic" w:cs="Simplified Arabic"/>
          <w:sz w:val="28"/>
          <w:szCs w:val="28"/>
          <w:rtl/>
        </w:rPr>
        <w:t xml:space="preserve"> المرحلة الثانوية بمدارس التعليم العام</w:t>
      </w:r>
      <w:r w:rsidRPr="002D12D2">
        <w:rPr>
          <w:rFonts w:ascii="Simplified Arabic" w:hAnsi="Simplified Arabic" w:cs="Simplified Arabic" w:hint="cs"/>
          <w:sz w:val="28"/>
          <w:szCs w:val="28"/>
          <w:rtl/>
        </w:rPr>
        <w:t xml:space="preserve"> بمدينة تبوك</w:t>
      </w:r>
      <w:r w:rsidRPr="002D12D2">
        <w:rPr>
          <w:rFonts w:ascii="Simplified Arabic" w:hAnsi="Simplified Arabic" w:cs="Simplified Arabic"/>
          <w:sz w:val="28"/>
          <w:szCs w:val="28"/>
          <w:rtl/>
        </w:rPr>
        <w:t xml:space="preserve"> تبعا</w:t>
      </w:r>
      <w:r w:rsidRPr="002D12D2">
        <w:rPr>
          <w:rFonts w:ascii="Simplified Arabic" w:hAnsi="Simplified Arabic" w:cs="Simplified Arabic" w:hint="cs"/>
          <w:sz w:val="28"/>
          <w:szCs w:val="28"/>
          <w:rtl/>
        </w:rPr>
        <w:t>ً</w:t>
      </w:r>
      <w:r w:rsidRPr="002D12D2">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لمتغير </w:t>
      </w:r>
      <w:r w:rsidRPr="002D12D2">
        <w:rPr>
          <w:rFonts w:ascii="Simplified Arabic" w:hAnsi="Simplified Arabic" w:cs="Simplified Arabic" w:hint="cs"/>
          <w:sz w:val="28"/>
          <w:szCs w:val="28"/>
          <w:rtl/>
        </w:rPr>
        <w:t>المؤهل العلمي</w:t>
      </w:r>
      <w:r>
        <w:rPr>
          <w:rFonts w:ascii="Simplified Arabic" w:hAnsi="Simplified Arabic" w:cs="Simplified Arabic" w:hint="cs"/>
          <w:sz w:val="28"/>
          <w:szCs w:val="28"/>
          <w:rtl/>
        </w:rPr>
        <w:t xml:space="preserve"> ولصالح المعلمين من حملة المؤهل بكالوريوس+ دبلوم تربوي مقارنة بالمعلمين من حمل المؤهل البكالوريوس فقط .</w:t>
      </w:r>
    </w:p>
    <w:p w:rsidR="00286BA4" w:rsidRPr="002D12D2" w:rsidRDefault="00286BA4" w:rsidP="00286BA4">
      <w:pPr>
        <w:autoSpaceDE w:val="0"/>
        <w:autoSpaceDN w:val="0"/>
        <w:adjustRightInd w:val="0"/>
        <w:spacing w:line="360" w:lineRule="auto"/>
        <w:jc w:val="both"/>
        <w:rPr>
          <w:rFonts w:ascii="Simplified Arabic" w:hAnsi="Simplified Arabic" w:cs="Simplified Arabic"/>
          <w:b/>
          <w:bCs/>
          <w:rtl/>
        </w:rPr>
      </w:pPr>
      <w:r w:rsidRPr="002D12D2">
        <w:rPr>
          <w:rFonts w:ascii="Simplified Arabic" w:hAnsi="Simplified Arabic" w:cs="Simplified Arabic"/>
          <w:b/>
          <w:bCs/>
          <w:sz w:val="28"/>
          <w:szCs w:val="28"/>
          <w:rtl/>
        </w:rPr>
        <w:t xml:space="preserve">ثانياً: </w:t>
      </w:r>
      <w:r w:rsidRPr="002D12D2">
        <w:rPr>
          <w:rFonts w:ascii="Simplified Arabic" w:hAnsi="Simplified Arabic" w:cs="Simplified Arabic"/>
          <w:b/>
          <w:bCs/>
          <w:rtl/>
        </w:rPr>
        <w:t>بالنسبة لمتغير سنوات الخبرة في مجال التعليم:</w:t>
      </w:r>
    </w:p>
    <w:p w:rsidR="00286BA4" w:rsidRPr="00990E94" w:rsidRDefault="00286BA4" w:rsidP="00286BA4">
      <w:pPr>
        <w:autoSpaceDE w:val="0"/>
        <w:autoSpaceDN w:val="0"/>
        <w:adjustRightInd w:val="0"/>
        <w:spacing w:line="360" w:lineRule="auto"/>
        <w:jc w:val="both"/>
        <w:rPr>
          <w:rFonts w:ascii="Simplified Arabic" w:hAnsi="Simplified Arabic" w:cs="Simplified Arabic"/>
          <w:sz w:val="28"/>
          <w:szCs w:val="28"/>
          <w:rtl/>
        </w:rPr>
      </w:pPr>
      <w:r w:rsidRPr="005909DD">
        <w:rPr>
          <w:rFonts w:ascii="Simplified Arabic" w:hAnsi="Simplified Arabic" w:cs="Simplified Arabic"/>
          <w:color w:val="0D0D0D"/>
          <w:sz w:val="28"/>
          <w:szCs w:val="28"/>
          <w:rtl/>
        </w:rPr>
        <w:lastRenderedPageBreak/>
        <w:t xml:space="preserve">وجود فروق ذات دلالة إحصائية (0,05 = </w:t>
      </w:r>
      <w:r>
        <w:rPr>
          <w:rFonts w:cs="Simplified Arabic"/>
          <w:color w:val="0D0D0D"/>
          <w:sz w:val="28"/>
          <w:szCs w:val="28"/>
        </w:rPr>
        <w:t>α</w:t>
      </w:r>
      <w:r w:rsidRPr="005909DD">
        <w:rPr>
          <w:rFonts w:ascii="Simplified Arabic" w:hAnsi="Simplified Arabic" w:cs="Simplified Arabic"/>
          <w:color w:val="0D0D0D"/>
          <w:sz w:val="28"/>
          <w:szCs w:val="28"/>
          <w:rtl/>
        </w:rPr>
        <w:t xml:space="preserve">) في </w:t>
      </w:r>
      <w:r w:rsidRPr="005909DD">
        <w:rPr>
          <w:rFonts w:ascii="Simplified Arabic" w:hAnsi="Simplified Arabic" w:cs="Simplified Arabic" w:hint="cs"/>
          <w:color w:val="0D0D0D"/>
          <w:sz w:val="28"/>
          <w:szCs w:val="28"/>
          <w:rtl/>
        </w:rPr>
        <w:t>ل</w:t>
      </w:r>
      <w:r w:rsidRPr="005909DD">
        <w:rPr>
          <w:rFonts w:ascii="Simplified Arabic" w:hAnsi="Simplified Arabic" w:cs="Simplified Arabic"/>
          <w:color w:val="0D0D0D"/>
          <w:sz w:val="28"/>
          <w:szCs w:val="28"/>
          <w:rtl/>
        </w:rPr>
        <w:t xml:space="preserve">استجابات </w:t>
      </w:r>
      <w:r w:rsidRPr="005909DD">
        <w:rPr>
          <w:rFonts w:ascii="Simplified Arabic" w:hAnsi="Simplified Arabic" w:cs="Simplified Arabic" w:hint="cs"/>
          <w:color w:val="0D0D0D"/>
          <w:sz w:val="28"/>
          <w:szCs w:val="28"/>
          <w:rtl/>
        </w:rPr>
        <w:t>معلمي العلوم</w:t>
      </w:r>
      <w:r w:rsidRPr="005909DD">
        <w:rPr>
          <w:rFonts w:ascii="Simplified Arabic" w:hAnsi="Simplified Arabic" w:cs="Simplified Arabic"/>
          <w:color w:val="0D0D0D"/>
          <w:sz w:val="28"/>
          <w:szCs w:val="28"/>
          <w:rtl/>
        </w:rPr>
        <w:t xml:space="preserve"> على </w:t>
      </w:r>
      <w:r>
        <w:rPr>
          <w:rFonts w:ascii="Simplified Arabic" w:hAnsi="Simplified Arabic" w:cs="Simplified Arabic" w:hint="cs"/>
          <w:color w:val="0D0D0D"/>
          <w:sz w:val="28"/>
          <w:szCs w:val="28"/>
          <w:rtl/>
        </w:rPr>
        <w:t>المحور الثاني</w:t>
      </w:r>
      <w:r w:rsidRPr="005909DD">
        <w:rPr>
          <w:rFonts w:ascii="Simplified Arabic" w:hAnsi="Simplified Arabic" w:cs="Simplified Arabic" w:hint="cs"/>
          <w:color w:val="0D0D0D"/>
          <w:sz w:val="28"/>
          <w:szCs w:val="28"/>
          <w:rtl/>
        </w:rPr>
        <w:t xml:space="preserve">: الاحتياجات التدريبية لمعلمي العلوم في ضوء متطلبات اكتشاف الموهوبين </w:t>
      </w:r>
      <w:r w:rsidRPr="005909DD">
        <w:rPr>
          <w:rFonts w:ascii="Simplified Arabic" w:hAnsi="Simplified Arabic" w:cs="Simplified Arabic"/>
          <w:color w:val="0D0D0D"/>
          <w:sz w:val="28"/>
          <w:szCs w:val="28"/>
          <w:rtl/>
        </w:rPr>
        <w:t>من وجهة نظر معلم</w:t>
      </w:r>
      <w:r w:rsidRPr="005909DD">
        <w:rPr>
          <w:rFonts w:ascii="Simplified Arabic" w:hAnsi="Simplified Arabic" w:cs="Simplified Arabic" w:hint="cs"/>
          <w:color w:val="0D0D0D"/>
          <w:sz w:val="28"/>
          <w:szCs w:val="28"/>
          <w:rtl/>
        </w:rPr>
        <w:t xml:space="preserve">ي العلوم بالمرحلة الثانوية </w:t>
      </w:r>
      <w:r w:rsidRPr="005909DD">
        <w:rPr>
          <w:rFonts w:ascii="Simplified Arabic" w:hAnsi="Simplified Arabic" w:cs="Simplified Arabic"/>
          <w:color w:val="0D0D0D"/>
          <w:sz w:val="28"/>
          <w:szCs w:val="28"/>
          <w:rtl/>
        </w:rPr>
        <w:t>بمدارس التعليم العام تبعا لمتغير سنوات الخبرة في التدريس</w:t>
      </w:r>
      <w:r>
        <w:rPr>
          <w:rFonts w:ascii="Simplified Arabic" w:hAnsi="Simplified Arabic" w:cs="Simplified Arabic" w:hint="cs"/>
          <w:sz w:val="28"/>
          <w:szCs w:val="28"/>
          <w:rtl/>
        </w:rPr>
        <w:t xml:space="preserve"> ولصالح المعلمين ذوي الخبرة المتدنية (اقل من 5 سنوات) مقارنة مع  ذوي الخبرة المتوسطة (5-10 سنوات). ولصالح المعلمين من ذوي الخبرة العالية (أكثر من 10 سنوات) مقارنة مع المعلمين ذوي الخبرة المتوسطة(5-10 سنوات).</w:t>
      </w:r>
    </w:p>
    <w:p w:rsidR="00286BA4" w:rsidRPr="002D12D2" w:rsidRDefault="00286BA4" w:rsidP="00286BA4">
      <w:pPr>
        <w:autoSpaceDE w:val="0"/>
        <w:autoSpaceDN w:val="0"/>
        <w:adjustRightInd w:val="0"/>
        <w:spacing w:line="360" w:lineRule="auto"/>
        <w:jc w:val="both"/>
        <w:rPr>
          <w:rFonts w:ascii="Simplified Arabic" w:hAnsi="Simplified Arabic" w:cs="Simplified Arabic"/>
          <w:b/>
          <w:bCs/>
          <w:rtl/>
        </w:rPr>
      </w:pPr>
      <w:r w:rsidRPr="002D12D2">
        <w:rPr>
          <w:rFonts w:ascii="Simplified Arabic" w:hAnsi="Simplified Arabic" w:cs="Simplified Arabic"/>
          <w:b/>
          <w:bCs/>
          <w:sz w:val="28"/>
          <w:szCs w:val="28"/>
          <w:rtl/>
        </w:rPr>
        <w:t>ثا</w:t>
      </w:r>
      <w:r>
        <w:rPr>
          <w:rFonts w:ascii="Simplified Arabic" w:hAnsi="Simplified Arabic" w:cs="Simplified Arabic" w:hint="cs"/>
          <w:b/>
          <w:bCs/>
          <w:sz w:val="28"/>
          <w:szCs w:val="28"/>
          <w:rtl/>
        </w:rPr>
        <w:t>لث</w:t>
      </w:r>
      <w:r w:rsidRPr="002D12D2">
        <w:rPr>
          <w:rFonts w:ascii="Simplified Arabic" w:hAnsi="Simplified Arabic" w:cs="Simplified Arabic"/>
          <w:b/>
          <w:bCs/>
          <w:sz w:val="28"/>
          <w:szCs w:val="28"/>
          <w:rtl/>
        </w:rPr>
        <w:t xml:space="preserve">اً: </w:t>
      </w:r>
      <w:r w:rsidRPr="002D12D2">
        <w:rPr>
          <w:rFonts w:ascii="Simplified Arabic" w:hAnsi="Simplified Arabic" w:cs="Simplified Arabic"/>
          <w:b/>
          <w:bCs/>
          <w:rtl/>
        </w:rPr>
        <w:t xml:space="preserve">بالنسبة لمتغير </w:t>
      </w:r>
      <w:r>
        <w:rPr>
          <w:rFonts w:ascii="Simplified Arabic" w:hAnsi="Simplified Arabic" w:cs="Simplified Arabic" w:hint="cs"/>
          <w:b/>
          <w:bCs/>
          <w:rtl/>
        </w:rPr>
        <w:t>عدد الدورات التدريبية</w:t>
      </w:r>
      <w:r w:rsidRPr="002D12D2">
        <w:rPr>
          <w:rFonts w:ascii="Simplified Arabic" w:hAnsi="Simplified Arabic" w:cs="Simplified Arabic"/>
          <w:b/>
          <w:bCs/>
          <w:rtl/>
        </w:rPr>
        <w:t>:</w:t>
      </w:r>
    </w:p>
    <w:p w:rsidR="00286BA4" w:rsidRPr="005909DD" w:rsidRDefault="00286BA4" w:rsidP="00286BA4">
      <w:pPr>
        <w:autoSpaceDE w:val="0"/>
        <w:autoSpaceDN w:val="0"/>
        <w:adjustRightInd w:val="0"/>
        <w:spacing w:line="360" w:lineRule="auto"/>
        <w:jc w:val="both"/>
        <w:rPr>
          <w:rFonts w:ascii="Simplified Arabic" w:hAnsi="Simplified Arabic" w:cs="Simplified Arabic"/>
          <w:color w:val="0D0D0D"/>
          <w:sz w:val="28"/>
          <w:szCs w:val="28"/>
          <w:rtl/>
        </w:rPr>
      </w:pPr>
      <w:r w:rsidRPr="005909DD">
        <w:rPr>
          <w:rFonts w:ascii="Simplified Arabic" w:hAnsi="Simplified Arabic" w:cs="Simplified Arabic"/>
          <w:color w:val="0D0D0D"/>
          <w:sz w:val="28"/>
          <w:szCs w:val="28"/>
          <w:rtl/>
        </w:rPr>
        <w:t>عد</w:t>
      </w:r>
      <w:r w:rsidR="00DD459F">
        <w:rPr>
          <w:rFonts w:ascii="Simplified Arabic" w:hAnsi="Simplified Arabic" w:cs="Simplified Arabic" w:hint="cs"/>
          <w:color w:val="0D0D0D"/>
          <w:sz w:val="28"/>
          <w:szCs w:val="28"/>
          <w:rtl/>
        </w:rPr>
        <w:t>م</w:t>
      </w:r>
      <w:r w:rsidRPr="005909DD">
        <w:rPr>
          <w:rFonts w:ascii="Simplified Arabic" w:hAnsi="Simplified Arabic" w:cs="Simplified Arabic"/>
          <w:color w:val="0D0D0D"/>
          <w:sz w:val="28"/>
          <w:szCs w:val="28"/>
          <w:rtl/>
        </w:rPr>
        <w:t xml:space="preserve"> وجود فروق ذات دلالة إحصائية (0,05 = </w:t>
      </w:r>
      <w:r>
        <w:rPr>
          <w:rFonts w:cs="Simplified Arabic"/>
          <w:color w:val="0D0D0D"/>
          <w:sz w:val="28"/>
          <w:szCs w:val="28"/>
        </w:rPr>
        <w:t>α</w:t>
      </w:r>
      <w:r w:rsidRPr="005909DD">
        <w:rPr>
          <w:rFonts w:ascii="Simplified Arabic" w:hAnsi="Simplified Arabic" w:cs="Simplified Arabic"/>
          <w:color w:val="0D0D0D"/>
          <w:sz w:val="28"/>
          <w:szCs w:val="28"/>
          <w:rtl/>
        </w:rPr>
        <w:t xml:space="preserve">) في استجابات </w:t>
      </w:r>
      <w:r w:rsidRPr="005909DD">
        <w:rPr>
          <w:rFonts w:ascii="Simplified Arabic" w:hAnsi="Simplified Arabic" w:cs="Simplified Arabic" w:hint="cs"/>
          <w:color w:val="0D0D0D"/>
          <w:sz w:val="28"/>
          <w:szCs w:val="28"/>
          <w:rtl/>
        </w:rPr>
        <w:t>معلمي العلوم</w:t>
      </w:r>
      <w:r w:rsidRPr="005909DD">
        <w:rPr>
          <w:rFonts w:ascii="Simplified Arabic" w:hAnsi="Simplified Arabic" w:cs="Simplified Arabic"/>
          <w:color w:val="0D0D0D"/>
          <w:sz w:val="28"/>
          <w:szCs w:val="28"/>
          <w:rtl/>
        </w:rPr>
        <w:t xml:space="preserve"> على </w:t>
      </w:r>
      <w:r w:rsidRPr="005909DD">
        <w:rPr>
          <w:rFonts w:ascii="Simplified Arabic" w:hAnsi="Simplified Arabic" w:cs="Simplified Arabic" w:hint="cs"/>
          <w:color w:val="0D0D0D"/>
          <w:sz w:val="28"/>
          <w:szCs w:val="28"/>
          <w:rtl/>
        </w:rPr>
        <w:t>ال</w:t>
      </w:r>
      <w:r w:rsidRPr="005909DD">
        <w:rPr>
          <w:rFonts w:ascii="Simplified Arabic" w:hAnsi="Simplified Arabic" w:cs="Simplified Arabic"/>
          <w:color w:val="0D0D0D"/>
          <w:sz w:val="28"/>
          <w:szCs w:val="28"/>
          <w:rtl/>
        </w:rPr>
        <w:t xml:space="preserve">محور </w:t>
      </w:r>
      <w:r w:rsidRPr="005909DD">
        <w:rPr>
          <w:rFonts w:ascii="Simplified Arabic" w:hAnsi="Simplified Arabic" w:cs="Simplified Arabic" w:hint="cs"/>
          <w:color w:val="0D0D0D"/>
          <w:sz w:val="28"/>
          <w:szCs w:val="28"/>
          <w:rtl/>
        </w:rPr>
        <w:t>ا</w:t>
      </w:r>
      <w:r>
        <w:rPr>
          <w:rFonts w:ascii="Simplified Arabic" w:hAnsi="Simplified Arabic" w:cs="Simplified Arabic" w:hint="cs"/>
          <w:color w:val="0D0D0D"/>
          <w:sz w:val="28"/>
          <w:szCs w:val="28"/>
          <w:rtl/>
        </w:rPr>
        <w:t>لثاني</w:t>
      </w:r>
      <w:r w:rsidRPr="005909DD">
        <w:rPr>
          <w:rFonts w:ascii="Simplified Arabic" w:hAnsi="Simplified Arabic" w:cs="Simplified Arabic" w:hint="cs"/>
          <w:color w:val="0D0D0D"/>
          <w:sz w:val="28"/>
          <w:szCs w:val="28"/>
          <w:rtl/>
        </w:rPr>
        <w:t xml:space="preserve">: الاحتياجات التدريبية لمعلمي العلوم في ضوء متطلبات </w:t>
      </w:r>
      <w:r>
        <w:rPr>
          <w:rFonts w:ascii="Simplified Arabic" w:hAnsi="Simplified Arabic" w:cs="Simplified Arabic" w:hint="cs"/>
          <w:color w:val="0D0D0D"/>
          <w:sz w:val="28"/>
          <w:szCs w:val="28"/>
          <w:rtl/>
        </w:rPr>
        <w:t>رعاية</w:t>
      </w:r>
      <w:r w:rsidRPr="005909DD">
        <w:rPr>
          <w:rFonts w:ascii="Simplified Arabic" w:hAnsi="Simplified Arabic" w:cs="Simplified Arabic" w:hint="cs"/>
          <w:color w:val="0D0D0D"/>
          <w:sz w:val="28"/>
          <w:szCs w:val="28"/>
          <w:rtl/>
        </w:rPr>
        <w:t xml:space="preserve"> الموهوبين </w:t>
      </w:r>
      <w:r w:rsidRPr="005909DD">
        <w:rPr>
          <w:rFonts w:ascii="Simplified Arabic" w:hAnsi="Simplified Arabic" w:cs="Simplified Arabic"/>
          <w:color w:val="0D0D0D"/>
          <w:sz w:val="28"/>
          <w:szCs w:val="28"/>
          <w:rtl/>
        </w:rPr>
        <w:t>من وجهة نظر معلم</w:t>
      </w:r>
      <w:r w:rsidRPr="005909DD">
        <w:rPr>
          <w:rFonts w:ascii="Simplified Arabic" w:hAnsi="Simplified Arabic" w:cs="Simplified Arabic" w:hint="cs"/>
          <w:color w:val="0D0D0D"/>
          <w:sz w:val="28"/>
          <w:szCs w:val="28"/>
          <w:rtl/>
        </w:rPr>
        <w:t xml:space="preserve">ي العلوم بالمرحلة الثانوية </w:t>
      </w:r>
      <w:r w:rsidRPr="005909DD">
        <w:rPr>
          <w:rFonts w:ascii="Simplified Arabic" w:hAnsi="Simplified Arabic" w:cs="Simplified Arabic"/>
          <w:color w:val="0D0D0D"/>
          <w:sz w:val="28"/>
          <w:szCs w:val="28"/>
          <w:rtl/>
        </w:rPr>
        <w:t xml:space="preserve">بمدارس التعليم العام تبعا لمتغير </w:t>
      </w:r>
      <w:r>
        <w:rPr>
          <w:rFonts w:ascii="Simplified Arabic" w:hAnsi="Simplified Arabic" w:cs="Simplified Arabic" w:hint="cs"/>
          <w:color w:val="0D0D0D"/>
          <w:sz w:val="28"/>
          <w:szCs w:val="28"/>
          <w:rtl/>
        </w:rPr>
        <w:t>عدد الدورات.</w:t>
      </w:r>
    </w:p>
    <w:p w:rsidR="00286BA4" w:rsidRPr="001A14A6" w:rsidRDefault="00286BA4" w:rsidP="00286BA4">
      <w:pPr>
        <w:pStyle w:val="a3"/>
        <w:spacing w:line="240" w:lineRule="auto"/>
        <w:ind w:left="-286" w:right="-284"/>
        <w:rPr>
          <w:rFonts w:ascii="Simplified Arabic" w:hAnsi="Simplified Arabic" w:cs="Simplified Arabic"/>
          <w:b/>
          <w:bCs/>
          <w:color w:val="0D0D0D"/>
          <w:sz w:val="28"/>
          <w:szCs w:val="28"/>
          <w:rtl/>
        </w:rPr>
      </w:pPr>
      <w:r w:rsidRPr="001A14A6">
        <w:rPr>
          <w:rFonts w:ascii="Simplified Arabic" w:hAnsi="Simplified Arabic" w:cs="Simplified Arabic"/>
          <w:b/>
          <w:bCs/>
          <w:color w:val="0D0D0D"/>
          <w:sz w:val="28"/>
          <w:szCs w:val="28"/>
          <w:rtl/>
        </w:rPr>
        <w:t xml:space="preserve"> (5-2):  التوصيات:</w:t>
      </w:r>
    </w:p>
    <w:p w:rsidR="00286BA4" w:rsidRDefault="00286BA4" w:rsidP="00286BA4">
      <w:pPr>
        <w:pStyle w:val="a3"/>
        <w:spacing w:line="240" w:lineRule="auto"/>
        <w:ind w:left="-286" w:right="-284"/>
        <w:rPr>
          <w:rFonts w:ascii="Simplified Arabic" w:hAnsi="Simplified Arabic" w:cs="Simplified Arabic"/>
          <w:b/>
          <w:bCs/>
          <w:color w:val="0D0D0D"/>
          <w:sz w:val="28"/>
          <w:szCs w:val="28"/>
          <w:rtl/>
        </w:rPr>
      </w:pPr>
      <w:r w:rsidRPr="001A14A6">
        <w:rPr>
          <w:rFonts w:ascii="Simplified Arabic" w:hAnsi="Simplified Arabic" w:cs="Simplified Arabic"/>
          <w:b/>
          <w:bCs/>
          <w:color w:val="0D0D0D"/>
          <w:sz w:val="28"/>
          <w:szCs w:val="28"/>
          <w:rtl/>
        </w:rPr>
        <w:t>في ضوء ما تمخضت عنه نتائج الدراسة فإنها توصي بما يلي:</w:t>
      </w:r>
    </w:p>
    <w:p w:rsidR="00286BA4" w:rsidRPr="00521FA4" w:rsidRDefault="00286BA4" w:rsidP="0000649A">
      <w:pPr>
        <w:pStyle w:val="a3"/>
        <w:numPr>
          <w:ilvl w:val="0"/>
          <w:numId w:val="36"/>
        </w:numPr>
        <w:autoSpaceDE w:val="0"/>
        <w:autoSpaceDN w:val="0"/>
        <w:adjustRightInd w:val="0"/>
        <w:spacing w:after="0" w:line="240" w:lineRule="auto"/>
        <w:jc w:val="lowKashida"/>
        <w:rPr>
          <w:rFonts w:ascii="Simplified Arabic" w:hAnsi="Simplified Arabic" w:cs="Simplified Arabic"/>
          <w:sz w:val="28"/>
          <w:szCs w:val="28"/>
          <w:rtl/>
        </w:rPr>
      </w:pPr>
      <w:r w:rsidRPr="00521FA4">
        <w:rPr>
          <w:rFonts w:ascii="Simplified Arabic" w:hAnsi="Simplified Arabic" w:cs="Simplified Arabic" w:hint="cs"/>
          <w:b/>
          <w:bCs/>
          <w:color w:val="0D0D0D"/>
          <w:sz w:val="28"/>
          <w:szCs w:val="28"/>
          <w:rtl/>
        </w:rPr>
        <w:t>إعادة</w:t>
      </w:r>
      <w:r w:rsidRPr="00521FA4">
        <w:rPr>
          <w:rFonts w:ascii="Simplified Arabic" w:hAnsi="Simplified Arabic" w:cs="Simplified Arabic"/>
          <w:b/>
          <w:bCs/>
          <w:color w:val="0D0D0D"/>
          <w:sz w:val="28"/>
          <w:szCs w:val="28"/>
        </w:rPr>
        <w:t xml:space="preserve"> </w:t>
      </w:r>
      <w:r w:rsidRPr="00521FA4">
        <w:rPr>
          <w:rFonts w:ascii="Simplified Arabic" w:hAnsi="Simplified Arabic" w:cs="Simplified Arabic" w:hint="cs"/>
          <w:b/>
          <w:bCs/>
          <w:color w:val="0D0D0D"/>
          <w:sz w:val="28"/>
          <w:szCs w:val="28"/>
          <w:rtl/>
        </w:rPr>
        <w:t>النظر</w:t>
      </w:r>
      <w:r w:rsidRPr="00521FA4">
        <w:rPr>
          <w:rFonts w:ascii="Simplified Arabic" w:hAnsi="Simplified Arabic" w:cs="Simplified Arabic"/>
          <w:b/>
          <w:bCs/>
          <w:color w:val="0D0D0D"/>
          <w:sz w:val="28"/>
          <w:szCs w:val="28"/>
        </w:rPr>
        <w:t xml:space="preserve"> </w:t>
      </w:r>
      <w:r w:rsidRPr="00521FA4">
        <w:rPr>
          <w:rFonts w:ascii="Simplified Arabic" w:hAnsi="Simplified Arabic" w:cs="Simplified Arabic" w:hint="cs"/>
          <w:b/>
          <w:bCs/>
          <w:color w:val="0D0D0D"/>
          <w:sz w:val="28"/>
          <w:szCs w:val="28"/>
          <w:rtl/>
        </w:rPr>
        <w:t>في</w:t>
      </w:r>
      <w:r w:rsidRPr="00521FA4">
        <w:rPr>
          <w:rFonts w:ascii="Simplified Arabic" w:hAnsi="Simplified Arabic" w:cs="Simplified Arabic"/>
          <w:b/>
          <w:bCs/>
          <w:color w:val="0D0D0D"/>
          <w:sz w:val="28"/>
          <w:szCs w:val="28"/>
        </w:rPr>
        <w:t xml:space="preserve"> </w:t>
      </w:r>
      <w:r w:rsidRPr="00521FA4">
        <w:rPr>
          <w:rFonts w:ascii="Simplified Arabic" w:hAnsi="Simplified Arabic" w:cs="Simplified Arabic" w:hint="cs"/>
          <w:b/>
          <w:bCs/>
          <w:color w:val="0D0D0D"/>
          <w:sz w:val="28"/>
          <w:szCs w:val="28"/>
          <w:rtl/>
        </w:rPr>
        <w:t>برامج</w:t>
      </w:r>
      <w:r w:rsidRPr="00521FA4">
        <w:rPr>
          <w:rFonts w:ascii="Simplified Arabic" w:hAnsi="Simplified Arabic" w:cs="Simplified Arabic"/>
          <w:b/>
          <w:bCs/>
          <w:color w:val="0D0D0D"/>
          <w:sz w:val="28"/>
          <w:szCs w:val="28"/>
        </w:rPr>
        <w:t xml:space="preserve"> </w:t>
      </w:r>
      <w:r w:rsidRPr="00521FA4">
        <w:rPr>
          <w:rFonts w:ascii="Simplified Arabic" w:hAnsi="Simplified Arabic" w:cs="Simplified Arabic" w:hint="cs"/>
          <w:b/>
          <w:bCs/>
          <w:color w:val="0D0D0D"/>
          <w:sz w:val="28"/>
          <w:szCs w:val="28"/>
          <w:rtl/>
        </w:rPr>
        <w:t>تدريب</w:t>
      </w:r>
      <w:r w:rsidRPr="00521FA4">
        <w:rPr>
          <w:rFonts w:ascii="Simplified Arabic" w:hAnsi="Simplified Arabic" w:cs="Simplified Arabic"/>
          <w:b/>
          <w:bCs/>
          <w:color w:val="0D0D0D"/>
          <w:sz w:val="28"/>
          <w:szCs w:val="28"/>
        </w:rPr>
        <w:t xml:space="preserve"> </w:t>
      </w:r>
      <w:r w:rsidRPr="00521FA4">
        <w:rPr>
          <w:rFonts w:ascii="Simplified Arabic" w:hAnsi="Simplified Arabic" w:cs="Simplified Arabic" w:hint="cs"/>
          <w:b/>
          <w:bCs/>
          <w:color w:val="0D0D0D"/>
          <w:sz w:val="28"/>
          <w:szCs w:val="28"/>
          <w:rtl/>
        </w:rPr>
        <w:t>معلم</w:t>
      </w:r>
      <w:r w:rsidR="0000649A">
        <w:rPr>
          <w:rFonts w:ascii="Simplified Arabic" w:hAnsi="Simplified Arabic" w:cs="Simplified Arabic" w:hint="cs"/>
          <w:b/>
          <w:bCs/>
          <w:color w:val="0D0D0D"/>
          <w:sz w:val="28"/>
          <w:szCs w:val="28"/>
          <w:rtl/>
        </w:rPr>
        <w:t>ي العلوم</w:t>
      </w:r>
      <w:r w:rsidRPr="00521FA4">
        <w:rPr>
          <w:rFonts w:ascii="Simplified Arabic" w:hAnsi="Simplified Arabic" w:cs="Simplified Arabic"/>
          <w:b/>
          <w:bCs/>
          <w:color w:val="0D0D0D"/>
          <w:sz w:val="28"/>
          <w:szCs w:val="28"/>
        </w:rPr>
        <w:t xml:space="preserve"> </w:t>
      </w:r>
      <w:r w:rsidRPr="00521FA4">
        <w:rPr>
          <w:rFonts w:ascii="Simplified Arabic" w:hAnsi="Simplified Arabic" w:cs="Simplified Arabic" w:hint="cs"/>
          <w:b/>
          <w:bCs/>
          <w:color w:val="0D0D0D"/>
          <w:sz w:val="28"/>
          <w:szCs w:val="28"/>
          <w:rtl/>
        </w:rPr>
        <w:t>أثناء</w:t>
      </w:r>
      <w:r w:rsidRPr="00521FA4">
        <w:rPr>
          <w:rFonts w:ascii="Simplified Arabic" w:hAnsi="Simplified Arabic" w:cs="Simplified Arabic"/>
          <w:b/>
          <w:bCs/>
          <w:color w:val="0D0D0D"/>
          <w:sz w:val="28"/>
          <w:szCs w:val="28"/>
        </w:rPr>
        <w:t xml:space="preserve"> </w:t>
      </w:r>
      <w:r w:rsidRPr="00521FA4">
        <w:rPr>
          <w:rFonts w:ascii="Simplified Arabic" w:hAnsi="Simplified Arabic" w:cs="Simplified Arabic" w:hint="cs"/>
          <w:b/>
          <w:bCs/>
          <w:color w:val="0D0D0D"/>
          <w:sz w:val="28"/>
          <w:szCs w:val="28"/>
          <w:rtl/>
        </w:rPr>
        <w:t>الخدمة</w:t>
      </w:r>
      <w:r w:rsidRPr="00521FA4">
        <w:rPr>
          <w:rFonts w:ascii="Simplified Arabic" w:hAnsi="Simplified Arabic" w:cs="Simplified Arabic"/>
          <w:b/>
          <w:bCs/>
          <w:color w:val="0D0D0D"/>
          <w:sz w:val="28"/>
          <w:szCs w:val="28"/>
        </w:rPr>
        <w:t xml:space="preserve"> </w:t>
      </w:r>
      <w:r w:rsidRPr="00521FA4">
        <w:rPr>
          <w:rFonts w:ascii="Simplified Arabic" w:hAnsi="Simplified Arabic" w:cs="Simplified Arabic" w:hint="cs"/>
          <w:b/>
          <w:bCs/>
          <w:color w:val="0D0D0D"/>
          <w:sz w:val="28"/>
          <w:szCs w:val="28"/>
          <w:rtl/>
        </w:rPr>
        <w:t>وتطويرها</w:t>
      </w:r>
      <w:r w:rsidRPr="00521FA4">
        <w:rPr>
          <w:rFonts w:ascii="Simplified Arabic" w:hAnsi="Simplified Arabic" w:cs="Simplified Arabic"/>
          <w:b/>
          <w:bCs/>
          <w:color w:val="0D0D0D"/>
          <w:sz w:val="28"/>
          <w:szCs w:val="28"/>
        </w:rPr>
        <w:t xml:space="preserve"> </w:t>
      </w:r>
      <w:r w:rsidRPr="00521FA4">
        <w:rPr>
          <w:rFonts w:ascii="Simplified Arabic" w:hAnsi="Simplified Arabic" w:cs="Simplified Arabic" w:hint="cs"/>
          <w:b/>
          <w:bCs/>
          <w:color w:val="0D0D0D"/>
          <w:sz w:val="28"/>
          <w:szCs w:val="28"/>
          <w:rtl/>
        </w:rPr>
        <w:t>؛</w:t>
      </w:r>
      <w:r w:rsidRPr="00521FA4">
        <w:rPr>
          <w:rFonts w:ascii="Simplified Arabic" w:hAnsi="Simplified Arabic" w:cs="Simplified Arabic"/>
          <w:b/>
          <w:bCs/>
          <w:color w:val="0D0D0D"/>
          <w:sz w:val="28"/>
          <w:szCs w:val="28"/>
        </w:rPr>
        <w:t xml:space="preserve"> </w:t>
      </w:r>
      <w:r w:rsidRPr="00521FA4">
        <w:rPr>
          <w:rFonts w:ascii="Simplified Arabic" w:hAnsi="Simplified Arabic" w:cs="Simplified Arabic" w:hint="cs"/>
          <w:b/>
          <w:bCs/>
          <w:color w:val="0D0D0D"/>
          <w:sz w:val="28"/>
          <w:szCs w:val="28"/>
          <w:rtl/>
        </w:rPr>
        <w:t>وفقاً</w:t>
      </w:r>
      <w:r w:rsidRPr="00521FA4">
        <w:rPr>
          <w:rFonts w:ascii="Simplified Arabic" w:hAnsi="Simplified Arabic" w:cs="Simplified Arabic"/>
          <w:b/>
          <w:bCs/>
          <w:color w:val="0D0D0D"/>
          <w:sz w:val="28"/>
          <w:szCs w:val="28"/>
        </w:rPr>
        <w:t xml:space="preserve"> </w:t>
      </w:r>
      <w:r w:rsidRPr="00521FA4">
        <w:rPr>
          <w:rFonts w:ascii="Simplified Arabic" w:hAnsi="Simplified Arabic" w:cs="Simplified Arabic" w:hint="cs"/>
          <w:b/>
          <w:bCs/>
          <w:color w:val="0D0D0D"/>
          <w:sz w:val="28"/>
          <w:szCs w:val="28"/>
          <w:rtl/>
        </w:rPr>
        <w:t>لما</w:t>
      </w:r>
      <w:r w:rsidRPr="00521FA4">
        <w:rPr>
          <w:rFonts w:ascii="Simplified Arabic" w:hAnsi="Simplified Arabic" w:cs="Simplified Arabic"/>
          <w:b/>
          <w:bCs/>
          <w:color w:val="0D0D0D"/>
          <w:sz w:val="28"/>
          <w:szCs w:val="28"/>
        </w:rPr>
        <w:t xml:space="preserve"> </w:t>
      </w:r>
      <w:r w:rsidRPr="00521FA4">
        <w:rPr>
          <w:rFonts w:ascii="Simplified Arabic" w:hAnsi="Simplified Arabic" w:cs="Simplified Arabic" w:hint="cs"/>
          <w:b/>
          <w:bCs/>
          <w:color w:val="0D0D0D"/>
          <w:sz w:val="28"/>
          <w:szCs w:val="28"/>
          <w:rtl/>
        </w:rPr>
        <w:t>يناسب</w:t>
      </w:r>
      <w:r w:rsidRPr="00521FA4">
        <w:rPr>
          <w:rFonts w:ascii="Simplified Arabic" w:hAnsi="Simplified Arabic" w:cs="Simplified Arabic"/>
          <w:b/>
          <w:bCs/>
          <w:color w:val="0D0D0D"/>
          <w:sz w:val="28"/>
          <w:szCs w:val="28"/>
        </w:rPr>
        <w:t xml:space="preserve"> </w:t>
      </w:r>
      <w:r w:rsidRPr="00521FA4">
        <w:rPr>
          <w:rFonts w:ascii="Simplified Arabic" w:hAnsi="Simplified Arabic" w:cs="Simplified Arabic" w:hint="cs"/>
          <w:b/>
          <w:bCs/>
          <w:color w:val="0D0D0D"/>
          <w:sz w:val="28"/>
          <w:szCs w:val="28"/>
          <w:rtl/>
        </w:rPr>
        <w:t>حاجا</w:t>
      </w:r>
      <w:r>
        <w:rPr>
          <w:rFonts w:ascii="Simplified Arabic" w:hAnsi="Simplified Arabic" w:cs="Simplified Arabic" w:hint="cs"/>
          <w:b/>
          <w:bCs/>
          <w:color w:val="0D0D0D"/>
          <w:sz w:val="28"/>
          <w:szCs w:val="28"/>
          <w:rtl/>
        </w:rPr>
        <w:t xml:space="preserve">تهم </w:t>
      </w:r>
      <w:r w:rsidRPr="00521FA4">
        <w:rPr>
          <w:rFonts w:ascii="Simplified Arabic" w:hAnsi="Simplified Arabic" w:cs="Simplified Arabic" w:hint="cs"/>
          <w:b/>
          <w:bCs/>
          <w:color w:val="0D0D0D"/>
          <w:sz w:val="28"/>
          <w:szCs w:val="28"/>
          <w:rtl/>
        </w:rPr>
        <w:t>في</w:t>
      </w:r>
      <w:r w:rsidRPr="00521FA4">
        <w:rPr>
          <w:rFonts w:ascii="Simplified Arabic" w:hAnsi="Simplified Arabic" w:cs="Simplified Arabic"/>
          <w:b/>
          <w:bCs/>
          <w:color w:val="0D0D0D"/>
          <w:sz w:val="28"/>
          <w:szCs w:val="28"/>
        </w:rPr>
        <w:t xml:space="preserve"> </w:t>
      </w:r>
      <w:r w:rsidRPr="00521FA4">
        <w:rPr>
          <w:rFonts w:ascii="Simplified Arabic" w:hAnsi="Simplified Arabic" w:cs="Simplified Arabic" w:hint="cs"/>
          <w:b/>
          <w:bCs/>
          <w:color w:val="0D0D0D"/>
          <w:sz w:val="28"/>
          <w:szCs w:val="28"/>
          <w:rtl/>
        </w:rPr>
        <w:t>مجال</w:t>
      </w:r>
      <w:r>
        <w:rPr>
          <w:rFonts w:ascii="Simplified Arabic" w:hAnsi="Simplified Arabic" w:cs="Simplified Arabic" w:hint="cs"/>
          <w:b/>
          <w:bCs/>
          <w:color w:val="0D0D0D"/>
          <w:sz w:val="28"/>
          <w:szCs w:val="28"/>
          <w:rtl/>
        </w:rPr>
        <w:t>ي:</w:t>
      </w:r>
      <w:r w:rsidRPr="00521FA4">
        <w:rPr>
          <w:rFonts w:ascii="Simplified Arabic" w:hAnsi="Simplified Arabic" w:cs="Simplified Arabic"/>
          <w:b/>
          <w:bCs/>
          <w:color w:val="0D0D0D"/>
          <w:sz w:val="28"/>
          <w:szCs w:val="28"/>
        </w:rPr>
        <w:t xml:space="preserve"> </w:t>
      </w:r>
      <w:r w:rsidRPr="00521FA4">
        <w:rPr>
          <w:rFonts w:ascii="Simplified Arabic" w:hAnsi="Simplified Arabic" w:cs="Simplified Arabic" w:hint="cs"/>
          <w:b/>
          <w:bCs/>
          <w:color w:val="0D0D0D"/>
          <w:sz w:val="28"/>
          <w:szCs w:val="28"/>
          <w:rtl/>
        </w:rPr>
        <w:t>اكتشاف</w:t>
      </w:r>
      <w:r>
        <w:rPr>
          <w:rFonts w:ascii="Simplified Arabic" w:hAnsi="Simplified Arabic" w:cs="Simplified Arabic" w:hint="cs"/>
          <w:b/>
          <w:bCs/>
          <w:color w:val="0D0D0D"/>
          <w:sz w:val="28"/>
          <w:szCs w:val="28"/>
          <w:rtl/>
        </w:rPr>
        <w:t xml:space="preserve"> </w:t>
      </w:r>
      <w:r w:rsidRPr="00521FA4">
        <w:rPr>
          <w:rFonts w:ascii="Simplified Arabic" w:hAnsi="Simplified Arabic" w:cs="Simplified Arabic" w:hint="cs"/>
          <w:b/>
          <w:bCs/>
          <w:color w:val="0D0D0D"/>
          <w:sz w:val="28"/>
          <w:szCs w:val="28"/>
          <w:rtl/>
        </w:rPr>
        <w:t>الموهوبين</w:t>
      </w:r>
      <w:r>
        <w:rPr>
          <w:rFonts w:ascii="Simplified Arabic" w:hAnsi="Simplified Arabic" w:cs="Simplified Arabic" w:hint="cs"/>
          <w:b/>
          <w:bCs/>
          <w:color w:val="0D0D0D"/>
          <w:sz w:val="28"/>
          <w:szCs w:val="28"/>
          <w:rtl/>
        </w:rPr>
        <w:t xml:space="preserve"> ورعاية الموه</w:t>
      </w:r>
      <w:r w:rsidR="0000649A">
        <w:rPr>
          <w:rFonts w:ascii="Simplified Arabic" w:hAnsi="Simplified Arabic" w:cs="Simplified Arabic" w:hint="cs"/>
          <w:b/>
          <w:bCs/>
          <w:color w:val="0D0D0D"/>
          <w:sz w:val="28"/>
          <w:szCs w:val="28"/>
          <w:rtl/>
        </w:rPr>
        <w:t>و</w:t>
      </w:r>
      <w:r>
        <w:rPr>
          <w:rFonts w:ascii="Simplified Arabic" w:hAnsi="Simplified Arabic" w:cs="Simplified Arabic" w:hint="cs"/>
          <w:b/>
          <w:bCs/>
          <w:color w:val="0D0D0D"/>
          <w:sz w:val="28"/>
          <w:szCs w:val="28"/>
          <w:rtl/>
        </w:rPr>
        <w:t>بين،</w:t>
      </w:r>
      <w:r w:rsidRPr="00521FA4">
        <w:rPr>
          <w:rFonts w:ascii="Simplified Arabic" w:hAnsi="Simplified Arabic" w:cs="Simplified Arabic" w:hint="cs"/>
          <w:b/>
          <w:bCs/>
          <w:color w:val="0D0D0D"/>
          <w:sz w:val="28"/>
          <w:szCs w:val="28"/>
          <w:rtl/>
        </w:rPr>
        <w:t xml:space="preserve"> و</w:t>
      </w:r>
      <w:r>
        <w:rPr>
          <w:rFonts w:ascii="Simplified Arabic" w:hAnsi="Simplified Arabic" w:cs="Simplified Arabic" w:hint="cs"/>
          <w:b/>
          <w:bCs/>
          <w:color w:val="0D0D0D"/>
          <w:sz w:val="28"/>
          <w:szCs w:val="28"/>
          <w:rtl/>
        </w:rPr>
        <w:t>التي تمثلت بـ</w:t>
      </w:r>
      <w:r w:rsidRPr="00521FA4">
        <w:rPr>
          <w:rFonts w:ascii="Simplified Arabic" w:hAnsi="Simplified Arabic" w:cs="Simplified Arabic" w:hint="cs"/>
          <w:b/>
          <w:bCs/>
          <w:color w:val="0D0D0D"/>
          <w:sz w:val="28"/>
          <w:szCs w:val="28"/>
          <w:rtl/>
        </w:rPr>
        <w:t xml:space="preserve"> (16) حاجة تدريبية </w:t>
      </w:r>
      <w:r>
        <w:rPr>
          <w:rFonts w:ascii="Simplified Arabic" w:hAnsi="Simplified Arabic" w:cs="Simplified Arabic" w:hint="cs"/>
          <w:b/>
          <w:bCs/>
          <w:color w:val="0D0D0D"/>
          <w:sz w:val="28"/>
          <w:szCs w:val="28"/>
          <w:rtl/>
        </w:rPr>
        <w:t xml:space="preserve">ملحة </w:t>
      </w:r>
      <w:r w:rsidRPr="00521FA4">
        <w:rPr>
          <w:rFonts w:ascii="Simplified Arabic" w:hAnsi="Simplified Arabic" w:cs="Simplified Arabic" w:hint="cs"/>
          <w:b/>
          <w:bCs/>
          <w:color w:val="0D0D0D"/>
          <w:sz w:val="28"/>
          <w:szCs w:val="28"/>
          <w:rtl/>
        </w:rPr>
        <w:t xml:space="preserve">وفي مجال رعاية الموهوبين </w:t>
      </w:r>
      <w:r>
        <w:rPr>
          <w:rFonts w:ascii="Simplified Arabic" w:hAnsi="Simplified Arabic" w:cs="Simplified Arabic" w:hint="cs"/>
          <w:b/>
          <w:bCs/>
          <w:color w:val="0D0D0D"/>
          <w:sz w:val="28"/>
          <w:szCs w:val="28"/>
          <w:rtl/>
        </w:rPr>
        <w:t xml:space="preserve">، </w:t>
      </w:r>
      <w:r w:rsidRPr="00521FA4">
        <w:rPr>
          <w:rFonts w:ascii="Simplified Arabic" w:hAnsi="Simplified Arabic" w:cs="Simplified Arabic" w:hint="cs"/>
          <w:b/>
          <w:bCs/>
          <w:color w:val="0D0D0D"/>
          <w:sz w:val="28"/>
          <w:szCs w:val="28"/>
          <w:rtl/>
        </w:rPr>
        <w:t xml:space="preserve"> (15) حاجة </w:t>
      </w:r>
      <w:r>
        <w:rPr>
          <w:rFonts w:ascii="Simplified Arabic" w:hAnsi="Simplified Arabic" w:cs="Simplified Arabic" w:hint="cs"/>
          <w:b/>
          <w:bCs/>
          <w:color w:val="0D0D0D"/>
          <w:sz w:val="28"/>
          <w:szCs w:val="28"/>
          <w:rtl/>
        </w:rPr>
        <w:t xml:space="preserve"> ملحة في مجال رعاية الموهوبين.</w:t>
      </w:r>
      <w:r w:rsidRPr="00521FA4">
        <w:rPr>
          <w:rFonts w:ascii="Simplified Arabic" w:hAnsi="Simplified Arabic" w:cs="Simplified Arabic" w:hint="cs"/>
          <w:b/>
          <w:bCs/>
          <w:color w:val="0D0D0D"/>
          <w:sz w:val="28"/>
          <w:szCs w:val="28"/>
          <w:rtl/>
        </w:rPr>
        <w:t xml:space="preserve"> </w:t>
      </w:r>
    </w:p>
    <w:p w:rsidR="00286BA4" w:rsidRPr="002A2597" w:rsidRDefault="00286BA4" w:rsidP="00456B03">
      <w:pPr>
        <w:pStyle w:val="a3"/>
        <w:numPr>
          <w:ilvl w:val="0"/>
          <w:numId w:val="36"/>
        </w:numPr>
        <w:autoSpaceDE w:val="0"/>
        <w:autoSpaceDN w:val="0"/>
        <w:adjustRightInd w:val="0"/>
        <w:spacing w:line="360" w:lineRule="auto"/>
        <w:jc w:val="both"/>
        <w:rPr>
          <w:rFonts w:ascii="Simplified Arabic" w:hAnsi="Simplified Arabic" w:cs="Simplified Arabic"/>
          <w:sz w:val="28"/>
          <w:szCs w:val="28"/>
          <w:rtl/>
        </w:rPr>
      </w:pPr>
      <w:r w:rsidRPr="002A2597">
        <w:rPr>
          <w:rFonts w:ascii="Simplified Arabic" w:hAnsi="Simplified Arabic" w:cs="Simplified Arabic" w:hint="cs"/>
          <w:b/>
          <w:bCs/>
          <w:color w:val="0D0D0D"/>
          <w:sz w:val="28"/>
          <w:szCs w:val="28"/>
          <w:rtl/>
        </w:rPr>
        <w:t>توصي المشرفين التربويين بضرورة تدريب المعلمين على الاحتياجات التدريبية الاكثر ا</w:t>
      </w:r>
      <w:r>
        <w:rPr>
          <w:rFonts w:ascii="Simplified Arabic" w:hAnsi="Simplified Arabic" w:cs="Simplified Arabic" w:hint="cs"/>
          <w:b/>
          <w:bCs/>
          <w:color w:val="0D0D0D"/>
          <w:sz w:val="28"/>
          <w:szCs w:val="28"/>
          <w:rtl/>
        </w:rPr>
        <w:t xml:space="preserve">لحاحاً في مجال اكتشاف الموهوبين </w:t>
      </w:r>
      <w:r w:rsidRPr="002A2597">
        <w:rPr>
          <w:rFonts w:ascii="Simplified Arabic" w:hAnsi="Simplified Arabic" w:cs="Simplified Arabic" w:hint="cs"/>
          <w:b/>
          <w:bCs/>
          <w:color w:val="0D0D0D"/>
          <w:sz w:val="28"/>
          <w:szCs w:val="28"/>
          <w:rtl/>
        </w:rPr>
        <w:t>والتي تتمثل بما يلي حسب نتائج الدراسة</w:t>
      </w:r>
      <w:r w:rsidRPr="002A2597">
        <w:rPr>
          <w:rFonts w:ascii="Simplified Arabic" w:hAnsi="Simplified Arabic" w:cs="Simplified Arabic" w:hint="cs"/>
          <w:sz w:val="28"/>
          <w:szCs w:val="28"/>
          <w:rtl/>
        </w:rPr>
        <w:t>:</w:t>
      </w:r>
    </w:p>
    <w:p w:rsidR="00286BA4" w:rsidRPr="002A2597" w:rsidRDefault="00286BA4" w:rsidP="00456B03">
      <w:pPr>
        <w:pStyle w:val="a3"/>
        <w:numPr>
          <w:ilvl w:val="0"/>
          <w:numId w:val="35"/>
        </w:numPr>
        <w:autoSpaceDE w:val="0"/>
        <w:autoSpaceDN w:val="0"/>
        <w:adjustRightInd w:val="0"/>
        <w:spacing w:line="360" w:lineRule="auto"/>
        <w:jc w:val="both"/>
        <w:rPr>
          <w:rFonts w:ascii="Simplified Arabic" w:hAnsi="Simplified Arabic" w:cs="Simplified Arabic"/>
          <w:sz w:val="28"/>
          <w:szCs w:val="28"/>
        </w:rPr>
      </w:pPr>
      <w:r w:rsidRPr="002A2597">
        <w:rPr>
          <w:rFonts w:ascii="Simplified Arabic" w:hAnsi="Simplified Arabic" w:cs="Simplified Arabic" w:hint="cs"/>
          <w:sz w:val="28"/>
          <w:szCs w:val="28"/>
          <w:rtl/>
        </w:rPr>
        <w:t xml:space="preserve">التدريب على </w:t>
      </w:r>
      <w:r w:rsidRPr="002A2597">
        <w:rPr>
          <w:rFonts w:ascii="Simplified Arabic" w:hAnsi="Simplified Arabic" w:cs="Simplified Arabic" w:hint="cs"/>
          <w:color w:val="0D0D0D"/>
          <w:sz w:val="24"/>
          <w:szCs w:val="24"/>
          <w:rtl/>
        </w:rPr>
        <w:t>ملاحظة</w:t>
      </w:r>
      <w:r w:rsidRPr="002A2597">
        <w:rPr>
          <w:rFonts w:ascii="Simplified Arabic" w:hAnsi="Simplified Arabic" w:cs="Simplified Arabic"/>
          <w:color w:val="0D0D0D"/>
          <w:sz w:val="24"/>
          <w:szCs w:val="24"/>
          <w:rtl/>
        </w:rPr>
        <w:t xml:space="preserve"> </w:t>
      </w:r>
      <w:r w:rsidRPr="002A2597">
        <w:rPr>
          <w:rFonts w:ascii="Simplified Arabic" w:hAnsi="Simplified Arabic" w:cs="Simplified Arabic" w:hint="cs"/>
          <w:color w:val="0D0D0D"/>
          <w:sz w:val="24"/>
          <w:szCs w:val="24"/>
          <w:rtl/>
        </w:rPr>
        <w:t>جوانب</w:t>
      </w:r>
      <w:r w:rsidRPr="002A2597">
        <w:rPr>
          <w:rFonts w:ascii="Simplified Arabic" w:hAnsi="Simplified Arabic" w:cs="Simplified Arabic"/>
          <w:color w:val="0D0D0D"/>
          <w:sz w:val="24"/>
          <w:szCs w:val="24"/>
          <w:rtl/>
        </w:rPr>
        <w:t xml:space="preserve"> </w:t>
      </w:r>
      <w:r w:rsidRPr="002A2597">
        <w:rPr>
          <w:rFonts w:ascii="Simplified Arabic" w:hAnsi="Simplified Arabic" w:cs="Simplified Arabic" w:hint="cs"/>
          <w:color w:val="0D0D0D"/>
          <w:sz w:val="24"/>
          <w:szCs w:val="24"/>
          <w:rtl/>
        </w:rPr>
        <w:t>الموهبة</w:t>
      </w:r>
      <w:r w:rsidRPr="002A2597">
        <w:rPr>
          <w:rFonts w:ascii="Simplified Arabic" w:hAnsi="Simplified Arabic" w:cs="Simplified Arabic"/>
          <w:color w:val="0D0D0D"/>
          <w:sz w:val="24"/>
          <w:szCs w:val="24"/>
          <w:rtl/>
        </w:rPr>
        <w:t xml:space="preserve"> </w:t>
      </w:r>
      <w:r w:rsidRPr="002A2597">
        <w:rPr>
          <w:rFonts w:ascii="Simplified Arabic" w:hAnsi="Simplified Arabic" w:cs="Simplified Arabic" w:hint="cs"/>
          <w:color w:val="0D0D0D"/>
          <w:sz w:val="24"/>
          <w:szCs w:val="24"/>
          <w:rtl/>
        </w:rPr>
        <w:t>لدى</w:t>
      </w:r>
      <w:r w:rsidRPr="002A2597">
        <w:rPr>
          <w:rFonts w:ascii="Simplified Arabic" w:hAnsi="Simplified Arabic" w:cs="Simplified Arabic"/>
          <w:color w:val="0D0D0D"/>
          <w:sz w:val="24"/>
          <w:szCs w:val="24"/>
          <w:rtl/>
        </w:rPr>
        <w:t xml:space="preserve"> </w:t>
      </w:r>
      <w:r w:rsidRPr="002A2597">
        <w:rPr>
          <w:rFonts w:ascii="Simplified Arabic" w:hAnsi="Simplified Arabic" w:cs="Simplified Arabic" w:hint="cs"/>
          <w:color w:val="0D0D0D"/>
          <w:sz w:val="24"/>
          <w:szCs w:val="24"/>
          <w:rtl/>
        </w:rPr>
        <w:t>الطلاب.</w:t>
      </w:r>
    </w:p>
    <w:p w:rsidR="00286BA4" w:rsidRPr="002A2597" w:rsidRDefault="00286BA4" w:rsidP="00456B03">
      <w:pPr>
        <w:pStyle w:val="a3"/>
        <w:numPr>
          <w:ilvl w:val="0"/>
          <w:numId w:val="35"/>
        </w:numPr>
        <w:autoSpaceDE w:val="0"/>
        <w:autoSpaceDN w:val="0"/>
        <w:adjustRightInd w:val="0"/>
        <w:spacing w:line="360" w:lineRule="auto"/>
        <w:jc w:val="both"/>
        <w:rPr>
          <w:rFonts w:ascii="Simplified Arabic" w:hAnsi="Simplified Arabic" w:cs="Simplified Arabic"/>
          <w:sz w:val="28"/>
          <w:szCs w:val="28"/>
        </w:rPr>
      </w:pPr>
      <w:r w:rsidRPr="002A2597">
        <w:rPr>
          <w:rFonts w:ascii="Simplified Arabic" w:hAnsi="Simplified Arabic" w:cs="Simplified Arabic" w:hint="cs"/>
          <w:color w:val="0D0D0D"/>
          <w:sz w:val="24"/>
          <w:szCs w:val="24"/>
          <w:rtl/>
        </w:rPr>
        <w:t>التدريب على</w:t>
      </w:r>
      <w:r w:rsidRPr="002A2597">
        <w:rPr>
          <w:rFonts w:ascii="Simplified Arabic" w:hAnsi="Simplified Arabic" w:cs="Simplified Arabic"/>
          <w:color w:val="0D0D0D"/>
          <w:sz w:val="28"/>
          <w:szCs w:val="28"/>
          <w:rtl/>
        </w:rPr>
        <w:t xml:space="preserve"> </w:t>
      </w:r>
      <w:r w:rsidRPr="002A2597">
        <w:rPr>
          <w:rFonts w:ascii="Simplified Arabic" w:hAnsi="Simplified Arabic" w:cs="Simplified Arabic" w:hint="cs"/>
          <w:color w:val="0D0D0D"/>
          <w:sz w:val="24"/>
          <w:szCs w:val="24"/>
          <w:rtl/>
        </w:rPr>
        <w:t>توظيف</w:t>
      </w:r>
      <w:r w:rsidRPr="002A2597">
        <w:rPr>
          <w:rFonts w:ascii="Simplified Arabic" w:hAnsi="Simplified Arabic" w:cs="Simplified Arabic"/>
          <w:color w:val="0D0D0D"/>
          <w:sz w:val="24"/>
          <w:szCs w:val="24"/>
          <w:rtl/>
        </w:rPr>
        <w:t xml:space="preserve"> </w:t>
      </w:r>
      <w:r w:rsidRPr="002A2597">
        <w:rPr>
          <w:rFonts w:ascii="Simplified Arabic" w:hAnsi="Simplified Arabic" w:cs="Simplified Arabic" w:hint="cs"/>
          <w:color w:val="0D0D0D"/>
          <w:sz w:val="24"/>
          <w:szCs w:val="24"/>
          <w:rtl/>
        </w:rPr>
        <w:t>أساليب</w:t>
      </w:r>
      <w:r w:rsidRPr="002A2597">
        <w:rPr>
          <w:rFonts w:ascii="Simplified Arabic" w:hAnsi="Simplified Arabic" w:cs="Simplified Arabic"/>
          <w:color w:val="0D0D0D"/>
          <w:sz w:val="24"/>
          <w:szCs w:val="24"/>
          <w:rtl/>
        </w:rPr>
        <w:t xml:space="preserve"> </w:t>
      </w:r>
      <w:r w:rsidRPr="002A2597">
        <w:rPr>
          <w:rFonts w:ascii="Simplified Arabic" w:hAnsi="Simplified Arabic" w:cs="Simplified Arabic" w:hint="cs"/>
          <w:color w:val="0D0D0D"/>
          <w:sz w:val="24"/>
          <w:szCs w:val="24"/>
          <w:rtl/>
        </w:rPr>
        <w:t>التقويم</w:t>
      </w:r>
      <w:r w:rsidRPr="002A2597">
        <w:rPr>
          <w:rFonts w:ascii="Simplified Arabic" w:hAnsi="Simplified Arabic" w:cs="Simplified Arabic"/>
          <w:color w:val="0D0D0D"/>
          <w:sz w:val="24"/>
          <w:szCs w:val="24"/>
          <w:rtl/>
        </w:rPr>
        <w:t xml:space="preserve"> </w:t>
      </w:r>
      <w:r w:rsidRPr="002A2597">
        <w:rPr>
          <w:rFonts w:ascii="Simplified Arabic" w:hAnsi="Simplified Arabic" w:cs="Simplified Arabic" w:hint="cs"/>
          <w:color w:val="0D0D0D"/>
          <w:sz w:val="24"/>
          <w:szCs w:val="24"/>
          <w:rtl/>
        </w:rPr>
        <w:t>الحديثة</w:t>
      </w:r>
      <w:r w:rsidRPr="002A2597">
        <w:rPr>
          <w:rFonts w:ascii="Simplified Arabic" w:hAnsi="Simplified Arabic" w:cs="Simplified Arabic"/>
          <w:color w:val="0D0D0D"/>
          <w:sz w:val="24"/>
          <w:szCs w:val="24"/>
          <w:rtl/>
        </w:rPr>
        <w:t xml:space="preserve"> </w:t>
      </w:r>
      <w:r w:rsidRPr="002A2597">
        <w:rPr>
          <w:rFonts w:ascii="Simplified Arabic" w:hAnsi="Simplified Arabic" w:cs="Simplified Arabic" w:hint="cs"/>
          <w:color w:val="0D0D0D"/>
          <w:sz w:val="24"/>
          <w:szCs w:val="24"/>
          <w:rtl/>
        </w:rPr>
        <w:t>في</w:t>
      </w:r>
      <w:r w:rsidRPr="002A2597">
        <w:rPr>
          <w:rFonts w:ascii="Simplified Arabic" w:hAnsi="Simplified Arabic" w:cs="Simplified Arabic"/>
          <w:color w:val="0D0D0D"/>
          <w:sz w:val="24"/>
          <w:szCs w:val="24"/>
          <w:rtl/>
        </w:rPr>
        <w:t xml:space="preserve"> </w:t>
      </w:r>
      <w:r w:rsidRPr="002A2597">
        <w:rPr>
          <w:rFonts w:ascii="Simplified Arabic" w:hAnsi="Simplified Arabic" w:cs="Simplified Arabic" w:hint="cs"/>
          <w:color w:val="0D0D0D"/>
          <w:sz w:val="24"/>
          <w:szCs w:val="24"/>
          <w:rtl/>
        </w:rPr>
        <w:t>اكتشاف</w:t>
      </w:r>
      <w:r w:rsidRPr="002A2597">
        <w:rPr>
          <w:rFonts w:ascii="Simplified Arabic" w:hAnsi="Simplified Arabic" w:cs="Simplified Arabic"/>
          <w:color w:val="0D0D0D"/>
          <w:sz w:val="24"/>
          <w:szCs w:val="24"/>
          <w:rtl/>
        </w:rPr>
        <w:t xml:space="preserve"> </w:t>
      </w:r>
      <w:r w:rsidRPr="002A2597">
        <w:rPr>
          <w:rFonts w:ascii="Simplified Arabic" w:hAnsi="Simplified Arabic" w:cs="Simplified Arabic" w:hint="cs"/>
          <w:color w:val="0D0D0D"/>
          <w:sz w:val="24"/>
          <w:szCs w:val="24"/>
          <w:rtl/>
        </w:rPr>
        <w:t>الموهوبين</w:t>
      </w:r>
      <w:r w:rsidRPr="002A2597">
        <w:rPr>
          <w:rFonts w:ascii="Simplified Arabic" w:hAnsi="Simplified Arabic" w:cs="Simplified Arabic" w:hint="cs"/>
          <w:sz w:val="28"/>
          <w:szCs w:val="28"/>
          <w:rtl/>
        </w:rPr>
        <w:t>.</w:t>
      </w:r>
    </w:p>
    <w:p w:rsidR="00286BA4" w:rsidRPr="002A2597" w:rsidRDefault="00286BA4" w:rsidP="00456B03">
      <w:pPr>
        <w:pStyle w:val="a3"/>
        <w:numPr>
          <w:ilvl w:val="0"/>
          <w:numId w:val="35"/>
        </w:numPr>
        <w:autoSpaceDE w:val="0"/>
        <w:autoSpaceDN w:val="0"/>
        <w:adjustRightInd w:val="0"/>
        <w:spacing w:line="360" w:lineRule="auto"/>
        <w:jc w:val="both"/>
        <w:rPr>
          <w:rFonts w:ascii="Simplified Arabic" w:hAnsi="Simplified Arabic" w:cs="Simplified Arabic"/>
          <w:sz w:val="28"/>
          <w:szCs w:val="28"/>
        </w:rPr>
      </w:pPr>
      <w:r>
        <w:rPr>
          <w:rFonts w:ascii="Simplified Arabic" w:hAnsi="Simplified Arabic" w:cs="Simplified Arabic" w:hint="cs"/>
          <w:color w:val="0D0D0D"/>
          <w:sz w:val="24"/>
          <w:szCs w:val="24"/>
          <w:rtl/>
        </w:rPr>
        <w:lastRenderedPageBreak/>
        <w:t xml:space="preserve">التدريب على مهارات </w:t>
      </w:r>
      <w:r w:rsidRPr="002A2597">
        <w:rPr>
          <w:rFonts w:ascii="Simplified Arabic" w:hAnsi="Simplified Arabic" w:cs="Simplified Arabic" w:hint="cs"/>
          <w:color w:val="0D0D0D"/>
          <w:sz w:val="24"/>
          <w:szCs w:val="24"/>
          <w:rtl/>
        </w:rPr>
        <w:t>التواصل</w:t>
      </w:r>
      <w:r w:rsidRPr="002A2597">
        <w:rPr>
          <w:rFonts w:ascii="Simplified Arabic" w:hAnsi="Simplified Arabic" w:cs="Simplified Arabic"/>
          <w:color w:val="0D0D0D"/>
          <w:sz w:val="24"/>
          <w:szCs w:val="24"/>
          <w:rtl/>
        </w:rPr>
        <w:t xml:space="preserve"> </w:t>
      </w:r>
      <w:r w:rsidRPr="002A2597">
        <w:rPr>
          <w:rFonts w:ascii="Simplified Arabic" w:hAnsi="Simplified Arabic" w:cs="Simplified Arabic" w:hint="cs"/>
          <w:color w:val="0D0D0D"/>
          <w:sz w:val="24"/>
          <w:szCs w:val="24"/>
          <w:rtl/>
        </w:rPr>
        <w:t>مع</w:t>
      </w:r>
      <w:r w:rsidRPr="002A2597">
        <w:rPr>
          <w:rFonts w:ascii="Simplified Arabic" w:hAnsi="Simplified Arabic" w:cs="Simplified Arabic"/>
          <w:color w:val="0D0D0D"/>
          <w:sz w:val="24"/>
          <w:szCs w:val="24"/>
          <w:rtl/>
        </w:rPr>
        <w:t xml:space="preserve"> </w:t>
      </w:r>
      <w:r w:rsidRPr="002A2597">
        <w:rPr>
          <w:rFonts w:ascii="Simplified Arabic" w:hAnsi="Simplified Arabic" w:cs="Simplified Arabic" w:hint="cs"/>
          <w:color w:val="0D0D0D"/>
          <w:sz w:val="24"/>
          <w:szCs w:val="24"/>
          <w:rtl/>
        </w:rPr>
        <w:t>الجهات</w:t>
      </w:r>
      <w:r w:rsidRPr="002A2597">
        <w:rPr>
          <w:rFonts w:ascii="Simplified Arabic" w:hAnsi="Simplified Arabic" w:cs="Simplified Arabic"/>
          <w:color w:val="0D0D0D"/>
          <w:sz w:val="24"/>
          <w:szCs w:val="24"/>
          <w:rtl/>
        </w:rPr>
        <w:t xml:space="preserve"> </w:t>
      </w:r>
      <w:r w:rsidRPr="002A2597">
        <w:rPr>
          <w:rFonts w:ascii="Simplified Arabic" w:hAnsi="Simplified Arabic" w:cs="Simplified Arabic" w:hint="cs"/>
          <w:color w:val="0D0D0D"/>
          <w:sz w:val="24"/>
          <w:szCs w:val="24"/>
          <w:rtl/>
        </w:rPr>
        <w:t>المعنية</w:t>
      </w:r>
      <w:r w:rsidRPr="002A2597">
        <w:rPr>
          <w:rFonts w:ascii="Simplified Arabic" w:hAnsi="Simplified Arabic" w:cs="Simplified Arabic"/>
          <w:color w:val="0D0D0D"/>
          <w:sz w:val="24"/>
          <w:szCs w:val="24"/>
          <w:rtl/>
        </w:rPr>
        <w:t xml:space="preserve"> </w:t>
      </w:r>
      <w:r w:rsidRPr="002A2597">
        <w:rPr>
          <w:rFonts w:ascii="Simplified Arabic" w:hAnsi="Simplified Arabic" w:cs="Simplified Arabic" w:hint="cs"/>
          <w:color w:val="0D0D0D"/>
          <w:sz w:val="24"/>
          <w:szCs w:val="24"/>
          <w:rtl/>
        </w:rPr>
        <w:t>باكتشاف</w:t>
      </w:r>
      <w:r w:rsidRPr="002A2597">
        <w:rPr>
          <w:rFonts w:ascii="Simplified Arabic" w:hAnsi="Simplified Arabic" w:cs="Simplified Arabic"/>
          <w:color w:val="0D0D0D"/>
          <w:sz w:val="24"/>
          <w:szCs w:val="24"/>
          <w:rtl/>
        </w:rPr>
        <w:t xml:space="preserve"> </w:t>
      </w:r>
      <w:r w:rsidRPr="002A2597">
        <w:rPr>
          <w:rFonts w:ascii="Simplified Arabic" w:hAnsi="Simplified Arabic" w:cs="Simplified Arabic" w:hint="cs"/>
          <w:color w:val="0D0D0D"/>
          <w:sz w:val="24"/>
          <w:szCs w:val="24"/>
          <w:rtl/>
        </w:rPr>
        <w:t>ورعاية</w:t>
      </w:r>
      <w:r w:rsidRPr="002A2597">
        <w:rPr>
          <w:rFonts w:ascii="Simplified Arabic" w:hAnsi="Simplified Arabic" w:cs="Simplified Arabic"/>
          <w:color w:val="0D0D0D"/>
          <w:sz w:val="24"/>
          <w:szCs w:val="24"/>
          <w:rtl/>
        </w:rPr>
        <w:t xml:space="preserve"> </w:t>
      </w:r>
      <w:r w:rsidRPr="002A2597">
        <w:rPr>
          <w:rFonts w:ascii="Simplified Arabic" w:hAnsi="Simplified Arabic" w:cs="Simplified Arabic" w:hint="cs"/>
          <w:color w:val="0D0D0D"/>
          <w:sz w:val="24"/>
          <w:szCs w:val="24"/>
          <w:rtl/>
        </w:rPr>
        <w:t>الطلاب</w:t>
      </w:r>
      <w:r w:rsidRPr="002A2597">
        <w:rPr>
          <w:rFonts w:ascii="Simplified Arabic" w:hAnsi="Simplified Arabic" w:cs="Simplified Arabic"/>
          <w:color w:val="0D0D0D"/>
          <w:sz w:val="24"/>
          <w:szCs w:val="24"/>
          <w:rtl/>
        </w:rPr>
        <w:t xml:space="preserve"> </w:t>
      </w:r>
      <w:r w:rsidRPr="002A2597">
        <w:rPr>
          <w:rFonts w:ascii="Simplified Arabic" w:hAnsi="Simplified Arabic" w:cs="Simplified Arabic" w:hint="cs"/>
          <w:color w:val="0D0D0D"/>
          <w:sz w:val="24"/>
          <w:szCs w:val="24"/>
          <w:rtl/>
        </w:rPr>
        <w:t>الموهوبين</w:t>
      </w:r>
      <w:r>
        <w:rPr>
          <w:rFonts w:ascii="Simplified Arabic" w:hAnsi="Simplified Arabic" w:cs="Simplified Arabic" w:hint="cs"/>
          <w:color w:val="0D0D0D"/>
          <w:sz w:val="24"/>
          <w:szCs w:val="24"/>
          <w:rtl/>
        </w:rPr>
        <w:t>.</w:t>
      </w:r>
    </w:p>
    <w:p w:rsidR="00286BA4" w:rsidRDefault="00286BA4" w:rsidP="00456B03">
      <w:pPr>
        <w:pStyle w:val="a3"/>
        <w:numPr>
          <w:ilvl w:val="0"/>
          <w:numId w:val="35"/>
        </w:numPr>
        <w:autoSpaceDE w:val="0"/>
        <w:autoSpaceDN w:val="0"/>
        <w:adjustRightInd w:val="0"/>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التدريب على استخدام </w:t>
      </w:r>
      <w:r w:rsidRPr="002A71F0">
        <w:rPr>
          <w:rFonts w:ascii="Simplified Arabic" w:hAnsi="Simplified Arabic" w:cs="Simplified Arabic" w:hint="cs"/>
          <w:color w:val="0D0D0D"/>
          <w:sz w:val="24"/>
          <w:szCs w:val="24"/>
          <w:rtl/>
        </w:rPr>
        <w:t>الأساليب</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الكمية</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لاكتشاف</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الطالب</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الموهوب</w:t>
      </w:r>
      <w:r w:rsidRPr="002A71F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w:t>
      </w:r>
    </w:p>
    <w:p w:rsidR="00286BA4" w:rsidRDefault="00286BA4" w:rsidP="00456B03">
      <w:pPr>
        <w:pStyle w:val="a3"/>
        <w:numPr>
          <w:ilvl w:val="0"/>
          <w:numId w:val="35"/>
        </w:numPr>
        <w:autoSpaceDE w:val="0"/>
        <w:autoSpaceDN w:val="0"/>
        <w:adjustRightInd w:val="0"/>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التدريب على</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تصحيح</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وتحليل</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نتائج</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مقاييس</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الكشف</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عن</w:t>
      </w:r>
      <w:r w:rsidRPr="002A71F0">
        <w:rPr>
          <w:rFonts w:ascii="Simplified Arabic" w:hAnsi="Simplified Arabic" w:cs="Simplified Arabic"/>
          <w:color w:val="0D0D0D"/>
          <w:sz w:val="24"/>
          <w:szCs w:val="24"/>
          <w:rtl/>
        </w:rPr>
        <w:t xml:space="preserve"> </w:t>
      </w:r>
      <w:r w:rsidRPr="002A71F0">
        <w:rPr>
          <w:rFonts w:ascii="Simplified Arabic" w:hAnsi="Simplified Arabic" w:cs="Simplified Arabic" w:hint="cs"/>
          <w:color w:val="0D0D0D"/>
          <w:sz w:val="24"/>
          <w:szCs w:val="24"/>
          <w:rtl/>
        </w:rPr>
        <w:t>الموهوبين</w:t>
      </w:r>
      <w:r w:rsidRPr="002A71F0">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w:t>
      </w:r>
    </w:p>
    <w:p w:rsidR="00286BA4" w:rsidRPr="002A2597" w:rsidRDefault="00286BA4" w:rsidP="00456B03">
      <w:pPr>
        <w:pStyle w:val="a3"/>
        <w:numPr>
          <w:ilvl w:val="0"/>
          <w:numId w:val="36"/>
        </w:numPr>
        <w:autoSpaceDE w:val="0"/>
        <w:autoSpaceDN w:val="0"/>
        <w:adjustRightInd w:val="0"/>
        <w:spacing w:line="360" w:lineRule="auto"/>
        <w:jc w:val="both"/>
        <w:rPr>
          <w:rFonts w:ascii="Simplified Arabic" w:hAnsi="Simplified Arabic" w:cs="Simplified Arabic"/>
          <w:sz w:val="28"/>
          <w:szCs w:val="28"/>
          <w:rtl/>
        </w:rPr>
      </w:pPr>
      <w:r w:rsidRPr="002A2597">
        <w:rPr>
          <w:rFonts w:ascii="Simplified Arabic" w:hAnsi="Simplified Arabic" w:cs="Simplified Arabic" w:hint="cs"/>
          <w:b/>
          <w:bCs/>
          <w:color w:val="0D0D0D"/>
          <w:sz w:val="28"/>
          <w:szCs w:val="28"/>
          <w:rtl/>
        </w:rPr>
        <w:t>توصي الم</w:t>
      </w:r>
      <w:r>
        <w:rPr>
          <w:rFonts w:ascii="Simplified Arabic" w:hAnsi="Simplified Arabic" w:cs="Simplified Arabic" w:hint="cs"/>
          <w:b/>
          <w:bCs/>
          <w:color w:val="0D0D0D"/>
          <w:sz w:val="28"/>
          <w:szCs w:val="28"/>
          <w:rtl/>
        </w:rPr>
        <w:t>علمين بضرورة متابعة نتائج البحث العلمي، واستخدام منهج البحوث الاجرائية لتطوير مهاراتهم في مجال اكتشاف الموهوبين.</w:t>
      </w:r>
    </w:p>
    <w:p w:rsidR="00286BA4" w:rsidRPr="002A2597" w:rsidRDefault="00286BA4" w:rsidP="00456B03">
      <w:pPr>
        <w:pStyle w:val="a3"/>
        <w:numPr>
          <w:ilvl w:val="0"/>
          <w:numId w:val="36"/>
        </w:numPr>
        <w:autoSpaceDE w:val="0"/>
        <w:autoSpaceDN w:val="0"/>
        <w:adjustRightInd w:val="0"/>
        <w:spacing w:line="360" w:lineRule="auto"/>
        <w:jc w:val="both"/>
        <w:rPr>
          <w:rFonts w:ascii="Simplified Arabic" w:hAnsi="Simplified Arabic" w:cs="Simplified Arabic"/>
          <w:sz w:val="28"/>
          <w:szCs w:val="28"/>
          <w:rtl/>
        </w:rPr>
      </w:pPr>
      <w:r w:rsidRPr="002A2597">
        <w:rPr>
          <w:rFonts w:ascii="Simplified Arabic" w:hAnsi="Simplified Arabic" w:cs="Simplified Arabic" w:hint="cs"/>
          <w:b/>
          <w:bCs/>
          <w:color w:val="0D0D0D"/>
          <w:sz w:val="28"/>
          <w:szCs w:val="28"/>
          <w:rtl/>
        </w:rPr>
        <w:t xml:space="preserve">توصي المشرفين التربويين بضرورة تدريب المعلمين على الاحتياجات التدريبية الاكثر الحاحا </w:t>
      </w:r>
      <w:r>
        <w:rPr>
          <w:rFonts w:ascii="Simplified Arabic" w:hAnsi="Simplified Arabic" w:cs="Simplified Arabic" w:hint="cs"/>
          <w:b/>
          <w:bCs/>
          <w:color w:val="0D0D0D"/>
          <w:sz w:val="28"/>
          <w:szCs w:val="28"/>
          <w:rtl/>
        </w:rPr>
        <w:t xml:space="preserve">في مجال رعاية الموهوبين </w:t>
      </w:r>
      <w:r w:rsidRPr="002A2597">
        <w:rPr>
          <w:rFonts w:ascii="Simplified Arabic" w:hAnsi="Simplified Arabic" w:cs="Simplified Arabic" w:hint="cs"/>
          <w:b/>
          <w:bCs/>
          <w:color w:val="0D0D0D"/>
          <w:sz w:val="28"/>
          <w:szCs w:val="28"/>
          <w:rtl/>
        </w:rPr>
        <w:t>والتي تتمثل بما يلي حسب نتائج الدراسة</w:t>
      </w:r>
      <w:r w:rsidRPr="002A2597">
        <w:rPr>
          <w:rFonts w:ascii="Simplified Arabic" w:hAnsi="Simplified Arabic" w:cs="Simplified Arabic" w:hint="cs"/>
          <w:sz w:val="28"/>
          <w:szCs w:val="28"/>
          <w:rtl/>
        </w:rPr>
        <w:t>:</w:t>
      </w:r>
    </w:p>
    <w:p w:rsidR="00286BA4" w:rsidRDefault="00286BA4" w:rsidP="00456B03">
      <w:pPr>
        <w:pStyle w:val="a3"/>
        <w:numPr>
          <w:ilvl w:val="0"/>
          <w:numId w:val="37"/>
        </w:numPr>
        <w:autoSpaceDE w:val="0"/>
        <w:autoSpaceDN w:val="0"/>
        <w:adjustRightInd w:val="0"/>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تدريب المعلمين </w:t>
      </w:r>
      <w:r w:rsidRPr="00164A83">
        <w:rPr>
          <w:rFonts w:ascii="Simplified Arabic" w:hAnsi="Simplified Arabic" w:cs="Simplified Arabic"/>
          <w:color w:val="0D0D0D"/>
          <w:sz w:val="24"/>
          <w:szCs w:val="24"/>
          <w:rtl/>
        </w:rPr>
        <w:t xml:space="preserve"> </w:t>
      </w:r>
      <w:r w:rsidRPr="00164A83">
        <w:rPr>
          <w:rFonts w:ascii="Simplified Arabic" w:hAnsi="Simplified Arabic" w:cs="Simplified Arabic" w:hint="cs"/>
          <w:color w:val="0D0D0D"/>
          <w:sz w:val="24"/>
          <w:szCs w:val="24"/>
          <w:rtl/>
        </w:rPr>
        <w:t>على</w:t>
      </w:r>
      <w:r w:rsidRPr="00164A83">
        <w:rPr>
          <w:rFonts w:ascii="Simplified Arabic" w:hAnsi="Simplified Arabic" w:cs="Simplified Arabic"/>
          <w:color w:val="0D0D0D"/>
          <w:sz w:val="24"/>
          <w:szCs w:val="24"/>
          <w:rtl/>
        </w:rPr>
        <w:t xml:space="preserve"> </w:t>
      </w:r>
      <w:r w:rsidRPr="00164A83">
        <w:rPr>
          <w:rFonts w:ascii="Simplified Arabic" w:hAnsi="Simplified Arabic" w:cs="Simplified Arabic" w:hint="cs"/>
          <w:color w:val="0D0D0D"/>
          <w:sz w:val="24"/>
          <w:szCs w:val="24"/>
          <w:rtl/>
        </w:rPr>
        <w:t>تطبيق</w:t>
      </w:r>
      <w:r w:rsidRPr="00164A83">
        <w:rPr>
          <w:rFonts w:ascii="Simplified Arabic" w:hAnsi="Simplified Arabic" w:cs="Simplified Arabic"/>
          <w:color w:val="0D0D0D"/>
          <w:sz w:val="24"/>
          <w:szCs w:val="24"/>
          <w:rtl/>
        </w:rPr>
        <w:t xml:space="preserve"> </w:t>
      </w:r>
      <w:r w:rsidRPr="00164A83">
        <w:rPr>
          <w:rFonts w:ascii="Simplified Arabic" w:hAnsi="Simplified Arabic" w:cs="Simplified Arabic" w:hint="cs"/>
          <w:color w:val="0D0D0D"/>
          <w:sz w:val="24"/>
          <w:szCs w:val="24"/>
          <w:rtl/>
        </w:rPr>
        <w:t>برامج</w:t>
      </w:r>
      <w:r w:rsidRPr="00164A83">
        <w:rPr>
          <w:rFonts w:ascii="Simplified Arabic" w:hAnsi="Simplified Arabic" w:cs="Simplified Arabic"/>
          <w:color w:val="0D0D0D"/>
          <w:sz w:val="24"/>
          <w:szCs w:val="24"/>
          <w:rtl/>
        </w:rPr>
        <w:t xml:space="preserve"> </w:t>
      </w:r>
      <w:r w:rsidRPr="00164A83">
        <w:rPr>
          <w:rFonts w:ascii="Simplified Arabic" w:hAnsi="Simplified Arabic" w:cs="Simplified Arabic" w:hint="cs"/>
          <w:color w:val="0D0D0D"/>
          <w:sz w:val="24"/>
          <w:szCs w:val="24"/>
          <w:rtl/>
        </w:rPr>
        <w:t>رعاية</w:t>
      </w:r>
      <w:r w:rsidRPr="00164A83">
        <w:rPr>
          <w:rFonts w:ascii="Simplified Arabic" w:hAnsi="Simplified Arabic" w:cs="Simplified Arabic"/>
          <w:color w:val="0D0D0D"/>
          <w:sz w:val="24"/>
          <w:szCs w:val="24"/>
          <w:rtl/>
        </w:rPr>
        <w:t xml:space="preserve"> </w:t>
      </w:r>
      <w:r w:rsidRPr="00164A83">
        <w:rPr>
          <w:rFonts w:ascii="Simplified Arabic" w:hAnsi="Simplified Arabic" w:cs="Simplified Arabic" w:hint="cs"/>
          <w:color w:val="0D0D0D"/>
          <w:sz w:val="24"/>
          <w:szCs w:val="24"/>
          <w:rtl/>
        </w:rPr>
        <w:t>الموهوبين</w:t>
      </w:r>
      <w:r w:rsidRPr="00164A83">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w:t>
      </w:r>
    </w:p>
    <w:p w:rsidR="00286BA4" w:rsidRDefault="00286BA4" w:rsidP="00456B03">
      <w:pPr>
        <w:pStyle w:val="a3"/>
        <w:numPr>
          <w:ilvl w:val="0"/>
          <w:numId w:val="37"/>
        </w:numPr>
        <w:autoSpaceDE w:val="0"/>
        <w:autoSpaceDN w:val="0"/>
        <w:adjustRightInd w:val="0"/>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تدريب المعلمين على</w:t>
      </w:r>
      <w:r w:rsidRPr="00164A83">
        <w:rPr>
          <w:rFonts w:ascii="Simplified Arabic" w:hAnsi="Simplified Arabic" w:cs="Simplified Arabic"/>
          <w:color w:val="0D0D0D"/>
          <w:sz w:val="24"/>
          <w:szCs w:val="24"/>
          <w:rtl/>
        </w:rPr>
        <w:t xml:space="preserve"> </w:t>
      </w:r>
      <w:r w:rsidRPr="00164A83">
        <w:rPr>
          <w:rFonts w:ascii="Simplified Arabic" w:hAnsi="Simplified Arabic" w:cs="Simplified Arabic" w:hint="cs"/>
          <w:color w:val="0D0D0D"/>
          <w:sz w:val="24"/>
          <w:szCs w:val="24"/>
          <w:rtl/>
        </w:rPr>
        <w:t>أساليب</w:t>
      </w:r>
      <w:r w:rsidRPr="00164A83">
        <w:rPr>
          <w:rFonts w:ascii="Simplified Arabic" w:hAnsi="Simplified Arabic" w:cs="Simplified Arabic"/>
          <w:color w:val="0D0D0D"/>
          <w:sz w:val="24"/>
          <w:szCs w:val="24"/>
          <w:rtl/>
        </w:rPr>
        <w:t xml:space="preserve"> </w:t>
      </w:r>
      <w:r w:rsidRPr="00164A83">
        <w:rPr>
          <w:rFonts w:ascii="Simplified Arabic" w:hAnsi="Simplified Arabic" w:cs="Simplified Arabic" w:hint="cs"/>
          <w:color w:val="0D0D0D"/>
          <w:sz w:val="24"/>
          <w:szCs w:val="24"/>
          <w:rtl/>
        </w:rPr>
        <w:t>ضغط</w:t>
      </w:r>
      <w:r w:rsidRPr="00164A83">
        <w:rPr>
          <w:rFonts w:ascii="Simplified Arabic" w:hAnsi="Simplified Arabic" w:cs="Simplified Arabic"/>
          <w:color w:val="0D0D0D"/>
          <w:sz w:val="24"/>
          <w:szCs w:val="24"/>
          <w:rtl/>
        </w:rPr>
        <w:t xml:space="preserve"> </w:t>
      </w:r>
      <w:r w:rsidRPr="00164A83">
        <w:rPr>
          <w:rFonts w:ascii="Simplified Arabic" w:hAnsi="Simplified Arabic" w:cs="Simplified Arabic" w:hint="cs"/>
          <w:color w:val="0D0D0D"/>
          <w:sz w:val="24"/>
          <w:szCs w:val="24"/>
          <w:rtl/>
        </w:rPr>
        <w:t>المنهج</w:t>
      </w:r>
      <w:r w:rsidRPr="00164A83">
        <w:rPr>
          <w:rFonts w:ascii="Simplified Arabic" w:hAnsi="Simplified Arabic" w:cs="Simplified Arabic"/>
          <w:color w:val="0D0D0D"/>
          <w:sz w:val="24"/>
          <w:szCs w:val="24"/>
          <w:rtl/>
        </w:rPr>
        <w:t>: (</w:t>
      </w:r>
      <w:r w:rsidRPr="00164A83">
        <w:rPr>
          <w:rFonts w:ascii="Simplified Arabic" w:hAnsi="Simplified Arabic" w:cs="Simplified Arabic" w:hint="cs"/>
          <w:color w:val="0D0D0D"/>
          <w:sz w:val="24"/>
          <w:szCs w:val="24"/>
          <w:rtl/>
        </w:rPr>
        <w:t>اختصار</w:t>
      </w:r>
      <w:r w:rsidRPr="00164A83">
        <w:rPr>
          <w:rFonts w:ascii="Simplified Arabic" w:hAnsi="Simplified Arabic" w:cs="Simplified Arabic"/>
          <w:color w:val="0D0D0D"/>
          <w:sz w:val="24"/>
          <w:szCs w:val="24"/>
          <w:rtl/>
        </w:rPr>
        <w:t xml:space="preserve"> </w:t>
      </w:r>
      <w:r w:rsidRPr="00164A83">
        <w:rPr>
          <w:rFonts w:ascii="Simplified Arabic" w:hAnsi="Simplified Arabic" w:cs="Simplified Arabic" w:hint="cs"/>
          <w:color w:val="0D0D0D"/>
          <w:sz w:val="24"/>
          <w:szCs w:val="24"/>
          <w:rtl/>
        </w:rPr>
        <w:t>المدة</w:t>
      </w:r>
      <w:r w:rsidRPr="00164A83">
        <w:rPr>
          <w:rFonts w:ascii="Simplified Arabic" w:hAnsi="Simplified Arabic" w:cs="Simplified Arabic"/>
          <w:color w:val="0D0D0D"/>
          <w:sz w:val="24"/>
          <w:szCs w:val="24"/>
          <w:rtl/>
        </w:rPr>
        <w:t xml:space="preserve"> </w:t>
      </w:r>
      <w:r w:rsidRPr="00164A83">
        <w:rPr>
          <w:rFonts w:ascii="Simplified Arabic" w:hAnsi="Simplified Arabic" w:cs="Simplified Arabic" w:hint="cs"/>
          <w:color w:val="0D0D0D"/>
          <w:sz w:val="24"/>
          <w:szCs w:val="24"/>
          <w:rtl/>
        </w:rPr>
        <w:t>النظامية</w:t>
      </w:r>
      <w:r w:rsidRPr="00164A83">
        <w:rPr>
          <w:rFonts w:ascii="Simplified Arabic" w:hAnsi="Simplified Arabic" w:cs="Simplified Arabic"/>
          <w:color w:val="0D0D0D"/>
          <w:sz w:val="24"/>
          <w:szCs w:val="24"/>
          <w:rtl/>
        </w:rPr>
        <w:t xml:space="preserve"> </w:t>
      </w:r>
      <w:r w:rsidRPr="00164A83">
        <w:rPr>
          <w:rFonts w:ascii="Simplified Arabic" w:hAnsi="Simplified Arabic" w:cs="Simplified Arabic" w:hint="cs"/>
          <w:color w:val="0D0D0D"/>
          <w:sz w:val="24"/>
          <w:szCs w:val="24"/>
          <w:rtl/>
        </w:rPr>
        <w:t>للمرحلة،</w:t>
      </w:r>
      <w:r w:rsidRPr="00164A83">
        <w:rPr>
          <w:rFonts w:ascii="Simplified Arabic" w:hAnsi="Simplified Arabic" w:cs="Simplified Arabic"/>
          <w:color w:val="0D0D0D"/>
          <w:sz w:val="24"/>
          <w:szCs w:val="24"/>
          <w:rtl/>
        </w:rPr>
        <w:t xml:space="preserve"> </w:t>
      </w:r>
      <w:r w:rsidRPr="00164A83">
        <w:rPr>
          <w:rFonts w:ascii="Simplified Arabic" w:hAnsi="Simplified Arabic" w:cs="Simplified Arabic" w:hint="cs"/>
          <w:color w:val="0D0D0D"/>
          <w:sz w:val="24"/>
          <w:szCs w:val="24"/>
          <w:rtl/>
        </w:rPr>
        <w:t>الدراسة</w:t>
      </w:r>
      <w:r w:rsidRPr="00164A83">
        <w:rPr>
          <w:rFonts w:ascii="Simplified Arabic" w:hAnsi="Simplified Arabic" w:cs="Simplified Arabic"/>
          <w:color w:val="0D0D0D"/>
          <w:sz w:val="24"/>
          <w:szCs w:val="24"/>
          <w:rtl/>
        </w:rPr>
        <w:t xml:space="preserve"> </w:t>
      </w:r>
      <w:r w:rsidRPr="00164A83">
        <w:rPr>
          <w:rFonts w:ascii="Simplified Arabic" w:hAnsi="Simplified Arabic" w:cs="Simplified Arabic" w:hint="cs"/>
          <w:color w:val="0D0D0D"/>
          <w:sz w:val="24"/>
          <w:szCs w:val="24"/>
          <w:rtl/>
        </w:rPr>
        <w:t>المتزامنة</w:t>
      </w:r>
      <w:r w:rsidRPr="00164A83">
        <w:rPr>
          <w:rFonts w:ascii="Simplified Arabic" w:hAnsi="Simplified Arabic" w:cs="Simplified Arabic"/>
          <w:color w:val="0D0D0D"/>
          <w:sz w:val="24"/>
          <w:szCs w:val="24"/>
          <w:rtl/>
        </w:rPr>
        <w:t xml:space="preserve"> </w:t>
      </w:r>
      <w:r w:rsidRPr="00164A83">
        <w:rPr>
          <w:rFonts w:ascii="Simplified Arabic" w:hAnsi="Simplified Arabic" w:cs="Simplified Arabic" w:hint="cs"/>
          <w:color w:val="0D0D0D"/>
          <w:sz w:val="24"/>
          <w:szCs w:val="24"/>
          <w:rtl/>
        </w:rPr>
        <w:t>لمرحلتين</w:t>
      </w:r>
      <w:r w:rsidRPr="00164A83">
        <w:rPr>
          <w:rFonts w:ascii="Simplified Arabic" w:hAnsi="Simplified Arabic" w:cs="Simplified Arabic"/>
          <w:color w:val="0D0D0D"/>
          <w:sz w:val="24"/>
          <w:szCs w:val="24"/>
          <w:rtl/>
        </w:rPr>
        <w:t>)</w:t>
      </w:r>
      <w:r w:rsidRPr="00164A83">
        <w:rPr>
          <w:rFonts w:ascii="Simplified Arabic" w:hAnsi="Simplified Arabic" w:cs="Simplified Arabic"/>
          <w:sz w:val="28"/>
          <w:szCs w:val="28"/>
          <w:rtl/>
        </w:rPr>
        <w:t xml:space="preserve">" </w:t>
      </w:r>
      <w:r>
        <w:rPr>
          <w:rFonts w:ascii="Simplified Arabic" w:hAnsi="Simplified Arabic" w:cs="Simplified Arabic" w:hint="cs"/>
          <w:sz w:val="28"/>
          <w:szCs w:val="28"/>
          <w:rtl/>
        </w:rPr>
        <w:t>.</w:t>
      </w:r>
    </w:p>
    <w:p w:rsidR="00286BA4" w:rsidRDefault="00286BA4" w:rsidP="00456B03">
      <w:pPr>
        <w:pStyle w:val="a3"/>
        <w:numPr>
          <w:ilvl w:val="0"/>
          <w:numId w:val="37"/>
        </w:numPr>
        <w:autoSpaceDE w:val="0"/>
        <w:autoSpaceDN w:val="0"/>
        <w:adjustRightInd w:val="0"/>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تدريب المعلمين على </w:t>
      </w:r>
      <w:r w:rsidRPr="00B17104">
        <w:rPr>
          <w:rFonts w:ascii="Simplified Arabic" w:hAnsi="Simplified Arabic" w:cs="Simplified Arabic" w:hint="cs"/>
          <w:color w:val="0D0D0D"/>
          <w:sz w:val="24"/>
          <w:szCs w:val="24"/>
          <w:rtl/>
        </w:rPr>
        <w:t>تصميم</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أنشطة</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وبرامج</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تعليمية</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في</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العلوم</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تقابل</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خصائص</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وحاجات</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الموهوبين</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العقيلة</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وسماتهم</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الشخصية</w:t>
      </w:r>
      <w:r w:rsidRPr="00B17104">
        <w:rPr>
          <w:rFonts w:ascii="Simplified Arabic" w:hAnsi="Simplified Arabic" w:cs="Simplified Arabic"/>
          <w:sz w:val="28"/>
          <w:szCs w:val="28"/>
          <w:rtl/>
        </w:rPr>
        <w:t xml:space="preserve"> " </w:t>
      </w:r>
      <w:r w:rsidRPr="00B17104">
        <w:rPr>
          <w:rFonts w:ascii="Simplified Arabic" w:hAnsi="Simplified Arabic" w:cs="Simplified Arabic" w:hint="cs"/>
          <w:sz w:val="28"/>
          <w:szCs w:val="28"/>
          <w:rtl/>
        </w:rPr>
        <w:t xml:space="preserve"> </w:t>
      </w:r>
      <w:r>
        <w:rPr>
          <w:rFonts w:ascii="Simplified Arabic" w:hAnsi="Simplified Arabic" w:cs="Simplified Arabic" w:hint="cs"/>
          <w:sz w:val="28"/>
          <w:szCs w:val="28"/>
          <w:rtl/>
        </w:rPr>
        <w:t>.</w:t>
      </w:r>
    </w:p>
    <w:p w:rsidR="00286BA4" w:rsidRPr="00164A83" w:rsidRDefault="00286BA4" w:rsidP="00456B03">
      <w:pPr>
        <w:pStyle w:val="a3"/>
        <w:numPr>
          <w:ilvl w:val="0"/>
          <w:numId w:val="37"/>
        </w:numPr>
        <w:autoSpaceDE w:val="0"/>
        <w:autoSpaceDN w:val="0"/>
        <w:adjustRightInd w:val="0"/>
        <w:spacing w:line="360" w:lineRule="auto"/>
        <w:jc w:val="both"/>
        <w:rPr>
          <w:rFonts w:ascii="Simplified Arabic" w:hAnsi="Simplified Arabic" w:cs="Simplified Arabic"/>
          <w:sz w:val="28"/>
          <w:szCs w:val="28"/>
        </w:rPr>
      </w:pPr>
      <w:r>
        <w:rPr>
          <w:rFonts w:ascii="Simplified Arabic" w:hAnsi="Simplified Arabic" w:cs="Simplified Arabic" w:hint="cs"/>
          <w:sz w:val="28"/>
          <w:szCs w:val="28"/>
          <w:rtl/>
        </w:rPr>
        <w:t xml:space="preserve">تدريب المعلمين على </w:t>
      </w:r>
      <w:r w:rsidRPr="00B17104">
        <w:rPr>
          <w:rFonts w:ascii="Simplified Arabic" w:hAnsi="Simplified Arabic" w:cs="Simplified Arabic" w:hint="cs"/>
          <w:color w:val="0D0D0D"/>
          <w:sz w:val="24"/>
          <w:szCs w:val="24"/>
          <w:rtl/>
        </w:rPr>
        <w:t xml:space="preserve"> استخدام</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استراتيجيات</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التدريس</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الحديثة</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مثل</w:t>
      </w:r>
      <w:r w:rsidRPr="00B17104">
        <w:rPr>
          <w:rFonts w:ascii="Simplified Arabic" w:hAnsi="Simplified Arabic" w:cs="Simplified Arabic"/>
          <w:color w:val="0D0D0D"/>
          <w:sz w:val="24"/>
          <w:szCs w:val="24"/>
          <w:rtl/>
        </w:rPr>
        <w:t>(</w:t>
      </w:r>
      <w:r w:rsidRPr="00B17104">
        <w:rPr>
          <w:rFonts w:ascii="Simplified Arabic" w:hAnsi="Simplified Arabic" w:cs="Simplified Arabic" w:hint="cs"/>
          <w:color w:val="0D0D0D"/>
          <w:sz w:val="24"/>
          <w:szCs w:val="24"/>
          <w:rtl/>
        </w:rPr>
        <w:t>العصف</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الذهني؛</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التجارب</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المعملية</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المشروعات؛</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التعلم</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المتمازج</w:t>
      </w:r>
      <w:r>
        <w:rPr>
          <w:rFonts w:ascii="Simplified Arabic" w:hAnsi="Simplified Arabic" w:cs="Simplified Arabic" w:hint="cs"/>
          <w:color w:val="0D0D0D"/>
          <w:sz w:val="24"/>
          <w:szCs w:val="24"/>
          <w:rtl/>
        </w:rPr>
        <w:t>.</w:t>
      </w:r>
    </w:p>
    <w:p w:rsidR="00286BA4" w:rsidRPr="00B17104" w:rsidRDefault="00286BA4" w:rsidP="00456B03">
      <w:pPr>
        <w:pStyle w:val="a3"/>
        <w:numPr>
          <w:ilvl w:val="0"/>
          <w:numId w:val="37"/>
        </w:numPr>
        <w:autoSpaceDE w:val="0"/>
        <w:autoSpaceDN w:val="0"/>
        <w:adjustRightInd w:val="0"/>
        <w:spacing w:line="360" w:lineRule="auto"/>
        <w:jc w:val="both"/>
        <w:rPr>
          <w:rFonts w:ascii="Simplified Arabic" w:hAnsi="Simplified Arabic" w:cs="Simplified Arabic"/>
          <w:b/>
          <w:bCs/>
          <w:color w:val="0D0D0D"/>
          <w:sz w:val="28"/>
          <w:szCs w:val="28"/>
          <w:rtl/>
        </w:rPr>
      </w:pPr>
      <w:r>
        <w:rPr>
          <w:rFonts w:ascii="Simplified Arabic" w:hAnsi="Simplified Arabic" w:cs="Simplified Arabic" w:hint="cs"/>
          <w:color w:val="0D0D0D"/>
          <w:sz w:val="24"/>
          <w:szCs w:val="24"/>
          <w:rtl/>
        </w:rPr>
        <w:t>تدريب المعلمين على ا</w:t>
      </w:r>
      <w:r w:rsidRPr="00B17104">
        <w:rPr>
          <w:rFonts w:ascii="Simplified Arabic" w:hAnsi="Simplified Arabic" w:cs="Simplified Arabic" w:hint="cs"/>
          <w:color w:val="0D0D0D"/>
          <w:sz w:val="24"/>
          <w:szCs w:val="24"/>
          <w:rtl/>
        </w:rPr>
        <w:t>ستخدام</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اسلوب</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البحث</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العلمي</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في</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تدريس</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العلوم</w:t>
      </w:r>
      <w:r w:rsidRPr="00B17104">
        <w:rPr>
          <w:rFonts w:ascii="Simplified Arabic" w:hAnsi="Simplified Arabic" w:cs="Simplified Arabic"/>
          <w:color w:val="0D0D0D"/>
          <w:sz w:val="24"/>
          <w:szCs w:val="24"/>
          <w:rtl/>
        </w:rPr>
        <w:t xml:space="preserve"> </w:t>
      </w:r>
      <w:r w:rsidRPr="00B17104">
        <w:rPr>
          <w:rFonts w:ascii="Simplified Arabic" w:hAnsi="Simplified Arabic" w:cs="Simplified Arabic" w:hint="cs"/>
          <w:color w:val="0D0D0D"/>
          <w:sz w:val="24"/>
          <w:szCs w:val="24"/>
          <w:rtl/>
        </w:rPr>
        <w:t>للموهوبين</w:t>
      </w:r>
      <w:r>
        <w:rPr>
          <w:rFonts w:ascii="Simplified Arabic" w:hAnsi="Simplified Arabic" w:cs="Simplified Arabic" w:hint="cs"/>
          <w:sz w:val="28"/>
          <w:szCs w:val="28"/>
          <w:rtl/>
        </w:rPr>
        <w:t>.</w:t>
      </w:r>
    </w:p>
    <w:p w:rsidR="00286BA4" w:rsidRPr="00521FA4" w:rsidRDefault="00286BA4" w:rsidP="00456B03">
      <w:pPr>
        <w:pStyle w:val="a3"/>
        <w:numPr>
          <w:ilvl w:val="0"/>
          <w:numId w:val="36"/>
        </w:numPr>
        <w:autoSpaceDE w:val="0"/>
        <w:autoSpaceDN w:val="0"/>
        <w:adjustRightInd w:val="0"/>
        <w:spacing w:line="360" w:lineRule="auto"/>
        <w:jc w:val="both"/>
        <w:rPr>
          <w:rFonts w:ascii="Simplified Arabic" w:hAnsi="Simplified Arabic" w:cs="Simplified Arabic"/>
          <w:b/>
          <w:bCs/>
          <w:color w:val="0D0D0D"/>
          <w:sz w:val="28"/>
          <w:szCs w:val="28"/>
        </w:rPr>
      </w:pPr>
      <w:r w:rsidRPr="00521FA4">
        <w:rPr>
          <w:rFonts w:ascii="Simplified Arabic" w:hAnsi="Simplified Arabic" w:cs="Simplified Arabic" w:hint="cs"/>
          <w:b/>
          <w:bCs/>
          <w:color w:val="0D0D0D"/>
          <w:sz w:val="28"/>
          <w:szCs w:val="28"/>
          <w:rtl/>
        </w:rPr>
        <w:t>لاهتمام</w:t>
      </w:r>
      <w:r w:rsidRPr="00521FA4">
        <w:rPr>
          <w:rFonts w:ascii="Simplified Arabic" w:hAnsi="Simplified Arabic" w:cs="Simplified Arabic"/>
          <w:b/>
          <w:bCs/>
          <w:color w:val="0D0D0D"/>
          <w:sz w:val="28"/>
          <w:szCs w:val="28"/>
        </w:rPr>
        <w:t xml:space="preserve"> </w:t>
      </w:r>
      <w:r w:rsidRPr="00521FA4">
        <w:rPr>
          <w:rFonts w:ascii="Simplified Arabic" w:hAnsi="Simplified Arabic" w:cs="Simplified Arabic" w:hint="cs"/>
          <w:b/>
          <w:bCs/>
          <w:color w:val="0D0D0D"/>
          <w:sz w:val="28"/>
          <w:szCs w:val="28"/>
          <w:rtl/>
        </w:rPr>
        <w:t>بتخطيط</w:t>
      </w:r>
      <w:r w:rsidRPr="00521FA4">
        <w:rPr>
          <w:rFonts w:ascii="Simplified Arabic" w:hAnsi="Simplified Arabic" w:cs="Simplified Arabic"/>
          <w:b/>
          <w:bCs/>
          <w:color w:val="0D0D0D"/>
          <w:sz w:val="28"/>
          <w:szCs w:val="28"/>
        </w:rPr>
        <w:t xml:space="preserve"> </w:t>
      </w:r>
      <w:r w:rsidRPr="00521FA4">
        <w:rPr>
          <w:rFonts w:ascii="Simplified Arabic" w:hAnsi="Simplified Arabic" w:cs="Simplified Arabic" w:hint="cs"/>
          <w:b/>
          <w:bCs/>
          <w:color w:val="0D0D0D"/>
          <w:sz w:val="28"/>
          <w:szCs w:val="28"/>
          <w:rtl/>
        </w:rPr>
        <w:t>برامج</w:t>
      </w:r>
      <w:r w:rsidRPr="00521FA4">
        <w:rPr>
          <w:rFonts w:ascii="Simplified Arabic" w:hAnsi="Simplified Arabic" w:cs="Simplified Arabic"/>
          <w:b/>
          <w:bCs/>
          <w:color w:val="0D0D0D"/>
          <w:sz w:val="28"/>
          <w:szCs w:val="28"/>
        </w:rPr>
        <w:t xml:space="preserve"> </w:t>
      </w:r>
      <w:r w:rsidRPr="00521FA4">
        <w:rPr>
          <w:rFonts w:ascii="Simplified Arabic" w:hAnsi="Simplified Arabic" w:cs="Simplified Arabic" w:hint="cs"/>
          <w:b/>
          <w:bCs/>
          <w:color w:val="0D0D0D"/>
          <w:sz w:val="28"/>
          <w:szCs w:val="28"/>
          <w:rtl/>
        </w:rPr>
        <w:t>التدريب</w:t>
      </w:r>
      <w:r w:rsidRPr="00521FA4">
        <w:rPr>
          <w:rFonts w:ascii="Simplified Arabic" w:hAnsi="Simplified Arabic" w:cs="Simplified Arabic"/>
          <w:b/>
          <w:bCs/>
          <w:color w:val="0D0D0D"/>
          <w:sz w:val="28"/>
          <w:szCs w:val="28"/>
        </w:rPr>
        <w:t xml:space="preserve"> </w:t>
      </w:r>
      <w:r w:rsidRPr="00521FA4">
        <w:rPr>
          <w:rFonts w:ascii="Simplified Arabic" w:hAnsi="Simplified Arabic" w:cs="Simplified Arabic" w:hint="cs"/>
          <w:b/>
          <w:bCs/>
          <w:color w:val="0D0D0D"/>
          <w:sz w:val="28"/>
          <w:szCs w:val="28"/>
          <w:rtl/>
        </w:rPr>
        <w:t>أثناء</w:t>
      </w:r>
      <w:r w:rsidRPr="00521FA4">
        <w:rPr>
          <w:rFonts w:ascii="Simplified Arabic" w:hAnsi="Simplified Arabic" w:cs="Simplified Arabic"/>
          <w:b/>
          <w:bCs/>
          <w:color w:val="0D0D0D"/>
          <w:sz w:val="28"/>
          <w:szCs w:val="28"/>
        </w:rPr>
        <w:t xml:space="preserve"> </w:t>
      </w:r>
      <w:r w:rsidRPr="00521FA4">
        <w:rPr>
          <w:rFonts w:ascii="Simplified Arabic" w:hAnsi="Simplified Arabic" w:cs="Simplified Arabic" w:hint="cs"/>
          <w:b/>
          <w:bCs/>
          <w:color w:val="0D0D0D"/>
          <w:sz w:val="28"/>
          <w:szCs w:val="28"/>
          <w:rtl/>
        </w:rPr>
        <w:t>الخدمة</w:t>
      </w:r>
      <w:r w:rsidRPr="00521FA4">
        <w:rPr>
          <w:rFonts w:ascii="Simplified Arabic" w:hAnsi="Simplified Arabic" w:cs="Simplified Arabic"/>
          <w:b/>
          <w:bCs/>
          <w:color w:val="0D0D0D"/>
          <w:sz w:val="28"/>
          <w:szCs w:val="28"/>
        </w:rPr>
        <w:t xml:space="preserve"> </w:t>
      </w:r>
      <w:r w:rsidRPr="00521FA4">
        <w:rPr>
          <w:rFonts w:ascii="Simplified Arabic" w:hAnsi="Simplified Arabic" w:cs="Simplified Arabic" w:hint="cs"/>
          <w:b/>
          <w:bCs/>
          <w:color w:val="0D0D0D"/>
          <w:sz w:val="28"/>
          <w:szCs w:val="28"/>
          <w:rtl/>
        </w:rPr>
        <w:t>وتنفيذها</w:t>
      </w:r>
      <w:r w:rsidRPr="00521FA4">
        <w:rPr>
          <w:rFonts w:ascii="Simplified Arabic" w:hAnsi="Simplified Arabic" w:cs="Simplified Arabic"/>
          <w:b/>
          <w:bCs/>
          <w:color w:val="0D0D0D"/>
          <w:sz w:val="28"/>
          <w:szCs w:val="28"/>
        </w:rPr>
        <w:t xml:space="preserve"> </w:t>
      </w:r>
      <w:r w:rsidRPr="00521FA4">
        <w:rPr>
          <w:rFonts w:ascii="Simplified Arabic" w:hAnsi="Simplified Arabic" w:cs="Simplified Arabic" w:hint="cs"/>
          <w:b/>
          <w:bCs/>
          <w:color w:val="0D0D0D"/>
          <w:sz w:val="28"/>
          <w:szCs w:val="28"/>
          <w:rtl/>
        </w:rPr>
        <w:t xml:space="preserve">لمعلمي العلوم  المرشحين </w:t>
      </w:r>
      <w:r w:rsidRPr="00521FA4">
        <w:rPr>
          <w:rFonts w:ascii="Simplified Arabic" w:hAnsi="Simplified Arabic" w:cs="Simplified Arabic"/>
          <w:b/>
          <w:bCs/>
          <w:color w:val="0D0D0D"/>
          <w:sz w:val="28"/>
          <w:szCs w:val="28"/>
        </w:rPr>
        <w:t xml:space="preserve"> </w:t>
      </w:r>
      <w:r w:rsidRPr="00521FA4">
        <w:rPr>
          <w:rFonts w:ascii="Simplified Arabic" w:hAnsi="Simplified Arabic" w:cs="Simplified Arabic" w:hint="cs"/>
          <w:b/>
          <w:bCs/>
          <w:color w:val="0D0D0D"/>
          <w:sz w:val="28"/>
          <w:szCs w:val="28"/>
          <w:rtl/>
        </w:rPr>
        <w:t>لاكتشاف</w:t>
      </w:r>
      <w:r w:rsidRPr="00521FA4">
        <w:rPr>
          <w:rFonts w:ascii="Simplified Arabic" w:hAnsi="Simplified Arabic" w:cs="Simplified Arabic"/>
          <w:b/>
          <w:bCs/>
          <w:color w:val="0D0D0D"/>
          <w:sz w:val="28"/>
          <w:szCs w:val="28"/>
        </w:rPr>
        <w:t xml:space="preserve"> </w:t>
      </w:r>
      <w:r w:rsidRPr="00521FA4">
        <w:rPr>
          <w:rFonts w:ascii="Simplified Arabic" w:hAnsi="Simplified Arabic" w:cs="Simplified Arabic" w:hint="cs"/>
          <w:b/>
          <w:bCs/>
          <w:color w:val="0D0D0D"/>
          <w:sz w:val="28"/>
          <w:szCs w:val="28"/>
          <w:rtl/>
        </w:rPr>
        <w:t>ورعاية</w:t>
      </w:r>
      <w:r w:rsidRPr="00521FA4">
        <w:rPr>
          <w:rFonts w:ascii="Simplified Arabic" w:hAnsi="Simplified Arabic" w:cs="Simplified Arabic"/>
          <w:b/>
          <w:bCs/>
          <w:color w:val="0D0D0D"/>
          <w:sz w:val="28"/>
          <w:szCs w:val="28"/>
        </w:rPr>
        <w:t xml:space="preserve"> </w:t>
      </w:r>
      <w:r w:rsidRPr="00521FA4">
        <w:rPr>
          <w:rFonts w:ascii="Simplified Arabic" w:hAnsi="Simplified Arabic" w:cs="Simplified Arabic" w:hint="cs"/>
          <w:b/>
          <w:bCs/>
          <w:color w:val="0D0D0D"/>
          <w:sz w:val="28"/>
          <w:szCs w:val="28"/>
          <w:rtl/>
        </w:rPr>
        <w:t>الموهوبين</w:t>
      </w:r>
      <w:r>
        <w:rPr>
          <w:rFonts w:ascii="Simplified Arabic" w:hAnsi="Simplified Arabic" w:cs="Simplified Arabic" w:hint="cs"/>
          <w:b/>
          <w:bCs/>
          <w:color w:val="0D0D0D"/>
          <w:sz w:val="28"/>
          <w:szCs w:val="28"/>
          <w:rtl/>
        </w:rPr>
        <w:t xml:space="preserve"> </w:t>
      </w:r>
      <w:r w:rsidRPr="00521FA4">
        <w:rPr>
          <w:rFonts w:ascii="Simplified Arabic" w:hAnsi="Simplified Arabic" w:cs="Simplified Arabic" w:hint="cs"/>
          <w:b/>
          <w:bCs/>
          <w:color w:val="0D0D0D"/>
          <w:sz w:val="28"/>
          <w:szCs w:val="28"/>
          <w:rtl/>
        </w:rPr>
        <w:t>قبل</w:t>
      </w:r>
      <w:r w:rsidRPr="00521FA4">
        <w:rPr>
          <w:rFonts w:ascii="Simplified Arabic" w:hAnsi="Simplified Arabic" w:cs="Simplified Arabic"/>
          <w:b/>
          <w:bCs/>
          <w:color w:val="0D0D0D"/>
          <w:sz w:val="28"/>
          <w:szCs w:val="28"/>
        </w:rPr>
        <w:t xml:space="preserve"> </w:t>
      </w:r>
      <w:r w:rsidRPr="00521FA4">
        <w:rPr>
          <w:rFonts w:ascii="Simplified Arabic" w:hAnsi="Simplified Arabic" w:cs="Simplified Arabic" w:hint="cs"/>
          <w:b/>
          <w:bCs/>
          <w:color w:val="0D0D0D"/>
          <w:sz w:val="28"/>
          <w:szCs w:val="28"/>
          <w:rtl/>
        </w:rPr>
        <w:t>تكليفه</w:t>
      </w:r>
      <w:r>
        <w:rPr>
          <w:rFonts w:ascii="Simplified Arabic" w:hAnsi="Simplified Arabic" w:cs="Simplified Arabic" w:hint="cs"/>
          <w:b/>
          <w:bCs/>
          <w:color w:val="0D0D0D"/>
          <w:sz w:val="28"/>
          <w:szCs w:val="28"/>
          <w:rtl/>
        </w:rPr>
        <w:t>م</w:t>
      </w:r>
    </w:p>
    <w:p w:rsidR="00286BA4" w:rsidRDefault="00286BA4" w:rsidP="00456B03">
      <w:pPr>
        <w:pStyle w:val="a3"/>
        <w:numPr>
          <w:ilvl w:val="0"/>
          <w:numId w:val="36"/>
        </w:numPr>
        <w:autoSpaceDE w:val="0"/>
        <w:autoSpaceDN w:val="0"/>
        <w:adjustRightInd w:val="0"/>
        <w:spacing w:line="360" w:lineRule="auto"/>
        <w:jc w:val="both"/>
        <w:rPr>
          <w:rFonts w:ascii="Simplified Arabic" w:hAnsi="Simplified Arabic" w:cs="Simplified Arabic"/>
          <w:b/>
          <w:bCs/>
          <w:color w:val="0D0D0D"/>
          <w:sz w:val="28"/>
          <w:szCs w:val="28"/>
        </w:rPr>
      </w:pPr>
      <w:r w:rsidRPr="002A2597">
        <w:rPr>
          <w:rFonts w:ascii="Simplified Arabic" w:hAnsi="Simplified Arabic" w:cs="Simplified Arabic" w:hint="cs"/>
          <w:b/>
          <w:bCs/>
          <w:color w:val="0D0D0D"/>
          <w:sz w:val="28"/>
          <w:szCs w:val="28"/>
          <w:rtl/>
        </w:rPr>
        <w:t xml:space="preserve">توصي ادارة الاشراف ومركز التدريب في إدارات التعليم </w:t>
      </w:r>
      <w:r>
        <w:rPr>
          <w:rFonts w:ascii="Simplified Arabic" w:hAnsi="Simplified Arabic" w:cs="Simplified Arabic" w:hint="cs"/>
          <w:b/>
          <w:bCs/>
          <w:color w:val="0D0D0D"/>
          <w:sz w:val="28"/>
          <w:szCs w:val="28"/>
          <w:rtl/>
        </w:rPr>
        <w:t xml:space="preserve">والقائمين على تخطيط وتنفيذ برامج التنمية المهنية بضرورة تنمية مهارات جميع معلمين العلوم في مجال اكتشاف </w:t>
      </w:r>
      <w:r>
        <w:rPr>
          <w:rFonts w:ascii="Simplified Arabic" w:hAnsi="Simplified Arabic" w:cs="Simplified Arabic" w:hint="cs"/>
          <w:b/>
          <w:bCs/>
          <w:color w:val="0D0D0D"/>
          <w:sz w:val="28"/>
          <w:szCs w:val="28"/>
          <w:rtl/>
        </w:rPr>
        <w:lastRenderedPageBreak/>
        <w:t>الموه</w:t>
      </w:r>
      <w:r w:rsidR="0000649A">
        <w:rPr>
          <w:rFonts w:ascii="Simplified Arabic" w:hAnsi="Simplified Arabic" w:cs="Simplified Arabic" w:hint="cs"/>
          <w:b/>
          <w:bCs/>
          <w:color w:val="0D0D0D"/>
          <w:sz w:val="28"/>
          <w:szCs w:val="28"/>
          <w:rtl/>
        </w:rPr>
        <w:t>و</w:t>
      </w:r>
      <w:r>
        <w:rPr>
          <w:rFonts w:ascii="Simplified Arabic" w:hAnsi="Simplified Arabic" w:cs="Simplified Arabic" w:hint="cs"/>
          <w:b/>
          <w:bCs/>
          <w:color w:val="0D0D0D"/>
          <w:sz w:val="28"/>
          <w:szCs w:val="28"/>
          <w:rtl/>
        </w:rPr>
        <w:t xml:space="preserve">بين بغض النظر عن خصائصهم الديمغرافية؛ </w:t>
      </w:r>
      <w:r w:rsidR="00E866D7">
        <w:rPr>
          <w:rFonts w:ascii="Simplified Arabic" w:hAnsi="Simplified Arabic" w:cs="Simplified Arabic" w:hint="cs"/>
          <w:b/>
          <w:bCs/>
          <w:color w:val="0D0D0D"/>
          <w:sz w:val="28"/>
          <w:szCs w:val="28"/>
          <w:rtl/>
        </w:rPr>
        <w:t>إذ</w:t>
      </w:r>
      <w:r>
        <w:rPr>
          <w:rFonts w:ascii="Simplified Arabic" w:hAnsi="Simplified Arabic" w:cs="Simplified Arabic" w:hint="cs"/>
          <w:b/>
          <w:bCs/>
          <w:color w:val="0D0D0D"/>
          <w:sz w:val="28"/>
          <w:szCs w:val="28"/>
          <w:rtl/>
        </w:rPr>
        <w:t xml:space="preserve"> اظهرت النتائج ان جميع المعلمين بحاجة لهذه الاحتياجات وبدرجة عالية ودون فروق دالة احصائية بينهم </w:t>
      </w:r>
      <w:r w:rsidRPr="001603B3">
        <w:rPr>
          <w:rFonts w:ascii="Simplified Arabic" w:hAnsi="Simplified Arabic" w:cs="Simplified Arabic" w:hint="cs"/>
          <w:b/>
          <w:bCs/>
          <w:color w:val="0D0D0D"/>
          <w:sz w:val="28"/>
          <w:szCs w:val="28"/>
          <w:rtl/>
        </w:rPr>
        <w:t>تبعا للاختلاف في(المؤهل، الخبرة ا</w:t>
      </w:r>
      <w:r>
        <w:rPr>
          <w:rFonts w:ascii="Simplified Arabic" w:hAnsi="Simplified Arabic" w:cs="Simplified Arabic" w:hint="cs"/>
          <w:b/>
          <w:bCs/>
          <w:color w:val="0D0D0D"/>
          <w:sz w:val="28"/>
          <w:szCs w:val="28"/>
          <w:rtl/>
        </w:rPr>
        <w:t>لتدريسية، عدد الدورات المتخصصة).</w:t>
      </w:r>
    </w:p>
    <w:p w:rsidR="00286BA4" w:rsidRPr="00521FA4" w:rsidRDefault="00286BA4" w:rsidP="00456B03">
      <w:pPr>
        <w:pStyle w:val="a3"/>
        <w:numPr>
          <w:ilvl w:val="0"/>
          <w:numId w:val="36"/>
        </w:numPr>
        <w:autoSpaceDE w:val="0"/>
        <w:autoSpaceDN w:val="0"/>
        <w:adjustRightInd w:val="0"/>
        <w:spacing w:line="360" w:lineRule="auto"/>
        <w:jc w:val="both"/>
        <w:rPr>
          <w:rFonts w:ascii="Simplified Arabic" w:hAnsi="Simplified Arabic" w:cs="Simplified Arabic"/>
          <w:b/>
          <w:bCs/>
          <w:color w:val="0D0D0D"/>
          <w:sz w:val="28"/>
          <w:szCs w:val="28"/>
          <w:rtl/>
        </w:rPr>
      </w:pPr>
      <w:r>
        <w:rPr>
          <w:rFonts w:ascii="Simplified Arabic" w:hAnsi="Simplified Arabic" w:cs="Simplified Arabic" w:hint="cs"/>
          <w:b/>
          <w:bCs/>
          <w:color w:val="0D0D0D"/>
          <w:sz w:val="28"/>
          <w:szCs w:val="28"/>
          <w:rtl/>
        </w:rPr>
        <w:t>توصي الدراسة القائمين على برامج التدريب والتنمية المهنية الاخذ بعين الاعتبار ان المعلمين من ذوي المؤهل الدبلوم والمعلمين ذوي الخبرة القليلة هم الاكثر احتياجاً للتدريب  أما في مجال رعاية الموهوبين فقد أظهرت النتائج أنهم الاكثر احتياجا للتدريب.</w:t>
      </w:r>
    </w:p>
    <w:p w:rsidR="00286BA4" w:rsidRDefault="00286BA4" w:rsidP="00286BA4">
      <w:pPr>
        <w:pStyle w:val="a3"/>
        <w:spacing w:line="240" w:lineRule="auto"/>
        <w:ind w:left="-286" w:right="-284"/>
        <w:rPr>
          <w:rFonts w:ascii="Simplified Arabic" w:hAnsi="Simplified Arabic" w:cs="Simplified Arabic"/>
          <w:b/>
          <w:bCs/>
          <w:color w:val="0D0D0D"/>
          <w:sz w:val="28"/>
          <w:szCs w:val="28"/>
          <w:rtl/>
        </w:rPr>
      </w:pPr>
      <w:r w:rsidRPr="00521FA4">
        <w:rPr>
          <w:rFonts w:ascii="Simplified Arabic" w:hAnsi="Simplified Arabic" w:cs="Simplified Arabic"/>
          <w:b/>
          <w:bCs/>
          <w:color w:val="0D0D0D"/>
          <w:sz w:val="28"/>
          <w:szCs w:val="28"/>
          <w:rtl/>
        </w:rPr>
        <w:t xml:space="preserve"> (5-3): المقترحات:</w:t>
      </w:r>
    </w:p>
    <w:p w:rsidR="00286BA4" w:rsidRPr="00521FA4" w:rsidRDefault="00286BA4" w:rsidP="00456B03">
      <w:pPr>
        <w:pStyle w:val="a3"/>
        <w:numPr>
          <w:ilvl w:val="0"/>
          <w:numId w:val="38"/>
        </w:numPr>
        <w:spacing w:line="240" w:lineRule="auto"/>
        <w:ind w:right="-284"/>
        <w:rPr>
          <w:rFonts w:ascii="Simplified Arabic" w:hAnsi="Simplified Arabic" w:cs="Simplified Arabic"/>
          <w:b/>
          <w:bCs/>
          <w:color w:val="0D0D0D"/>
          <w:sz w:val="28"/>
          <w:szCs w:val="28"/>
          <w:rtl/>
        </w:rPr>
      </w:pPr>
      <w:r>
        <w:rPr>
          <w:rFonts w:ascii="Simplified Arabic" w:hAnsi="Simplified Arabic" w:cs="Simplified Arabic" w:hint="cs"/>
          <w:b/>
          <w:bCs/>
          <w:color w:val="0D0D0D"/>
          <w:sz w:val="28"/>
          <w:szCs w:val="28"/>
          <w:rtl/>
        </w:rPr>
        <w:t>أجراء دراسة مشابهه للدراسة الحالية تتضمن فئات اخرى من المعلمين ومراحل اخرى.</w:t>
      </w:r>
    </w:p>
    <w:p w:rsidR="00286BA4" w:rsidRDefault="00286BA4" w:rsidP="00456B03">
      <w:pPr>
        <w:pStyle w:val="a3"/>
        <w:numPr>
          <w:ilvl w:val="0"/>
          <w:numId w:val="38"/>
        </w:numPr>
        <w:spacing w:line="240" w:lineRule="auto"/>
        <w:ind w:right="-284"/>
        <w:rPr>
          <w:rFonts w:ascii="Simplified Arabic" w:hAnsi="Simplified Arabic" w:cs="Simplified Arabic"/>
          <w:b/>
          <w:bCs/>
          <w:color w:val="0D0D0D"/>
          <w:sz w:val="28"/>
          <w:szCs w:val="28"/>
          <w:rtl/>
        </w:rPr>
      </w:pPr>
      <w:r>
        <w:rPr>
          <w:rFonts w:ascii="Simplified Arabic" w:hAnsi="Simplified Arabic" w:cs="Simplified Arabic" w:hint="cs"/>
          <w:b/>
          <w:bCs/>
          <w:color w:val="0D0D0D"/>
          <w:sz w:val="28"/>
          <w:szCs w:val="28"/>
          <w:rtl/>
        </w:rPr>
        <w:t>تقترح الدراسة الحالية في ضوء نتائجها الى بما يلي:</w:t>
      </w:r>
    </w:p>
    <w:p w:rsidR="00286BA4" w:rsidRDefault="00286BA4" w:rsidP="00456B03">
      <w:pPr>
        <w:pStyle w:val="a3"/>
        <w:numPr>
          <w:ilvl w:val="0"/>
          <w:numId w:val="38"/>
        </w:numPr>
        <w:spacing w:line="240" w:lineRule="auto"/>
        <w:ind w:right="-284"/>
        <w:rPr>
          <w:rFonts w:ascii="Simplified Arabic" w:hAnsi="Simplified Arabic" w:cs="Simplified Arabic"/>
          <w:b/>
          <w:bCs/>
          <w:color w:val="0D0D0D"/>
          <w:sz w:val="28"/>
          <w:szCs w:val="28"/>
          <w:rtl/>
        </w:rPr>
      </w:pPr>
      <w:r>
        <w:rPr>
          <w:rFonts w:ascii="Simplified Arabic" w:hAnsi="Simplified Arabic" w:cs="Simplified Arabic" w:hint="cs"/>
          <w:b/>
          <w:bCs/>
          <w:color w:val="0D0D0D"/>
          <w:sz w:val="28"/>
          <w:szCs w:val="28"/>
          <w:rtl/>
        </w:rPr>
        <w:t>اجراء دراسة تقويمية لبرامج التدريب اثناء الخدمة في مدينة تبوك والتعرف على مدى تلبيتها للحاجات التدريبية لمعلمي العلوم فيما يتعلق باكتشاف ورعاية الموه</w:t>
      </w:r>
      <w:r w:rsidR="0000649A">
        <w:rPr>
          <w:rFonts w:ascii="Simplified Arabic" w:hAnsi="Simplified Arabic" w:cs="Simplified Arabic" w:hint="cs"/>
          <w:b/>
          <w:bCs/>
          <w:color w:val="0D0D0D"/>
          <w:sz w:val="28"/>
          <w:szCs w:val="28"/>
          <w:rtl/>
        </w:rPr>
        <w:t>و</w:t>
      </w:r>
      <w:r>
        <w:rPr>
          <w:rFonts w:ascii="Simplified Arabic" w:hAnsi="Simplified Arabic" w:cs="Simplified Arabic" w:hint="cs"/>
          <w:b/>
          <w:bCs/>
          <w:color w:val="0D0D0D"/>
          <w:sz w:val="28"/>
          <w:szCs w:val="28"/>
          <w:rtl/>
        </w:rPr>
        <w:t>بين التي أظهرتها نتائج الدراسة الحالية.</w:t>
      </w:r>
    </w:p>
    <w:p w:rsidR="00286BA4" w:rsidRDefault="00286BA4" w:rsidP="00456B03">
      <w:pPr>
        <w:pStyle w:val="a3"/>
        <w:numPr>
          <w:ilvl w:val="0"/>
          <w:numId w:val="38"/>
        </w:numPr>
        <w:spacing w:line="240" w:lineRule="auto"/>
        <w:ind w:right="-284"/>
        <w:rPr>
          <w:rFonts w:ascii="Simplified Arabic" w:hAnsi="Simplified Arabic" w:cs="Simplified Arabic"/>
          <w:b/>
          <w:bCs/>
          <w:color w:val="0D0D0D"/>
          <w:sz w:val="28"/>
          <w:szCs w:val="28"/>
          <w:rtl/>
        </w:rPr>
      </w:pPr>
      <w:r>
        <w:rPr>
          <w:rFonts w:ascii="Simplified Arabic" w:hAnsi="Simplified Arabic" w:cs="Simplified Arabic" w:hint="cs"/>
          <w:b/>
          <w:bCs/>
          <w:color w:val="0D0D0D"/>
          <w:sz w:val="28"/>
          <w:szCs w:val="28"/>
          <w:rtl/>
        </w:rPr>
        <w:t>اجراء دراسة تقويمية للبرامج التدريبية الموجهة للمعلمين اثناء الخدمة في ضوء كفايات اكتشاف ورعاية الموهوبين.</w:t>
      </w:r>
    </w:p>
    <w:p w:rsidR="00286BA4" w:rsidRPr="00862E86" w:rsidRDefault="00286BA4" w:rsidP="00456B03">
      <w:pPr>
        <w:pStyle w:val="a3"/>
        <w:numPr>
          <w:ilvl w:val="0"/>
          <w:numId w:val="38"/>
        </w:numPr>
        <w:spacing w:line="240" w:lineRule="auto"/>
        <w:ind w:right="-284"/>
        <w:rPr>
          <w:rFonts w:ascii="Simplified Arabic" w:hAnsi="Simplified Arabic" w:cs="Simplified Arabic"/>
          <w:b/>
          <w:bCs/>
          <w:color w:val="0D0D0D"/>
          <w:sz w:val="28"/>
          <w:szCs w:val="28"/>
        </w:rPr>
      </w:pPr>
      <w:r w:rsidRPr="00862E86">
        <w:rPr>
          <w:rFonts w:ascii="Simplified Arabic" w:hAnsi="Simplified Arabic" w:cs="Simplified Arabic"/>
          <w:b/>
          <w:bCs/>
          <w:color w:val="0D0D0D"/>
          <w:sz w:val="28"/>
          <w:szCs w:val="28"/>
          <w:rtl/>
        </w:rPr>
        <w:t>عمل</w:t>
      </w:r>
      <w:r w:rsidRPr="00862E86">
        <w:rPr>
          <w:rFonts w:ascii="Simplified Arabic" w:hAnsi="Simplified Arabic" w:cs="Simplified Arabic"/>
          <w:b/>
          <w:bCs/>
          <w:color w:val="0D0D0D"/>
          <w:sz w:val="28"/>
          <w:szCs w:val="28"/>
        </w:rPr>
        <w:t xml:space="preserve"> </w:t>
      </w:r>
      <w:r w:rsidRPr="00862E86">
        <w:rPr>
          <w:rFonts w:ascii="Simplified Arabic" w:hAnsi="Simplified Arabic" w:cs="Simplified Arabic"/>
          <w:b/>
          <w:bCs/>
          <w:color w:val="0D0D0D"/>
          <w:sz w:val="28"/>
          <w:szCs w:val="28"/>
          <w:rtl/>
        </w:rPr>
        <w:t>مشاريع</w:t>
      </w:r>
      <w:r w:rsidRPr="00862E86">
        <w:rPr>
          <w:rFonts w:ascii="Simplified Arabic" w:hAnsi="Simplified Arabic" w:cs="Simplified Arabic"/>
          <w:b/>
          <w:bCs/>
          <w:color w:val="0D0D0D"/>
          <w:sz w:val="28"/>
          <w:szCs w:val="28"/>
        </w:rPr>
        <w:t xml:space="preserve"> </w:t>
      </w:r>
      <w:r w:rsidRPr="00862E86">
        <w:rPr>
          <w:rFonts w:ascii="Simplified Arabic" w:hAnsi="Simplified Arabic" w:cs="Simplified Arabic"/>
          <w:b/>
          <w:bCs/>
          <w:color w:val="0D0D0D"/>
          <w:sz w:val="28"/>
          <w:szCs w:val="28"/>
          <w:rtl/>
        </w:rPr>
        <w:t>بحثية</w:t>
      </w:r>
      <w:r w:rsidRPr="00862E86">
        <w:rPr>
          <w:rFonts w:ascii="Simplified Arabic" w:hAnsi="Simplified Arabic" w:cs="Simplified Arabic"/>
          <w:b/>
          <w:bCs/>
          <w:color w:val="0D0D0D"/>
          <w:sz w:val="28"/>
          <w:szCs w:val="28"/>
        </w:rPr>
        <w:t xml:space="preserve"> </w:t>
      </w:r>
      <w:r w:rsidRPr="00862E86">
        <w:rPr>
          <w:rFonts w:ascii="Simplified Arabic" w:hAnsi="Simplified Arabic" w:cs="Simplified Arabic"/>
          <w:b/>
          <w:bCs/>
          <w:color w:val="0D0D0D"/>
          <w:sz w:val="28"/>
          <w:szCs w:val="28"/>
          <w:rtl/>
        </w:rPr>
        <w:t>عن</w:t>
      </w:r>
      <w:r w:rsidRPr="00862E86">
        <w:rPr>
          <w:rFonts w:ascii="Simplified Arabic" w:hAnsi="Simplified Arabic" w:cs="Simplified Arabic"/>
          <w:b/>
          <w:bCs/>
          <w:color w:val="0D0D0D"/>
          <w:sz w:val="28"/>
          <w:szCs w:val="28"/>
        </w:rPr>
        <w:t xml:space="preserve"> </w:t>
      </w:r>
      <w:r w:rsidRPr="00862E86">
        <w:rPr>
          <w:rFonts w:ascii="Simplified Arabic" w:hAnsi="Simplified Arabic" w:cs="Simplified Arabic"/>
          <w:b/>
          <w:bCs/>
          <w:color w:val="0D0D0D"/>
          <w:sz w:val="28"/>
          <w:szCs w:val="28"/>
          <w:rtl/>
        </w:rPr>
        <w:t>المتطلبات</w:t>
      </w:r>
      <w:r w:rsidRPr="00862E86">
        <w:rPr>
          <w:rFonts w:ascii="Simplified Arabic" w:hAnsi="Simplified Arabic" w:cs="Simplified Arabic"/>
          <w:b/>
          <w:bCs/>
          <w:color w:val="0D0D0D"/>
          <w:sz w:val="28"/>
          <w:szCs w:val="28"/>
        </w:rPr>
        <w:t xml:space="preserve"> </w:t>
      </w:r>
      <w:r w:rsidRPr="00862E86">
        <w:rPr>
          <w:rFonts w:ascii="Simplified Arabic" w:hAnsi="Simplified Arabic" w:cs="Simplified Arabic"/>
          <w:b/>
          <w:bCs/>
          <w:color w:val="0D0D0D"/>
          <w:sz w:val="28"/>
          <w:szCs w:val="28"/>
          <w:rtl/>
        </w:rPr>
        <w:t>المهنية</w:t>
      </w:r>
      <w:r w:rsidRPr="00862E86">
        <w:rPr>
          <w:rFonts w:ascii="Simplified Arabic" w:hAnsi="Simplified Arabic" w:cs="Simplified Arabic"/>
          <w:b/>
          <w:bCs/>
          <w:color w:val="0D0D0D"/>
          <w:sz w:val="28"/>
          <w:szCs w:val="28"/>
        </w:rPr>
        <w:t xml:space="preserve"> </w:t>
      </w:r>
      <w:r w:rsidRPr="00862E86">
        <w:rPr>
          <w:rFonts w:ascii="Simplified Arabic" w:hAnsi="Simplified Arabic" w:cs="Simplified Arabic"/>
          <w:b/>
          <w:bCs/>
          <w:color w:val="0D0D0D"/>
          <w:sz w:val="28"/>
          <w:szCs w:val="28"/>
          <w:rtl/>
        </w:rPr>
        <w:t>لمعلم</w:t>
      </w:r>
      <w:r w:rsidRPr="00862E86">
        <w:rPr>
          <w:rFonts w:ascii="Simplified Arabic" w:hAnsi="Simplified Arabic" w:cs="Simplified Arabic" w:hint="cs"/>
          <w:b/>
          <w:bCs/>
          <w:color w:val="0D0D0D"/>
          <w:sz w:val="28"/>
          <w:szCs w:val="28"/>
          <w:rtl/>
        </w:rPr>
        <w:t xml:space="preserve">ي </w:t>
      </w:r>
      <w:r w:rsidRPr="00862E86">
        <w:rPr>
          <w:rFonts w:ascii="Simplified Arabic" w:hAnsi="Simplified Arabic" w:cs="Simplified Arabic"/>
          <w:b/>
          <w:bCs/>
          <w:color w:val="0D0D0D"/>
          <w:sz w:val="28"/>
          <w:szCs w:val="28"/>
        </w:rPr>
        <w:t xml:space="preserve"> </w:t>
      </w:r>
      <w:r w:rsidRPr="00862E86">
        <w:rPr>
          <w:rFonts w:ascii="Simplified Arabic" w:hAnsi="Simplified Arabic" w:cs="Simplified Arabic"/>
          <w:b/>
          <w:bCs/>
          <w:color w:val="0D0D0D"/>
          <w:sz w:val="28"/>
          <w:szCs w:val="28"/>
          <w:rtl/>
        </w:rPr>
        <w:t>الموهوبين</w:t>
      </w:r>
      <w:r w:rsidRPr="00862E86">
        <w:rPr>
          <w:rFonts w:ascii="Simplified Arabic" w:hAnsi="Simplified Arabic" w:cs="Simplified Arabic"/>
          <w:b/>
          <w:bCs/>
          <w:color w:val="0D0D0D"/>
          <w:sz w:val="28"/>
          <w:szCs w:val="28"/>
        </w:rPr>
        <w:t xml:space="preserve"> </w:t>
      </w:r>
      <w:r w:rsidRPr="00862E86">
        <w:rPr>
          <w:rFonts w:ascii="Simplified Arabic" w:hAnsi="Simplified Arabic" w:cs="Simplified Arabic"/>
          <w:b/>
          <w:bCs/>
          <w:color w:val="0D0D0D"/>
          <w:sz w:val="28"/>
          <w:szCs w:val="28"/>
          <w:rtl/>
        </w:rPr>
        <w:t>بالمملكة</w:t>
      </w:r>
      <w:r w:rsidRPr="00862E86">
        <w:rPr>
          <w:rFonts w:ascii="Simplified Arabic" w:hAnsi="Simplified Arabic" w:cs="Simplified Arabic"/>
          <w:b/>
          <w:bCs/>
          <w:color w:val="0D0D0D"/>
          <w:sz w:val="28"/>
          <w:szCs w:val="28"/>
        </w:rPr>
        <w:t xml:space="preserve"> </w:t>
      </w:r>
      <w:r w:rsidRPr="00862E86">
        <w:rPr>
          <w:rFonts w:ascii="Simplified Arabic" w:hAnsi="Simplified Arabic" w:cs="Simplified Arabic"/>
          <w:b/>
          <w:bCs/>
          <w:color w:val="0D0D0D"/>
          <w:sz w:val="28"/>
          <w:szCs w:val="28"/>
          <w:rtl/>
        </w:rPr>
        <w:t>العربية</w:t>
      </w:r>
      <w:r>
        <w:rPr>
          <w:rFonts w:ascii="Simplified Arabic" w:hAnsi="Simplified Arabic" w:cs="Simplified Arabic" w:hint="cs"/>
          <w:b/>
          <w:bCs/>
          <w:color w:val="0D0D0D"/>
          <w:sz w:val="28"/>
          <w:szCs w:val="28"/>
          <w:rtl/>
        </w:rPr>
        <w:t xml:space="preserve"> </w:t>
      </w:r>
      <w:r w:rsidRPr="00862E86">
        <w:rPr>
          <w:rFonts w:ascii="Simplified Arabic" w:hAnsi="Simplified Arabic" w:cs="Simplified Arabic"/>
          <w:b/>
          <w:bCs/>
          <w:color w:val="0D0D0D"/>
          <w:sz w:val="28"/>
          <w:szCs w:val="28"/>
          <w:rtl/>
        </w:rPr>
        <w:t>السعودية</w:t>
      </w:r>
      <w:r w:rsidRPr="00862E86">
        <w:rPr>
          <w:rFonts w:ascii="Simplified Arabic" w:hAnsi="Simplified Arabic" w:cs="Simplified Arabic"/>
          <w:b/>
          <w:bCs/>
          <w:color w:val="0D0D0D"/>
          <w:sz w:val="28"/>
          <w:szCs w:val="28"/>
        </w:rPr>
        <w:t>.</w:t>
      </w:r>
    </w:p>
    <w:p w:rsidR="00286BA4" w:rsidRPr="00862E86" w:rsidRDefault="00286BA4" w:rsidP="00456B03">
      <w:pPr>
        <w:pStyle w:val="a3"/>
        <w:numPr>
          <w:ilvl w:val="0"/>
          <w:numId w:val="38"/>
        </w:numPr>
        <w:spacing w:line="240" w:lineRule="auto"/>
        <w:ind w:right="-284"/>
        <w:rPr>
          <w:rFonts w:ascii="Simplified Arabic" w:hAnsi="Simplified Arabic" w:cs="Simplified Arabic"/>
          <w:b/>
          <w:bCs/>
          <w:color w:val="0D0D0D"/>
          <w:sz w:val="28"/>
          <w:szCs w:val="28"/>
          <w:rtl/>
        </w:rPr>
      </w:pPr>
      <w:r w:rsidRPr="00862E86">
        <w:rPr>
          <w:rFonts w:ascii="Simplified Arabic" w:hAnsi="Simplified Arabic" w:cs="Simplified Arabic"/>
          <w:b/>
          <w:bCs/>
          <w:color w:val="0D0D0D"/>
          <w:sz w:val="28"/>
          <w:szCs w:val="28"/>
        </w:rPr>
        <w:t xml:space="preserve">- </w:t>
      </w:r>
      <w:r w:rsidRPr="00862E86">
        <w:rPr>
          <w:rFonts w:ascii="Simplified Arabic" w:hAnsi="Simplified Arabic" w:cs="Simplified Arabic"/>
          <w:b/>
          <w:bCs/>
          <w:color w:val="0D0D0D"/>
          <w:sz w:val="28"/>
          <w:szCs w:val="28"/>
          <w:rtl/>
        </w:rPr>
        <w:t>د</w:t>
      </w:r>
      <w:r w:rsidRPr="00862E86">
        <w:rPr>
          <w:rFonts w:ascii="Simplified Arabic" w:hAnsi="Simplified Arabic" w:cs="Simplified Arabic" w:hint="cs"/>
          <w:b/>
          <w:bCs/>
          <w:color w:val="0D0D0D"/>
          <w:sz w:val="28"/>
          <w:szCs w:val="28"/>
          <w:rtl/>
        </w:rPr>
        <w:t>راسة</w:t>
      </w:r>
      <w:r w:rsidRPr="00862E86">
        <w:rPr>
          <w:rFonts w:ascii="Simplified Arabic" w:hAnsi="Simplified Arabic" w:cs="Simplified Arabic"/>
          <w:b/>
          <w:bCs/>
          <w:color w:val="0D0D0D"/>
          <w:sz w:val="28"/>
          <w:szCs w:val="28"/>
        </w:rPr>
        <w:t xml:space="preserve"> </w:t>
      </w:r>
      <w:r w:rsidRPr="00862E86">
        <w:rPr>
          <w:rFonts w:ascii="Simplified Arabic" w:hAnsi="Simplified Arabic" w:cs="Simplified Arabic"/>
          <w:b/>
          <w:bCs/>
          <w:color w:val="0D0D0D"/>
          <w:sz w:val="28"/>
          <w:szCs w:val="28"/>
          <w:rtl/>
        </w:rPr>
        <w:t>العلاقة</w:t>
      </w:r>
      <w:r w:rsidRPr="00862E86">
        <w:rPr>
          <w:rFonts w:ascii="Simplified Arabic" w:hAnsi="Simplified Arabic" w:cs="Simplified Arabic"/>
          <w:b/>
          <w:bCs/>
          <w:color w:val="0D0D0D"/>
          <w:sz w:val="28"/>
          <w:szCs w:val="28"/>
        </w:rPr>
        <w:t xml:space="preserve"> </w:t>
      </w:r>
      <w:r w:rsidRPr="00862E86">
        <w:rPr>
          <w:rFonts w:ascii="Simplified Arabic" w:hAnsi="Simplified Arabic" w:cs="Simplified Arabic"/>
          <w:b/>
          <w:bCs/>
          <w:color w:val="0D0D0D"/>
          <w:sz w:val="28"/>
          <w:szCs w:val="28"/>
          <w:rtl/>
        </w:rPr>
        <w:t>بين</w:t>
      </w:r>
      <w:r w:rsidRPr="00862E86">
        <w:rPr>
          <w:rFonts w:ascii="Simplified Arabic" w:hAnsi="Simplified Arabic" w:cs="Simplified Arabic"/>
          <w:b/>
          <w:bCs/>
          <w:color w:val="0D0D0D"/>
          <w:sz w:val="28"/>
          <w:szCs w:val="28"/>
        </w:rPr>
        <w:t xml:space="preserve"> </w:t>
      </w:r>
      <w:r w:rsidRPr="00862E86">
        <w:rPr>
          <w:rFonts w:ascii="Simplified Arabic" w:hAnsi="Simplified Arabic" w:cs="Simplified Arabic"/>
          <w:b/>
          <w:bCs/>
          <w:color w:val="0D0D0D"/>
          <w:sz w:val="28"/>
          <w:szCs w:val="28"/>
          <w:rtl/>
        </w:rPr>
        <w:t>المتطلبات</w:t>
      </w:r>
      <w:r w:rsidRPr="00862E86">
        <w:rPr>
          <w:rFonts w:ascii="Simplified Arabic" w:hAnsi="Simplified Arabic" w:cs="Simplified Arabic"/>
          <w:b/>
          <w:bCs/>
          <w:color w:val="0D0D0D"/>
          <w:sz w:val="28"/>
          <w:szCs w:val="28"/>
        </w:rPr>
        <w:t xml:space="preserve"> </w:t>
      </w:r>
      <w:r w:rsidRPr="00862E86">
        <w:rPr>
          <w:rFonts w:ascii="Simplified Arabic" w:hAnsi="Simplified Arabic" w:cs="Simplified Arabic"/>
          <w:b/>
          <w:bCs/>
          <w:color w:val="0D0D0D"/>
          <w:sz w:val="28"/>
          <w:szCs w:val="28"/>
          <w:rtl/>
        </w:rPr>
        <w:t>المهنية</w:t>
      </w:r>
      <w:r w:rsidRPr="00862E86">
        <w:rPr>
          <w:rFonts w:ascii="Simplified Arabic" w:hAnsi="Simplified Arabic" w:cs="Simplified Arabic"/>
          <w:b/>
          <w:bCs/>
          <w:color w:val="0D0D0D"/>
          <w:sz w:val="28"/>
          <w:szCs w:val="28"/>
        </w:rPr>
        <w:t xml:space="preserve"> </w:t>
      </w:r>
      <w:r w:rsidRPr="00862E86">
        <w:rPr>
          <w:rFonts w:ascii="Simplified Arabic" w:hAnsi="Simplified Arabic" w:cs="Simplified Arabic"/>
          <w:b/>
          <w:bCs/>
          <w:color w:val="0D0D0D"/>
          <w:sz w:val="28"/>
          <w:szCs w:val="28"/>
          <w:rtl/>
        </w:rPr>
        <w:t>لمعلم</w:t>
      </w:r>
      <w:r w:rsidRPr="00862E86">
        <w:rPr>
          <w:rFonts w:ascii="Simplified Arabic" w:hAnsi="Simplified Arabic" w:cs="Simplified Arabic" w:hint="cs"/>
          <w:b/>
          <w:bCs/>
          <w:color w:val="0D0D0D"/>
          <w:sz w:val="28"/>
          <w:szCs w:val="28"/>
          <w:rtl/>
        </w:rPr>
        <w:t xml:space="preserve">ي العلوم في ضوء متطلبات اكتشاف ورعاية الموهوبين وبين </w:t>
      </w:r>
      <w:r w:rsidRPr="00862E86">
        <w:rPr>
          <w:rFonts w:ascii="Simplified Arabic" w:hAnsi="Simplified Arabic" w:cs="Simplified Arabic"/>
          <w:b/>
          <w:bCs/>
          <w:color w:val="0D0D0D"/>
          <w:sz w:val="28"/>
          <w:szCs w:val="28"/>
          <w:rtl/>
        </w:rPr>
        <w:t>بعض</w:t>
      </w:r>
      <w:r w:rsidRPr="00862E86">
        <w:rPr>
          <w:rFonts w:ascii="Simplified Arabic" w:hAnsi="Simplified Arabic" w:cs="Simplified Arabic"/>
          <w:b/>
          <w:bCs/>
          <w:color w:val="0D0D0D"/>
          <w:sz w:val="28"/>
          <w:szCs w:val="28"/>
        </w:rPr>
        <w:t xml:space="preserve"> </w:t>
      </w:r>
      <w:r w:rsidRPr="00862E86">
        <w:rPr>
          <w:rFonts w:ascii="Simplified Arabic" w:hAnsi="Simplified Arabic" w:cs="Simplified Arabic"/>
          <w:b/>
          <w:bCs/>
          <w:color w:val="0D0D0D"/>
          <w:sz w:val="28"/>
          <w:szCs w:val="28"/>
          <w:rtl/>
        </w:rPr>
        <w:t>المتغي</w:t>
      </w:r>
      <w:r w:rsidRPr="00862E86">
        <w:rPr>
          <w:rFonts w:ascii="Simplified Arabic" w:hAnsi="Simplified Arabic" w:cs="Simplified Arabic" w:hint="cs"/>
          <w:b/>
          <w:bCs/>
          <w:color w:val="0D0D0D"/>
          <w:sz w:val="28"/>
          <w:szCs w:val="28"/>
          <w:rtl/>
        </w:rPr>
        <w:t>رات</w:t>
      </w:r>
      <w:r>
        <w:rPr>
          <w:rFonts w:ascii="Simplified Arabic" w:hAnsi="Simplified Arabic" w:cs="Simplified Arabic" w:hint="cs"/>
          <w:b/>
          <w:bCs/>
          <w:color w:val="0D0D0D"/>
          <w:sz w:val="28"/>
          <w:szCs w:val="28"/>
          <w:rtl/>
        </w:rPr>
        <w:t xml:space="preserve"> </w:t>
      </w:r>
      <w:r w:rsidRPr="00862E86">
        <w:rPr>
          <w:rFonts w:ascii="Simplified Arabic" w:hAnsi="Simplified Arabic" w:cs="Simplified Arabic"/>
          <w:b/>
          <w:bCs/>
          <w:color w:val="0D0D0D"/>
          <w:sz w:val="28"/>
          <w:szCs w:val="28"/>
          <w:rtl/>
        </w:rPr>
        <w:t>الشخصية</w:t>
      </w:r>
      <w:r w:rsidRPr="00862E86">
        <w:rPr>
          <w:rFonts w:ascii="Simplified Arabic" w:hAnsi="Simplified Arabic" w:cs="Simplified Arabic"/>
          <w:b/>
          <w:bCs/>
          <w:color w:val="0D0D0D"/>
          <w:sz w:val="28"/>
          <w:szCs w:val="28"/>
        </w:rPr>
        <w:t xml:space="preserve"> </w:t>
      </w:r>
      <w:r w:rsidRPr="00862E86">
        <w:rPr>
          <w:rFonts w:ascii="Simplified Arabic" w:hAnsi="Simplified Arabic" w:cs="Simplified Arabic"/>
          <w:b/>
          <w:bCs/>
          <w:color w:val="0D0D0D"/>
          <w:sz w:val="28"/>
          <w:szCs w:val="28"/>
          <w:rtl/>
        </w:rPr>
        <w:t>والاجتماعية</w:t>
      </w:r>
      <w:r>
        <w:rPr>
          <w:rFonts w:ascii="Simplified Arabic" w:hAnsi="Simplified Arabic" w:cs="Simplified Arabic" w:hint="cs"/>
          <w:b/>
          <w:bCs/>
          <w:color w:val="0D0D0D"/>
          <w:sz w:val="28"/>
          <w:szCs w:val="28"/>
          <w:rtl/>
        </w:rPr>
        <w:t xml:space="preserve"> مثل الكفاءة الذاتية، والاتجاه نحو الموهبة والابداع</w:t>
      </w:r>
      <w:r w:rsidRPr="00862E86">
        <w:rPr>
          <w:rFonts w:ascii="Simplified Arabic" w:hAnsi="Simplified Arabic" w:cs="Simplified Arabic"/>
          <w:b/>
          <w:bCs/>
          <w:color w:val="0D0D0D"/>
          <w:sz w:val="28"/>
          <w:szCs w:val="28"/>
        </w:rPr>
        <w:t>.</w:t>
      </w:r>
    </w:p>
    <w:p w:rsidR="00671E20" w:rsidRDefault="00671E20" w:rsidP="00846A3F">
      <w:pPr>
        <w:widowControl w:val="0"/>
        <w:spacing w:after="0"/>
        <w:jc w:val="center"/>
        <w:rPr>
          <w:rFonts w:cs="Andalus"/>
          <w:b/>
          <w:bCs/>
          <w:sz w:val="56"/>
          <w:szCs w:val="56"/>
          <w:rtl/>
        </w:rPr>
      </w:pPr>
    </w:p>
    <w:p w:rsidR="00286BA4" w:rsidRDefault="00286BA4" w:rsidP="00846A3F">
      <w:pPr>
        <w:widowControl w:val="0"/>
        <w:spacing w:after="0"/>
        <w:jc w:val="center"/>
        <w:rPr>
          <w:rFonts w:cs="Andalus"/>
          <w:b/>
          <w:bCs/>
          <w:sz w:val="56"/>
          <w:szCs w:val="56"/>
          <w:rtl/>
        </w:rPr>
      </w:pPr>
    </w:p>
    <w:p w:rsidR="00286BA4" w:rsidRDefault="00286BA4" w:rsidP="00846A3F">
      <w:pPr>
        <w:widowControl w:val="0"/>
        <w:spacing w:after="0"/>
        <w:jc w:val="center"/>
        <w:rPr>
          <w:rFonts w:cs="Andalus"/>
          <w:b/>
          <w:bCs/>
          <w:sz w:val="56"/>
          <w:szCs w:val="56"/>
          <w:rtl/>
        </w:rPr>
      </w:pPr>
    </w:p>
    <w:p w:rsidR="0029668B" w:rsidRDefault="0029668B" w:rsidP="00846A3F">
      <w:pPr>
        <w:widowControl w:val="0"/>
        <w:spacing w:after="0"/>
        <w:jc w:val="center"/>
        <w:rPr>
          <w:rFonts w:cs="Andalus"/>
          <w:b/>
          <w:bCs/>
          <w:sz w:val="56"/>
          <w:szCs w:val="56"/>
          <w:rtl/>
        </w:rPr>
      </w:pPr>
    </w:p>
    <w:p w:rsidR="0029668B" w:rsidRDefault="0029668B" w:rsidP="00846A3F">
      <w:pPr>
        <w:widowControl w:val="0"/>
        <w:spacing w:after="0"/>
        <w:jc w:val="center"/>
        <w:rPr>
          <w:rFonts w:cs="Andalus"/>
          <w:b/>
          <w:bCs/>
          <w:sz w:val="56"/>
          <w:szCs w:val="56"/>
          <w:rtl/>
        </w:rPr>
      </w:pPr>
    </w:p>
    <w:p w:rsidR="0029668B" w:rsidRDefault="0029668B" w:rsidP="00846A3F">
      <w:pPr>
        <w:widowControl w:val="0"/>
        <w:spacing w:after="0"/>
        <w:jc w:val="center"/>
        <w:rPr>
          <w:rFonts w:cs="Andalus"/>
          <w:b/>
          <w:bCs/>
          <w:sz w:val="56"/>
          <w:szCs w:val="56"/>
          <w:rtl/>
        </w:rPr>
      </w:pPr>
    </w:p>
    <w:p w:rsidR="0029668B" w:rsidRDefault="0029668B" w:rsidP="00846A3F">
      <w:pPr>
        <w:widowControl w:val="0"/>
        <w:spacing w:after="0"/>
        <w:jc w:val="center"/>
        <w:rPr>
          <w:rFonts w:cs="Andalus"/>
          <w:b/>
          <w:bCs/>
          <w:sz w:val="56"/>
          <w:szCs w:val="56"/>
        </w:rPr>
      </w:pPr>
    </w:p>
    <w:p w:rsidR="00846A3F" w:rsidRPr="00ED3D80" w:rsidRDefault="00895DA4" w:rsidP="00846A3F">
      <w:pPr>
        <w:widowControl w:val="0"/>
        <w:spacing w:after="0"/>
        <w:jc w:val="center"/>
        <w:rPr>
          <w:rFonts w:ascii="Simplified Arabic" w:hAnsi="Simplified Arabic" w:cs="Andalus"/>
          <w:b/>
          <w:bCs/>
          <w:sz w:val="56"/>
          <w:szCs w:val="56"/>
          <w:rtl/>
        </w:rPr>
      </w:pPr>
      <w:r w:rsidRPr="00895DA4">
        <w:rPr>
          <w:rFonts w:cs="Andalus"/>
          <w:bCs/>
          <w:noProof/>
          <w:sz w:val="56"/>
          <w:szCs w:val="56"/>
          <w:rtl/>
        </w:rPr>
        <w:pict>
          <v:rect id="_x0000_s1128" style="position:absolute;left:0;text-align:left;margin-left:170.25pt;margin-top:198.4pt;width:64.85pt;height:39.3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" stroked="f"/>
        </w:pict>
      </w:r>
      <w:r w:rsidR="00846A3F" w:rsidRPr="00ED3D80">
        <w:rPr>
          <w:rFonts w:cs="Andalus" w:hint="cs"/>
          <w:b/>
          <w:bCs/>
          <w:sz w:val="56"/>
          <w:szCs w:val="56"/>
          <w:rtl/>
        </w:rPr>
        <w:t>المراج</w:t>
      </w:r>
      <w:r w:rsidR="00846A3F">
        <w:rPr>
          <w:rFonts w:cs="Andalus" w:hint="cs"/>
          <w:b/>
          <w:bCs/>
          <w:sz w:val="56"/>
          <w:szCs w:val="56"/>
          <w:rtl/>
        </w:rPr>
        <w:t>ــ</w:t>
      </w:r>
      <w:r w:rsidR="00846A3F" w:rsidRPr="00ED3D80">
        <w:rPr>
          <w:rFonts w:cs="Andalus" w:hint="cs"/>
          <w:b/>
          <w:bCs/>
          <w:sz w:val="56"/>
          <w:szCs w:val="56"/>
          <w:rtl/>
        </w:rPr>
        <w:t>ع</w:t>
      </w:r>
    </w:p>
    <w:p w:rsidR="00846A3F" w:rsidRDefault="00846A3F" w:rsidP="00846A3F">
      <w:pPr>
        <w:widowControl w:val="0"/>
        <w:spacing w:after="0"/>
        <w:jc w:val="lowKashida"/>
        <w:rPr>
          <w:rFonts w:cs="Traditional Arabic"/>
          <w:b/>
          <w:bCs/>
          <w:sz w:val="32"/>
          <w:szCs w:val="32"/>
        </w:rPr>
      </w:pPr>
    </w:p>
    <w:p w:rsidR="00846A3F" w:rsidRDefault="00846A3F" w:rsidP="00846A3F">
      <w:pPr>
        <w:widowControl w:val="0"/>
        <w:spacing w:after="0"/>
        <w:jc w:val="lowKashida"/>
        <w:rPr>
          <w:rFonts w:cs="Traditional Arabic"/>
          <w:b/>
          <w:bCs/>
          <w:sz w:val="32"/>
          <w:szCs w:val="32"/>
        </w:rPr>
      </w:pPr>
    </w:p>
    <w:p w:rsidR="00846A3F" w:rsidRDefault="00846A3F" w:rsidP="00846A3F">
      <w:pPr>
        <w:widowControl w:val="0"/>
        <w:spacing w:after="0"/>
        <w:jc w:val="lowKashida"/>
        <w:rPr>
          <w:rFonts w:cs="Traditional Arabic"/>
          <w:b/>
          <w:bCs/>
          <w:sz w:val="32"/>
          <w:szCs w:val="32"/>
        </w:rPr>
      </w:pPr>
    </w:p>
    <w:p w:rsidR="00846A3F" w:rsidRDefault="00846A3F" w:rsidP="00846A3F">
      <w:pPr>
        <w:widowControl w:val="0"/>
        <w:spacing w:after="0"/>
        <w:jc w:val="lowKashida"/>
        <w:rPr>
          <w:rFonts w:cs="Traditional Arabic"/>
          <w:b/>
          <w:bCs/>
          <w:sz w:val="32"/>
          <w:szCs w:val="32"/>
        </w:rPr>
      </w:pPr>
    </w:p>
    <w:p w:rsidR="00846A3F" w:rsidRDefault="00846A3F" w:rsidP="00846A3F">
      <w:pPr>
        <w:widowControl w:val="0"/>
        <w:spacing w:after="0"/>
        <w:jc w:val="lowKashida"/>
        <w:rPr>
          <w:rFonts w:cs="Traditional Arabic"/>
          <w:b/>
          <w:bCs/>
          <w:sz w:val="32"/>
          <w:szCs w:val="32"/>
        </w:rPr>
      </w:pPr>
    </w:p>
    <w:p w:rsidR="00846A3F" w:rsidRDefault="00846A3F" w:rsidP="00846A3F">
      <w:pPr>
        <w:widowControl w:val="0"/>
        <w:spacing w:after="0"/>
        <w:jc w:val="center"/>
        <w:rPr>
          <w:rFonts w:cs="Andalus"/>
          <w:b/>
          <w:bCs/>
          <w:sz w:val="56"/>
          <w:szCs w:val="56"/>
        </w:rPr>
      </w:pPr>
    </w:p>
    <w:p w:rsidR="00846A3F" w:rsidRDefault="00846A3F" w:rsidP="00846A3F">
      <w:pPr>
        <w:widowControl w:val="0"/>
        <w:spacing w:after="0"/>
        <w:jc w:val="center"/>
        <w:rPr>
          <w:rFonts w:cs="Andalus"/>
          <w:b/>
          <w:bCs/>
          <w:sz w:val="56"/>
          <w:szCs w:val="56"/>
          <w:rtl/>
        </w:rPr>
      </w:pPr>
    </w:p>
    <w:p w:rsidR="00846A3F" w:rsidRDefault="00846A3F" w:rsidP="00846A3F">
      <w:pPr>
        <w:widowControl w:val="0"/>
        <w:spacing w:after="0"/>
        <w:jc w:val="center"/>
        <w:rPr>
          <w:rFonts w:cs="Andalus"/>
          <w:b/>
          <w:bCs/>
          <w:sz w:val="56"/>
          <w:szCs w:val="56"/>
          <w:rtl/>
        </w:rPr>
      </w:pPr>
    </w:p>
    <w:p w:rsidR="008D3E41" w:rsidRPr="002C057F" w:rsidRDefault="00846A3F" w:rsidP="008D3E41">
      <w:pPr>
        <w:pageBreakBefore/>
        <w:widowControl w:val="0"/>
        <w:jc w:val="both"/>
        <w:rPr>
          <w:rFonts w:ascii="Simplified Arabic" w:hAnsi="Simplified Arabic" w:cs="Andalus"/>
          <w:b/>
          <w:bCs/>
          <w:sz w:val="40"/>
          <w:szCs w:val="40"/>
        </w:rPr>
      </w:pPr>
      <w:r w:rsidRPr="00DC074A">
        <w:rPr>
          <w:rFonts w:ascii="Simplified Arabic" w:hAnsi="Simplified Arabic" w:cs="Andalus"/>
          <w:b/>
          <w:bCs/>
          <w:sz w:val="40"/>
          <w:szCs w:val="40"/>
          <w:rtl/>
        </w:rPr>
        <w:lastRenderedPageBreak/>
        <w:t>المراجع</w:t>
      </w:r>
      <w:r w:rsidRPr="00DC074A">
        <w:rPr>
          <w:rFonts w:ascii="Simplified Arabic" w:hAnsi="Simplified Arabic" w:cs="Andalus" w:hint="cs"/>
          <w:b/>
          <w:bCs/>
          <w:sz w:val="40"/>
          <w:szCs w:val="40"/>
          <w:rtl/>
        </w:rPr>
        <w:t xml:space="preserve"> العربية</w:t>
      </w:r>
      <w:r w:rsidRPr="00DC074A">
        <w:rPr>
          <w:rFonts w:ascii="Simplified Arabic" w:hAnsi="Simplified Arabic" w:cs="Andalus"/>
          <w:b/>
          <w:bCs/>
          <w:sz w:val="40"/>
          <w:szCs w:val="40"/>
          <w:rtl/>
        </w:rPr>
        <w:t>:</w:t>
      </w:r>
      <w:r w:rsidR="008D3E41" w:rsidRPr="002C057F">
        <w:rPr>
          <w:rFonts w:ascii="Simplified Arabic" w:hAnsi="Simplified Arabic" w:cs="Andalus"/>
          <w:b/>
          <w:bCs/>
          <w:sz w:val="40"/>
          <w:szCs w:val="40"/>
        </w:rPr>
        <w:t xml:space="preserve"> </w:t>
      </w:r>
    </w:p>
    <w:p w:rsidR="0029668B" w:rsidRPr="009F4DCB" w:rsidRDefault="0029668B" w:rsidP="0029668B">
      <w:pPr>
        <w:pStyle w:val="22"/>
        <w:spacing w:line="240" w:lineRule="auto"/>
        <w:ind w:left="720" w:hanging="720"/>
        <w:jc w:val="lowKashida"/>
        <w:rPr>
          <w:rFonts w:ascii="Simplified Arabic" w:hAnsi="Simplified Arabic" w:cs="Simplified Arabic"/>
          <w:sz w:val="28"/>
          <w:szCs w:val="28"/>
          <w:rtl/>
        </w:rPr>
      </w:pPr>
      <w:r w:rsidRPr="009F4DCB">
        <w:rPr>
          <w:rFonts w:ascii="Simplified Arabic" w:hAnsi="Simplified Arabic" w:cs="Simplified Arabic" w:hint="cs"/>
          <w:sz w:val="28"/>
          <w:szCs w:val="28"/>
          <w:rtl/>
        </w:rPr>
        <w:t>الأحمري، ثريا</w:t>
      </w:r>
      <w:r>
        <w:rPr>
          <w:rFonts w:ascii="Simplified Arabic" w:hAnsi="Simplified Arabic" w:cs="Simplified Arabic" w:hint="cs"/>
          <w:sz w:val="28"/>
          <w:szCs w:val="28"/>
          <w:rtl/>
        </w:rPr>
        <w:t>.</w:t>
      </w:r>
      <w:r w:rsidRPr="009F4DCB">
        <w:rPr>
          <w:rFonts w:ascii="Simplified Arabic" w:hAnsi="Simplified Arabic" w:cs="Simplified Arabic" w:hint="cs"/>
          <w:sz w:val="28"/>
          <w:szCs w:val="28"/>
          <w:rtl/>
        </w:rPr>
        <w:t>(2015)</w:t>
      </w:r>
      <w:r>
        <w:rPr>
          <w:rFonts w:ascii="Simplified Arabic" w:hAnsi="Simplified Arabic" w:cs="Simplified Arabic" w:hint="cs"/>
          <w:sz w:val="28"/>
          <w:szCs w:val="28"/>
          <w:rtl/>
        </w:rPr>
        <w:t>.</w:t>
      </w:r>
      <w:r w:rsidRPr="009F4DCB">
        <w:rPr>
          <w:rFonts w:ascii="Simplified Arabic" w:hAnsi="Simplified Arabic" w:cs="Simplified Arabic" w:hint="cs"/>
          <w:sz w:val="28"/>
          <w:szCs w:val="28"/>
          <w:rtl/>
        </w:rPr>
        <w:t xml:space="preserve"> </w:t>
      </w:r>
      <w:r w:rsidRPr="009F4DCB">
        <w:rPr>
          <w:rFonts w:ascii="Simplified Arabic" w:hAnsi="Simplified Arabic" w:cs="Simplified Arabic" w:hint="cs"/>
          <w:i/>
          <w:iCs/>
          <w:sz w:val="28"/>
          <w:szCs w:val="28"/>
          <w:rtl/>
        </w:rPr>
        <w:t>متطلبات تطبيق الإدارة الذاتية في مدارس التعليم العام بمدينة تبوك</w:t>
      </w:r>
      <w:r>
        <w:rPr>
          <w:rFonts w:ascii="Simplified Arabic" w:hAnsi="Simplified Arabic" w:cs="Simplified Arabic" w:hint="cs"/>
          <w:i/>
          <w:iCs/>
          <w:sz w:val="28"/>
          <w:szCs w:val="28"/>
          <w:rtl/>
        </w:rPr>
        <w:t>.</w:t>
      </w:r>
      <w:r w:rsidRPr="009F4DCB">
        <w:rPr>
          <w:rFonts w:ascii="Simplified Arabic" w:hAnsi="Simplified Arabic" w:cs="Simplified Arabic" w:hint="cs"/>
          <w:sz w:val="28"/>
          <w:szCs w:val="28"/>
          <w:rtl/>
        </w:rPr>
        <w:t xml:space="preserve"> رسالة ماجستير غير منشورة، جامعة تبوك، تبوك </w:t>
      </w:r>
    </w:p>
    <w:p w:rsidR="0029668B" w:rsidRPr="009F4DCB" w:rsidRDefault="0029668B" w:rsidP="0029668B">
      <w:pPr>
        <w:pStyle w:val="22"/>
        <w:spacing w:line="240" w:lineRule="auto"/>
        <w:ind w:left="720" w:hanging="720"/>
        <w:jc w:val="lowKashida"/>
        <w:rPr>
          <w:rFonts w:ascii="Simplified Arabic" w:hAnsi="Simplified Arabic" w:cs="Simplified Arabic"/>
          <w:sz w:val="28"/>
          <w:szCs w:val="28"/>
          <w:rtl/>
        </w:rPr>
      </w:pPr>
      <w:r w:rsidRPr="009F4DCB">
        <w:rPr>
          <w:rFonts w:ascii="Simplified Arabic" w:hAnsi="Simplified Arabic" w:cs="Simplified Arabic" w:hint="cs"/>
          <w:sz w:val="28"/>
          <w:szCs w:val="28"/>
          <w:rtl/>
        </w:rPr>
        <w:t>الإدارة العامة لتعليم منطقة تبوك</w:t>
      </w:r>
      <w:r>
        <w:rPr>
          <w:rFonts w:ascii="Simplified Arabic" w:hAnsi="Simplified Arabic" w:cs="Simplified Arabic" w:hint="cs"/>
          <w:sz w:val="28"/>
          <w:szCs w:val="28"/>
          <w:rtl/>
        </w:rPr>
        <w:t>.</w:t>
      </w:r>
      <w:r w:rsidRPr="009F4DCB">
        <w:rPr>
          <w:rFonts w:ascii="Simplified Arabic" w:hAnsi="Simplified Arabic" w:cs="Simplified Arabic" w:hint="cs"/>
          <w:sz w:val="28"/>
          <w:szCs w:val="28"/>
          <w:rtl/>
        </w:rPr>
        <w:t>(1436هـ)</w:t>
      </w:r>
      <w:r>
        <w:rPr>
          <w:rFonts w:ascii="Simplified Arabic" w:hAnsi="Simplified Arabic" w:cs="Simplified Arabic" w:hint="cs"/>
          <w:sz w:val="28"/>
          <w:szCs w:val="28"/>
          <w:rtl/>
        </w:rPr>
        <w:t>.</w:t>
      </w:r>
      <w:r w:rsidRPr="009F4DCB">
        <w:rPr>
          <w:rFonts w:ascii="Simplified Arabic" w:hAnsi="Simplified Arabic" w:cs="Simplified Arabic" w:hint="cs"/>
          <w:sz w:val="28"/>
          <w:szCs w:val="28"/>
          <w:rtl/>
        </w:rPr>
        <w:t xml:space="preserve"> </w:t>
      </w:r>
      <w:r w:rsidRPr="009F4DCB">
        <w:rPr>
          <w:rFonts w:ascii="Simplified Arabic" w:hAnsi="Simplified Arabic" w:cs="Simplified Arabic" w:hint="cs"/>
          <w:i/>
          <w:iCs/>
          <w:sz w:val="28"/>
          <w:szCs w:val="28"/>
          <w:rtl/>
        </w:rPr>
        <w:t>الخلاصة الاحصائية لمدارس منطقة تبوك للعام الدراسي 1436/ 1437هـ</w:t>
      </w:r>
      <w:r>
        <w:rPr>
          <w:rFonts w:ascii="Simplified Arabic" w:hAnsi="Simplified Arabic" w:cs="Simplified Arabic" w:hint="cs"/>
          <w:sz w:val="28"/>
          <w:szCs w:val="28"/>
          <w:rtl/>
        </w:rPr>
        <w:t>.</w:t>
      </w:r>
      <w:r w:rsidRPr="009F4DCB">
        <w:rPr>
          <w:rFonts w:ascii="Simplified Arabic" w:hAnsi="Simplified Arabic" w:cs="Simplified Arabic" w:hint="cs"/>
          <w:sz w:val="28"/>
          <w:szCs w:val="28"/>
          <w:rtl/>
        </w:rPr>
        <w:t xml:space="preserve">تبوك: ادارة تعليم منطقة تبوك </w:t>
      </w:r>
    </w:p>
    <w:p w:rsidR="0029668B" w:rsidRDefault="0029668B" w:rsidP="0029668B">
      <w:pPr>
        <w:pStyle w:val="22"/>
        <w:spacing w:line="240" w:lineRule="auto"/>
        <w:ind w:left="720" w:hanging="720"/>
        <w:jc w:val="lowKashida"/>
        <w:rPr>
          <w:rFonts w:ascii="Simplified Arabic" w:hAnsi="Simplified Arabic" w:cs="Simplified Arabic"/>
          <w:sz w:val="28"/>
          <w:szCs w:val="28"/>
          <w:rtl/>
        </w:rPr>
      </w:pPr>
      <w:r w:rsidRPr="009F4DCB">
        <w:rPr>
          <w:rFonts w:ascii="Simplified Arabic" w:hAnsi="Simplified Arabic" w:cs="Simplified Arabic" w:hint="cs"/>
          <w:sz w:val="28"/>
          <w:szCs w:val="28"/>
          <w:rtl/>
        </w:rPr>
        <w:t xml:space="preserve">أل شارع، عبدالله النافع.(2000). معايير التعرف و الكشف عن الموهوبين في المملكة العربية السعودية. </w:t>
      </w:r>
      <w:r w:rsidRPr="009F4DCB">
        <w:rPr>
          <w:rFonts w:ascii="Simplified Arabic" w:hAnsi="Simplified Arabic" w:cs="Simplified Arabic" w:hint="cs"/>
          <w:i/>
          <w:iCs/>
          <w:sz w:val="28"/>
          <w:szCs w:val="28"/>
          <w:rtl/>
        </w:rPr>
        <w:t>المؤتمر  العربية الثاني لرعاية الموهوبين والمتفوقين" التربية الابداعية "أفضل استثمار للمستقبل</w:t>
      </w:r>
      <w:r>
        <w:rPr>
          <w:rFonts w:ascii="Simplified Arabic" w:hAnsi="Simplified Arabic" w:cs="Simplified Arabic" w:hint="cs"/>
          <w:i/>
          <w:iCs/>
          <w:sz w:val="28"/>
          <w:szCs w:val="28"/>
          <w:rtl/>
        </w:rPr>
        <w:t>"</w:t>
      </w:r>
      <w:r w:rsidRPr="009F4DCB">
        <w:rPr>
          <w:rFonts w:ascii="Simplified Arabic" w:hAnsi="Simplified Arabic" w:cs="Simplified Arabic" w:hint="cs"/>
          <w:sz w:val="28"/>
          <w:szCs w:val="28"/>
          <w:rtl/>
        </w:rPr>
        <w:t>، المجلس العربي للموهوبين والمتفوقين: عمان، الاردن</w:t>
      </w:r>
    </w:p>
    <w:p w:rsidR="0000649A" w:rsidRPr="009F4DCB" w:rsidRDefault="0000649A" w:rsidP="0000649A">
      <w:pPr>
        <w:pStyle w:val="22"/>
        <w:spacing w:line="240" w:lineRule="auto"/>
        <w:ind w:left="720" w:hanging="720"/>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ال كاسي ,عبدالله علي معيض(2008).الحاجات التدريبية لمعلمي العلوم الطبيعية في مجال اكتشاف ورعاية الموهوبين في ضوء التوجهات التربوية المعاصرة من وجهةنظر معلمي ومشرفي العلوم الطبيعية بمنطقة مكة المكرمة </w:t>
      </w:r>
      <w:r w:rsidRPr="009F4DCB">
        <w:rPr>
          <w:rFonts w:ascii="Simplified Arabic" w:hAnsi="Simplified Arabic" w:cs="Simplified Arabic"/>
          <w:sz w:val="28"/>
          <w:szCs w:val="28"/>
        </w:rPr>
        <w:t> </w:t>
      </w:r>
      <w:r>
        <w:rPr>
          <w:rFonts w:ascii="Simplified Arabic" w:hAnsi="Simplified Arabic" w:cs="Simplified Arabic" w:hint="cs"/>
          <w:sz w:val="28"/>
          <w:szCs w:val="28"/>
          <w:rtl/>
        </w:rPr>
        <w:t xml:space="preserve">.( رسالة </w:t>
      </w:r>
      <w:r w:rsidRPr="009F4DCB">
        <w:rPr>
          <w:rFonts w:ascii="Simplified Arabic" w:hAnsi="Simplified Arabic" w:cs="Simplified Arabic"/>
          <w:sz w:val="28"/>
          <w:szCs w:val="28"/>
          <w:rtl/>
        </w:rPr>
        <w:t>ماجستير</w:t>
      </w:r>
      <w:r>
        <w:rPr>
          <w:rFonts w:ascii="Simplified Arabic" w:hAnsi="Simplified Arabic" w:cs="Simplified Arabic" w:hint="cs"/>
          <w:sz w:val="28"/>
          <w:szCs w:val="28"/>
          <w:rtl/>
        </w:rPr>
        <w:t xml:space="preserve"> غير منشورة)، جامعة أم القرى، مكة المكرمة</w:t>
      </w:r>
      <w:r w:rsidRPr="009F4DCB">
        <w:rPr>
          <w:rFonts w:ascii="Simplified Arabic" w:hAnsi="Simplified Arabic" w:cs="Simplified Arabic" w:hint="cs"/>
          <w:sz w:val="28"/>
          <w:szCs w:val="28"/>
          <w:rtl/>
        </w:rPr>
        <w:t>.</w:t>
      </w:r>
    </w:p>
    <w:p w:rsidR="00EC2803" w:rsidRDefault="00EC2803" w:rsidP="00DA79E6">
      <w:pPr>
        <w:pStyle w:val="22"/>
        <w:spacing w:line="240" w:lineRule="auto"/>
        <w:ind w:left="720" w:hanging="720"/>
        <w:jc w:val="lowKashida"/>
        <w:rPr>
          <w:rFonts w:ascii="Simplified Arabic" w:hAnsi="Simplified Arabic" w:cs="Simplified Arabic"/>
          <w:sz w:val="28"/>
          <w:szCs w:val="28"/>
          <w:rtl/>
        </w:rPr>
      </w:pPr>
      <w:r w:rsidRPr="00EC2803">
        <w:rPr>
          <w:rFonts w:ascii="Simplified Arabic" w:hAnsi="Simplified Arabic" w:cs="Simplified Arabic" w:hint="cs"/>
          <w:sz w:val="28"/>
          <w:szCs w:val="28"/>
          <w:rtl/>
        </w:rPr>
        <w:t>أبو علام، رجاء</w:t>
      </w:r>
      <w:r w:rsidR="00DA79E6">
        <w:rPr>
          <w:rFonts w:ascii="Simplified Arabic" w:hAnsi="Simplified Arabic" w:cs="Simplified Arabic" w:hint="cs"/>
          <w:sz w:val="28"/>
          <w:szCs w:val="28"/>
          <w:rtl/>
        </w:rPr>
        <w:t>.</w:t>
      </w:r>
      <w:r w:rsidRPr="00EC2803">
        <w:rPr>
          <w:rFonts w:ascii="Simplified Arabic" w:hAnsi="Simplified Arabic" w:cs="Simplified Arabic" w:hint="cs"/>
          <w:sz w:val="28"/>
          <w:szCs w:val="28"/>
          <w:rtl/>
        </w:rPr>
        <w:t xml:space="preserve"> (2006)</w:t>
      </w:r>
      <w:r w:rsidR="00DA79E6">
        <w:rPr>
          <w:rFonts w:ascii="Simplified Arabic" w:hAnsi="Simplified Arabic" w:cs="Simplified Arabic" w:hint="cs"/>
          <w:sz w:val="28"/>
          <w:szCs w:val="28"/>
          <w:rtl/>
        </w:rPr>
        <w:t>.</w:t>
      </w:r>
      <w:r w:rsidRPr="00EC2803">
        <w:rPr>
          <w:rFonts w:ascii="Simplified Arabic" w:hAnsi="Simplified Arabic" w:cs="Simplified Arabic" w:hint="cs"/>
          <w:sz w:val="28"/>
          <w:szCs w:val="28"/>
          <w:rtl/>
        </w:rPr>
        <w:t xml:space="preserve"> مناهج البحث في العلوم الاجتماعية والنفسية, القاهرة: دار النشر للجامعات</w:t>
      </w:r>
      <w:r>
        <w:rPr>
          <w:rFonts w:ascii="Simplified Arabic" w:hAnsi="Simplified Arabic" w:cs="Simplified Arabic" w:hint="cs"/>
          <w:sz w:val="28"/>
          <w:szCs w:val="28"/>
          <w:rtl/>
        </w:rPr>
        <w:t>.</w:t>
      </w:r>
    </w:p>
    <w:p w:rsidR="0029668B" w:rsidRPr="009F4DCB" w:rsidRDefault="0029668B" w:rsidP="0029668B">
      <w:pPr>
        <w:pStyle w:val="22"/>
        <w:spacing w:line="240" w:lineRule="auto"/>
        <w:ind w:left="720" w:hanging="720"/>
        <w:jc w:val="lowKashida"/>
        <w:rPr>
          <w:rFonts w:ascii="Simplified Arabic" w:hAnsi="Simplified Arabic" w:cs="Simplified Arabic"/>
          <w:sz w:val="28"/>
          <w:szCs w:val="28"/>
          <w:rtl/>
        </w:rPr>
      </w:pPr>
      <w:r w:rsidRPr="009F4DCB">
        <w:rPr>
          <w:rFonts w:ascii="Simplified Arabic" w:hAnsi="Simplified Arabic" w:cs="Simplified Arabic" w:hint="cs"/>
          <w:sz w:val="28"/>
          <w:szCs w:val="28"/>
          <w:rtl/>
        </w:rPr>
        <w:t>بارعيدة</w:t>
      </w:r>
      <w:r w:rsidRPr="009F4DCB">
        <w:rPr>
          <w:rFonts w:ascii="Simplified Arabic" w:hAnsi="Simplified Arabic" w:cs="Simplified Arabic"/>
          <w:sz w:val="28"/>
          <w:szCs w:val="28"/>
          <w:rtl/>
        </w:rPr>
        <w:t>، إيمان سالم</w:t>
      </w:r>
      <w:r w:rsidRPr="009F4DCB">
        <w:rPr>
          <w:rFonts w:ascii="Simplified Arabic" w:hAnsi="Simplified Arabic" w:cs="Simplified Arabic" w:hint="cs"/>
          <w:sz w:val="28"/>
          <w:szCs w:val="28"/>
          <w:rtl/>
        </w:rPr>
        <w:t>.(2014)</w:t>
      </w:r>
      <w:r w:rsidRPr="009F4DCB">
        <w:rPr>
          <w:rFonts w:ascii="Simplified Arabic" w:hAnsi="Simplified Arabic" w:cs="Simplified Arabic"/>
          <w:sz w:val="28"/>
          <w:szCs w:val="28"/>
          <w:rtl/>
        </w:rPr>
        <w:t>. مستوى معرفة معلمات الجغرافيا بالمرحلة المتوسطة باستراتيجيات التعامل مع الطالبات الموهوبات في المدارس العادية وأثر تدريبهن عليها</w:t>
      </w:r>
      <w:r w:rsidRPr="009F4DCB">
        <w:rPr>
          <w:rFonts w:ascii="Simplified Arabic" w:hAnsi="Simplified Arabic" w:cs="Simplified Arabic"/>
          <w:sz w:val="28"/>
          <w:szCs w:val="28"/>
        </w:rPr>
        <w:t xml:space="preserve"> . </w:t>
      </w:r>
      <w:r w:rsidRPr="00EC2803">
        <w:rPr>
          <w:rFonts w:ascii="Simplified Arabic" w:hAnsi="Simplified Arabic" w:cs="Simplified Arabic"/>
          <w:sz w:val="28"/>
          <w:szCs w:val="28"/>
          <w:rtl/>
        </w:rPr>
        <w:t>المجلة التربوية الدولية المتخصصة</w:t>
      </w:r>
      <w:r w:rsidRPr="009F4DCB">
        <w:rPr>
          <w:rFonts w:ascii="Simplified Arabic" w:hAnsi="Simplified Arabic" w:cs="Simplified Arabic"/>
          <w:sz w:val="28"/>
          <w:szCs w:val="28"/>
          <w:rtl/>
        </w:rPr>
        <w:t>: مج. 3، ع. 12، كانون ال</w:t>
      </w:r>
      <w:r w:rsidR="00D0390E">
        <w:rPr>
          <w:rFonts w:ascii="Simplified Arabic" w:hAnsi="Simplified Arabic" w:cs="Simplified Arabic"/>
          <w:sz w:val="28"/>
          <w:szCs w:val="28"/>
          <w:rtl/>
        </w:rPr>
        <w:t>أو</w:t>
      </w:r>
      <w:r w:rsidRPr="009F4DCB">
        <w:rPr>
          <w:rFonts w:ascii="Simplified Arabic" w:hAnsi="Simplified Arabic" w:cs="Simplified Arabic"/>
          <w:sz w:val="28"/>
          <w:szCs w:val="28"/>
          <w:rtl/>
        </w:rPr>
        <w:t>ل</w:t>
      </w:r>
      <w:r w:rsidRPr="009F4DCB">
        <w:rPr>
          <w:rFonts w:ascii="Simplified Arabic" w:hAnsi="Simplified Arabic" w:cs="Simplified Arabic"/>
          <w:sz w:val="28"/>
          <w:szCs w:val="28"/>
        </w:rPr>
        <w:t> </w:t>
      </w:r>
      <w:hyperlink r:id="rId24" w:history="1">
        <w:r w:rsidRPr="009F4DCB">
          <w:rPr>
            <w:rFonts w:ascii="Simplified Arabic" w:hAnsi="Simplified Arabic" w:cs="Simplified Arabic"/>
            <w:sz w:val="28"/>
            <w:szCs w:val="28"/>
            <w:rtl/>
          </w:rPr>
          <w:t>تم استرجاعه من</w:t>
        </w:r>
        <w:r w:rsidRPr="009F4DCB">
          <w:rPr>
            <w:rFonts w:ascii="Simplified Arabic" w:hAnsi="Simplified Arabic" w:cs="Simplified Arabic"/>
            <w:sz w:val="28"/>
            <w:szCs w:val="28"/>
          </w:rPr>
          <w:t>:</w:t>
        </w:r>
      </w:hyperlink>
    </w:p>
    <w:p w:rsidR="0029668B" w:rsidRDefault="00895DA4" w:rsidP="0029668B">
      <w:pPr>
        <w:widowControl w:val="0"/>
        <w:bidi w:val="0"/>
        <w:spacing w:after="0" w:line="240" w:lineRule="auto"/>
        <w:jc w:val="lowKashida"/>
        <w:rPr>
          <w:color w:val="000000"/>
          <w:sz w:val="27"/>
          <w:szCs w:val="27"/>
        </w:rPr>
      </w:pPr>
      <w:hyperlink r:id="rId25" w:history="1">
        <w:r w:rsidR="0029668B" w:rsidRPr="000961D9">
          <w:rPr>
            <w:rStyle w:val="Hyperlink"/>
            <w:rFonts w:ascii="Arial" w:hAnsi="Arial"/>
            <w:sz w:val="28"/>
            <w:szCs w:val="28"/>
          </w:rPr>
          <w:t>http://search.shamaa.org/arFullRecord.aspx?ID=103755</w:t>
        </w:r>
      </w:hyperlink>
    </w:p>
    <w:p w:rsidR="004B313F" w:rsidRDefault="004B313F" w:rsidP="004B313F">
      <w:pPr>
        <w:pStyle w:val="22"/>
        <w:spacing w:line="240" w:lineRule="auto"/>
        <w:ind w:left="720" w:hanging="720"/>
        <w:jc w:val="lowKashida"/>
        <w:rPr>
          <w:rFonts w:ascii="Simplified Arabic" w:hAnsi="Simplified Arabic" w:cs="Simplified Arabic"/>
          <w:sz w:val="28"/>
          <w:szCs w:val="28"/>
          <w:rtl/>
        </w:rPr>
      </w:pPr>
      <w:r w:rsidRPr="004B313F">
        <w:rPr>
          <w:rFonts w:ascii="Simplified Arabic" w:hAnsi="Simplified Arabic" w:cs="Simplified Arabic" w:hint="cs"/>
          <w:sz w:val="28"/>
          <w:szCs w:val="28"/>
          <w:rtl/>
        </w:rPr>
        <w:t>البطش، وليد و أبو زينة، فريد</w:t>
      </w:r>
      <w:r>
        <w:rPr>
          <w:rFonts w:ascii="Simplified Arabic" w:hAnsi="Simplified Arabic" w:cs="Simplified Arabic" w:hint="cs"/>
          <w:sz w:val="28"/>
          <w:szCs w:val="28"/>
          <w:rtl/>
        </w:rPr>
        <w:t>.</w:t>
      </w:r>
      <w:r w:rsidRPr="004B313F">
        <w:rPr>
          <w:rFonts w:ascii="Simplified Arabic" w:hAnsi="Simplified Arabic" w:cs="Simplified Arabic" w:hint="cs"/>
          <w:sz w:val="28"/>
          <w:szCs w:val="28"/>
          <w:rtl/>
        </w:rPr>
        <w:t>(2007)</w:t>
      </w:r>
      <w:r>
        <w:rPr>
          <w:rFonts w:ascii="Simplified Arabic" w:hAnsi="Simplified Arabic" w:cs="Simplified Arabic" w:hint="cs"/>
          <w:sz w:val="28"/>
          <w:szCs w:val="28"/>
          <w:rtl/>
        </w:rPr>
        <w:t xml:space="preserve">. </w:t>
      </w:r>
      <w:r>
        <w:rPr>
          <w:rFonts w:ascii="Simplified Arabic" w:hAnsi="Simplified Arabic" w:cs="Simplified Arabic" w:hint="cs"/>
          <w:i/>
          <w:iCs/>
          <w:sz w:val="28"/>
          <w:szCs w:val="28"/>
          <w:rtl/>
        </w:rPr>
        <w:t>م</w:t>
      </w:r>
      <w:r w:rsidRPr="004B313F">
        <w:rPr>
          <w:rFonts w:ascii="Simplified Arabic" w:hAnsi="Simplified Arabic" w:cs="Simplified Arabic" w:hint="cs"/>
          <w:i/>
          <w:iCs/>
          <w:sz w:val="28"/>
          <w:szCs w:val="28"/>
          <w:rtl/>
        </w:rPr>
        <w:t>ناهج البحث العلمي: تصميم البحث والتحليل الاحصائي, عمان</w:t>
      </w:r>
      <w:r w:rsidRPr="004B313F">
        <w:rPr>
          <w:rFonts w:ascii="Simplified Arabic" w:hAnsi="Simplified Arabic" w:cs="Simplified Arabic" w:hint="cs"/>
          <w:sz w:val="28"/>
          <w:szCs w:val="28"/>
          <w:rtl/>
        </w:rPr>
        <w:t>: دار المسيرة للنشر والتوزيع</w:t>
      </w:r>
      <w:r w:rsidRPr="006E4263">
        <w:rPr>
          <w:rFonts w:ascii="Simplified Arabic" w:hAnsi="Simplified Arabic" w:cs="Simplified Arabic"/>
          <w:sz w:val="28"/>
          <w:szCs w:val="28"/>
          <w:rtl/>
        </w:rPr>
        <w:t xml:space="preserve"> </w:t>
      </w:r>
    </w:p>
    <w:p w:rsidR="0029668B" w:rsidRPr="006E4263" w:rsidRDefault="0029668B" w:rsidP="006E4263">
      <w:pPr>
        <w:pStyle w:val="22"/>
        <w:spacing w:line="240" w:lineRule="auto"/>
        <w:ind w:left="720" w:hanging="720"/>
        <w:jc w:val="lowKashida"/>
        <w:rPr>
          <w:rFonts w:ascii="Simplified Arabic" w:hAnsi="Simplified Arabic" w:cs="Simplified Arabic"/>
          <w:sz w:val="28"/>
          <w:szCs w:val="28"/>
          <w:rtl/>
        </w:rPr>
      </w:pPr>
      <w:r w:rsidRPr="006E4263">
        <w:rPr>
          <w:rFonts w:ascii="Simplified Arabic" w:hAnsi="Simplified Arabic" w:cs="Simplified Arabic"/>
          <w:sz w:val="28"/>
          <w:szCs w:val="28"/>
          <w:rtl/>
        </w:rPr>
        <w:t>جروان ، فتحي</w:t>
      </w:r>
      <w:r w:rsidRPr="006E4263">
        <w:rPr>
          <w:rFonts w:ascii="Simplified Arabic" w:hAnsi="Simplified Arabic" w:cs="Simplified Arabic" w:hint="cs"/>
          <w:sz w:val="28"/>
          <w:szCs w:val="28"/>
          <w:rtl/>
        </w:rPr>
        <w:t>.(2008).</w:t>
      </w:r>
      <w:r w:rsidRPr="004B313F">
        <w:rPr>
          <w:rFonts w:ascii="Simplified Arabic" w:hAnsi="Simplified Arabic" w:cs="Simplified Arabic"/>
          <w:i/>
          <w:iCs/>
          <w:sz w:val="28"/>
          <w:szCs w:val="28"/>
          <w:rtl/>
        </w:rPr>
        <w:t>أساليب الكشف عن الموهوبين</w:t>
      </w:r>
      <w:r w:rsidRPr="006E4263">
        <w:rPr>
          <w:rFonts w:ascii="Simplified Arabic" w:hAnsi="Simplified Arabic" w:cs="Simplified Arabic" w:hint="cs"/>
          <w:sz w:val="28"/>
          <w:szCs w:val="28"/>
          <w:rtl/>
        </w:rPr>
        <w:t xml:space="preserve">. </w:t>
      </w:r>
      <w:r w:rsidRPr="006E4263">
        <w:rPr>
          <w:rFonts w:ascii="Simplified Arabic" w:hAnsi="Simplified Arabic" w:cs="Simplified Arabic"/>
          <w:sz w:val="28"/>
          <w:szCs w:val="28"/>
          <w:rtl/>
        </w:rPr>
        <w:t>دار الفكر</w:t>
      </w:r>
      <w:r w:rsidRPr="006E4263">
        <w:rPr>
          <w:rFonts w:ascii="Simplified Arabic" w:hAnsi="Simplified Arabic" w:cs="Simplified Arabic" w:hint="cs"/>
          <w:sz w:val="28"/>
          <w:szCs w:val="28"/>
          <w:rtl/>
        </w:rPr>
        <w:t>:</w:t>
      </w:r>
      <w:r w:rsidRPr="006E4263">
        <w:rPr>
          <w:rFonts w:ascii="Simplified Arabic" w:hAnsi="Simplified Arabic" w:cs="Simplified Arabic"/>
          <w:sz w:val="28"/>
          <w:szCs w:val="28"/>
          <w:rtl/>
        </w:rPr>
        <w:t xml:space="preserve"> عمان</w:t>
      </w:r>
      <w:r w:rsidRPr="006E4263">
        <w:rPr>
          <w:rFonts w:ascii="Simplified Arabic" w:hAnsi="Simplified Arabic" w:cs="Simplified Arabic" w:hint="cs"/>
          <w:sz w:val="28"/>
          <w:szCs w:val="28"/>
          <w:rtl/>
        </w:rPr>
        <w:t xml:space="preserve"> </w:t>
      </w:r>
    </w:p>
    <w:p w:rsidR="006E4263" w:rsidRPr="006E4263" w:rsidRDefault="0029668B" w:rsidP="006E4263">
      <w:pPr>
        <w:pStyle w:val="22"/>
        <w:spacing w:line="240" w:lineRule="auto"/>
        <w:ind w:left="720" w:hanging="720"/>
        <w:jc w:val="lowKashida"/>
        <w:rPr>
          <w:rFonts w:ascii="Simplified Arabic" w:hAnsi="Simplified Arabic" w:cs="Simplified Arabic"/>
          <w:sz w:val="28"/>
          <w:szCs w:val="28"/>
          <w:rtl/>
        </w:rPr>
      </w:pPr>
      <w:r w:rsidRPr="006E4263">
        <w:rPr>
          <w:rFonts w:ascii="Simplified Arabic" w:hAnsi="Simplified Arabic" w:cs="Simplified Arabic"/>
          <w:sz w:val="28"/>
          <w:szCs w:val="28"/>
          <w:rtl/>
        </w:rPr>
        <w:t xml:space="preserve">جروان، فتحي.(2004). </w:t>
      </w:r>
      <w:r w:rsidRPr="004B313F">
        <w:rPr>
          <w:rFonts w:ascii="Simplified Arabic" w:hAnsi="Simplified Arabic" w:cs="Simplified Arabic"/>
          <w:i/>
          <w:iCs/>
          <w:sz w:val="28"/>
          <w:szCs w:val="28"/>
          <w:rtl/>
        </w:rPr>
        <w:t>الموهبة والتفوق والابداع</w:t>
      </w:r>
      <w:r w:rsidRPr="006E4263">
        <w:rPr>
          <w:rFonts w:ascii="Simplified Arabic" w:hAnsi="Simplified Arabic" w:cs="Simplified Arabic"/>
          <w:sz w:val="28"/>
          <w:szCs w:val="28"/>
          <w:rtl/>
        </w:rPr>
        <w:t xml:space="preserve">. </w:t>
      </w:r>
      <w:r w:rsidRPr="006E4263">
        <w:rPr>
          <w:rFonts w:ascii="Simplified Arabic" w:hAnsi="Simplified Arabic" w:cs="Simplified Arabic" w:hint="cs"/>
          <w:sz w:val="28"/>
          <w:szCs w:val="28"/>
          <w:rtl/>
        </w:rPr>
        <w:t>ط2</w:t>
      </w:r>
      <w:r w:rsidRPr="006E4263">
        <w:rPr>
          <w:rFonts w:ascii="Simplified Arabic" w:hAnsi="Simplified Arabic" w:cs="Simplified Arabic"/>
          <w:sz w:val="28"/>
          <w:szCs w:val="28"/>
          <w:rtl/>
        </w:rPr>
        <w:t>. عمان : دار الفكر للطباعة والنشر</w:t>
      </w:r>
      <w:r w:rsidR="006E4263">
        <w:rPr>
          <w:rFonts w:ascii="Simplified Arabic" w:hAnsi="Simplified Arabic" w:cs="Simplified Arabic" w:hint="cs"/>
          <w:sz w:val="28"/>
          <w:szCs w:val="28"/>
          <w:rtl/>
        </w:rPr>
        <w:t xml:space="preserve"> </w:t>
      </w:r>
      <w:r w:rsidRPr="006E4263">
        <w:rPr>
          <w:rFonts w:ascii="Simplified Arabic" w:hAnsi="Simplified Arabic" w:cs="Simplified Arabic"/>
          <w:sz w:val="28"/>
          <w:szCs w:val="28"/>
          <w:rtl/>
        </w:rPr>
        <w:t>والتوزيع</w:t>
      </w:r>
      <w:r w:rsidRPr="009F4DCB">
        <w:rPr>
          <w:rFonts w:ascii="Simplified Arabic" w:hAnsi="Simplified Arabic" w:cs="Simplified Arabic"/>
          <w:sz w:val="28"/>
          <w:szCs w:val="28"/>
          <w:rtl/>
        </w:rPr>
        <w:t>.</w:t>
      </w:r>
      <w:r w:rsidR="002A147D" w:rsidRPr="006E4263">
        <w:rPr>
          <w:rFonts w:ascii="Simplified Arabic" w:hAnsi="Simplified Arabic" w:cs="Simplified Arabic" w:hint="cs"/>
          <w:sz w:val="28"/>
          <w:szCs w:val="28"/>
          <w:rtl/>
        </w:rPr>
        <w:t xml:space="preserve"> </w:t>
      </w:r>
    </w:p>
    <w:p w:rsidR="002A147D" w:rsidRPr="006E4263" w:rsidRDefault="002A147D" w:rsidP="006E4263">
      <w:pPr>
        <w:pStyle w:val="22"/>
        <w:spacing w:line="240" w:lineRule="auto"/>
        <w:ind w:left="720" w:hanging="720"/>
        <w:jc w:val="lowKashida"/>
        <w:rPr>
          <w:rFonts w:ascii="Simplified Arabic" w:hAnsi="Simplified Arabic" w:cs="Simplified Arabic"/>
          <w:sz w:val="28"/>
          <w:szCs w:val="28"/>
          <w:rtl/>
        </w:rPr>
      </w:pPr>
      <w:r w:rsidRPr="006E4263">
        <w:rPr>
          <w:rFonts w:ascii="Simplified Arabic" w:hAnsi="Simplified Arabic" w:cs="Simplified Arabic" w:hint="cs"/>
          <w:sz w:val="28"/>
          <w:szCs w:val="28"/>
          <w:rtl/>
        </w:rPr>
        <w:t xml:space="preserve">جروان، فتحي.(2015). </w:t>
      </w:r>
      <w:r w:rsidRPr="004B313F">
        <w:rPr>
          <w:rFonts w:ascii="Simplified Arabic" w:hAnsi="Simplified Arabic" w:cs="Simplified Arabic"/>
          <w:i/>
          <w:iCs/>
          <w:sz w:val="28"/>
          <w:szCs w:val="28"/>
          <w:rtl/>
        </w:rPr>
        <w:t>خصائص الطلبة الموهوبين والمتفوقين</w:t>
      </w:r>
      <w:r w:rsidRPr="006E4263">
        <w:rPr>
          <w:rFonts w:ascii="Simplified Arabic" w:hAnsi="Simplified Arabic" w:cs="Simplified Arabic" w:hint="cs"/>
          <w:sz w:val="28"/>
          <w:szCs w:val="28"/>
          <w:rtl/>
        </w:rPr>
        <w:t xml:space="preserve"> ، مسترجع من:</w:t>
      </w:r>
    </w:p>
    <w:p w:rsidR="0029668B" w:rsidRPr="009F4DCB" w:rsidRDefault="002A147D" w:rsidP="002A147D">
      <w:pPr>
        <w:pStyle w:val="22"/>
        <w:spacing w:line="240" w:lineRule="auto"/>
        <w:ind w:left="720" w:hanging="720"/>
        <w:jc w:val="lowKashida"/>
        <w:rPr>
          <w:rFonts w:ascii="Simplified Arabic" w:hAnsi="Simplified Arabic" w:cs="Simplified Arabic"/>
          <w:sz w:val="28"/>
          <w:szCs w:val="28"/>
          <w:rtl/>
        </w:rPr>
      </w:pPr>
      <w:r>
        <w:rPr>
          <w:rFonts w:hint="cs"/>
          <w:rtl/>
        </w:rPr>
        <w:t xml:space="preserve">                   </w:t>
      </w:r>
      <w:hyperlink r:id="rId26" w:history="1">
        <w:r w:rsidRPr="000961D9">
          <w:rPr>
            <w:rStyle w:val="Hyperlink"/>
          </w:rPr>
          <w:t>http://cutt.us/EIWOT</w:t>
        </w:r>
      </w:hyperlink>
    </w:p>
    <w:p w:rsidR="0029668B" w:rsidRPr="009F4DCB" w:rsidRDefault="0029668B" w:rsidP="0029668B">
      <w:pPr>
        <w:pStyle w:val="22"/>
        <w:spacing w:line="240" w:lineRule="auto"/>
        <w:ind w:left="720" w:hanging="720"/>
        <w:jc w:val="lowKashida"/>
        <w:rPr>
          <w:rFonts w:ascii="Simplified Arabic" w:hAnsi="Simplified Arabic" w:cs="Simplified Arabic"/>
          <w:sz w:val="28"/>
          <w:szCs w:val="28"/>
          <w:rtl/>
        </w:rPr>
      </w:pPr>
      <w:r w:rsidRPr="009F4DCB">
        <w:rPr>
          <w:rFonts w:ascii="Simplified Arabic" w:hAnsi="Simplified Arabic" w:cs="Simplified Arabic" w:hint="cs"/>
          <w:sz w:val="28"/>
          <w:szCs w:val="28"/>
          <w:rtl/>
        </w:rPr>
        <w:lastRenderedPageBreak/>
        <w:t>ا</w:t>
      </w:r>
      <w:r w:rsidRPr="009F4DCB">
        <w:rPr>
          <w:rFonts w:ascii="Simplified Arabic" w:hAnsi="Simplified Arabic" w:cs="Simplified Arabic"/>
          <w:sz w:val="28"/>
          <w:szCs w:val="28"/>
          <w:rtl/>
        </w:rPr>
        <w:t>لجغيمان، عبد الله محمد، معاجيني، أسامة حسن محمد.</w:t>
      </w:r>
      <w:r w:rsidRPr="009F4DCB">
        <w:rPr>
          <w:rFonts w:ascii="Simplified Arabic" w:hAnsi="Simplified Arabic" w:cs="Simplified Arabic" w:hint="cs"/>
          <w:sz w:val="28"/>
          <w:szCs w:val="28"/>
          <w:rtl/>
        </w:rPr>
        <w:t>(</w:t>
      </w:r>
      <w:r w:rsidRPr="009F4DCB">
        <w:rPr>
          <w:rFonts w:ascii="Simplified Arabic" w:hAnsi="Simplified Arabic" w:cs="Simplified Arabic"/>
          <w:sz w:val="28"/>
          <w:szCs w:val="28"/>
          <w:rtl/>
        </w:rPr>
        <w:t xml:space="preserve"> 2013</w:t>
      </w:r>
      <w:r w:rsidRPr="009F4DCB">
        <w:rPr>
          <w:rFonts w:ascii="Simplified Arabic" w:hAnsi="Simplified Arabic" w:cs="Simplified Arabic" w:hint="cs"/>
          <w:sz w:val="28"/>
          <w:szCs w:val="28"/>
          <w:rtl/>
        </w:rPr>
        <w:t xml:space="preserve">). </w:t>
      </w:r>
      <w:r w:rsidRPr="009F4DCB">
        <w:rPr>
          <w:rFonts w:ascii="Simplified Arabic" w:hAnsi="Simplified Arabic" w:cs="Simplified Arabic"/>
          <w:sz w:val="28"/>
          <w:szCs w:val="28"/>
          <w:rtl/>
        </w:rPr>
        <w:t xml:space="preserve">تقويم برنامج رعاية الموهبين في مدارس التعليم العام السعودية في ضوء معايير جودة البرامج </w:t>
      </w:r>
      <w:r w:rsidRPr="009F4DCB">
        <w:rPr>
          <w:rFonts w:ascii="Simplified Arabic" w:hAnsi="Simplified Arabic" w:cs="Simplified Arabic" w:hint="cs"/>
          <w:sz w:val="28"/>
          <w:szCs w:val="28"/>
          <w:rtl/>
        </w:rPr>
        <w:t>الإثارية</w:t>
      </w:r>
      <w:r w:rsidRPr="009F4DCB">
        <w:rPr>
          <w:rFonts w:ascii="Simplified Arabic" w:hAnsi="Simplified Arabic" w:cs="Simplified Arabic"/>
          <w:sz w:val="28"/>
          <w:szCs w:val="28"/>
        </w:rPr>
        <w:t xml:space="preserve"> . </w:t>
      </w:r>
      <w:r w:rsidRPr="00D82459">
        <w:rPr>
          <w:rFonts w:ascii="Simplified Arabic" w:hAnsi="Simplified Arabic" w:cs="Simplified Arabic"/>
          <w:i/>
          <w:iCs/>
          <w:sz w:val="28"/>
          <w:szCs w:val="28"/>
          <w:rtl/>
        </w:rPr>
        <w:t xml:space="preserve">مجلة العلوم التربوية والنفسية </w:t>
      </w:r>
      <w:r w:rsidRPr="009F4DCB">
        <w:rPr>
          <w:rFonts w:ascii="Simplified Arabic" w:hAnsi="Simplified Arabic" w:cs="Simplified Arabic"/>
          <w:sz w:val="28"/>
          <w:szCs w:val="28"/>
          <w:rtl/>
        </w:rPr>
        <w:t>: مج. 14، ع. 1، مارس</w:t>
      </w:r>
      <w:r w:rsidRPr="009F4DCB">
        <w:rPr>
          <w:rFonts w:ascii="Simplified Arabic" w:hAnsi="Simplified Arabic" w:cs="Simplified Arabic"/>
          <w:sz w:val="28"/>
          <w:szCs w:val="28"/>
        </w:rPr>
        <w:t> </w:t>
      </w:r>
      <w:hyperlink r:id="rId27" w:history="1">
        <w:r w:rsidRPr="009F4DCB">
          <w:rPr>
            <w:rFonts w:ascii="Simplified Arabic" w:hAnsi="Simplified Arabic" w:cs="Simplified Arabic"/>
            <w:sz w:val="28"/>
            <w:szCs w:val="28"/>
            <w:rtl/>
          </w:rPr>
          <w:t>تم استرجاعه من</w:t>
        </w:r>
        <w:r w:rsidRPr="009F4DCB">
          <w:rPr>
            <w:rFonts w:ascii="Simplified Arabic" w:hAnsi="Simplified Arabic" w:cs="Simplified Arabic"/>
            <w:sz w:val="28"/>
            <w:szCs w:val="28"/>
          </w:rPr>
          <w:t> </w:t>
        </w:r>
      </w:hyperlink>
      <w:r w:rsidRPr="009F4DCB">
        <w:rPr>
          <w:rFonts w:ascii="Simplified Arabic" w:hAnsi="Simplified Arabic" w:cs="Simplified Arabic" w:hint="cs"/>
          <w:sz w:val="28"/>
          <w:szCs w:val="28"/>
          <w:rtl/>
        </w:rPr>
        <w:t>:</w:t>
      </w:r>
    </w:p>
    <w:p w:rsidR="0029668B" w:rsidRDefault="00895DA4" w:rsidP="0029668B">
      <w:pPr>
        <w:pStyle w:val="af4"/>
        <w:jc w:val="both"/>
        <w:rPr>
          <w:rFonts w:ascii="Arial" w:hAnsi="Arial"/>
          <w:sz w:val="28"/>
          <w:szCs w:val="28"/>
          <w:rtl/>
        </w:rPr>
      </w:pPr>
      <w:hyperlink r:id="rId28" w:history="1">
        <w:r w:rsidR="0029668B" w:rsidRPr="000961D9">
          <w:rPr>
            <w:rStyle w:val="Hyperlink"/>
            <w:rFonts w:ascii="Arial" w:hAnsi="Arial"/>
            <w:sz w:val="28"/>
            <w:szCs w:val="28"/>
          </w:rPr>
          <w:t>http://search.shamaa.org/arFullRecord.aspx?ID=91406</w:t>
        </w:r>
      </w:hyperlink>
    </w:p>
    <w:p w:rsidR="0029668B" w:rsidRDefault="0029668B" w:rsidP="0029668B">
      <w:pPr>
        <w:widowControl w:val="0"/>
        <w:spacing w:after="0" w:line="240" w:lineRule="auto"/>
        <w:jc w:val="lowKashida"/>
        <w:rPr>
          <w:color w:val="000000"/>
          <w:sz w:val="27"/>
          <w:szCs w:val="27"/>
          <w:rtl/>
        </w:rPr>
      </w:pPr>
    </w:p>
    <w:p w:rsidR="0029668B" w:rsidRDefault="0029668B" w:rsidP="0029668B">
      <w:pPr>
        <w:pStyle w:val="22"/>
        <w:spacing w:line="240" w:lineRule="auto"/>
        <w:ind w:left="720" w:hanging="720"/>
        <w:jc w:val="lowKashida"/>
        <w:rPr>
          <w:rFonts w:ascii="Simplified Arabic" w:hAnsi="Simplified Arabic" w:cs="Simplified Arabic"/>
          <w:sz w:val="28"/>
          <w:szCs w:val="28"/>
          <w:rtl/>
        </w:rPr>
      </w:pPr>
      <w:r w:rsidRPr="009F4DCB">
        <w:rPr>
          <w:rFonts w:ascii="Simplified Arabic" w:hAnsi="Simplified Arabic" w:cs="Simplified Arabic" w:hint="cs"/>
          <w:sz w:val="28"/>
          <w:szCs w:val="28"/>
          <w:rtl/>
        </w:rPr>
        <w:t xml:space="preserve">خانجي، طارق سليمان.(2001).أساليب اكتشاف ورعاية الموهوبين، </w:t>
      </w:r>
      <w:r>
        <w:rPr>
          <w:rFonts w:ascii="Simplified Arabic" w:hAnsi="Simplified Arabic" w:cs="Simplified Arabic" w:hint="cs"/>
          <w:i/>
          <w:iCs/>
          <w:sz w:val="28"/>
          <w:szCs w:val="28"/>
          <w:rtl/>
        </w:rPr>
        <w:t>المؤتمر الوطني لف</w:t>
      </w:r>
      <w:r w:rsidRPr="00D82459">
        <w:rPr>
          <w:rFonts w:ascii="Simplified Arabic" w:hAnsi="Simplified Arabic" w:cs="Simplified Arabic" w:hint="cs"/>
          <w:i/>
          <w:iCs/>
          <w:sz w:val="28"/>
          <w:szCs w:val="28"/>
          <w:rtl/>
        </w:rPr>
        <w:t xml:space="preserve">ائقين والموهوبين،14-16 مارس، </w:t>
      </w:r>
      <w:r w:rsidRPr="00D82459">
        <w:rPr>
          <w:rFonts w:ascii="Simplified Arabic" w:hAnsi="Simplified Arabic" w:cs="Simplified Arabic"/>
          <w:i/>
          <w:iCs/>
          <w:sz w:val="28"/>
          <w:szCs w:val="28"/>
          <w:rtl/>
        </w:rPr>
        <w:t>ادارة برامج ذوي القدرات الخاص</w:t>
      </w:r>
      <w:r w:rsidRPr="00D82459">
        <w:rPr>
          <w:rFonts w:ascii="Simplified Arabic" w:hAnsi="Simplified Arabic" w:cs="Simplified Arabic" w:hint="cs"/>
          <w:i/>
          <w:iCs/>
          <w:sz w:val="28"/>
          <w:szCs w:val="28"/>
          <w:rtl/>
        </w:rPr>
        <w:t>ة</w:t>
      </w:r>
      <w:r w:rsidRPr="009F4DCB">
        <w:rPr>
          <w:rFonts w:ascii="Simplified Arabic" w:hAnsi="Simplified Arabic" w:cs="Simplified Arabic" w:hint="cs"/>
          <w:sz w:val="28"/>
          <w:szCs w:val="28"/>
          <w:rtl/>
        </w:rPr>
        <w:t>، وزا</w:t>
      </w:r>
      <w:r w:rsidR="004B313F">
        <w:rPr>
          <w:rFonts w:ascii="Simplified Arabic" w:hAnsi="Simplified Arabic" w:cs="Simplified Arabic" w:hint="cs"/>
          <w:sz w:val="28"/>
          <w:szCs w:val="28"/>
          <w:rtl/>
        </w:rPr>
        <w:t>رة التربية والتعليم والشباب: الإ</w:t>
      </w:r>
      <w:r w:rsidRPr="009F4DCB">
        <w:rPr>
          <w:rFonts w:ascii="Simplified Arabic" w:hAnsi="Simplified Arabic" w:cs="Simplified Arabic" w:hint="cs"/>
          <w:sz w:val="28"/>
          <w:szCs w:val="28"/>
          <w:rtl/>
        </w:rPr>
        <w:t>مار</w:t>
      </w:r>
      <w:r w:rsidR="004B313F">
        <w:rPr>
          <w:rFonts w:ascii="Simplified Arabic" w:hAnsi="Simplified Arabic" w:cs="Simplified Arabic" w:hint="cs"/>
          <w:sz w:val="28"/>
          <w:szCs w:val="28"/>
          <w:rtl/>
        </w:rPr>
        <w:t>ا</w:t>
      </w:r>
      <w:r w:rsidRPr="009F4DCB">
        <w:rPr>
          <w:rFonts w:ascii="Simplified Arabic" w:hAnsi="Simplified Arabic" w:cs="Simplified Arabic" w:hint="cs"/>
          <w:sz w:val="28"/>
          <w:szCs w:val="28"/>
          <w:rtl/>
        </w:rPr>
        <w:t>ت العربية المتحدة</w:t>
      </w:r>
      <w:r w:rsidR="006E4263">
        <w:rPr>
          <w:rFonts w:ascii="Simplified Arabic" w:hAnsi="Simplified Arabic" w:cs="Simplified Arabic" w:hint="cs"/>
          <w:sz w:val="28"/>
          <w:szCs w:val="28"/>
          <w:rtl/>
        </w:rPr>
        <w:t>.</w:t>
      </w:r>
    </w:p>
    <w:p w:rsidR="006E4263" w:rsidRPr="009F4DCB" w:rsidRDefault="006E4263" w:rsidP="0029668B">
      <w:pPr>
        <w:pStyle w:val="22"/>
        <w:spacing w:line="240" w:lineRule="auto"/>
        <w:ind w:left="720" w:hanging="720"/>
        <w:jc w:val="lowKashida"/>
        <w:rPr>
          <w:rFonts w:ascii="Simplified Arabic" w:hAnsi="Simplified Arabic" w:cs="Simplified Arabic"/>
          <w:sz w:val="28"/>
          <w:szCs w:val="28"/>
          <w:rtl/>
        </w:rPr>
      </w:pPr>
      <w:r w:rsidRPr="006E4263">
        <w:rPr>
          <w:rFonts w:ascii="Simplified Arabic" w:hAnsi="Simplified Arabic" w:cs="Simplified Arabic"/>
          <w:sz w:val="28"/>
          <w:szCs w:val="28"/>
          <w:rtl/>
        </w:rPr>
        <w:t>الخليفة، عمر</w:t>
      </w:r>
      <w:r w:rsidRPr="006E4263">
        <w:rPr>
          <w:rFonts w:ascii="Simplified Arabic" w:hAnsi="Simplified Arabic" w:cs="Simplified Arabic" w:hint="cs"/>
          <w:sz w:val="28"/>
          <w:szCs w:val="28"/>
          <w:rtl/>
        </w:rPr>
        <w:t xml:space="preserve"> هارون</w:t>
      </w:r>
      <w:r w:rsidRPr="006E4263">
        <w:rPr>
          <w:rFonts w:ascii="Simplified Arabic" w:hAnsi="Simplified Arabic" w:cs="Simplified Arabic"/>
          <w:sz w:val="28"/>
          <w:szCs w:val="28"/>
          <w:rtl/>
        </w:rPr>
        <w:t xml:space="preserve"> ؛ وطه، الزبير</w:t>
      </w:r>
      <w:r w:rsidRPr="006E4263">
        <w:rPr>
          <w:rFonts w:ascii="Simplified Arabic" w:hAnsi="Simplified Arabic" w:cs="Simplified Arabic" w:hint="cs"/>
          <w:sz w:val="28"/>
          <w:szCs w:val="28"/>
          <w:rtl/>
        </w:rPr>
        <w:t xml:space="preserve"> بشير</w:t>
      </w:r>
      <w:r w:rsidRPr="006E4263">
        <w:rPr>
          <w:rFonts w:ascii="Simplified Arabic" w:hAnsi="Simplified Arabic" w:cs="Simplified Arabic"/>
          <w:sz w:val="28"/>
          <w:szCs w:val="28"/>
          <w:rtl/>
        </w:rPr>
        <w:t>؛ وعطا الله، صلاح الدين</w:t>
      </w:r>
      <w:r w:rsidRPr="006E4263">
        <w:rPr>
          <w:rFonts w:ascii="Simplified Arabic" w:hAnsi="Simplified Arabic" w:cs="Simplified Arabic" w:hint="cs"/>
          <w:sz w:val="28"/>
          <w:szCs w:val="28"/>
          <w:rtl/>
        </w:rPr>
        <w:t xml:space="preserve"> فرح</w:t>
      </w:r>
      <w:r w:rsidRPr="006E4263">
        <w:rPr>
          <w:rFonts w:ascii="Simplified Arabic" w:hAnsi="Simplified Arabic" w:cs="Simplified Arabic"/>
          <w:sz w:val="28"/>
          <w:szCs w:val="28"/>
          <w:rtl/>
        </w:rPr>
        <w:t xml:space="preserve">.(2007). استراتيجيات الكشف عن الموهوبين في مشروع طائر السمبر بالسودان. </w:t>
      </w:r>
      <w:r w:rsidRPr="00DA79E6">
        <w:rPr>
          <w:rFonts w:ascii="Simplified Arabic" w:hAnsi="Simplified Arabic" w:cs="Simplified Arabic"/>
          <w:i/>
          <w:iCs/>
          <w:sz w:val="28"/>
          <w:szCs w:val="28"/>
          <w:rtl/>
        </w:rPr>
        <w:t>المجلة العربية للتربية الخاصة</w:t>
      </w:r>
      <w:r w:rsidRPr="006E4263">
        <w:rPr>
          <w:rFonts w:ascii="Simplified Arabic" w:hAnsi="Simplified Arabic" w:cs="Simplified Arabic"/>
          <w:sz w:val="28"/>
          <w:szCs w:val="28"/>
          <w:rtl/>
        </w:rPr>
        <w:t xml:space="preserve">، </w:t>
      </w:r>
      <w:r w:rsidRPr="006E4263">
        <w:rPr>
          <w:rFonts w:ascii="Simplified Arabic" w:hAnsi="Simplified Arabic" w:cs="Simplified Arabic" w:hint="cs"/>
          <w:sz w:val="28"/>
          <w:szCs w:val="28"/>
          <w:rtl/>
        </w:rPr>
        <w:t>ع</w:t>
      </w:r>
      <w:r w:rsidRPr="006E4263">
        <w:rPr>
          <w:rFonts w:ascii="Simplified Arabic" w:hAnsi="Simplified Arabic" w:cs="Simplified Arabic"/>
          <w:sz w:val="28"/>
          <w:szCs w:val="28"/>
          <w:rtl/>
        </w:rPr>
        <w:t xml:space="preserve">10، </w:t>
      </w:r>
      <w:r w:rsidRPr="006E4263">
        <w:rPr>
          <w:rFonts w:ascii="Simplified Arabic" w:hAnsi="Simplified Arabic" w:cs="Simplified Arabic" w:hint="cs"/>
          <w:sz w:val="28"/>
          <w:szCs w:val="28"/>
          <w:rtl/>
        </w:rPr>
        <w:t xml:space="preserve"> ص ص </w:t>
      </w:r>
      <w:r w:rsidRPr="006E4263">
        <w:rPr>
          <w:rFonts w:ascii="Simplified Arabic" w:hAnsi="Simplified Arabic" w:cs="Simplified Arabic"/>
          <w:sz w:val="28"/>
          <w:szCs w:val="28"/>
          <w:rtl/>
        </w:rPr>
        <w:t>147 – 176</w:t>
      </w:r>
    </w:p>
    <w:p w:rsidR="006E4263" w:rsidRDefault="006E4263" w:rsidP="0029668B">
      <w:pPr>
        <w:pStyle w:val="22"/>
        <w:spacing w:line="240" w:lineRule="auto"/>
        <w:ind w:left="720" w:hanging="720"/>
        <w:jc w:val="lowKashida"/>
        <w:rPr>
          <w:rFonts w:ascii="Simplified Arabic" w:hAnsi="Simplified Arabic" w:cs="Simplified Arabic"/>
          <w:sz w:val="28"/>
          <w:szCs w:val="28"/>
          <w:rtl/>
        </w:rPr>
      </w:pPr>
      <w:r w:rsidRPr="006E4263">
        <w:rPr>
          <w:rFonts w:ascii="Simplified Arabic" w:hAnsi="Simplified Arabic" w:cs="Simplified Arabic" w:hint="cs"/>
          <w:sz w:val="28"/>
          <w:szCs w:val="28"/>
          <w:rtl/>
        </w:rPr>
        <w:t xml:space="preserve">دوسة، مدينة.(2007). </w:t>
      </w:r>
      <w:r w:rsidRPr="00DA79E6">
        <w:rPr>
          <w:rFonts w:ascii="Simplified Arabic" w:hAnsi="Simplified Arabic" w:cs="Simplified Arabic" w:hint="cs"/>
          <w:i/>
          <w:iCs/>
          <w:sz w:val="28"/>
          <w:szCs w:val="28"/>
          <w:rtl/>
        </w:rPr>
        <w:t>استراتيجيات الكشف عن الأطفال الموهوبين بمرحلة الأساس في محلية نيالا</w:t>
      </w:r>
      <w:r w:rsidRPr="006E4263">
        <w:rPr>
          <w:rFonts w:ascii="Simplified Arabic" w:hAnsi="Simplified Arabic" w:cs="Simplified Arabic" w:hint="cs"/>
          <w:sz w:val="28"/>
          <w:szCs w:val="28"/>
          <w:rtl/>
        </w:rPr>
        <w:t>. أطروحة دكتوراه غير منشورة، جامعة الخرطوم : السودان</w:t>
      </w:r>
      <w:r w:rsidRPr="009F4DCB">
        <w:rPr>
          <w:rFonts w:ascii="Simplified Arabic" w:hAnsi="Simplified Arabic" w:cs="Simplified Arabic"/>
          <w:sz w:val="28"/>
          <w:szCs w:val="28"/>
          <w:rtl/>
        </w:rPr>
        <w:t xml:space="preserve"> </w:t>
      </w:r>
    </w:p>
    <w:p w:rsidR="00DA79E6" w:rsidRDefault="00DA79E6" w:rsidP="00DA79E6">
      <w:pPr>
        <w:pStyle w:val="22"/>
        <w:spacing w:line="240" w:lineRule="auto"/>
        <w:ind w:left="720" w:hanging="720"/>
        <w:jc w:val="lowKashida"/>
        <w:rPr>
          <w:rFonts w:ascii="Simplified Arabic" w:hAnsi="Simplified Arabic" w:cs="Simplified Arabic"/>
          <w:sz w:val="28"/>
          <w:szCs w:val="28"/>
          <w:rtl/>
        </w:rPr>
      </w:pPr>
      <w:r w:rsidRPr="00DA79E6">
        <w:rPr>
          <w:rFonts w:ascii="Simplified Arabic" w:hAnsi="Simplified Arabic" w:cs="Simplified Arabic" w:hint="cs"/>
          <w:sz w:val="28"/>
          <w:szCs w:val="28"/>
          <w:rtl/>
        </w:rPr>
        <w:t xml:space="preserve">رجب، مصطفى و طه، حسين. (2009).  </w:t>
      </w:r>
      <w:r w:rsidRPr="00DA79E6">
        <w:rPr>
          <w:rFonts w:ascii="Simplified Arabic" w:hAnsi="Simplified Arabic" w:cs="Simplified Arabic" w:hint="cs"/>
          <w:i/>
          <w:iCs/>
          <w:sz w:val="28"/>
          <w:szCs w:val="28"/>
          <w:rtl/>
        </w:rPr>
        <w:t>مناهج البحث بين النقد والتجديد</w:t>
      </w:r>
      <w:r w:rsidRPr="00DA79E6">
        <w:rPr>
          <w:rFonts w:ascii="Simplified Arabic" w:hAnsi="Simplified Arabic" w:cs="Simplified Arabic" w:hint="cs"/>
          <w:sz w:val="28"/>
          <w:szCs w:val="28"/>
          <w:rtl/>
        </w:rPr>
        <w:t xml:space="preserve">. دسوق: دار العلم والإيمان </w:t>
      </w:r>
    </w:p>
    <w:p w:rsidR="0029668B" w:rsidRPr="009F4DCB" w:rsidRDefault="0029668B" w:rsidP="0029668B">
      <w:pPr>
        <w:pStyle w:val="22"/>
        <w:spacing w:line="240" w:lineRule="auto"/>
        <w:ind w:left="720" w:hanging="720"/>
        <w:jc w:val="lowKashida"/>
        <w:rPr>
          <w:rFonts w:ascii="Simplified Arabic" w:hAnsi="Simplified Arabic" w:cs="Simplified Arabic"/>
          <w:sz w:val="28"/>
          <w:szCs w:val="28"/>
          <w:rtl/>
        </w:rPr>
      </w:pPr>
      <w:r w:rsidRPr="009F4DCB">
        <w:rPr>
          <w:rFonts w:ascii="Simplified Arabic" w:hAnsi="Simplified Arabic" w:cs="Simplified Arabic"/>
          <w:sz w:val="28"/>
          <w:szCs w:val="28"/>
          <w:rtl/>
        </w:rPr>
        <w:t>الردادي، رنا سلمي سليم. (2013</w:t>
      </w:r>
      <w:r>
        <w:rPr>
          <w:rFonts w:ascii="Simplified Arabic" w:hAnsi="Simplified Arabic" w:cs="Simplified Arabic" w:hint="cs"/>
          <w:sz w:val="28"/>
          <w:szCs w:val="28"/>
          <w:rtl/>
        </w:rPr>
        <w:t xml:space="preserve">). </w:t>
      </w:r>
      <w:r w:rsidRPr="009F4DCB">
        <w:rPr>
          <w:rFonts w:ascii="Simplified Arabic" w:hAnsi="Simplified Arabic" w:cs="Simplified Arabic"/>
          <w:sz w:val="28"/>
          <w:szCs w:val="28"/>
        </w:rPr>
        <w:t> </w:t>
      </w:r>
      <w:r w:rsidRPr="00D82459">
        <w:rPr>
          <w:rFonts w:ascii="Simplified Arabic" w:hAnsi="Simplified Arabic" w:cs="Simplified Arabic"/>
          <w:i/>
          <w:iCs/>
          <w:sz w:val="28"/>
          <w:szCs w:val="28"/>
          <w:rtl/>
        </w:rPr>
        <w:t>الحاجات التدريبية اللازمة لمعلمات المواد الاجتماعية لاكتشاف التلميذات الموهوبات ورعايتهن في مدينة مكة المكرمة</w:t>
      </w:r>
      <w:r w:rsidRPr="009F4DCB">
        <w:rPr>
          <w:rFonts w:ascii="Simplified Arabic" w:hAnsi="Simplified Arabic" w:cs="Simplified Arabic"/>
          <w:sz w:val="28"/>
          <w:szCs w:val="28"/>
        </w:rPr>
        <w:t> </w:t>
      </w:r>
      <w:r>
        <w:rPr>
          <w:rFonts w:ascii="Simplified Arabic" w:hAnsi="Simplified Arabic" w:cs="Simplified Arabic" w:hint="cs"/>
          <w:sz w:val="28"/>
          <w:szCs w:val="28"/>
          <w:rtl/>
        </w:rPr>
        <w:t xml:space="preserve">.( رسالة </w:t>
      </w:r>
      <w:r w:rsidRPr="009F4DCB">
        <w:rPr>
          <w:rFonts w:ascii="Simplified Arabic" w:hAnsi="Simplified Arabic" w:cs="Simplified Arabic"/>
          <w:sz w:val="28"/>
          <w:szCs w:val="28"/>
          <w:rtl/>
        </w:rPr>
        <w:t>ماجستير</w:t>
      </w:r>
      <w:r>
        <w:rPr>
          <w:rFonts w:ascii="Simplified Arabic" w:hAnsi="Simplified Arabic" w:cs="Simplified Arabic" w:hint="cs"/>
          <w:sz w:val="28"/>
          <w:szCs w:val="28"/>
          <w:rtl/>
        </w:rPr>
        <w:t xml:space="preserve"> غير منشورة)، جامعة أم القرى، مكة المكرمة</w:t>
      </w:r>
      <w:r w:rsidRPr="009F4DCB">
        <w:rPr>
          <w:rFonts w:ascii="Simplified Arabic" w:hAnsi="Simplified Arabic" w:cs="Simplified Arabic" w:hint="cs"/>
          <w:sz w:val="28"/>
          <w:szCs w:val="28"/>
          <w:rtl/>
        </w:rPr>
        <w:t>. تم استرجاعه من:</w:t>
      </w:r>
    </w:p>
    <w:p w:rsidR="0029668B" w:rsidRDefault="00895DA4" w:rsidP="0029668B">
      <w:pPr>
        <w:widowControl w:val="0"/>
        <w:bidi w:val="0"/>
        <w:spacing w:after="0" w:line="240" w:lineRule="auto"/>
        <w:jc w:val="lowKashida"/>
        <w:rPr>
          <w:i/>
          <w:iCs/>
          <w:color w:val="000000"/>
          <w:sz w:val="27"/>
          <w:szCs w:val="27"/>
        </w:rPr>
      </w:pPr>
      <w:hyperlink r:id="rId29" w:history="1">
        <w:r w:rsidR="0029668B" w:rsidRPr="000961D9">
          <w:rPr>
            <w:rStyle w:val="Hyperlink"/>
            <w:rFonts w:ascii="Arial" w:hAnsi="Arial"/>
            <w:sz w:val="28"/>
            <w:szCs w:val="28"/>
          </w:rPr>
          <w:t>http://search.shamaa.org/FullRecord.aspx?ID=107839</w:t>
        </w:r>
      </w:hyperlink>
    </w:p>
    <w:p w:rsidR="0029668B" w:rsidRDefault="0029668B" w:rsidP="0029668B">
      <w:pPr>
        <w:widowControl w:val="0"/>
        <w:spacing w:after="0" w:line="240" w:lineRule="auto"/>
        <w:jc w:val="lowKashida"/>
        <w:rPr>
          <w:i/>
          <w:iCs/>
          <w:color w:val="000000"/>
          <w:sz w:val="27"/>
          <w:szCs w:val="27"/>
          <w:rtl/>
        </w:rPr>
      </w:pPr>
    </w:p>
    <w:p w:rsidR="00E63972" w:rsidRPr="00E63972" w:rsidRDefault="00E63972" w:rsidP="00E63972">
      <w:pPr>
        <w:pStyle w:val="22"/>
        <w:spacing w:line="240" w:lineRule="auto"/>
        <w:ind w:left="720" w:hanging="720"/>
        <w:jc w:val="lowKashida"/>
        <w:rPr>
          <w:rFonts w:ascii="Simplified Arabic" w:hAnsi="Simplified Arabic" w:cs="Simplified Arabic"/>
          <w:sz w:val="28"/>
          <w:szCs w:val="28"/>
          <w:rtl/>
        </w:rPr>
      </w:pPr>
      <w:r w:rsidRPr="00E63972">
        <w:rPr>
          <w:rFonts w:ascii="Simplified Arabic" w:hAnsi="Simplified Arabic" w:cs="Simplified Arabic"/>
          <w:sz w:val="28"/>
          <w:szCs w:val="28"/>
          <w:rtl/>
        </w:rPr>
        <w:t>رفاعي، غالية حامد . (</w:t>
      </w:r>
      <w:r w:rsidRPr="00E63972">
        <w:rPr>
          <w:rFonts w:ascii="Simplified Arabic" w:hAnsi="Simplified Arabic" w:cs="Simplified Arabic" w:hint="cs"/>
          <w:sz w:val="28"/>
          <w:szCs w:val="28"/>
          <w:rtl/>
        </w:rPr>
        <w:t xml:space="preserve">2012). </w:t>
      </w:r>
      <w:r w:rsidRPr="00E63972">
        <w:rPr>
          <w:rFonts w:ascii="Simplified Arabic" w:hAnsi="Simplified Arabic" w:cs="Simplified Arabic"/>
          <w:sz w:val="28"/>
          <w:szCs w:val="28"/>
          <w:rtl/>
        </w:rPr>
        <w:t xml:space="preserve">التحديات </w:t>
      </w:r>
      <w:r w:rsidRPr="00E63972">
        <w:rPr>
          <w:rFonts w:ascii="Simplified Arabic" w:hAnsi="Simplified Arabic" w:cs="Simplified Arabic" w:hint="cs"/>
          <w:sz w:val="28"/>
          <w:szCs w:val="28"/>
          <w:rtl/>
        </w:rPr>
        <w:t>التي</w:t>
      </w:r>
      <w:r w:rsidRPr="00E63972">
        <w:rPr>
          <w:rFonts w:ascii="Simplified Arabic" w:hAnsi="Simplified Arabic" w:cs="Simplified Arabic"/>
          <w:sz w:val="28"/>
          <w:szCs w:val="28"/>
          <w:rtl/>
        </w:rPr>
        <w:t xml:space="preserve"> تواجه رعاية الموهوبين في نظر المتخصصين في منطقة مكة المكرمة وطرق مواجهتها في ضوء التربية الاسلامية</w:t>
      </w:r>
      <w:r>
        <w:rPr>
          <w:rFonts w:ascii="Simplified Arabic" w:hAnsi="Simplified Arabic" w:cs="Simplified Arabic" w:hint="cs"/>
          <w:sz w:val="28"/>
          <w:szCs w:val="28"/>
          <w:rtl/>
        </w:rPr>
        <w:t xml:space="preserve">(رسالة </w:t>
      </w:r>
      <w:r w:rsidRPr="00E63972">
        <w:rPr>
          <w:rFonts w:ascii="Simplified Arabic" w:hAnsi="Simplified Arabic" w:cs="Simplified Arabic"/>
          <w:sz w:val="28"/>
          <w:szCs w:val="28"/>
          <w:rtl/>
        </w:rPr>
        <w:t>ماجستير</w:t>
      </w:r>
      <w:r>
        <w:rPr>
          <w:rFonts w:ascii="Simplified Arabic" w:hAnsi="Simplified Arabic" w:cs="Simplified Arabic" w:hint="cs"/>
          <w:sz w:val="28"/>
          <w:szCs w:val="28"/>
          <w:rtl/>
        </w:rPr>
        <w:t xml:space="preserve"> غير منشورة)، جامعة أم القرى، مكة المكرمة.</w:t>
      </w:r>
      <w:r w:rsidRPr="00E63972">
        <w:rPr>
          <w:rFonts w:ascii="Simplified Arabic" w:hAnsi="Simplified Arabic" w:cs="Simplified Arabic"/>
          <w:sz w:val="28"/>
          <w:szCs w:val="28"/>
        </w:rPr>
        <w:t> </w:t>
      </w:r>
      <w:hyperlink r:id="rId30" w:history="1">
        <w:r w:rsidRPr="00E63972">
          <w:rPr>
            <w:rFonts w:ascii="Simplified Arabic" w:hAnsi="Simplified Arabic" w:cs="Simplified Arabic"/>
            <w:sz w:val="28"/>
            <w:szCs w:val="28"/>
            <w:rtl/>
          </w:rPr>
          <w:t>تم</w:t>
        </w:r>
        <w:r>
          <w:rPr>
            <w:rFonts w:ascii="Simplified Arabic" w:hAnsi="Simplified Arabic" w:cs="Simplified Arabic" w:hint="cs"/>
            <w:sz w:val="28"/>
            <w:szCs w:val="28"/>
            <w:rtl/>
          </w:rPr>
          <w:t>ّ</w:t>
        </w:r>
        <w:r w:rsidRPr="00E63972">
          <w:rPr>
            <w:rFonts w:ascii="Simplified Arabic" w:hAnsi="Simplified Arabic" w:cs="Simplified Arabic"/>
            <w:sz w:val="28"/>
            <w:szCs w:val="28"/>
            <w:rtl/>
          </w:rPr>
          <w:t xml:space="preserve"> استرجاعه من</w:t>
        </w:r>
      </w:hyperlink>
      <w:r w:rsidRPr="00E63972">
        <w:rPr>
          <w:rFonts w:ascii="Simplified Arabic" w:hAnsi="Simplified Arabic" w:cs="Simplified Arabic" w:hint="cs"/>
          <w:sz w:val="28"/>
          <w:szCs w:val="28"/>
          <w:rtl/>
        </w:rPr>
        <w:t>:</w:t>
      </w:r>
    </w:p>
    <w:p w:rsidR="00E63972" w:rsidRDefault="00895DA4" w:rsidP="00E63972">
      <w:pPr>
        <w:pStyle w:val="22"/>
        <w:bidi w:val="0"/>
        <w:spacing w:line="240" w:lineRule="auto"/>
        <w:ind w:left="720" w:hanging="720"/>
        <w:jc w:val="lowKashida"/>
        <w:rPr>
          <w:rFonts w:ascii="Simplified Arabic" w:hAnsi="Simplified Arabic" w:cs="Simplified Arabic"/>
          <w:sz w:val="28"/>
          <w:szCs w:val="28"/>
        </w:rPr>
      </w:pPr>
      <w:hyperlink r:id="rId31" w:history="1">
        <w:r w:rsidR="00E63972" w:rsidRPr="000961D9">
          <w:rPr>
            <w:rStyle w:val="Hyperlink"/>
            <w:rFonts w:ascii="Arial" w:hAnsi="Arial"/>
            <w:sz w:val="28"/>
            <w:szCs w:val="28"/>
          </w:rPr>
          <w:t>http://search.shamaa.org/arFullRecord.aspx?ID=92963</w:t>
        </w:r>
      </w:hyperlink>
    </w:p>
    <w:p w:rsidR="00E63972" w:rsidRDefault="00E63972" w:rsidP="00E63972">
      <w:pPr>
        <w:pStyle w:val="22"/>
        <w:spacing w:line="240" w:lineRule="auto"/>
        <w:ind w:left="720" w:hanging="720"/>
        <w:jc w:val="both"/>
        <w:rPr>
          <w:rFonts w:ascii="Simplified Arabic" w:hAnsi="Simplified Arabic" w:cs="Simplified Arabic"/>
          <w:sz w:val="28"/>
          <w:szCs w:val="28"/>
          <w:rtl/>
        </w:rPr>
      </w:pPr>
      <w:r w:rsidRPr="00E63972">
        <w:rPr>
          <w:rFonts w:ascii="Simplified Arabic" w:hAnsi="Simplified Arabic" w:cs="Simplified Arabic" w:hint="cs"/>
          <w:sz w:val="28"/>
          <w:szCs w:val="28"/>
          <w:rtl/>
        </w:rPr>
        <w:t>الرشيدي، هدى؛ الخالدي،</w:t>
      </w:r>
      <w:r>
        <w:rPr>
          <w:rFonts w:ascii="Simplified Arabic" w:hAnsi="Simplified Arabic" w:cs="Simplified Arabic" w:hint="cs"/>
          <w:sz w:val="28"/>
          <w:szCs w:val="28"/>
          <w:rtl/>
        </w:rPr>
        <w:t xml:space="preserve"> </w:t>
      </w:r>
      <w:r w:rsidRPr="00E63972">
        <w:rPr>
          <w:rFonts w:ascii="Simplified Arabic" w:hAnsi="Simplified Arabic" w:cs="Simplified Arabic" w:hint="cs"/>
          <w:sz w:val="28"/>
          <w:szCs w:val="28"/>
          <w:rtl/>
        </w:rPr>
        <w:t>مريم؛ الزيودي، محمد .(2015). مستوى</w:t>
      </w:r>
      <w:r w:rsidRPr="00E63972">
        <w:rPr>
          <w:rFonts w:ascii="Simplified Arabic" w:hAnsi="Simplified Arabic" w:cs="Simplified Arabic"/>
          <w:sz w:val="28"/>
          <w:szCs w:val="28"/>
        </w:rPr>
        <w:t xml:space="preserve"> </w:t>
      </w:r>
      <w:r w:rsidRPr="00E63972">
        <w:rPr>
          <w:rFonts w:ascii="Simplified Arabic" w:hAnsi="Simplified Arabic" w:cs="Simplified Arabic" w:hint="cs"/>
          <w:sz w:val="28"/>
          <w:szCs w:val="28"/>
          <w:rtl/>
        </w:rPr>
        <w:t>التفكير</w:t>
      </w:r>
      <w:r w:rsidRPr="00E63972">
        <w:rPr>
          <w:rFonts w:ascii="Simplified Arabic" w:hAnsi="Simplified Arabic" w:cs="Simplified Arabic"/>
          <w:sz w:val="28"/>
          <w:szCs w:val="28"/>
        </w:rPr>
        <w:t xml:space="preserve"> </w:t>
      </w:r>
      <w:r w:rsidRPr="00E63972">
        <w:rPr>
          <w:rFonts w:ascii="Simplified Arabic" w:hAnsi="Simplified Arabic" w:cs="Simplified Arabic" w:hint="cs"/>
          <w:sz w:val="28"/>
          <w:szCs w:val="28"/>
          <w:rtl/>
        </w:rPr>
        <w:t>الابداعي</w:t>
      </w:r>
      <w:r w:rsidRPr="00E63972">
        <w:rPr>
          <w:rFonts w:ascii="Simplified Arabic" w:hAnsi="Simplified Arabic" w:cs="Simplified Arabic"/>
          <w:sz w:val="28"/>
          <w:szCs w:val="28"/>
        </w:rPr>
        <w:t xml:space="preserve"> </w:t>
      </w:r>
      <w:r w:rsidRPr="00E63972">
        <w:rPr>
          <w:rFonts w:ascii="Simplified Arabic" w:hAnsi="Simplified Arabic" w:cs="Simplified Arabic" w:hint="cs"/>
          <w:sz w:val="28"/>
          <w:szCs w:val="28"/>
          <w:rtl/>
        </w:rPr>
        <w:t>لدى</w:t>
      </w:r>
      <w:r w:rsidRPr="00E63972">
        <w:rPr>
          <w:rFonts w:ascii="Simplified Arabic" w:hAnsi="Simplified Arabic" w:cs="Simplified Arabic"/>
          <w:sz w:val="28"/>
          <w:szCs w:val="28"/>
        </w:rPr>
        <w:t xml:space="preserve"> </w:t>
      </w:r>
      <w:r w:rsidRPr="00E63972">
        <w:rPr>
          <w:rFonts w:ascii="Simplified Arabic" w:hAnsi="Simplified Arabic" w:cs="Simplified Arabic" w:hint="cs"/>
          <w:sz w:val="28"/>
          <w:szCs w:val="28"/>
          <w:rtl/>
        </w:rPr>
        <w:t>الطلبة</w:t>
      </w:r>
      <w:r w:rsidRPr="00E63972">
        <w:rPr>
          <w:rFonts w:ascii="Simplified Arabic" w:hAnsi="Simplified Arabic" w:cs="Simplified Arabic"/>
          <w:sz w:val="28"/>
          <w:szCs w:val="28"/>
        </w:rPr>
        <w:t xml:space="preserve"> </w:t>
      </w:r>
      <w:r w:rsidRPr="00E63972">
        <w:rPr>
          <w:rFonts w:ascii="Simplified Arabic" w:hAnsi="Simplified Arabic" w:cs="Simplified Arabic" w:hint="cs"/>
          <w:sz w:val="28"/>
          <w:szCs w:val="28"/>
          <w:rtl/>
        </w:rPr>
        <w:t>الموهوبين</w:t>
      </w:r>
      <w:r w:rsidRPr="00E63972">
        <w:rPr>
          <w:rFonts w:ascii="Simplified Arabic" w:hAnsi="Simplified Arabic" w:cs="Simplified Arabic"/>
          <w:sz w:val="28"/>
          <w:szCs w:val="28"/>
        </w:rPr>
        <w:t xml:space="preserve"> </w:t>
      </w:r>
      <w:r w:rsidRPr="00E63972">
        <w:rPr>
          <w:rFonts w:ascii="Simplified Arabic" w:hAnsi="Simplified Arabic" w:cs="Simplified Arabic" w:hint="cs"/>
          <w:sz w:val="28"/>
          <w:szCs w:val="28"/>
          <w:rtl/>
        </w:rPr>
        <w:t>في</w:t>
      </w:r>
      <w:r w:rsidRPr="00E63972">
        <w:rPr>
          <w:rFonts w:ascii="Simplified Arabic" w:hAnsi="Simplified Arabic" w:cs="Simplified Arabic"/>
          <w:sz w:val="28"/>
          <w:szCs w:val="28"/>
        </w:rPr>
        <w:t xml:space="preserve"> </w:t>
      </w:r>
      <w:r w:rsidRPr="00E63972">
        <w:rPr>
          <w:rFonts w:ascii="Simplified Arabic" w:hAnsi="Simplified Arabic" w:cs="Simplified Arabic" w:hint="cs"/>
          <w:sz w:val="28"/>
          <w:szCs w:val="28"/>
          <w:rtl/>
        </w:rPr>
        <w:t>المرحلة</w:t>
      </w:r>
      <w:r w:rsidRPr="00E63972">
        <w:rPr>
          <w:rFonts w:ascii="Simplified Arabic" w:hAnsi="Simplified Arabic" w:cs="Simplified Arabic"/>
          <w:sz w:val="28"/>
          <w:szCs w:val="28"/>
        </w:rPr>
        <w:t xml:space="preserve"> </w:t>
      </w:r>
      <w:r w:rsidRPr="00E63972">
        <w:rPr>
          <w:rFonts w:ascii="Simplified Arabic" w:hAnsi="Simplified Arabic" w:cs="Simplified Arabic" w:hint="cs"/>
          <w:sz w:val="28"/>
          <w:szCs w:val="28"/>
          <w:rtl/>
        </w:rPr>
        <w:t>الثانوية</w:t>
      </w:r>
      <w:r w:rsidRPr="00E63972">
        <w:rPr>
          <w:rFonts w:ascii="Simplified Arabic" w:hAnsi="Simplified Arabic" w:cs="Simplified Arabic"/>
          <w:sz w:val="28"/>
          <w:szCs w:val="28"/>
        </w:rPr>
        <w:t xml:space="preserve"> </w:t>
      </w:r>
      <w:r w:rsidRPr="00E63972">
        <w:rPr>
          <w:rFonts w:ascii="Simplified Arabic" w:hAnsi="Simplified Arabic" w:cs="Simplified Arabic" w:hint="cs"/>
          <w:sz w:val="28"/>
          <w:szCs w:val="28"/>
          <w:rtl/>
        </w:rPr>
        <w:t>في منطقة</w:t>
      </w:r>
      <w:r w:rsidRPr="00E63972">
        <w:rPr>
          <w:rFonts w:ascii="Simplified Arabic" w:hAnsi="Simplified Arabic" w:cs="Simplified Arabic"/>
          <w:sz w:val="28"/>
          <w:szCs w:val="28"/>
        </w:rPr>
        <w:t xml:space="preserve"> </w:t>
      </w:r>
      <w:r w:rsidRPr="00E63972">
        <w:rPr>
          <w:rFonts w:ascii="Simplified Arabic" w:hAnsi="Simplified Arabic" w:cs="Simplified Arabic" w:hint="cs"/>
          <w:sz w:val="28"/>
          <w:szCs w:val="28"/>
          <w:rtl/>
        </w:rPr>
        <w:t>تبوك</w:t>
      </w:r>
      <w:r w:rsidRPr="00E63972">
        <w:rPr>
          <w:rFonts w:ascii="Simplified Arabic" w:hAnsi="Simplified Arabic" w:cs="Simplified Arabic"/>
          <w:sz w:val="28"/>
          <w:szCs w:val="28"/>
        </w:rPr>
        <w:t xml:space="preserve"> </w:t>
      </w:r>
      <w:r w:rsidRPr="00E63972">
        <w:rPr>
          <w:rFonts w:ascii="Simplified Arabic" w:hAnsi="Simplified Arabic" w:cs="Simplified Arabic" w:hint="cs"/>
          <w:sz w:val="28"/>
          <w:szCs w:val="28"/>
          <w:rtl/>
        </w:rPr>
        <w:t>في</w:t>
      </w:r>
      <w:r w:rsidRPr="00E63972">
        <w:rPr>
          <w:rFonts w:ascii="Simplified Arabic" w:hAnsi="Simplified Arabic" w:cs="Simplified Arabic"/>
          <w:sz w:val="28"/>
          <w:szCs w:val="28"/>
        </w:rPr>
        <w:t xml:space="preserve"> </w:t>
      </w:r>
      <w:r w:rsidRPr="00E63972">
        <w:rPr>
          <w:rFonts w:ascii="Simplified Arabic" w:hAnsi="Simplified Arabic" w:cs="Simplified Arabic" w:hint="cs"/>
          <w:sz w:val="28"/>
          <w:szCs w:val="28"/>
          <w:rtl/>
        </w:rPr>
        <w:t>المملكة</w:t>
      </w:r>
      <w:r w:rsidRPr="00E63972">
        <w:rPr>
          <w:rFonts w:ascii="Simplified Arabic" w:hAnsi="Simplified Arabic" w:cs="Simplified Arabic"/>
          <w:sz w:val="28"/>
          <w:szCs w:val="28"/>
        </w:rPr>
        <w:t xml:space="preserve"> </w:t>
      </w:r>
      <w:r w:rsidRPr="00E63972">
        <w:rPr>
          <w:rFonts w:ascii="Simplified Arabic" w:hAnsi="Simplified Arabic" w:cs="Simplified Arabic" w:hint="cs"/>
          <w:sz w:val="28"/>
          <w:szCs w:val="28"/>
          <w:rtl/>
        </w:rPr>
        <w:t>العربية</w:t>
      </w:r>
      <w:r w:rsidRPr="00E63972">
        <w:rPr>
          <w:rFonts w:ascii="Simplified Arabic" w:hAnsi="Simplified Arabic" w:cs="Simplified Arabic"/>
          <w:sz w:val="28"/>
          <w:szCs w:val="28"/>
        </w:rPr>
        <w:t xml:space="preserve"> </w:t>
      </w:r>
      <w:r w:rsidRPr="00E63972">
        <w:rPr>
          <w:rFonts w:ascii="Simplified Arabic" w:hAnsi="Simplified Arabic" w:cs="Simplified Arabic" w:hint="cs"/>
          <w:sz w:val="28"/>
          <w:szCs w:val="28"/>
          <w:rtl/>
        </w:rPr>
        <w:t>السعودية</w:t>
      </w:r>
      <w:r w:rsidRPr="00E63972">
        <w:rPr>
          <w:rFonts w:ascii="Simplified Arabic" w:hAnsi="Simplified Arabic" w:cs="Simplified Arabic"/>
          <w:sz w:val="28"/>
          <w:szCs w:val="28"/>
        </w:rPr>
        <w:t xml:space="preserve"> </w:t>
      </w:r>
      <w:r w:rsidRPr="00E63972">
        <w:rPr>
          <w:rFonts w:ascii="Simplified Arabic" w:hAnsi="Simplified Arabic" w:cs="Simplified Arabic" w:hint="cs"/>
          <w:sz w:val="28"/>
          <w:szCs w:val="28"/>
          <w:rtl/>
        </w:rPr>
        <w:t>في</w:t>
      </w:r>
      <w:r w:rsidRPr="00E63972">
        <w:rPr>
          <w:rFonts w:ascii="Simplified Arabic" w:hAnsi="Simplified Arabic" w:cs="Simplified Arabic"/>
          <w:sz w:val="28"/>
          <w:szCs w:val="28"/>
        </w:rPr>
        <w:t xml:space="preserve"> </w:t>
      </w:r>
      <w:r w:rsidRPr="00E63972">
        <w:rPr>
          <w:rFonts w:ascii="Simplified Arabic" w:hAnsi="Simplified Arabic" w:cs="Simplified Arabic" w:hint="cs"/>
          <w:sz w:val="28"/>
          <w:szCs w:val="28"/>
          <w:rtl/>
        </w:rPr>
        <w:t>ضوء</w:t>
      </w:r>
      <w:r w:rsidRPr="00E63972">
        <w:rPr>
          <w:rFonts w:ascii="Simplified Arabic" w:hAnsi="Simplified Arabic" w:cs="Simplified Arabic"/>
          <w:sz w:val="28"/>
          <w:szCs w:val="28"/>
        </w:rPr>
        <w:t xml:space="preserve"> </w:t>
      </w:r>
      <w:r w:rsidRPr="00E63972">
        <w:rPr>
          <w:rFonts w:ascii="Simplified Arabic" w:hAnsi="Simplified Arabic" w:cs="Simplified Arabic" w:hint="cs"/>
          <w:sz w:val="28"/>
          <w:szCs w:val="28"/>
          <w:rtl/>
        </w:rPr>
        <w:t>بعض</w:t>
      </w:r>
      <w:r w:rsidRPr="00E63972">
        <w:rPr>
          <w:rFonts w:ascii="Simplified Arabic" w:hAnsi="Simplified Arabic" w:cs="Simplified Arabic"/>
          <w:sz w:val="28"/>
          <w:szCs w:val="28"/>
        </w:rPr>
        <w:t xml:space="preserve"> </w:t>
      </w:r>
      <w:r w:rsidRPr="00E63972">
        <w:rPr>
          <w:rFonts w:ascii="Simplified Arabic" w:hAnsi="Simplified Arabic" w:cs="Simplified Arabic" w:hint="cs"/>
          <w:sz w:val="28"/>
          <w:szCs w:val="28"/>
          <w:rtl/>
        </w:rPr>
        <w:t>المتغيرات. ال</w:t>
      </w:r>
      <w:r w:rsidRPr="00E63972">
        <w:rPr>
          <w:rFonts w:ascii="Simplified Arabic" w:hAnsi="Simplified Arabic" w:cs="Simplified Arabic" w:hint="cs"/>
          <w:i/>
          <w:iCs/>
          <w:sz w:val="28"/>
          <w:szCs w:val="28"/>
          <w:rtl/>
        </w:rPr>
        <w:t xml:space="preserve">مؤتمر الدولي الثاني للموهوبين والمتفوقين" نحو استراتيجية وطنية </w:t>
      </w:r>
      <w:r w:rsidRPr="00E63972">
        <w:rPr>
          <w:rFonts w:ascii="Simplified Arabic" w:hAnsi="Simplified Arabic" w:cs="Simplified Arabic" w:hint="cs"/>
          <w:i/>
          <w:iCs/>
          <w:sz w:val="28"/>
          <w:szCs w:val="28"/>
          <w:rtl/>
        </w:rPr>
        <w:lastRenderedPageBreak/>
        <w:t>لرعاية المبتكرين"</w:t>
      </w:r>
      <w:r>
        <w:rPr>
          <w:rFonts w:ascii="Simplified Arabic" w:hAnsi="Simplified Arabic" w:cs="Simplified Arabic" w:hint="cs"/>
          <w:i/>
          <w:iCs/>
          <w:sz w:val="28"/>
          <w:szCs w:val="28"/>
          <w:rtl/>
        </w:rPr>
        <w:t>،</w:t>
      </w:r>
      <w:r w:rsidRPr="00E63972">
        <w:rPr>
          <w:rFonts w:ascii="Simplified Arabic" w:hAnsi="Simplified Arabic" w:cs="Simplified Arabic" w:hint="cs"/>
          <w:sz w:val="28"/>
          <w:szCs w:val="28"/>
          <w:rtl/>
        </w:rPr>
        <w:t xml:space="preserve"> قسم التربية الخاصة بجامعة الإمارات العربية المتحدة.  برعاية جائزة حمدان بن راشد أل مكتوم للأداء التعليمي المتميز، 19-21 مايو: 571-594. </w:t>
      </w:r>
    </w:p>
    <w:p w:rsidR="0029668B" w:rsidRPr="009F4DCB" w:rsidRDefault="0029668B" w:rsidP="00E63972">
      <w:pPr>
        <w:pStyle w:val="22"/>
        <w:spacing w:line="240" w:lineRule="auto"/>
        <w:ind w:left="720" w:hanging="720"/>
        <w:jc w:val="lowKashida"/>
        <w:rPr>
          <w:rFonts w:ascii="Simplified Arabic" w:hAnsi="Simplified Arabic" w:cs="Simplified Arabic"/>
          <w:sz w:val="28"/>
          <w:szCs w:val="28"/>
          <w:rtl/>
        </w:rPr>
      </w:pPr>
      <w:r w:rsidRPr="009F4DCB">
        <w:rPr>
          <w:rFonts w:ascii="Simplified Arabic" w:hAnsi="Simplified Arabic" w:cs="Simplified Arabic"/>
          <w:sz w:val="28"/>
          <w:szCs w:val="28"/>
          <w:rtl/>
        </w:rPr>
        <w:t>الزيود ، نادر فهمي وعليان ، هشام عامر,( 2005 )</w:t>
      </w:r>
      <w:r w:rsidRPr="009F4DCB">
        <w:rPr>
          <w:rFonts w:ascii="Simplified Arabic" w:hAnsi="Simplified Arabic" w:cs="Simplified Arabic" w:hint="cs"/>
          <w:sz w:val="28"/>
          <w:szCs w:val="28"/>
          <w:rtl/>
        </w:rPr>
        <w:t xml:space="preserve">, </w:t>
      </w:r>
      <w:r w:rsidRPr="009F4DCB">
        <w:rPr>
          <w:rFonts w:ascii="Simplified Arabic" w:hAnsi="Simplified Arabic" w:cs="Simplified Arabic"/>
          <w:sz w:val="28"/>
          <w:szCs w:val="28"/>
          <w:rtl/>
        </w:rPr>
        <w:t xml:space="preserve"> </w:t>
      </w:r>
      <w:r w:rsidRPr="00D82459">
        <w:rPr>
          <w:rFonts w:ascii="Simplified Arabic" w:hAnsi="Simplified Arabic" w:cs="Simplified Arabic"/>
          <w:i/>
          <w:iCs/>
          <w:sz w:val="28"/>
          <w:szCs w:val="28"/>
          <w:rtl/>
        </w:rPr>
        <w:t>مبادئ القياس والتقويم  في التربية</w:t>
      </w:r>
      <w:r>
        <w:rPr>
          <w:rFonts w:ascii="Simplified Arabic" w:hAnsi="Simplified Arabic" w:cs="Simplified Arabic" w:hint="cs"/>
          <w:i/>
          <w:iCs/>
          <w:sz w:val="28"/>
          <w:szCs w:val="28"/>
          <w:rtl/>
        </w:rPr>
        <w:t>.</w:t>
      </w:r>
      <w:r w:rsidRPr="009F4DCB">
        <w:rPr>
          <w:rFonts w:ascii="Simplified Arabic" w:hAnsi="Simplified Arabic" w:cs="Simplified Arabic"/>
          <w:sz w:val="28"/>
          <w:szCs w:val="28"/>
          <w:rtl/>
        </w:rPr>
        <w:t xml:space="preserve"> ط3 </w:t>
      </w:r>
      <w:r w:rsidRPr="009F4DCB">
        <w:rPr>
          <w:rFonts w:ascii="Simplified Arabic" w:hAnsi="Simplified Arabic" w:cs="Simplified Arabic" w:hint="cs"/>
          <w:sz w:val="28"/>
          <w:szCs w:val="28"/>
          <w:rtl/>
        </w:rPr>
        <w:t>عمان</w:t>
      </w:r>
      <w:r w:rsidRPr="009F4DCB">
        <w:rPr>
          <w:rFonts w:ascii="Simplified Arabic" w:hAnsi="Simplified Arabic" w:cs="Simplified Arabic"/>
          <w:sz w:val="28"/>
          <w:szCs w:val="28"/>
          <w:rtl/>
        </w:rPr>
        <w:t>: دار الفكر</w:t>
      </w:r>
      <w:r w:rsidRPr="009F4DCB">
        <w:rPr>
          <w:rFonts w:ascii="Simplified Arabic" w:hAnsi="Simplified Arabic" w:cs="Simplified Arabic" w:hint="cs"/>
          <w:sz w:val="28"/>
          <w:szCs w:val="28"/>
          <w:rtl/>
        </w:rPr>
        <w:t xml:space="preserve"> </w:t>
      </w:r>
    </w:p>
    <w:p w:rsidR="0029668B" w:rsidRPr="009F4DCB" w:rsidRDefault="0029668B" w:rsidP="0029668B">
      <w:pPr>
        <w:pStyle w:val="22"/>
        <w:spacing w:line="240" w:lineRule="auto"/>
        <w:ind w:left="720" w:hanging="720"/>
        <w:jc w:val="lowKashida"/>
        <w:rPr>
          <w:rFonts w:ascii="Simplified Arabic" w:hAnsi="Simplified Arabic" w:cs="Simplified Arabic"/>
          <w:sz w:val="28"/>
          <w:szCs w:val="28"/>
          <w:rtl/>
        </w:rPr>
      </w:pPr>
      <w:r w:rsidRPr="009F4DCB">
        <w:rPr>
          <w:rFonts w:ascii="Simplified Arabic" w:hAnsi="Simplified Arabic" w:cs="Simplified Arabic" w:hint="cs"/>
          <w:sz w:val="28"/>
          <w:szCs w:val="28"/>
          <w:rtl/>
        </w:rPr>
        <w:t>سياسة التعليم في المملكة العربية السعودية.(1416هـ). الطبعة الرابعة</w:t>
      </w:r>
    </w:p>
    <w:p w:rsidR="0029668B" w:rsidRPr="009F4DCB" w:rsidRDefault="0029668B" w:rsidP="0029668B">
      <w:pPr>
        <w:pStyle w:val="22"/>
        <w:spacing w:line="240" w:lineRule="auto"/>
        <w:ind w:left="720" w:hanging="720"/>
        <w:jc w:val="lowKashida"/>
        <w:rPr>
          <w:rFonts w:ascii="Simplified Arabic" w:hAnsi="Simplified Arabic" w:cs="Simplified Arabic"/>
          <w:sz w:val="28"/>
          <w:szCs w:val="28"/>
        </w:rPr>
      </w:pPr>
      <w:r w:rsidRPr="009F4DCB">
        <w:rPr>
          <w:rFonts w:ascii="Simplified Arabic" w:hAnsi="Simplified Arabic" w:cs="Simplified Arabic" w:hint="cs"/>
          <w:sz w:val="28"/>
          <w:szCs w:val="28"/>
          <w:rtl/>
        </w:rPr>
        <w:t>الشريف، منال عمار.(2015). برنامج</w:t>
      </w:r>
      <w:r w:rsidRPr="009F4DCB">
        <w:rPr>
          <w:rFonts w:ascii="Simplified Arabic" w:hAnsi="Simplified Arabic" w:cs="Simplified Arabic"/>
          <w:sz w:val="28"/>
          <w:szCs w:val="28"/>
        </w:rPr>
        <w:t xml:space="preserve"> </w:t>
      </w:r>
      <w:r w:rsidRPr="009F4DCB">
        <w:rPr>
          <w:rFonts w:ascii="Simplified Arabic" w:hAnsi="Simplified Arabic" w:cs="Simplified Arabic" w:hint="cs"/>
          <w:sz w:val="28"/>
          <w:szCs w:val="28"/>
          <w:rtl/>
        </w:rPr>
        <w:t>رعاية</w:t>
      </w:r>
      <w:r w:rsidRPr="009F4DCB">
        <w:rPr>
          <w:rFonts w:ascii="Simplified Arabic" w:hAnsi="Simplified Arabic" w:cs="Simplified Arabic"/>
          <w:sz w:val="28"/>
          <w:szCs w:val="28"/>
        </w:rPr>
        <w:t xml:space="preserve"> </w:t>
      </w:r>
      <w:r w:rsidRPr="009F4DCB">
        <w:rPr>
          <w:rFonts w:ascii="Simplified Arabic" w:hAnsi="Simplified Arabic" w:cs="Simplified Arabic" w:hint="cs"/>
          <w:sz w:val="28"/>
          <w:szCs w:val="28"/>
          <w:rtl/>
        </w:rPr>
        <w:t>الموهوبين</w:t>
      </w:r>
      <w:r w:rsidRPr="009F4DCB">
        <w:rPr>
          <w:rFonts w:ascii="Simplified Arabic" w:hAnsi="Simplified Arabic" w:cs="Simplified Arabic"/>
          <w:sz w:val="28"/>
          <w:szCs w:val="28"/>
        </w:rPr>
        <w:t xml:space="preserve"> </w:t>
      </w:r>
      <w:r w:rsidRPr="009F4DCB">
        <w:rPr>
          <w:rFonts w:ascii="Simplified Arabic" w:hAnsi="Simplified Arabic" w:cs="Simplified Arabic" w:hint="cs"/>
          <w:sz w:val="28"/>
          <w:szCs w:val="28"/>
          <w:rtl/>
        </w:rPr>
        <w:t>بمدارس</w:t>
      </w:r>
      <w:r w:rsidRPr="009F4DCB">
        <w:rPr>
          <w:rFonts w:ascii="Simplified Arabic" w:hAnsi="Simplified Arabic" w:cs="Simplified Arabic"/>
          <w:sz w:val="28"/>
          <w:szCs w:val="28"/>
        </w:rPr>
        <w:t xml:space="preserve"> </w:t>
      </w:r>
      <w:r w:rsidRPr="009F4DCB">
        <w:rPr>
          <w:rFonts w:ascii="Simplified Arabic" w:hAnsi="Simplified Arabic" w:cs="Simplified Arabic" w:hint="cs"/>
          <w:sz w:val="28"/>
          <w:szCs w:val="28"/>
          <w:rtl/>
        </w:rPr>
        <w:t>التعليم</w:t>
      </w:r>
      <w:r w:rsidRPr="009F4DCB">
        <w:rPr>
          <w:rFonts w:ascii="Simplified Arabic" w:hAnsi="Simplified Arabic" w:cs="Simplified Arabic"/>
          <w:sz w:val="28"/>
          <w:szCs w:val="28"/>
        </w:rPr>
        <w:t xml:space="preserve"> </w:t>
      </w:r>
      <w:r w:rsidRPr="009F4DCB">
        <w:rPr>
          <w:rFonts w:ascii="Simplified Arabic" w:hAnsi="Simplified Arabic" w:cs="Simplified Arabic" w:hint="cs"/>
          <w:sz w:val="28"/>
          <w:szCs w:val="28"/>
          <w:rtl/>
        </w:rPr>
        <w:t>العام</w:t>
      </w:r>
      <w:r w:rsidRPr="009F4DCB">
        <w:rPr>
          <w:rFonts w:ascii="Simplified Arabic" w:hAnsi="Simplified Arabic" w:cs="Simplified Arabic"/>
          <w:sz w:val="28"/>
          <w:szCs w:val="28"/>
        </w:rPr>
        <w:t xml:space="preserve"> </w:t>
      </w:r>
      <w:r w:rsidRPr="009F4DCB">
        <w:rPr>
          <w:rFonts w:ascii="Simplified Arabic" w:hAnsi="Simplified Arabic" w:cs="Simplified Arabic" w:hint="cs"/>
          <w:sz w:val="28"/>
          <w:szCs w:val="28"/>
          <w:rtl/>
        </w:rPr>
        <w:t>في</w:t>
      </w:r>
      <w:r w:rsidRPr="009F4DCB">
        <w:rPr>
          <w:rFonts w:ascii="Simplified Arabic" w:hAnsi="Simplified Arabic" w:cs="Simplified Arabic"/>
          <w:sz w:val="28"/>
          <w:szCs w:val="28"/>
        </w:rPr>
        <w:t xml:space="preserve"> </w:t>
      </w:r>
      <w:r w:rsidRPr="009F4DCB">
        <w:rPr>
          <w:rFonts w:ascii="Simplified Arabic" w:hAnsi="Simplified Arabic" w:cs="Simplified Arabic" w:hint="cs"/>
          <w:sz w:val="28"/>
          <w:szCs w:val="28"/>
          <w:rtl/>
        </w:rPr>
        <w:t>المملكة</w:t>
      </w:r>
      <w:r w:rsidRPr="009F4DCB">
        <w:rPr>
          <w:rFonts w:ascii="Simplified Arabic" w:hAnsi="Simplified Arabic" w:cs="Simplified Arabic"/>
          <w:sz w:val="28"/>
          <w:szCs w:val="28"/>
        </w:rPr>
        <w:t xml:space="preserve"> </w:t>
      </w:r>
      <w:r w:rsidRPr="009F4DCB">
        <w:rPr>
          <w:rFonts w:ascii="Simplified Arabic" w:hAnsi="Simplified Arabic" w:cs="Simplified Arabic" w:hint="cs"/>
          <w:sz w:val="28"/>
          <w:szCs w:val="28"/>
          <w:rtl/>
        </w:rPr>
        <w:t>العربية</w:t>
      </w:r>
      <w:r w:rsidRPr="009F4DCB">
        <w:rPr>
          <w:rFonts w:ascii="Simplified Arabic" w:hAnsi="Simplified Arabic" w:cs="Simplified Arabic"/>
          <w:sz w:val="28"/>
          <w:szCs w:val="28"/>
        </w:rPr>
        <w:t xml:space="preserve"> </w:t>
      </w:r>
      <w:r w:rsidRPr="009F4DCB">
        <w:rPr>
          <w:rFonts w:ascii="Simplified Arabic" w:hAnsi="Simplified Arabic" w:cs="Simplified Arabic" w:hint="cs"/>
          <w:sz w:val="28"/>
          <w:szCs w:val="28"/>
          <w:rtl/>
        </w:rPr>
        <w:t>السعودية بين</w:t>
      </w:r>
      <w:r w:rsidRPr="009F4DCB">
        <w:rPr>
          <w:rFonts w:ascii="Simplified Arabic" w:hAnsi="Simplified Arabic" w:cs="Simplified Arabic"/>
          <w:sz w:val="28"/>
          <w:szCs w:val="28"/>
        </w:rPr>
        <w:t xml:space="preserve"> </w:t>
      </w:r>
      <w:r w:rsidRPr="009F4DCB">
        <w:rPr>
          <w:rFonts w:ascii="Simplified Arabic" w:hAnsi="Simplified Arabic" w:cs="Simplified Arabic" w:hint="cs"/>
          <w:sz w:val="28"/>
          <w:szCs w:val="28"/>
          <w:rtl/>
        </w:rPr>
        <w:t>الواقع</w:t>
      </w:r>
      <w:r w:rsidRPr="009F4DCB">
        <w:rPr>
          <w:rFonts w:ascii="Simplified Arabic" w:hAnsi="Simplified Arabic" w:cs="Simplified Arabic"/>
          <w:sz w:val="28"/>
          <w:szCs w:val="28"/>
        </w:rPr>
        <w:t xml:space="preserve"> </w:t>
      </w:r>
      <w:r w:rsidRPr="009F4DCB">
        <w:rPr>
          <w:rFonts w:ascii="Simplified Arabic" w:hAnsi="Simplified Arabic" w:cs="Simplified Arabic" w:hint="cs"/>
          <w:sz w:val="28"/>
          <w:szCs w:val="28"/>
          <w:rtl/>
        </w:rPr>
        <w:t>والمأمول</w:t>
      </w:r>
      <w:r w:rsidRPr="009F4DCB">
        <w:rPr>
          <w:rFonts w:ascii="Simplified Arabic" w:hAnsi="Simplified Arabic" w:cs="Simplified Arabic"/>
          <w:sz w:val="28"/>
          <w:szCs w:val="28"/>
        </w:rPr>
        <w:t xml:space="preserve"> </w:t>
      </w:r>
      <w:r w:rsidRPr="009F4DCB">
        <w:rPr>
          <w:rFonts w:ascii="Simplified Arabic" w:hAnsi="Simplified Arabic" w:cs="Simplified Arabic" w:hint="cs"/>
          <w:sz w:val="28"/>
          <w:szCs w:val="28"/>
          <w:rtl/>
        </w:rPr>
        <w:t>بمنظور</w:t>
      </w:r>
      <w:r w:rsidRPr="009F4DCB">
        <w:rPr>
          <w:rFonts w:ascii="Simplified Arabic" w:hAnsi="Simplified Arabic" w:cs="Simplified Arabic"/>
          <w:sz w:val="28"/>
          <w:szCs w:val="28"/>
        </w:rPr>
        <w:t xml:space="preserve"> </w:t>
      </w:r>
      <w:r w:rsidRPr="009F4DCB">
        <w:rPr>
          <w:rFonts w:ascii="Simplified Arabic" w:hAnsi="Simplified Arabic" w:cs="Simplified Arabic" w:hint="cs"/>
          <w:sz w:val="28"/>
          <w:szCs w:val="28"/>
          <w:rtl/>
        </w:rPr>
        <w:t xml:space="preserve">تربوي. </w:t>
      </w:r>
      <w:r w:rsidRPr="00D82459">
        <w:rPr>
          <w:rFonts w:ascii="Simplified Arabic" w:hAnsi="Simplified Arabic" w:cs="Simplified Arabic" w:hint="cs"/>
          <w:i/>
          <w:iCs/>
          <w:sz w:val="28"/>
          <w:szCs w:val="28"/>
          <w:rtl/>
        </w:rPr>
        <w:t>المؤتمر الدولي الثاني للموهوبين والمتفوقين" نحو استراتيجية وطنية لرعاية المبتكرين</w:t>
      </w:r>
      <w:r w:rsidRPr="009F4DCB">
        <w:rPr>
          <w:rFonts w:ascii="Simplified Arabic" w:hAnsi="Simplified Arabic" w:cs="Simplified Arabic" w:hint="cs"/>
          <w:sz w:val="28"/>
          <w:szCs w:val="28"/>
          <w:rtl/>
        </w:rPr>
        <w:t>" قسم التربية الخاصة بجامعة الإمارات العربية المتحدة.  برعاية جائزة حمدان بن راشد أل مكتوم للأداء التعليمي المتميز، 19-21 مايو: ص ص377-403.</w:t>
      </w:r>
    </w:p>
    <w:p w:rsidR="0029668B" w:rsidRPr="009F4DCB" w:rsidRDefault="0029668B" w:rsidP="0029668B">
      <w:pPr>
        <w:pStyle w:val="22"/>
        <w:spacing w:line="240" w:lineRule="auto"/>
        <w:ind w:left="720" w:hanging="720"/>
        <w:jc w:val="lowKashida"/>
        <w:rPr>
          <w:rFonts w:ascii="Simplified Arabic" w:hAnsi="Simplified Arabic" w:cs="Simplified Arabic"/>
          <w:sz w:val="28"/>
          <w:szCs w:val="28"/>
          <w:rtl/>
        </w:rPr>
      </w:pPr>
      <w:r w:rsidRPr="009F4DCB">
        <w:rPr>
          <w:rFonts w:ascii="Simplified Arabic" w:hAnsi="Simplified Arabic" w:cs="Simplified Arabic" w:hint="cs"/>
          <w:sz w:val="28"/>
          <w:szCs w:val="28"/>
          <w:rtl/>
        </w:rPr>
        <w:t>الشهراني، ناصر عبدالله.(2011).</w:t>
      </w:r>
      <w:r w:rsidRPr="009F4DCB">
        <w:rPr>
          <w:rFonts w:ascii="Simplified Arabic" w:hAnsi="Simplified Arabic" w:cs="Simplified Arabic"/>
          <w:sz w:val="28"/>
          <w:szCs w:val="28"/>
          <w:rtl/>
        </w:rPr>
        <w:t xml:space="preserve"> مدى توافر مهارات اكتشاف ورعاية الموهوبين في</w:t>
      </w:r>
      <w:r w:rsidRPr="009F4DCB">
        <w:rPr>
          <w:rFonts w:ascii="Simplified Arabic" w:hAnsi="Simplified Arabic" w:cs="Simplified Arabic" w:hint="cs"/>
          <w:sz w:val="28"/>
          <w:szCs w:val="28"/>
          <w:rtl/>
        </w:rPr>
        <w:t xml:space="preserve"> </w:t>
      </w:r>
      <w:r w:rsidRPr="009F4DCB">
        <w:rPr>
          <w:rFonts w:ascii="Simplified Arabic" w:hAnsi="Simplified Arabic" w:cs="Simplified Arabic"/>
          <w:sz w:val="28"/>
          <w:szCs w:val="28"/>
          <w:rtl/>
        </w:rPr>
        <w:t>برامج إعداد المعلمين بجامعة أم القرى</w:t>
      </w:r>
      <w:r w:rsidRPr="009F4DCB">
        <w:rPr>
          <w:rFonts w:ascii="Simplified Arabic" w:hAnsi="Simplified Arabic" w:cs="Simplified Arabic" w:hint="cs"/>
          <w:sz w:val="28"/>
          <w:szCs w:val="28"/>
          <w:rtl/>
        </w:rPr>
        <w:t xml:space="preserve">، </w:t>
      </w:r>
      <w:r w:rsidRPr="00D82459">
        <w:rPr>
          <w:rFonts w:ascii="Simplified Arabic" w:hAnsi="Simplified Arabic" w:cs="Simplified Arabic" w:hint="cs"/>
          <w:i/>
          <w:iCs/>
          <w:sz w:val="28"/>
          <w:szCs w:val="28"/>
          <w:rtl/>
        </w:rPr>
        <w:t xml:space="preserve">بحث مقبول للنشر في </w:t>
      </w:r>
      <w:r w:rsidRPr="00D82459">
        <w:rPr>
          <w:rFonts w:ascii="Simplified Arabic" w:hAnsi="Simplified Arabic" w:cs="Simplified Arabic"/>
          <w:i/>
          <w:iCs/>
          <w:sz w:val="28"/>
          <w:szCs w:val="28"/>
          <w:rtl/>
        </w:rPr>
        <w:t>مجلة التربية العلمية الصادرة عن الجمعية المصرية للتربية العلمية عام</w:t>
      </w:r>
      <w:r w:rsidRPr="009F4DCB">
        <w:rPr>
          <w:rFonts w:ascii="Simplified Arabic" w:hAnsi="Simplified Arabic" w:cs="Simplified Arabic"/>
          <w:sz w:val="28"/>
          <w:szCs w:val="28"/>
          <w:rtl/>
        </w:rPr>
        <w:t xml:space="preserve"> 1431هـ</w:t>
      </w:r>
      <w:r w:rsidRPr="009F4DCB">
        <w:rPr>
          <w:rFonts w:ascii="Simplified Arabic" w:hAnsi="Simplified Arabic" w:cs="Simplified Arabic" w:hint="cs"/>
          <w:sz w:val="28"/>
          <w:szCs w:val="28"/>
          <w:rtl/>
        </w:rPr>
        <w:t>، مسترجع من:</w:t>
      </w:r>
    </w:p>
    <w:p w:rsidR="0029668B" w:rsidRDefault="00895DA4" w:rsidP="0029668B">
      <w:pPr>
        <w:rPr>
          <w:rtl/>
        </w:rPr>
      </w:pPr>
      <w:hyperlink r:id="rId32" w:history="1">
        <w:r w:rsidR="0029668B" w:rsidRPr="000961D9">
          <w:rPr>
            <w:rStyle w:val="Hyperlink"/>
          </w:rPr>
          <w:t>https://uqu.edu.sa/page/ar/188673</w:t>
        </w:r>
      </w:hyperlink>
    </w:p>
    <w:p w:rsidR="00E63972" w:rsidRPr="00E63972" w:rsidRDefault="00E63972" w:rsidP="00E63972">
      <w:pPr>
        <w:pStyle w:val="22"/>
        <w:spacing w:line="240" w:lineRule="auto"/>
        <w:ind w:left="720" w:hanging="720"/>
        <w:jc w:val="lowKashida"/>
        <w:rPr>
          <w:rFonts w:ascii="Simplified Arabic" w:hAnsi="Simplified Arabic" w:cs="Simplified Arabic"/>
          <w:sz w:val="28"/>
          <w:szCs w:val="28"/>
          <w:rtl/>
        </w:rPr>
      </w:pPr>
      <w:r w:rsidRPr="00E63972">
        <w:rPr>
          <w:rFonts w:ascii="Simplified Arabic" w:hAnsi="Simplified Arabic" w:cs="Simplified Arabic"/>
          <w:sz w:val="28"/>
          <w:szCs w:val="28"/>
          <w:rtl/>
        </w:rPr>
        <w:t>طنوس، عادل</w:t>
      </w:r>
      <w:r w:rsidRPr="00E63972">
        <w:rPr>
          <w:rFonts w:ascii="Simplified Arabic" w:hAnsi="Simplified Arabic" w:cs="Simplified Arabic" w:hint="cs"/>
          <w:sz w:val="28"/>
          <w:szCs w:val="28"/>
          <w:rtl/>
        </w:rPr>
        <w:t xml:space="preserve">؛ </w:t>
      </w:r>
      <w:r w:rsidRPr="00E63972">
        <w:rPr>
          <w:rFonts w:ascii="Simplified Arabic" w:hAnsi="Simplified Arabic" w:cs="Simplified Arabic"/>
          <w:sz w:val="28"/>
          <w:szCs w:val="28"/>
          <w:rtl/>
        </w:rPr>
        <w:t>ريحاني، سليمان</w:t>
      </w:r>
      <w:r w:rsidRPr="00E63972">
        <w:rPr>
          <w:rFonts w:ascii="Simplified Arabic" w:hAnsi="Simplified Arabic" w:cs="Simplified Arabic" w:hint="cs"/>
          <w:sz w:val="28"/>
          <w:szCs w:val="28"/>
          <w:rtl/>
        </w:rPr>
        <w:t>؛</w:t>
      </w:r>
      <w:r w:rsidRPr="00E63972">
        <w:rPr>
          <w:rFonts w:ascii="Simplified Arabic" w:hAnsi="Simplified Arabic" w:cs="Simplified Arabic"/>
          <w:sz w:val="28"/>
          <w:szCs w:val="28"/>
          <w:rtl/>
        </w:rPr>
        <w:t xml:space="preserve"> الزبون، سليم عودة</w:t>
      </w:r>
      <w:r w:rsidRPr="00E63972">
        <w:rPr>
          <w:rFonts w:ascii="Simplified Arabic" w:hAnsi="Simplified Arabic" w:cs="Simplified Arabic" w:hint="cs"/>
          <w:sz w:val="28"/>
          <w:szCs w:val="28"/>
          <w:rtl/>
        </w:rPr>
        <w:t>.(2012)</w:t>
      </w:r>
      <w:r w:rsidRPr="00E63972">
        <w:rPr>
          <w:rFonts w:ascii="Simplified Arabic" w:hAnsi="Simplified Arabic" w:cs="Simplified Arabic"/>
          <w:sz w:val="28"/>
          <w:szCs w:val="28"/>
          <w:rtl/>
        </w:rPr>
        <w:t>. السمات الشخصية التي تميز بين الطلبة الموهوبين والعاديين</w:t>
      </w:r>
      <w:r w:rsidRPr="00E63972">
        <w:rPr>
          <w:rFonts w:ascii="Simplified Arabic" w:hAnsi="Simplified Arabic" w:cs="Simplified Arabic"/>
          <w:sz w:val="28"/>
          <w:szCs w:val="28"/>
        </w:rPr>
        <w:t xml:space="preserve"> . </w:t>
      </w:r>
      <w:r w:rsidRPr="00E63972">
        <w:rPr>
          <w:rFonts w:ascii="Simplified Arabic" w:hAnsi="Simplified Arabic" w:cs="Simplified Arabic"/>
          <w:i/>
          <w:iCs/>
          <w:sz w:val="28"/>
          <w:szCs w:val="28"/>
          <w:rtl/>
        </w:rPr>
        <w:t>دراسات : العلوم التربوية</w:t>
      </w:r>
      <w:r w:rsidRPr="00E63972">
        <w:rPr>
          <w:rFonts w:ascii="Simplified Arabic" w:hAnsi="Simplified Arabic" w:cs="Simplified Arabic"/>
          <w:sz w:val="28"/>
          <w:szCs w:val="28"/>
          <w:rtl/>
        </w:rPr>
        <w:t>: مج.39، ع. 1،</w:t>
      </w:r>
      <w:r w:rsidRPr="00E63972">
        <w:rPr>
          <w:rFonts w:ascii="Simplified Arabic" w:hAnsi="Simplified Arabic" w:cs="Simplified Arabic"/>
          <w:sz w:val="28"/>
          <w:szCs w:val="28"/>
        </w:rPr>
        <w:t> </w:t>
      </w:r>
      <w:hyperlink r:id="rId33" w:history="1">
        <w:r w:rsidRPr="00E63972">
          <w:rPr>
            <w:rFonts w:ascii="Simplified Arabic" w:hAnsi="Simplified Arabic" w:cs="Simplified Arabic"/>
            <w:sz w:val="28"/>
            <w:szCs w:val="28"/>
            <w:rtl/>
          </w:rPr>
          <w:t>تم</w:t>
        </w:r>
        <w:r>
          <w:rPr>
            <w:rFonts w:ascii="Simplified Arabic" w:hAnsi="Simplified Arabic" w:cs="Simplified Arabic" w:hint="cs"/>
            <w:sz w:val="28"/>
            <w:szCs w:val="28"/>
            <w:rtl/>
          </w:rPr>
          <w:t>ّ</w:t>
        </w:r>
        <w:r w:rsidRPr="00E63972">
          <w:rPr>
            <w:rFonts w:ascii="Simplified Arabic" w:hAnsi="Simplified Arabic" w:cs="Simplified Arabic"/>
            <w:sz w:val="28"/>
            <w:szCs w:val="28"/>
            <w:rtl/>
          </w:rPr>
          <w:t xml:space="preserve"> استرجاعه من</w:t>
        </w:r>
      </w:hyperlink>
    </w:p>
    <w:p w:rsidR="00E63972" w:rsidRPr="000276A6" w:rsidRDefault="00895DA4" w:rsidP="00E63972">
      <w:pPr>
        <w:pStyle w:val="af4"/>
        <w:bidi w:val="0"/>
      </w:pPr>
      <w:hyperlink r:id="rId34" w:history="1">
        <w:r w:rsidR="00E63972" w:rsidRPr="000961D9">
          <w:rPr>
            <w:rStyle w:val="Hyperlink"/>
          </w:rPr>
          <w:t>http://search.shamaa.org/arFullRecord.aspx?ID=73893</w:t>
        </w:r>
      </w:hyperlink>
    </w:p>
    <w:p w:rsidR="00E63972" w:rsidRDefault="00E63972" w:rsidP="0029668B">
      <w:pPr>
        <w:pStyle w:val="22"/>
        <w:spacing w:line="240" w:lineRule="auto"/>
        <w:ind w:left="720" w:hanging="720"/>
        <w:jc w:val="lowKashida"/>
        <w:rPr>
          <w:rFonts w:ascii="Simplified Arabic" w:hAnsi="Simplified Arabic" w:cs="Simplified Arabic"/>
          <w:sz w:val="28"/>
          <w:szCs w:val="28"/>
          <w:rtl/>
        </w:rPr>
      </w:pPr>
    </w:p>
    <w:p w:rsidR="0029668B" w:rsidRPr="009F4DCB" w:rsidRDefault="0029668B" w:rsidP="0029668B">
      <w:pPr>
        <w:pStyle w:val="22"/>
        <w:spacing w:line="240" w:lineRule="auto"/>
        <w:ind w:left="720" w:hanging="720"/>
        <w:jc w:val="lowKashida"/>
        <w:rPr>
          <w:rFonts w:ascii="Simplified Arabic" w:hAnsi="Simplified Arabic" w:cs="Simplified Arabic"/>
          <w:sz w:val="28"/>
          <w:szCs w:val="28"/>
        </w:rPr>
      </w:pPr>
      <w:r w:rsidRPr="009F4DCB">
        <w:rPr>
          <w:rFonts w:ascii="Simplified Arabic" w:hAnsi="Simplified Arabic" w:cs="Simplified Arabic" w:hint="cs"/>
          <w:sz w:val="28"/>
          <w:szCs w:val="28"/>
          <w:rtl/>
        </w:rPr>
        <w:t>عبود،</w:t>
      </w:r>
      <w:r w:rsidRPr="009F4DCB">
        <w:rPr>
          <w:rFonts w:ascii="Simplified Arabic" w:hAnsi="Simplified Arabic" w:cs="Simplified Arabic"/>
          <w:sz w:val="28"/>
          <w:szCs w:val="28"/>
          <w:rtl/>
        </w:rPr>
        <w:t xml:space="preserve"> يسرى زكي</w:t>
      </w:r>
      <w:r w:rsidRPr="009F4DCB">
        <w:rPr>
          <w:rFonts w:ascii="Simplified Arabic" w:hAnsi="Simplified Arabic" w:cs="Simplified Arabic" w:hint="cs"/>
          <w:sz w:val="28"/>
          <w:szCs w:val="28"/>
          <w:rtl/>
        </w:rPr>
        <w:t xml:space="preserve"> ؛ المصمودي،</w:t>
      </w:r>
      <w:r w:rsidRPr="009F4DCB">
        <w:rPr>
          <w:rFonts w:ascii="Simplified Arabic" w:hAnsi="Simplified Arabic" w:cs="Simplified Arabic"/>
          <w:sz w:val="28"/>
          <w:szCs w:val="28"/>
          <w:rtl/>
        </w:rPr>
        <w:t xml:space="preserve"> سليم أحمد</w:t>
      </w:r>
      <w:r w:rsidRPr="009F4DCB">
        <w:rPr>
          <w:rFonts w:ascii="Simplified Arabic" w:hAnsi="Simplified Arabic" w:cs="Simplified Arabic" w:hint="cs"/>
          <w:sz w:val="28"/>
          <w:szCs w:val="28"/>
          <w:rtl/>
        </w:rPr>
        <w:t>.(2014).</w:t>
      </w:r>
      <w:r w:rsidRPr="009F4DCB">
        <w:rPr>
          <w:rFonts w:ascii="Simplified Arabic" w:hAnsi="Simplified Arabic" w:cs="Simplified Arabic"/>
          <w:sz w:val="28"/>
          <w:szCs w:val="28"/>
          <w:rtl/>
        </w:rPr>
        <w:t xml:space="preserve"> بناء وتقنين مقياس الخصائص السلوكية للتعرف على الطلاب الموهوبين بجامعة الملك فيصل</w:t>
      </w:r>
      <w:r w:rsidRPr="009F4DCB">
        <w:rPr>
          <w:rFonts w:ascii="Simplified Arabic" w:hAnsi="Simplified Arabic" w:cs="Simplified Arabic" w:hint="cs"/>
          <w:sz w:val="28"/>
          <w:szCs w:val="28"/>
          <w:rtl/>
        </w:rPr>
        <w:t>.</w:t>
      </w:r>
      <w:r w:rsidRPr="009F4DCB">
        <w:rPr>
          <w:rFonts w:ascii="Simplified Arabic" w:hAnsi="Simplified Arabic" w:cs="Simplified Arabic"/>
          <w:sz w:val="28"/>
          <w:szCs w:val="28"/>
          <w:rtl/>
        </w:rPr>
        <w:t xml:space="preserve"> </w:t>
      </w:r>
      <w:r w:rsidRPr="00D82459">
        <w:rPr>
          <w:rFonts w:ascii="Simplified Arabic" w:hAnsi="Simplified Arabic" w:cs="Simplified Arabic"/>
          <w:i/>
          <w:iCs/>
          <w:sz w:val="28"/>
          <w:szCs w:val="28"/>
          <w:rtl/>
        </w:rPr>
        <w:t>مجلة جامعة</w:t>
      </w:r>
      <w:r w:rsidRPr="00D82459">
        <w:rPr>
          <w:rFonts w:ascii="Simplified Arabic" w:hAnsi="Simplified Arabic" w:cs="Simplified Arabic" w:hint="cs"/>
          <w:i/>
          <w:iCs/>
          <w:sz w:val="28"/>
          <w:szCs w:val="28"/>
          <w:rtl/>
        </w:rPr>
        <w:t xml:space="preserve"> </w:t>
      </w:r>
      <w:r w:rsidRPr="00D82459">
        <w:rPr>
          <w:rFonts w:ascii="Simplified Arabic" w:hAnsi="Simplified Arabic" w:cs="Simplified Arabic"/>
          <w:i/>
          <w:iCs/>
          <w:sz w:val="28"/>
          <w:szCs w:val="28"/>
          <w:rtl/>
        </w:rPr>
        <w:t>طيبة للعلوم التربوية</w:t>
      </w:r>
      <w:r w:rsidRPr="009F4DCB">
        <w:rPr>
          <w:rFonts w:ascii="Simplified Arabic" w:hAnsi="Simplified Arabic" w:cs="Simplified Arabic" w:hint="cs"/>
          <w:sz w:val="28"/>
          <w:szCs w:val="28"/>
          <w:rtl/>
        </w:rPr>
        <w:t>، مج9،ع(1): 70-89.</w:t>
      </w:r>
    </w:p>
    <w:p w:rsidR="00B45A84" w:rsidRPr="00B45A84" w:rsidRDefault="00B45A84" w:rsidP="00B45A84">
      <w:pPr>
        <w:pStyle w:val="22"/>
        <w:spacing w:line="240" w:lineRule="auto"/>
        <w:ind w:left="720" w:hanging="720"/>
        <w:jc w:val="lowKashida"/>
        <w:rPr>
          <w:rFonts w:ascii="Simplified Arabic" w:hAnsi="Simplified Arabic" w:cs="Simplified Arabic"/>
          <w:sz w:val="28"/>
          <w:szCs w:val="28"/>
          <w:rtl/>
        </w:rPr>
      </w:pPr>
      <w:r w:rsidRPr="00B45A84">
        <w:rPr>
          <w:rFonts w:ascii="Simplified Arabic" w:hAnsi="Simplified Arabic" w:cs="Simplified Arabic"/>
          <w:sz w:val="28"/>
          <w:szCs w:val="28"/>
          <w:rtl/>
        </w:rPr>
        <w:t>عبيدات</w:t>
      </w:r>
      <w:r w:rsidRPr="00B45A84">
        <w:rPr>
          <w:rFonts w:ascii="Simplified Arabic" w:hAnsi="Simplified Arabic" w:cs="Simplified Arabic" w:hint="cs"/>
          <w:sz w:val="28"/>
          <w:szCs w:val="28"/>
          <w:rtl/>
        </w:rPr>
        <w:t>، ذوقان</w:t>
      </w:r>
      <w:r w:rsidRPr="00B45A84">
        <w:rPr>
          <w:rFonts w:ascii="Simplified Arabic" w:hAnsi="Simplified Arabic" w:cs="Simplified Arabic"/>
          <w:sz w:val="28"/>
          <w:szCs w:val="28"/>
          <w:rtl/>
        </w:rPr>
        <w:t xml:space="preserve"> وعبدالحق</w:t>
      </w:r>
      <w:r w:rsidRPr="00B45A84">
        <w:rPr>
          <w:rFonts w:ascii="Simplified Arabic" w:hAnsi="Simplified Arabic" w:cs="Simplified Arabic" w:hint="cs"/>
          <w:sz w:val="28"/>
          <w:szCs w:val="28"/>
          <w:rtl/>
        </w:rPr>
        <w:t>، كايد</w:t>
      </w:r>
      <w:r w:rsidRPr="00B45A84">
        <w:rPr>
          <w:rFonts w:ascii="Simplified Arabic" w:hAnsi="Simplified Arabic" w:cs="Simplified Arabic"/>
          <w:sz w:val="28"/>
          <w:szCs w:val="28"/>
          <w:rtl/>
        </w:rPr>
        <w:t xml:space="preserve"> وعدس</w:t>
      </w:r>
      <w:r w:rsidRPr="00B45A84">
        <w:rPr>
          <w:rFonts w:ascii="Simplified Arabic" w:hAnsi="Simplified Arabic" w:cs="Simplified Arabic" w:hint="cs"/>
          <w:sz w:val="28"/>
          <w:szCs w:val="28"/>
          <w:rtl/>
        </w:rPr>
        <w:t>، عبدالرحمن</w:t>
      </w:r>
      <w:r>
        <w:rPr>
          <w:rFonts w:ascii="Simplified Arabic" w:hAnsi="Simplified Arabic" w:cs="Simplified Arabic" w:hint="cs"/>
          <w:sz w:val="28"/>
          <w:szCs w:val="28"/>
          <w:rtl/>
        </w:rPr>
        <w:t>.</w:t>
      </w:r>
      <w:r w:rsidRPr="00B45A84">
        <w:rPr>
          <w:rFonts w:ascii="Simplified Arabic" w:hAnsi="Simplified Arabic" w:cs="Simplified Arabic" w:hint="cs"/>
          <w:sz w:val="28"/>
          <w:szCs w:val="28"/>
          <w:rtl/>
        </w:rPr>
        <w:t>(2012)</w:t>
      </w:r>
      <w:r>
        <w:rPr>
          <w:rFonts w:ascii="Simplified Arabic" w:hAnsi="Simplified Arabic" w:cs="Simplified Arabic" w:hint="cs"/>
          <w:sz w:val="28"/>
          <w:szCs w:val="28"/>
          <w:rtl/>
        </w:rPr>
        <w:t>.</w:t>
      </w:r>
      <w:r w:rsidRPr="00B45A84">
        <w:rPr>
          <w:rFonts w:ascii="Simplified Arabic" w:hAnsi="Simplified Arabic" w:cs="Simplified Arabic"/>
          <w:sz w:val="28"/>
          <w:szCs w:val="28"/>
          <w:rtl/>
        </w:rPr>
        <w:t xml:space="preserve"> </w:t>
      </w:r>
      <w:r w:rsidRPr="00B45A84">
        <w:rPr>
          <w:rFonts w:ascii="Simplified Arabic" w:hAnsi="Simplified Arabic" w:cs="Simplified Arabic"/>
          <w:i/>
          <w:iCs/>
          <w:sz w:val="28"/>
          <w:szCs w:val="28"/>
          <w:rtl/>
        </w:rPr>
        <w:t>البحث العلمي : مفهومه وأدواته وأساليبه</w:t>
      </w:r>
      <w:r>
        <w:rPr>
          <w:rFonts w:ascii="Simplified Arabic" w:hAnsi="Simplified Arabic" w:cs="Simplified Arabic" w:hint="cs"/>
          <w:i/>
          <w:iCs/>
          <w:sz w:val="28"/>
          <w:szCs w:val="28"/>
          <w:rtl/>
        </w:rPr>
        <w:t>.</w:t>
      </w:r>
      <w:r w:rsidRPr="00B45A84">
        <w:rPr>
          <w:rFonts w:ascii="Simplified Arabic" w:hAnsi="Simplified Arabic" w:cs="Simplified Arabic"/>
          <w:sz w:val="28"/>
          <w:szCs w:val="28"/>
        </w:rPr>
        <w:t> </w:t>
      </w:r>
      <w:r w:rsidRPr="00B45A84">
        <w:rPr>
          <w:rFonts w:ascii="Simplified Arabic" w:hAnsi="Simplified Arabic" w:cs="Simplified Arabic"/>
          <w:sz w:val="28"/>
          <w:szCs w:val="28"/>
          <w:rtl/>
        </w:rPr>
        <w:t>عم</w:t>
      </w:r>
      <w:r>
        <w:rPr>
          <w:rFonts w:ascii="Simplified Arabic" w:hAnsi="Simplified Arabic" w:cs="Simplified Arabic" w:hint="cs"/>
          <w:sz w:val="28"/>
          <w:szCs w:val="28"/>
          <w:rtl/>
        </w:rPr>
        <w:t>ّ</w:t>
      </w:r>
      <w:r w:rsidRPr="00B45A84">
        <w:rPr>
          <w:rFonts w:ascii="Simplified Arabic" w:hAnsi="Simplified Arabic" w:cs="Simplified Arabic"/>
          <w:sz w:val="28"/>
          <w:szCs w:val="28"/>
          <w:rtl/>
        </w:rPr>
        <w:t>ان</w:t>
      </w:r>
      <w:r w:rsidRPr="00B45A84">
        <w:rPr>
          <w:rFonts w:ascii="Simplified Arabic" w:hAnsi="Simplified Arabic" w:cs="Simplified Arabic" w:hint="cs"/>
          <w:sz w:val="28"/>
          <w:szCs w:val="28"/>
          <w:rtl/>
        </w:rPr>
        <w:t xml:space="preserve">: </w:t>
      </w:r>
      <w:r w:rsidRPr="00B45A84">
        <w:rPr>
          <w:rFonts w:ascii="Simplified Arabic" w:hAnsi="Simplified Arabic" w:cs="Simplified Arabic"/>
          <w:sz w:val="28"/>
          <w:szCs w:val="28"/>
          <w:rtl/>
        </w:rPr>
        <w:t>دار الفكر ناشرون وموزعون</w:t>
      </w:r>
    </w:p>
    <w:p w:rsidR="0029668B" w:rsidRPr="009F4DCB" w:rsidRDefault="0029668B" w:rsidP="0029668B">
      <w:pPr>
        <w:pStyle w:val="22"/>
        <w:spacing w:line="240" w:lineRule="auto"/>
        <w:ind w:left="720" w:hanging="720"/>
        <w:jc w:val="lowKashida"/>
        <w:rPr>
          <w:rFonts w:ascii="Simplified Arabic" w:hAnsi="Simplified Arabic" w:cs="Simplified Arabic"/>
          <w:sz w:val="28"/>
          <w:szCs w:val="28"/>
          <w:rtl/>
        </w:rPr>
      </w:pPr>
      <w:r w:rsidRPr="009F4DCB">
        <w:rPr>
          <w:rFonts w:ascii="Simplified Arabic" w:hAnsi="Simplified Arabic" w:cs="Simplified Arabic"/>
          <w:sz w:val="28"/>
          <w:szCs w:val="28"/>
          <w:rtl/>
        </w:rPr>
        <w:t>عرقبي، تركي بن علي، الخوالدة، ناجح علي.</w:t>
      </w:r>
      <w:r w:rsidRPr="009F4DCB">
        <w:rPr>
          <w:rFonts w:ascii="Simplified Arabic" w:hAnsi="Simplified Arabic" w:cs="Simplified Arabic" w:hint="cs"/>
          <w:sz w:val="28"/>
          <w:szCs w:val="28"/>
          <w:rtl/>
        </w:rPr>
        <w:t>(2014).</w:t>
      </w:r>
      <w:r w:rsidRPr="009F4DCB">
        <w:rPr>
          <w:rFonts w:ascii="Simplified Arabic" w:hAnsi="Simplified Arabic" w:cs="Simplified Arabic"/>
          <w:sz w:val="28"/>
          <w:szCs w:val="28"/>
          <w:rtl/>
        </w:rPr>
        <w:t xml:space="preserve"> درجة ممارسة الإدارة المدرسية لأدوارها في دعم برامج رعاية الموهوبين من وجهة نظر المعلمين بمنطقة عسير</w:t>
      </w:r>
      <w:r w:rsidRPr="009F4DCB">
        <w:rPr>
          <w:rFonts w:ascii="Simplified Arabic" w:hAnsi="Simplified Arabic" w:cs="Simplified Arabic"/>
          <w:sz w:val="28"/>
          <w:szCs w:val="28"/>
        </w:rPr>
        <w:t xml:space="preserve"> . </w:t>
      </w:r>
      <w:r w:rsidRPr="00D82459">
        <w:rPr>
          <w:rFonts w:ascii="Simplified Arabic" w:hAnsi="Simplified Arabic" w:cs="Simplified Arabic"/>
          <w:i/>
          <w:iCs/>
          <w:sz w:val="28"/>
          <w:szCs w:val="28"/>
          <w:rtl/>
        </w:rPr>
        <w:t>المجلة التربوية الدولية المتخصصة</w:t>
      </w:r>
      <w:r w:rsidRPr="009F4DCB">
        <w:rPr>
          <w:rFonts w:ascii="Simplified Arabic" w:hAnsi="Simplified Arabic" w:cs="Simplified Arabic"/>
          <w:sz w:val="28"/>
          <w:szCs w:val="28"/>
          <w:rtl/>
        </w:rPr>
        <w:t>: مج. 3، ع. 9، أيلول</w:t>
      </w:r>
      <w:r w:rsidRPr="009F4DCB">
        <w:rPr>
          <w:rFonts w:ascii="Simplified Arabic" w:hAnsi="Simplified Arabic" w:cs="Simplified Arabic"/>
          <w:sz w:val="28"/>
          <w:szCs w:val="28"/>
        </w:rPr>
        <w:t> </w:t>
      </w:r>
      <w:hyperlink r:id="rId35" w:history="1">
        <w:r w:rsidRPr="009F4DCB">
          <w:rPr>
            <w:rFonts w:ascii="Simplified Arabic" w:hAnsi="Simplified Arabic" w:cs="Simplified Arabic"/>
            <w:sz w:val="28"/>
            <w:szCs w:val="28"/>
            <w:rtl/>
          </w:rPr>
          <w:t>تم استرجاعه من</w:t>
        </w:r>
      </w:hyperlink>
      <w:r w:rsidRPr="009F4DCB">
        <w:rPr>
          <w:rFonts w:ascii="Simplified Arabic" w:hAnsi="Simplified Arabic" w:cs="Simplified Arabic" w:hint="cs"/>
          <w:sz w:val="28"/>
          <w:szCs w:val="28"/>
          <w:rtl/>
        </w:rPr>
        <w:t>:</w:t>
      </w:r>
    </w:p>
    <w:p w:rsidR="0029668B" w:rsidRDefault="00895DA4" w:rsidP="0029668B">
      <w:pPr>
        <w:widowControl w:val="0"/>
        <w:bidi w:val="0"/>
        <w:spacing w:after="0" w:line="240" w:lineRule="auto"/>
        <w:jc w:val="lowKashida"/>
        <w:rPr>
          <w:color w:val="000000"/>
          <w:sz w:val="27"/>
          <w:szCs w:val="27"/>
        </w:rPr>
      </w:pPr>
      <w:hyperlink r:id="rId36" w:history="1">
        <w:r w:rsidR="0029668B" w:rsidRPr="000961D9">
          <w:rPr>
            <w:rStyle w:val="Hyperlink"/>
            <w:rFonts w:ascii="Arial" w:hAnsi="Arial"/>
            <w:sz w:val="28"/>
            <w:szCs w:val="28"/>
          </w:rPr>
          <w:t>http://search.shamaa.org/arFullRecord.aspx?ID=103725</w:t>
        </w:r>
      </w:hyperlink>
    </w:p>
    <w:p w:rsidR="0029668B" w:rsidRDefault="0029668B" w:rsidP="0029668B">
      <w:pPr>
        <w:widowControl w:val="0"/>
        <w:spacing w:after="0" w:line="240" w:lineRule="auto"/>
        <w:jc w:val="lowKashida"/>
        <w:rPr>
          <w:color w:val="000000"/>
          <w:sz w:val="27"/>
          <w:szCs w:val="27"/>
          <w:rtl/>
        </w:rPr>
      </w:pPr>
    </w:p>
    <w:p w:rsidR="0029668B" w:rsidRDefault="0029668B" w:rsidP="0029668B">
      <w:pPr>
        <w:pStyle w:val="22"/>
        <w:spacing w:line="240" w:lineRule="auto"/>
        <w:ind w:left="720" w:hanging="720"/>
        <w:jc w:val="lowKashida"/>
        <w:rPr>
          <w:rFonts w:ascii="Simplified Arabic" w:hAnsi="Simplified Arabic" w:cs="Simplified Arabic"/>
          <w:sz w:val="28"/>
          <w:szCs w:val="28"/>
          <w:rtl/>
        </w:rPr>
      </w:pPr>
      <w:r w:rsidRPr="009F4DCB">
        <w:rPr>
          <w:rFonts w:ascii="Simplified Arabic" w:hAnsi="Simplified Arabic" w:cs="Simplified Arabic" w:hint="cs"/>
          <w:sz w:val="28"/>
          <w:szCs w:val="28"/>
          <w:rtl/>
        </w:rPr>
        <w:t xml:space="preserve">عطالله، صلاح الدين فرح.(2008). تطوير "دليل أساليب الكشف عن الموهوبين في التعليم الأساسي". دراسة أعدت بتكليف من المنظمة العربية للتربية والثقافة والعلوم. </w:t>
      </w:r>
      <w:r w:rsidRPr="00D82459">
        <w:rPr>
          <w:rFonts w:ascii="Simplified Arabic" w:hAnsi="Simplified Arabic" w:cs="Simplified Arabic" w:hint="cs"/>
          <w:i/>
          <w:iCs/>
          <w:sz w:val="28"/>
          <w:szCs w:val="28"/>
          <w:rtl/>
        </w:rPr>
        <w:t xml:space="preserve">المؤتمر السادس لوزراء التربية والتعليم في البلاد العربية" تربية الموهوبين الخيار المنافسة الأمثل". </w:t>
      </w:r>
      <w:r w:rsidRPr="009F4DCB">
        <w:rPr>
          <w:rFonts w:ascii="Simplified Arabic" w:hAnsi="Simplified Arabic" w:cs="Simplified Arabic" w:hint="cs"/>
          <w:sz w:val="28"/>
          <w:szCs w:val="28"/>
          <w:rtl/>
        </w:rPr>
        <w:t xml:space="preserve">الرياض: المملكة العربية السعوديةز1-3 </w:t>
      </w:r>
      <w:r w:rsidR="00E866D7">
        <w:rPr>
          <w:rFonts w:ascii="Simplified Arabic" w:hAnsi="Simplified Arabic" w:cs="Simplified Arabic" w:hint="cs"/>
          <w:sz w:val="28"/>
          <w:szCs w:val="28"/>
          <w:rtl/>
        </w:rPr>
        <w:t>إذ</w:t>
      </w:r>
      <w:r w:rsidRPr="009F4DCB">
        <w:rPr>
          <w:rFonts w:ascii="Simplified Arabic" w:hAnsi="Simplified Arabic" w:cs="Simplified Arabic" w:hint="cs"/>
          <w:sz w:val="28"/>
          <w:szCs w:val="28"/>
          <w:rtl/>
        </w:rPr>
        <w:t>ار</w:t>
      </w:r>
      <w:r w:rsidR="006E4263">
        <w:rPr>
          <w:rFonts w:ascii="Simplified Arabic" w:hAnsi="Simplified Arabic" w:cs="Simplified Arabic" w:hint="cs"/>
          <w:sz w:val="28"/>
          <w:szCs w:val="28"/>
          <w:rtl/>
        </w:rPr>
        <w:t>.</w:t>
      </w:r>
    </w:p>
    <w:p w:rsidR="0029668B" w:rsidRPr="009F4DCB" w:rsidRDefault="0029668B" w:rsidP="0029668B">
      <w:pPr>
        <w:pStyle w:val="22"/>
        <w:spacing w:line="240" w:lineRule="auto"/>
        <w:ind w:left="720" w:hanging="720"/>
        <w:jc w:val="lowKashida"/>
        <w:rPr>
          <w:rFonts w:ascii="Simplified Arabic" w:hAnsi="Simplified Arabic" w:cs="Simplified Arabic"/>
          <w:sz w:val="28"/>
          <w:szCs w:val="28"/>
        </w:rPr>
      </w:pPr>
      <w:r w:rsidRPr="009F4DCB">
        <w:rPr>
          <w:rFonts w:ascii="Simplified Arabic" w:hAnsi="Simplified Arabic" w:cs="Simplified Arabic" w:hint="cs"/>
          <w:sz w:val="28"/>
          <w:szCs w:val="28"/>
          <w:rtl/>
        </w:rPr>
        <w:t>فخرو، أنيسة.(2015). متطلبات و أساليب الكشف عن الموهوبين والمبدعين</w:t>
      </w:r>
      <w:r w:rsidRPr="00D82459">
        <w:rPr>
          <w:rFonts w:ascii="Simplified Arabic" w:hAnsi="Simplified Arabic" w:cs="Simplified Arabic" w:hint="cs"/>
          <w:i/>
          <w:iCs/>
          <w:sz w:val="28"/>
          <w:szCs w:val="28"/>
          <w:rtl/>
        </w:rPr>
        <w:t>. المؤتمر الدولي الثاني للموهوبين والمتفوقين" نحو استراتيجية وطنية لرعاية المبتكرين</w:t>
      </w:r>
      <w:r w:rsidRPr="009F4DCB">
        <w:rPr>
          <w:rFonts w:ascii="Simplified Arabic" w:hAnsi="Simplified Arabic" w:cs="Simplified Arabic" w:hint="cs"/>
          <w:sz w:val="28"/>
          <w:szCs w:val="28"/>
          <w:rtl/>
        </w:rPr>
        <w:t>" قسم التربية الخاصة بجامعة الإمارات العربية المتحدة.  برعاية جائزة حمدان بن راشد أل مكتوم للأداء التعليمي المتميز، 19-21 مايو: 30-42.</w:t>
      </w:r>
    </w:p>
    <w:p w:rsidR="0029668B" w:rsidRPr="009F4DCB" w:rsidRDefault="0029668B" w:rsidP="0029668B">
      <w:pPr>
        <w:pStyle w:val="22"/>
        <w:spacing w:line="240" w:lineRule="auto"/>
        <w:ind w:left="720" w:hanging="720"/>
        <w:jc w:val="lowKashida"/>
        <w:rPr>
          <w:rFonts w:ascii="Simplified Arabic" w:hAnsi="Simplified Arabic" w:cs="Simplified Arabic"/>
          <w:sz w:val="28"/>
          <w:szCs w:val="28"/>
          <w:rtl/>
        </w:rPr>
      </w:pPr>
      <w:r w:rsidRPr="009F4DCB">
        <w:rPr>
          <w:rFonts w:ascii="Simplified Arabic" w:hAnsi="Simplified Arabic" w:cs="Simplified Arabic"/>
          <w:sz w:val="28"/>
          <w:szCs w:val="28"/>
          <w:rtl/>
        </w:rPr>
        <w:t>القحطاني، عبد الرزاق القوت. تطوير الجوانب المهارية في مجال تكنولوجيا التعليم لمعلمي الموهوبين في ضوء حاجاتهم التدريبية</w:t>
      </w:r>
      <w:r w:rsidRPr="009F4DCB">
        <w:rPr>
          <w:rFonts w:ascii="Simplified Arabic" w:hAnsi="Simplified Arabic" w:cs="Simplified Arabic"/>
          <w:sz w:val="28"/>
          <w:szCs w:val="28"/>
        </w:rPr>
        <w:t xml:space="preserve"> . </w:t>
      </w:r>
      <w:r w:rsidRPr="009F4DCB">
        <w:rPr>
          <w:rFonts w:ascii="Simplified Arabic" w:hAnsi="Simplified Arabic" w:cs="Simplified Arabic"/>
          <w:sz w:val="28"/>
          <w:szCs w:val="28"/>
          <w:rtl/>
        </w:rPr>
        <w:t xml:space="preserve">تكنولوجيا التربية: </w:t>
      </w:r>
      <w:r w:rsidRPr="00D82459">
        <w:rPr>
          <w:rFonts w:ascii="Simplified Arabic" w:hAnsi="Simplified Arabic" w:cs="Simplified Arabic"/>
          <w:i/>
          <w:iCs/>
          <w:sz w:val="28"/>
          <w:szCs w:val="28"/>
          <w:rtl/>
        </w:rPr>
        <w:t>دراسات وبحوث</w:t>
      </w:r>
      <w:r w:rsidRPr="009F4DCB">
        <w:rPr>
          <w:rFonts w:ascii="Simplified Arabic" w:hAnsi="Simplified Arabic" w:cs="Simplified Arabic"/>
          <w:sz w:val="28"/>
          <w:szCs w:val="28"/>
          <w:rtl/>
        </w:rPr>
        <w:t>: ع. 12، أكتوبر 2011</w:t>
      </w:r>
      <w:r w:rsidRPr="009F4DCB">
        <w:rPr>
          <w:rFonts w:ascii="Simplified Arabic" w:hAnsi="Simplified Arabic" w:cs="Simplified Arabic"/>
          <w:sz w:val="28"/>
          <w:szCs w:val="28"/>
        </w:rPr>
        <w:t> </w:t>
      </w:r>
      <w:hyperlink r:id="rId37" w:history="1">
        <w:r w:rsidRPr="009F4DCB">
          <w:rPr>
            <w:rFonts w:ascii="Simplified Arabic" w:hAnsi="Simplified Arabic" w:cs="Simplified Arabic"/>
            <w:sz w:val="28"/>
            <w:szCs w:val="28"/>
            <w:rtl/>
          </w:rPr>
          <w:t>تم استرجاعه من</w:t>
        </w:r>
      </w:hyperlink>
      <w:r w:rsidRPr="009F4DCB">
        <w:rPr>
          <w:rFonts w:ascii="Simplified Arabic" w:hAnsi="Simplified Arabic" w:cs="Simplified Arabic" w:hint="cs"/>
          <w:sz w:val="28"/>
          <w:szCs w:val="28"/>
          <w:rtl/>
        </w:rPr>
        <w:t>:</w:t>
      </w:r>
    </w:p>
    <w:p w:rsidR="0029668B" w:rsidRDefault="00895DA4" w:rsidP="0029668B">
      <w:pPr>
        <w:widowControl w:val="0"/>
        <w:bidi w:val="0"/>
        <w:spacing w:after="0" w:line="240" w:lineRule="auto"/>
        <w:jc w:val="lowKashida"/>
        <w:rPr>
          <w:rFonts w:ascii="Arial" w:hAnsi="Arial"/>
          <w:sz w:val="28"/>
          <w:szCs w:val="28"/>
        </w:rPr>
      </w:pPr>
      <w:hyperlink r:id="rId38" w:history="1">
        <w:r w:rsidR="0029668B" w:rsidRPr="000961D9">
          <w:rPr>
            <w:rStyle w:val="Hyperlink"/>
          </w:rPr>
          <w:t>http://search.shamaa.org/arFullRecord.aspx?ID=49710</w:t>
        </w:r>
      </w:hyperlink>
    </w:p>
    <w:p w:rsidR="0029668B" w:rsidRPr="009F4DCB" w:rsidRDefault="0029668B" w:rsidP="0029668B">
      <w:pPr>
        <w:pStyle w:val="22"/>
        <w:spacing w:line="240" w:lineRule="auto"/>
        <w:ind w:left="720" w:hanging="720"/>
        <w:jc w:val="lowKashida"/>
        <w:rPr>
          <w:rFonts w:ascii="Simplified Arabic" w:hAnsi="Simplified Arabic" w:cs="Simplified Arabic"/>
          <w:sz w:val="28"/>
          <w:szCs w:val="28"/>
          <w:rtl/>
        </w:rPr>
      </w:pPr>
      <w:r w:rsidRPr="009F4DCB">
        <w:rPr>
          <w:rFonts w:ascii="Simplified Arabic" w:hAnsi="Simplified Arabic" w:cs="Simplified Arabic"/>
          <w:sz w:val="28"/>
          <w:szCs w:val="28"/>
          <w:rtl/>
        </w:rPr>
        <w:t>القريطي، عبد المطلب.(2005).</w:t>
      </w:r>
      <w:r w:rsidRPr="00D82459">
        <w:rPr>
          <w:rFonts w:ascii="Simplified Arabic" w:hAnsi="Simplified Arabic" w:cs="Simplified Arabic"/>
          <w:i/>
          <w:iCs/>
          <w:sz w:val="28"/>
          <w:szCs w:val="28"/>
          <w:rtl/>
        </w:rPr>
        <w:t>الموهوبون والمتفوقون خصائصهم واكتشافهم ورعايتهم</w:t>
      </w:r>
      <w:r w:rsidRPr="009F4DCB">
        <w:rPr>
          <w:rFonts w:ascii="Simplified Arabic" w:hAnsi="Simplified Arabic" w:cs="Simplified Arabic"/>
          <w:sz w:val="28"/>
          <w:szCs w:val="28"/>
          <w:rtl/>
        </w:rPr>
        <w:t>.</w:t>
      </w:r>
      <w:r w:rsidRPr="009F4DCB">
        <w:rPr>
          <w:rFonts w:ascii="Simplified Arabic" w:hAnsi="Simplified Arabic" w:cs="Simplified Arabic" w:hint="cs"/>
          <w:sz w:val="28"/>
          <w:szCs w:val="28"/>
          <w:rtl/>
        </w:rPr>
        <w:t xml:space="preserve"> </w:t>
      </w:r>
      <w:r w:rsidRPr="009F4DCB">
        <w:rPr>
          <w:rFonts w:ascii="Simplified Arabic" w:hAnsi="Simplified Arabic" w:cs="Simplified Arabic"/>
          <w:sz w:val="28"/>
          <w:szCs w:val="28"/>
          <w:rtl/>
        </w:rPr>
        <w:t xml:space="preserve">القاهرة: دار الفكر العربي </w:t>
      </w:r>
    </w:p>
    <w:p w:rsidR="0029668B" w:rsidRPr="009F4DCB" w:rsidRDefault="0029668B" w:rsidP="0029668B">
      <w:pPr>
        <w:pStyle w:val="22"/>
        <w:spacing w:line="240" w:lineRule="auto"/>
        <w:ind w:left="720" w:hanging="720"/>
        <w:jc w:val="lowKashida"/>
        <w:rPr>
          <w:rFonts w:ascii="Simplified Arabic" w:hAnsi="Simplified Arabic" w:cs="Simplified Arabic"/>
          <w:sz w:val="28"/>
          <w:szCs w:val="28"/>
        </w:rPr>
      </w:pPr>
      <w:r w:rsidRPr="009F4DCB">
        <w:rPr>
          <w:rFonts w:ascii="Simplified Arabic" w:hAnsi="Simplified Arabic" w:cs="Simplified Arabic"/>
          <w:sz w:val="28"/>
          <w:szCs w:val="28"/>
          <w:rtl/>
        </w:rPr>
        <w:t>قطناني، محمد حسين؛ وهشام يعقوب مزيريق. (2012)</w:t>
      </w:r>
      <w:r w:rsidRPr="009F4DCB">
        <w:rPr>
          <w:rFonts w:ascii="Simplified Arabic" w:hAnsi="Simplified Arabic" w:cs="Simplified Arabic" w:hint="cs"/>
          <w:sz w:val="28"/>
          <w:szCs w:val="28"/>
          <w:rtl/>
        </w:rPr>
        <w:t>.</w:t>
      </w:r>
      <w:r w:rsidRPr="009F4DCB">
        <w:rPr>
          <w:rFonts w:ascii="Simplified Arabic" w:hAnsi="Simplified Arabic" w:cs="Simplified Arabic"/>
          <w:sz w:val="28"/>
          <w:szCs w:val="28"/>
          <w:rtl/>
        </w:rPr>
        <w:t xml:space="preserve"> </w:t>
      </w:r>
      <w:r w:rsidRPr="00D82459">
        <w:rPr>
          <w:rFonts w:ascii="Simplified Arabic" w:hAnsi="Simplified Arabic" w:cs="Simplified Arabic"/>
          <w:i/>
          <w:iCs/>
          <w:sz w:val="28"/>
          <w:szCs w:val="28"/>
          <w:rtl/>
        </w:rPr>
        <w:t>تربية</w:t>
      </w:r>
      <w:r w:rsidRPr="00D82459">
        <w:rPr>
          <w:rFonts w:ascii="Simplified Arabic" w:hAnsi="Simplified Arabic" w:cs="Simplified Arabic" w:hint="cs"/>
          <w:i/>
          <w:iCs/>
          <w:sz w:val="28"/>
          <w:szCs w:val="28"/>
          <w:rtl/>
        </w:rPr>
        <w:t xml:space="preserve"> </w:t>
      </w:r>
      <w:r w:rsidRPr="00D82459">
        <w:rPr>
          <w:rFonts w:ascii="Simplified Arabic" w:hAnsi="Simplified Arabic" w:cs="Simplified Arabic"/>
          <w:i/>
          <w:iCs/>
          <w:sz w:val="28"/>
          <w:szCs w:val="28"/>
          <w:rtl/>
        </w:rPr>
        <w:t>الموهوبين وتنميتهم</w:t>
      </w:r>
      <w:r w:rsidRPr="009F4DCB">
        <w:rPr>
          <w:rFonts w:ascii="Simplified Arabic" w:hAnsi="Simplified Arabic" w:cs="Simplified Arabic"/>
          <w:sz w:val="28"/>
          <w:szCs w:val="28"/>
          <w:rtl/>
        </w:rPr>
        <w:t>. دار المسيرة</w:t>
      </w:r>
      <w:r w:rsidRPr="009F4DCB">
        <w:rPr>
          <w:rFonts w:ascii="Simplified Arabic" w:hAnsi="Simplified Arabic" w:cs="Simplified Arabic" w:hint="cs"/>
          <w:sz w:val="28"/>
          <w:szCs w:val="28"/>
          <w:rtl/>
        </w:rPr>
        <w:t>:</w:t>
      </w:r>
      <w:r w:rsidRPr="009F4DCB">
        <w:rPr>
          <w:rFonts w:ascii="Simplified Arabic" w:hAnsi="Simplified Arabic" w:cs="Simplified Arabic"/>
          <w:sz w:val="28"/>
          <w:szCs w:val="28"/>
          <w:rtl/>
        </w:rPr>
        <w:t xml:space="preserve"> عمان.</w:t>
      </w:r>
    </w:p>
    <w:p w:rsidR="009140E6" w:rsidRPr="009140E6" w:rsidRDefault="009140E6" w:rsidP="009140E6">
      <w:pPr>
        <w:pStyle w:val="22"/>
        <w:spacing w:line="240" w:lineRule="auto"/>
        <w:ind w:left="720" w:hanging="720"/>
        <w:jc w:val="lowKashida"/>
        <w:rPr>
          <w:rFonts w:ascii="Simplified Arabic" w:hAnsi="Simplified Arabic" w:cs="Simplified Arabic"/>
          <w:sz w:val="28"/>
          <w:szCs w:val="28"/>
          <w:rtl/>
        </w:rPr>
      </w:pPr>
      <w:r w:rsidRPr="009140E6">
        <w:rPr>
          <w:rFonts w:ascii="Simplified Arabic" w:hAnsi="Simplified Arabic" w:cs="Simplified Arabic"/>
          <w:sz w:val="28"/>
          <w:szCs w:val="28"/>
          <w:rtl/>
        </w:rPr>
        <w:t>كاسي، عبدالله بن علي بن معيض. (2009</w:t>
      </w:r>
      <w:r w:rsidRPr="009140E6">
        <w:rPr>
          <w:rFonts w:ascii="Simplified Arabic" w:hAnsi="Simplified Arabic" w:cs="Simplified Arabic" w:hint="cs"/>
          <w:sz w:val="28"/>
          <w:szCs w:val="28"/>
          <w:rtl/>
        </w:rPr>
        <w:t>)</w:t>
      </w:r>
      <w:r w:rsidRPr="009140E6">
        <w:rPr>
          <w:rFonts w:ascii="Simplified Arabic" w:hAnsi="Simplified Arabic" w:cs="Simplified Arabic"/>
          <w:sz w:val="28"/>
          <w:szCs w:val="28"/>
        </w:rPr>
        <w:t xml:space="preserve">. </w:t>
      </w:r>
      <w:r w:rsidRPr="009140E6">
        <w:rPr>
          <w:rFonts w:ascii="Simplified Arabic" w:hAnsi="Simplified Arabic" w:cs="Simplified Arabic"/>
          <w:sz w:val="28"/>
          <w:szCs w:val="28"/>
          <w:rtl/>
        </w:rPr>
        <w:t>الحاجات التدريبية لمعلمي العلوم الطبيعية في مجال إكتشاف ورعاية الموهوبين في ضوء التوجهات التربوية المعاصرة من وجهة نظر معلمي ومشرفي العلوم الطبيعية بمنطقة مكة المكرمة</w:t>
      </w:r>
      <w:r w:rsidRPr="009140E6">
        <w:rPr>
          <w:rFonts w:ascii="Simplified Arabic" w:hAnsi="Simplified Arabic" w:cs="Simplified Arabic"/>
          <w:sz w:val="28"/>
          <w:szCs w:val="28"/>
        </w:rPr>
        <w:t> (</w:t>
      </w:r>
      <w:r w:rsidRPr="009140E6">
        <w:rPr>
          <w:rFonts w:ascii="Simplified Arabic" w:hAnsi="Simplified Arabic" w:cs="Simplified Arabic"/>
          <w:sz w:val="28"/>
          <w:szCs w:val="28"/>
          <w:rtl/>
        </w:rPr>
        <w:t>دكتوراه</w:t>
      </w:r>
      <w:r w:rsidRPr="009140E6">
        <w:rPr>
          <w:rFonts w:ascii="Simplified Arabic" w:hAnsi="Simplified Arabic" w:cs="Simplified Arabic" w:hint="cs"/>
          <w:sz w:val="28"/>
          <w:szCs w:val="28"/>
          <w:rtl/>
        </w:rPr>
        <w:t>.</w:t>
      </w:r>
      <w:r w:rsidRPr="009140E6">
        <w:rPr>
          <w:rFonts w:ascii="Simplified Arabic" w:hAnsi="Simplified Arabic" w:cs="Simplified Arabic"/>
          <w:sz w:val="28"/>
          <w:szCs w:val="28"/>
        </w:rPr>
        <w:t> </w:t>
      </w:r>
      <w:hyperlink r:id="rId39" w:history="1">
        <w:r w:rsidRPr="009140E6">
          <w:rPr>
            <w:rFonts w:ascii="Simplified Arabic" w:hAnsi="Simplified Arabic" w:cs="Simplified Arabic"/>
            <w:sz w:val="28"/>
            <w:szCs w:val="28"/>
            <w:rtl/>
          </w:rPr>
          <w:t>تم استرجاعه من</w:t>
        </w:r>
      </w:hyperlink>
      <w:r w:rsidRPr="009140E6">
        <w:rPr>
          <w:rFonts w:ascii="Simplified Arabic" w:hAnsi="Simplified Arabic" w:cs="Simplified Arabic" w:hint="cs"/>
          <w:sz w:val="28"/>
          <w:szCs w:val="28"/>
          <w:rtl/>
        </w:rPr>
        <w:t>:</w:t>
      </w:r>
    </w:p>
    <w:p w:rsidR="009140E6" w:rsidRPr="000276A6" w:rsidRDefault="00895DA4" w:rsidP="009140E6">
      <w:pPr>
        <w:pStyle w:val="af4"/>
        <w:bidi w:val="0"/>
      </w:pPr>
      <w:hyperlink r:id="rId40" w:history="1">
        <w:r w:rsidR="009140E6" w:rsidRPr="000961D9">
          <w:rPr>
            <w:rStyle w:val="Hyperlink"/>
          </w:rPr>
          <w:t>http://search.shamaa.org/arFullRecord.aspx?ID=34543</w:t>
        </w:r>
      </w:hyperlink>
    </w:p>
    <w:p w:rsidR="0029668B" w:rsidRPr="009F4DCB" w:rsidRDefault="0029668B" w:rsidP="0029668B">
      <w:pPr>
        <w:pStyle w:val="22"/>
        <w:spacing w:line="240" w:lineRule="auto"/>
        <w:ind w:left="720" w:hanging="720"/>
        <w:jc w:val="lowKashida"/>
        <w:rPr>
          <w:rFonts w:ascii="Simplified Arabic" w:hAnsi="Simplified Arabic" w:cs="Simplified Arabic"/>
          <w:sz w:val="28"/>
          <w:szCs w:val="28"/>
          <w:rtl/>
        </w:rPr>
      </w:pPr>
      <w:r w:rsidRPr="009F4DCB">
        <w:rPr>
          <w:rFonts w:ascii="Simplified Arabic" w:hAnsi="Simplified Arabic" w:cs="Simplified Arabic" w:hint="cs"/>
          <w:sz w:val="28"/>
          <w:szCs w:val="28"/>
          <w:rtl/>
        </w:rPr>
        <w:t>محمد، أحمد حسن.(2015). اكتشاف</w:t>
      </w:r>
      <w:r w:rsidRPr="009F4DCB">
        <w:rPr>
          <w:rFonts w:ascii="Simplified Arabic" w:hAnsi="Simplified Arabic" w:cs="Simplified Arabic"/>
          <w:sz w:val="28"/>
          <w:szCs w:val="28"/>
        </w:rPr>
        <w:t xml:space="preserve"> </w:t>
      </w:r>
      <w:r w:rsidRPr="009F4DCB">
        <w:rPr>
          <w:rFonts w:ascii="Simplified Arabic" w:hAnsi="Simplified Arabic" w:cs="Simplified Arabic" w:hint="cs"/>
          <w:sz w:val="28"/>
          <w:szCs w:val="28"/>
          <w:rtl/>
        </w:rPr>
        <w:t>ورعاية</w:t>
      </w:r>
      <w:r w:rsidRPr="009F4DCB">
        <w:rPr>
          <w:rFonts w:ascii="Simplified Arabic" w:hAnsi="Simplified Arabic" w:cs="Simplified Arabic"/>
          <w:sz w:val="28"/>
          <w:szCs w:val="28"/>
        </w:rPr>
        <w:t xml:space="preserve"> </w:t>
      </w:r>
      <w:r w:rsidRPr="009F4DCB">
        <w:rPr>
          <w:rFonts w:ascii="Simplified Arabic" w:hAnsi="Simplified Arabic" w:cs="Simplified Arabic" w:hint="cs"/>
          <w:sz w:val="28"/>
          <w:szCs w:val="28"/>
          <w:rtl/>
        </w:rPr>
        <w:t>الموهوبين</w:t>
      </w:r>
      <w:r w:rsidRPr="009F4DCB">
        <w:rPr>
          <w:rFonts w:ascii="Simplified Arabic" w:hAnsi="Simplified Arabic" w:cs="Simplified Arabic"/>
          <w:sz w:val="28"/>
          <w:szCs w:val="28"/>
        </w:rPr>
        <w:t xml:space="preserve"> </w:t>
      </w:r>
      <w:r w:rsidRPr="009F4DCB">
        <w:rPr>
          <w:rFonts w:ascii="Simplified Arabic" w:hAnsi="Simplified Arabic" w:cs="Simplified Arabic" w:hint="cs"/>
          <w:sz w:val="28"/>
          <w:szCs w:val="28"/>
          <w:rtl/>
        </w:rPr>
        <w:t>بسلطنة</w:t>
      </w:r>
      <w:r w:rsidRPr="009F4DCB">
        <w:rPr>
          <w:rFonts w:ascii="Simplified Arabic" w:hAnsi="Simplified Arabic" w:cs="Simplified Arabic"/>
          <w:sz w:val="28"/>
          <w:szCs w:val="28"/>
        </w:rPr>
        <w:t xml:space="preserve"> </w:t>
      </w:r>
      <w:r w:rsidRPr="009F4DCB">
        <w:rPr>
          <w:rFonts w:ascii="Simplified Arabic" w:hAnsi="Simplified Arabic" w:cs="Simplified Arabic" w:hint="cs"/>
          <w:sz w:val="28"/>
          <w:szCs w:val="28"/>
          <w:rtl/>
        </w:rPr>
        <w:t>عمان</w:t>
      </w:r>
      <w:r w:rsidRPr="009F4DCB">
        <w:rPr>
          <w:rFonts w:ascii="Simplified Arabic" w:hAnsi="Simplified Arabic" w:cs="Simplified Arabic"/>
          <w:sz w:val="28"/>
          <w:szCs w:val="28"/>
        </w:rPr>
        <w:t xml:space="preserve"> </w:t>
      </w:r>
      <w:r w:rsidRPr="009F4DCB">
        <w:rPr>
          <w:rFonts w:ascii="Simplified Arabic" w:hAnsi="Simplified Arabic" w:cs="Simplified Arabic" w:hint="cs"/>
          <w:sz w:val="28"/>
          <w:szCs w:val="28"/>
          <w:rtl/>
        </w:rPr>
        <w:t>بين</w:t>
      </w:r>
      <w:r w:rsidRPr="009F4DCB">
        <w:rPr>
          <w:rFonts w:ascii="Simplified Arabic" w:hAnsi="Simplified Arabic" w:cs="Simplified Arabic"/>
          <w:sz w:val="28"/>
          <w:szCs w:val="28"/>
        </w:rPr>
        <w:t xml:space="preserve"> </w:t>
      </w:r>
      <w:r w:rsidRPr="009F4DCB">
        <w:rPr>
          <w:rFonts w:ascii="Simplified Arabic" w:hAnsi="Simplified Arabic" w:cs="Simplified Arabic" w:hint="cs"/>
          <w:sz w:val="28"/>
          <w:szCs w:val="28"/>
          <w:rtl/>
        </w:rPr>
        <w:t>الواقع</w:t>
      </w:r>
      <w:r w:rsidRPr="009F4DCB">
        <w:rPr>
          <w:rFonts w:ascii="Simplified Arabic" w:hAnsi="Simplified Arabic" w:cs="Simplified Arabic"/>
          <w:sz w:val="28"/>
          <w:szCs w:val="28"/>
        </w:rPr>
        <w:t xml:space="preserve"> </w:t>
      </w:r>
      <w:r w:rsidRPr="009F4DCB">
        <w:rPr>
          <w:rFonts w:ascii="Simplified Arabic" w:hAnsi="Simplified Arabic" w:cs="Simplified Arabic" w:hint="cs"/>
          <w:sz w:val="28"/>
          <w:szCs w:val="28"/>
          <w:rtl/>
        </w:rPr>
        <w:t>والمأمول</w:t>
      </w:r>
      <w:r w:rsidRPr="009F4DCB">
        <w:rPr>
          <w:rFonts w:ascii="Simplified Arabic" w:hAnsi="Simplified Arabic" w:cs="Simplified Arabic"/>
          <w:sz w:val="28"/>
          <w:szCs w:val="28"/>
        </w:rPr>
        <w:t xml:space="preserve">: </w:t>
      </w:r>
      <w:r w:rsidRPr="009F4DCB">
        <w:rPr>
          <w:rFonts w:ascii="Simplified Arabic" w:hAnsi="Simplified Arabic" w:cs="Simplified Arabic" w:hint="cs"/>
          <w:sz w:val="28"/>
          <w:szCs w:val="28"/>
          <w:rtl/>
        </w:rPr>
        <w:t>تجربة</w:t>
      </w:r>
      <w:r w:rsidRPr="009F4DCB">
        <w:rPr>
          <w:rFonts w:ascii="Simplified Arabic" w:hAnsi="Simplified Arabic" w:cs="Simplified Arabic"/>
          <w:sz w:val="28"/>
          <w:szCs w:val="28"/>
        </w:rPr>
        <w:t xml:space="preserve"> </w:t>
      </w:r>
      <w:r w:rsidRPr="009F4DCB">
        <w:rPr>
          <w:rFonts w:ascii="Simplified Arabic" w:hAnsi="Simplified Arabic" w:cs="Simplified Arabic" w:hint="cs"/>
          <w:sz w:val="28"/>
          <w:szCs w:val="28"/>
          <w:rtl/>
        </w:rPr>
        <w:t>مشروع بحثي</w:t>
      </w:r>
      <w:r w:rsidRPr="009F4DCB">
        <w:rPr>
          <w:rFonts w:ascii="Simplified Arabic" w:hAnsi="Simplified Arabic" w:cs="Simplified Arabic"/>
          <w:sz w:val="28"/>
          <w:szCs w:val="28"/>
        </w:rPr>
        <w:t xml:space="preserve"> </w:t>
      </w:r>
      <w:r w:rsidRPr="009F4DCB">
        <w:rPr>
          <w:rFonts w:ascii="Simplified Arabic" w:hAnsi="Simplified Arabic" w:cs="Simplified Arabic" w:hint="cs"/>
          <w:sz w:val="28"/>
          <w:szCs w:val="28"/>
          <w:rtl/>
        </w:rPr>
        <w:t>ممول</w:t>
      </w:r>
      <w:r w:rsidRPr="009F4DCB">
        <w:rPr>
          <w:rFonts w:ascii="Simplified Arabic" w:hAnsi="Simplified Arabic" w:cs="Simplified Arabic"/>
          <w:sz w:val="28"/>
          <w:szCs w:val="28"/>
        </w:rPr>
        <w:t xml:space="preserve"> </w:t>
      </w:r>
      <w:r w:rsidRPr="009F4DCB">
        <w:rPr>
          <w:rFonts w:ascii="Simplified Arabic" w:hAnsi="Simplified Arabic" w:cs="Simplified Arabic" w:hint="cs"/>
          <w:sz w:val="28"/>
          <w:szCs w:val="28"/>
          <w:rtl/>
        </w:rPr>
        <w:t>بجامعة</w:t>
      </w:r>
      <w:r w:rsidRPr="009F4DCB">
        <w:rPr>
          <w:rFonts w:ascii="Simplified Arabic" w:hAnsi="Simplified Arabic" w:cs="Simplified Arabic"/>
          <w:sz w:val="28"/>
          <w:szCs w:val="28"/>
        </w:rPr>
        <w:t xml:space="preserve"> </w:t>
      </w:r>
      <w:r w:rsidRPr="009F4DCB">
        <w:rPr>
          <w:rFonts w:ascii="Simplified Arabic" w:hAnsi="Simplified Arabic" w:cs="Simplified Arabic" w:hint="cs"/>
          <w:sz w:val="28"/>
          <w:szCs w:val="28"/>
          <w:rtl/>
        </w:rPr>
        <w:t>السلطان</w:t>
      </w:r>
      <w:r w:rsidRPr="009F4DCB">
        <w:rPr>
          <w:rFonts w:ascii="Simplified Arabic" w:hAnsi="Simplified Arabic" w:cs="Simplified Arabic"/>
          <w:sz w:val="28"/>
          <w:szCs w:val="28"/>
        </w:rPr>
        <w:t xml:space="preserve"> </w:t>
      </w:r>
      <w:r w:rsidRPr="009F4DCB">
        <w:rPr>
          <w:rFonts w:ascii="Simplified Arabic" w:hAnsi="Simplified Arabic" w:cs="Simplified Arabic" w:hint="cs"/>
          <w:sz w:val="28"/>
          <w:szCs w:val="28"/>
          <w:rtl/>
        </w:rPr>
        <w:t>قابوس</w:t>
      </w:r>
      <w:r w:rsidRPr="00D82459">
        <w:rPr>
          <w:rFonts w:ascii="Simplified Arabic" w:hAnsi="Simplified Arabic" w:cs="Simplified Arabic" w:hint="cs"/>
          <w:i/>
          <w:iCs/>
          <w:sz w:val="28"/>
          <w:szCs w:val="28"/>
          <w:rtl/>
        </w:rPr>
        <w:t>. المؤتمر</w:t>
      </w:r>
      <w:r w:rsidRPr="00D82459">
        <w:rPr>
          <w:rFonts w:ascii="Simplified Arabic" w:hAnsi="Simplified Arabic" w:cs="Simplified Arabic"/>
          <w:i/>
          <w:iCs/>
          <w:sz w:val="28"/>
          <w:szCs w:val="28"/>
        </w:rPr>
        <w:t xml:space="preserve"> </w:t>
      </w:r>
      <w:r w:rsidRPr="00D82459">
        <w:rPr>
          <w:rFonts w:ascii="Simplified Arabic" w:hAnsi="Simplified Arabic" w:cs="Simplified Arabic" w:hint="cs"/>
          <w:i/>
          <w:iCs/>
          <w:sz w:val="28"/>
          <w:szCs w:val="28"/>
          <w:rtl/>
        </w:rPr>
        <w:t>الدولي</w:t>
      </w:r>
      <w:r w:rsidRPr="00D82459">
        <w:rPr>
          <w:rFonts w:ascii="Simplified Arabic" w:hAnsi="Simplified Arabic" w:cs="Simplified Arabic"/>
          <w:i/>
          <w:iCs/>
          <w:sz w:val="28"/>
          <w:szCs w:val="28"/>
        </w:rPr>
        <w:t xml:space="preserve"> </w:t>
      </w:r>
      <w:r w:rsidRPr="00D82459">
        <w:rPr>
          <w:rFonts w:ascii="Simplified Arabic" w:hAnsi="Simplified Arabic" w:cs="Simplified Arabic" w:hint="cs"/>
          <w:i/>
          <w:iCs/>
          <w:sz w:val="28"/>
          <w:szCs w:val="28"/>
          <w:rtl/>
        </w:rPr>
        <w:t>الثاني</w:t>
      </w:r>
      <w:r w:rsidRPr="00D82459">
        <w:rPr>
          <w:rFonts w:ascii="Simplified Arabic" w:hAnsi="Simplified Arabic" w:cs="Simplified Arabic"/>
          <w:i/>
          <w:iCs/>
          <w:sz w:val="28"/>
          <w:szCs w:val="28"/>
        </w:rPr>
        <w:t xml:space="preserve"> </w:t>
      </w:r>
      <w:r w:rsidRPr="00D82459">
        <w:rPr>
          <w:rFonts w:ascii="Simplified Arabic" w:hAnsi="Simplified Arabic" w:cs="Simplified Arabic" w:hint="cs"/>
          <w:i/>
          <w:iCs/>
          <w:sz w:val="28"/>
          <w:szCs w:val="28"/>
          <w:rtl/>
        </w:rPr>
        <w:t>للموهوبين</w:t>
      </w:r>
      <w:r w:rsidRPr="00D82459">
        <w:rPr>
          <w:rFonts w:ascii="Simplified Arabic" w:hAnsi="Simplified Arabic" w:cs="Simplified Arabic"/>
          <w:i/>
          <w:iCs/>
          <w:sz w:val="28"/>
          <w:szCs w:val="28"/>
        </w:rPr>
        <w:t xml:space="preserve"> </w:t>
      </w:r>
      <w:r w:rsidRPr="00D82459">
        <w:rPr>
          <w:rFonts w:ascii="Simplified Arabic" w:hAnsi="Simplified Arabic" w:cs="Simplified Arabic" w:hint="cs"/>
          <w:i/>
          <w:iCs/>
          <w:sz w:val="28"/>
          <w:szCs w:val="28"/>
          <w:rtl/>
        </w:rPr>
        <w:t>والمتفوقين</w:t>
      </w:r>
      <w:r w:rsidRPr="00D82459">
        <w:rPr>
          <w:rFonts w:ascii="Simplified Arabic" w:hAnsi="Simplified Arabic" w:cs="Simplified Arabic"/>
          <w:i/>
          <w:iCs/>
          <w:sz w:val="28"/>
          <w:szCs w:val="28"/>
        </w:rPr>
        <w:t>"</w:t>
      </w:r>
      <w:r w:rsidRPr="00D82459">
        <w:rPr>
          <w:rFonts w:ascii="Simplified Arabic" w:hAnsi="Simplified Arabic" w:cs="Simplified Arabic" w:hint="cs"/>
          <w:i/>
          <w:iCs/>
          <w:sz w:val="28"/>
          <w:szCs w:val="28"/>
          <w:rtl/>
        </w:rPr>
        <w:t xml:space="preserve"> نحو</w:t>
      </w:r>
      <w:r w:rsidRPr="00D82459">
        <w:rPr>
          <w:rFonts w:ascii="Simplified Arabic" w:hAnsi="Simplified Arabic" w:cs="Simplified Arabic"/>
          <w:i/>
          <w:iCs/>
          <w:sz w:val="28"/>
          <w:szCs w:val="28"/>
        </w:rPr>
        <w:t xml:space="preserve"> </w:t>
      </w:r>
      <w:r w:rsidRPr="00D82459">
        <w:rPr>
          <w:rFonts w:ascii="Simplified Arabic" w:hAnsi="Simplified Arabic" w:cs="Simplified Arabic" w:hint="cs"/>
          <w:i/>
          <w:iCs/>
          <w:sz w:val="28"/>
          <w:szCs w:val="28"/>
          <w:rtl/>
        </w:rPr>
        <w:t>استراتيجية</w:t>
      </w:r>
      <w:r w:rsidRPr="00D82459">
        <w:rPr>
          <w:rFonts w:ascii="Simplified Arabic" w:hAnsi="Simplified Arabic" w:cs="Simplified Arabic"/>
          <w:i/>
          <w:iCs/>
          <w:sz w:val="28"/>
          <w:szCs w:val="28"/>
        </w:rPr>
        <w:t xml:space="preserve"> </w:t>
      </w:r>
      <w:r w:rsidRPr="00D82459">
        <w:rPr>
          <w:rFonts w:ascii="Simplified Arabic" w:hAnsi="Simplified Arabic" w:cs="Simplified Arabic" w:hint="cs"/>
          <w:i/>
          <w:iCs/>
          <w:sz w:val="28"/>
          <w:szCs w:val="28"/>
          <w:rtl/>
        </w:rPr>
        <w:t>وطنية</w:t>
      </w:r>
      <w:r w:rsidRPr="00D82459">
        <w:rPr>
          <w:rFonts w:ascii="Simplified Arabic" w:hAnsi="Simplified Arabic" w:cs="Simplified Arabic"/>
          <w:i/>
          <w:iCs/>
          <w:sz w:val="28"/>
          <w:szCs w:val="28"/>
        </w:rPr>
        <w:t xml:space="preserve"> </w:t>
      </w:r>
      <w:r w:rsidRPr="00D82459">
        <w:rPr>
          <w:rFonts w:ascii="Simplified Arabic" w:hAnsi="Simplified Arabic" w:cs="Simplified Arabic" w:hint="cs"/>
          <w:i/>
          <w:iCs/>
          <w:sz w:val="28"/>
          <w:szCs w:val="28"/>
          <w:rtl/>
        </w:rPr>
        <w:t>لرعاية</w:t>
      </w:r>
      <w:r w:rsidRPr="00D82459">
        <w:rPr>
          <w:rFonts w:ascii="Simplified Arabic" w:hAnsi="Simplified Arabic" w:cs="Simplified Arabic"/>
          <w:i/>
          <w:iCs/>
          <w:sz w:val="28"/>
          <w:szCs w:val="28"/>
        </w:rPr>
        <w:t xml:space="preserve"> </w:t>
      </w:r>
      <w:r w:rsidRPr="00D82459">
        <w:rPr>
          <w:rFonts w:ascii="Simplified Arabic" w:hAnsi="Simplified Arabic" w:cs="Simplified Arabic" w:hint="cs"/>
          <w:i/>
          <w:iCs/>
          <w:sz w:val="28"/>
          <w:szCs w:val="28"/>
          <w:rtl/>
        </w:rPr>
        <w:t>المبتكرين</w:t>
      </w:r>
      <w:r w:rsidRPr="009F4DCB">
        <w:rPr>
          <w:rFonts w:ascii="Simplified Arabic" w:hAnsi="Simplified Arabic" w:cs="Simplified Arabic"/>
          <w:sz w:val="28"/>
          <w:szCs w:val="28"/>
        </w:rPr>
        <w:t>"</w:t>
      </w:r>
      <w:r w:rsidRPr="009F4DCB">
        <w:rPr>
          <w:rFonts w:ascii="Simplified Arabic" w:hAnsi="Simplified Arabic" w:cs="Simplified Arabic" w:hint="cs"/>
          <w:sz w:val="28"/>
          <w:szCs w:val="28"/>
          <w:rtl/>
        </w:rPr>
        <w:t>، جامعة</w:t>
      </w:r>
      <w:r w:rsidRPr="009F4DCB">
        <w:rPr>
          <w:rFonts w:ascii="Simplified Arabic" w:hAnsi="Simplified Arabic" w:cs="Simplified Arabic"/>
          <w:sz w:val="28"/>
          <w:szCs w:val="28"/>
        </w:rPr>
        <w:t xml:space="preserve"> </w:t>
      </w:r>
      <w:r w:rsidRPr="009F4DCB">
        <w:rPr>
          <w:rFonts w:ascii="Simplified Arabic" w:hAnsi="Simplified Arabic" w:cs="Simplified Arabic" w:hint="cs"/>
          <w:sz w:val="28"/>
          <w:szCs w:val="28"/>
          <w:rtl/>
        </w:rPr>
        <w:t>الإمارات</w:t>
      </w:r>
      <w:r w:rsidRPr="009F4DCB">
        <w:rPr>
          <w:rFonts w:ascii="Simplified Arabic" w:hAnsi="Simplified Arabic" w:cs="Simplified Arabic"/>
          <w:sz w:val="28"/>
          <w:szCs w:val="28"/>
        </w:rPr>
        <w:t xml:space="preserve"> </w:t>
      </w:r>
      <w:r w:rsidRPr="009F4DCB">
        <w:rPr>
          <w:rFonts w:ascii="Simplified Arabic" w:hAnsi="Simplified Arabic" w:cs="Simplified Arabic" w:hint="cs"/>
          <w:sz w:val="28"/>
          <w:szCs w:val="28"/>
          <w:rtl/>
        </w:rPr>
        <w:t>العربية</w:t>
      </w:r>
      <w:r w:rsidRPr="009F4DCB">
        <w:rPr>
          <w:rFonts w:ascii="Simplified Arabic" w:hAnsi="Simplified Arabic" w:cs="Simplified Arabic"/>
          <w:sz w:val="28"/>
          <w:szCs w:val="28"/>
        </w:rPr>
        <w:t xml:space="preserve"> </w:t>
      </w:r>
      <w:r w:rsidRPr="009F4DCB">
        <w:rPr>
          <w:rFonts w:ascii="Simplified Arabic" w:hAnsi="Simplified Arabic" w:cs="Simplified Arabic" w:hint="cs"/>
          <w:sz w:val="28"/>
          <w:szCs w:val="28"/>
          <w:rtl/>
        </w:rPr>
        <w:t>المتحدة،  برعاية</w:t>
      </w:r>
      <w:r w:rsidRPr="009F4DCB">
        <w:rPr>
          <w:rFonts w:ascii="Simplified Arabic" w:hAnsi="Simplified Arabic" w:cs="Simplified Arabic"/>
          <w:sz w:val="28"/>
          <w:szCs w:val="28"/>
        </w:rPr>
        <w:t xml:space="preserve"> </w:t>
      </w:r>
      <w:r w:rsidRPr="009F4DCB">
        <w:rPr>
          <w:rFonts w:ascii="Simplified Arabic" w:hAnsi="Simplified Arabic" w:cs="Simplified Arabic" w:hint="cs"/>
          <w:sz w:val="28"/>
          <w:szCs w:val="28"/>
          <w:rtl/>
        </w:rPr>
        <w:t>جائزة</w:t>
      </w:r>
      <w:r w:rsidRPr="009F4DCB">
        <w:rPr>
          <w:rFonts w:ascii="Simplified Arabic" w:hAnsi="Simplified Arabic" w:cs="Simplified Arabic"/>
          <w:sz w:val="28"/>
          <w:szCs w:val="28"/>
        </w:rPr>
        <w:t xml:space="preserve"> </w:t>
      </w:r>
      <w:r w:rsidRPr="009F4DCB">
        <w:rPr>
          <w:rFonts w:ascii="Simplified Arabic" w:hAnsi="Simplified Arabic" w:cs="Simplified Arabic" w:hint="cs"/>
          <w:sz w:val="28"/>
          <w:szCs w:val="28"/>
          <w:rtl/>
        </w:rPr>
        <w:t>حمدان</w:t>
      </w:r>
      <w:r w:rsidRPr="009F4DCB">
        <w:rPr>
          <w:rFonts w:ascii="Simplified Arabic" w:hAnsi="Simplified Arabic" w:cs="Simplified Arabic"/>
          <w:sz w:val="28"/>
          <w:szCs w:val="28"/>
        </w:rPr>
        <w:t xml:space="preserve"> </w:t>
      </w:r>
      <w:r w:rsidRPr="009F4DCB">
        <w:rPr>
          <w:rFonts w:ascii="Simplified Arabic" w:hAnsi="Simplified Arabic" w:cs="Simplified Arabic" w:hint="cs"/>
          <w:sz w:val="28"/>
          <w:szCs w:val="28"/>
          <w:rtl/>
        </w:rPr>
        <w:t>بن</w:t>
      </w:r>
      <w:r w:rsidRPr="009F4DCB">
        <w:rPr>
          <w:rFonts w:ascii="Simplified Arabic" w:hAnsi="Simplified Arabic" w:cs="Simplified Arabic"/>
          <w:sz w:val="28"/>
          <w:szCs w:val="28"/>
        </w:rPr>
        <w:t xml:space="preserve"> </w:t>
      </w:r>
      <w:r w:rsidRPr="009F4DCB">
        <w:rPr>
          <w:rFonts w:ascii="Simplified Arabic" w:hAnsi="Simplified Arabic" w:cs="Simplified Arabic" w:hint="cs"/>
          <w:sz w:val="28"/>
          <w:szCs w:val="28"/>
          <w:rtl/>
        </w:rPr>
        <w:t>راشد</w:t>
      </w:r>
      <w:r w:rsidRPr="009F4DCB">
        <w:rPr>
          <w:rFonts w:ascii="Simplified Arabic" w:hAnsi="Simplified Arabic" w:cs="Simplified Arabic"/>
          <w:sz w:val="28"/>
          <w:szCs w:val="28"/>
        </w:rPr>
        <w:t xml:space="preserve"> </w:t>
      </w:r>
      <w:r w:rsidRPr="009F4DCB">
        <w:rPr>
          <w:rFonts w:ascii="Simplified Arabic" w:hAnsi="Simplified Arabic" w:cs="Simplified Arabic" w:hint="cs"/>
          <w:sz w:val="28"/>
          <w:szCs w:val="28"/>
          <w:rtl/>
        </w:rPr>
        <w:t>آل</w:t>
      </w:r>
      <w:r w:rsidRPr="009F4DCB">
        <w:rPr>
          <w:rFonts w:ascii="Simplified Arabic" w:hAnsi="Simplified Arabic" w:cs="Simplified Arabic"/>
          <w:sz w:val="28"/>
          <w:szCs w:val="28"/>
        </w:rPr>
        <w:t xml:space="preserve"> </w:t>
      </w:r>
      <w:r w:rsidRPr="009F4DCB">
        <w:rPr>
          <w:rFonts w:ascii="Simplified Arabic" w:hAnsi="Simplified Arabic" w:cs="Simplified Arabic" w:hint="cs"/>
          <w:sz w:val="28"/>
          <w:szCs w:val="28"/>
          <w:rtl/>
        </w:rPr>
        <w:t>مكتوم</w:t>
      </w:r>
      <w:r w:rsidRPr="009F4DCB">
        <w:rPr>
          <w:rFonts w:ascii="Simplified Arabic" w:hAnsi="Simplified Arabic" w:cs="Simplified Arabic"/>
          <w:sz w:val="28"/>
          <w:szCs w:val="28"/>
        </w:rPr>
        <w:t xml:space="preserve"> </w:t>
      </w:r>
      <w:r w:rsidRPr="009F4DCB">
        <w:rPr>
          <w:rFonts w:ascii="Simplified Arabic" w:hAnsi="Simplified Arabic" w:cs="Simplified Arabic" w:hint="cs"/>
          <w:sz w:val="28"/>
          <w:szCs w:val="28"/>
          <w:rtl/>
        </w:rPr>
        <w:t>للأداء</w:t>
      </w:r>
      <w:r w:rsidRPr="009F4DCB">
        <w:rPr>
          <w:rFonts w:ascii="Simplified Arabic" w:hAnsi="Simplified Arabic" w:cs="Simplified Arabic"/>
          <w:sz w:val="28"/>
          <w:szCs w:val="28"/>
        </w:rPr>
        <w:t xml:space="preserve"> </w:t>
      </w:r>
      <w:r w:rsidRPr="009F4DCB">
        <w:rPr>
          <w:rFonts w:ascii="Simplified Arabic" w:hAnsi="Simplified Arabic" w:cs="Simplified Arabic" w:hint="cs"/>
          <w:sz w:val="28"/>
          <w:szCs w:val="28"/>
          <w:rtl/>
        </w:rPr>
        <w:t>التعليمي</w:t>
      </w:r>
      <w:r w:rsidRPr="009F4DCB">
        <w:rPr>
          <w:rFonts w:ascii="Simplified Arabic" w:hAnsi="Simplified Arabic" w:cs="Simplified Arabic"/>
          <w:sz w:val="28"/>
          <w:szCs w:val="28"/>
        </w:rPr>
        <w:t xml:space="preserve"> </w:t>
      </w:r>
      <w:r w:rsidRPr="009F4DCB">
        <w:rPr>
          <w:rFonts w:ascii="Simplified Arabic" w:hAnsi="Simplified Arabic" w:cs="Simplified Arabic" w:hint="cs"/>
          <w:sz w:val="28"/>
          <w:szCs w:val="28"/>
          <w:rtl/>
        </w:rPr>
        <w:t>المتميز،</w:t>
      </w:r>
      <w:r w:rsidRPr="009F4DCB">
        <w:rPr>
          <w:rFonts w:ascii="Simplified Arabic" w:hAnsi="Simplified Arabic" w:cs="Simplified Arabic"/>
          <w:sz w:val="28"/>
          <w:szCs w:val="28"/>
        </w:rPr>
        <w:t xml:space="preserve">19-21 </w:t>
      </w:r>
      <w:r w:rsidRPr="009F4DCB">
        <w:rPr>
          <w:rFonts w:ascii="Simplified Arabic" w:hAnsi="Simplified Arabic" w:cs="Simplified Arabic" w:hint="cs"/>
          <w:sz w:val="28"/>
          <w:szCs w:val="28"/>
          <w:rtl/>
        </w:rPr>
        <w:t>مايو.</w:t>
      </w:r>
    </w:p>
    <w:p w:rsidR="0029668B" w:rsidRDefault="0029668B" w:rsidP="0029668B">
      <w:pPr>
        <w:pStyle w:val="22"/>
        <w:spacing w:line="240" w:lineRule="auto"/>
        <w:ind w:left="720" w:hanging="720"/>
        <w:jc w:val="lowKashida"/>
        <w:rPr>
          <w:rFonts w:ascii="Simplified Arabic" w:hAnsi="Simplified Arabic" w:cs="Simplified Arabic"/>
          <w:sz w:val="28"/>
          <w:szCs w:val="28"/>
          <w:rtl/>
        </w:rPr>
      </w:pPr>
      <w:r w:rsidRPr="009F4DCB">
        <w:rPr>
          <w:rFonts w:ascii="Simplified Arabic" w:hAnsi="Simplified Arabic" w:cs="Simplified Arabic" w:hint="cs"/>
          <w:sz w:val="28"/>
          <w:szCs w:val="28"/>
          <w:rtl/>
        </w:rPr>
        <w:t xml:space="preserve">النبهان، موسى (2013). </w:t>
      </w:r>
      <w:r w:rsidRPr="00D82459">
        <w:rPr>
          <w:rFonts w:ascii="Simplified Arabic" w:hAnsi="Simplified Arabic" w:cs="Simplified Arabic" w:hint="cs"/>
          <w:i/>
          <w:iCs/>
          <w:sz w:val="28"/>
          <w:szCs w:val="28"/>
          <w:rtl/>
        </w:rPr>
        <w:t>دليل مرجعي في الكشف عن الموهوبين. جائزة حمدان بن راشد آل مكتوم للأداء التعليمي المتميز</w:t>
      </w:r>
      <w:r>
        <w:rPr>
          <w:rFonts w:ascii="Simplified Arabic" w:hAnsi="Simplified Arabic" w:cs="Simplified Arabic" w:hint="cs"/>
          <w:sz w:val="28"/>
          <w:szCs w:val="28"/>
          <w:rtl/>
        </w:rPr>
        <w:t>.</w:t>
      </w:r>
      <w:r w:rsidRPr="009F4DCB">
        <w:rPr>
          <w:rFonts w:ascii="Simplified Arabic" w:hAnsi="Simplified Arabic" w:cs="Simplified Arabic" w:hint="cs"/>
          <w:sz w:val="28"/>
          <w:szCs w:val="28"/>
          <w:rtl/>
        </w:rPr>
        <w:t xml:space="preserve"> دبي، </w:t>
      </w:r>
      <w:r w:rsidR="001D5575">
        <w:rPr>
          <w:rFonts w:ascii="Simplified Arabic" w:hAnsi="Simplified Arabic" w:cs="Simplified Arabic" w:hint="cs"/>
          <w:sz w:val="28"/>
          <w:szCs w:val="28"/>
          <w:rtl/>
        </w:rPr>
        <w:t>الإمارات</w:t>
      </w:r>
      <w:r w:rsidRPr="009F4DCB">
        <w:rPr>
          <w:rFonts w:ascii="Simplified Arabic" w:hAnsi="Simplified Arabic" w:cs="Simplified Arabic" w:hint="cs"/>
          <w:sz w:val="28"/>
          <w:szCs w:val="28"/>
          <w:rtl/>
        </w:rPr>
        <w:t xml:space="preserve"> العربية المتحدة.</w:t>
      </w:r>
    </w:p>
    <w:p w:rsidR="006E4263" w:rsidRPr="009F4DCB" w:rsidRDefault="006E4263" w:rsidP="0029668B">
      <w:pPr>
        <w:pStyle w:val="22"/>
        <w:spacing w:line="240" w:lineRule="auto"/>
        <w:ind w:left="720" w:hanging="720"/>
        <w:jc w:val="lowKashida"/>
        <w:rPr>
          <w:rFonts w:ascii="Simplified Arabic" w:hAnsi="Simplified Arabic" w:cs="Simplified Arabic"/>
          <w:sz w:val="28"/>
          <w:szCs w:val="28"/>
        </w:rPr>
      </w:pPr>
      <w:r w:rsidRPr="006E4263">
        <w:rPr>
          <w:rFonts w:ascii="Simplified Arabic" w:hAnsi="Simplified Arabic" w:cs="Simplified Arabic" w:hint="cs"/>
          <w:sz w:val="28"/>
          <w:szCs w:val="28"/>
          <w:rtl/>
        </w:rPr>
        <w:lastRenderedPageBreak/>
        <w:t>النبهان،</w:t>
      </w:r>
      <w:r w:rsidRPr="006E4263">
        <w:rPr>
          <w:rFonts w:ascii="Simplified Arabic" w:hAnsi="Simplified Arabic" w:cs="Simplified Arabic"/>
          <w:sz w:val="28"/>
          <w:szCs w:val="28"/>
        </w:rPr>
        <w:t xml:space="preserve"> </w:t>
      </w:r>
      <w:r w:rsidRPr="006E4263">
        <w:rPr>
          <w:rFonts w:ascii="Simplified Arabic" w:hAnsi="Simplified Arabic" w:cs="Simplified Arabic" w:hint="cs"/>
          <w:sz w:val="28"/>
          <w:szCs w:val="28"/>
          <w:rtl/>
        </w:rPr>
        <w:t>موسى.(2015).</w:t>
      </w:r>
      <w:r w:rsidRPr="006E4263">
        <w:rPr>
          <w:rFonts w:ascii="Simplified Arabic" w:hAnsi="Simplified Arabic" w:cs="Simplified Arabic"/>
          <w:sz w:val="28"/>
          <w:szCs w:val="28"/>
        </w:rPr>
        <w:t xml:space="preserve"> </w:t>
      </w:r>
      <w:r w:rsidRPr="006E4263">
        <w:rPr>
          <w:rFonts w:ascii="Simplified Arabic" w:hAnsi="Simplified Arabic" w:cs="Simplified Arabic" w:hint="cs"/>
          <w:sz w:val="28"/>
          <w:szCs w:val="28"/>
          <w:rtl/>
        </w:rPr>
        <w:t>الكشف</w:t>
      </w:r>
      <w:r w:rsidRPr="006E4263">
        <w:rPr>
          <w:rFonts w:ascii="Simplified Arabic" w:hAnsi="Simplified Arabic" w:cs="Simplified Arabic"/>
          <w:sz w:val="28"/>
          <w:szCs w:val="28"/>
        </w:rPr>
        <w:t xml:space="preserve"> </w:t>
      </w:r>
      <w:r w:rsidRPr="006E4263">
        <w:rPr>
          <w:rFonts w:ascii="Simplified Arabic" w:hAnsi="Simplified Arabic" w:cs="Simplified Arabic" w:hint="cs"/>
          <w:sz w:val="28"/>
          <w:szCs w:val="28"/>
          <w:rtl/>
        </w:rPr>
        <w:t>عن</w:t>
      </w:r>
      <w:r w:rsidRPr="006E4263">
        <w:rPr>
          <w:rFonts w:ascii="Simplified Arabic" w:hAnsi="Simplified Arabic" w:cs="Simplified Arabic"/>
          <w:sz w:val="28"/>
          <w:szCs w:val="28"/>
        </w:rPr>
        <w:t xml:space="preserve"> </w:t>
      </w:r>
      <w:r w:rsidRPr="006E4263">
        <w:rPr>
          <w:rFonts w:ascii="Simplified Arabic" w:hAnsi="Simplified Arabic" w:cs="Simplified Arabic" w:hint="cs"/>
          <w:sz w:val="28"/>
          <w:szCs w:val="28"/>
          <w:rtl/>
        </w:rPr>
        <w:t>الموهوبين</w:t>
      </w:r>
      <w:r w:rsidRPr="006E4263">
        <w:rPr>
          <w:rFonts w:ascii="Simplified Arabic" w:hAnsi="Simplified Arabic" w:cs="Simplified Arabic"/>
          <w:sz w:val="28"/>
          <w:szCs w:val="28"/>
        </w:rPr>
        <w:t xml:space="preserve"> </w:t>
      </w:r>
      <w:r w:rsidRPr="006E4263">
        <w:rPr>
          <w:rFonts w:ascii="Simplified Arabic" w:hAnsi="Simplified Arabic" w:cs="Simplified Arabic" w:hint="cs"/>
          <w:sz w:val="28"/>
          <w:szCs w:val="28"/>
          <w:rtl/>
        </w:rPr>
        <w:t>بين</w:t>
      </w:r>
      <w:r w:rsidRPr="006E4263">
        <w:rPr>
          <w:rFonts w:ascii="Simplified Arabic" w:hAnsi="Simplified Arabic" w:cs="Simplified Arabic"/>
          <w:sz w:val="28"/>
          <w:szCs w:val="28"/>
        </w:rPr>
        <w:t xml:space="preserve"> </w:t>
      </w:r>
      <w:r w:rsidRPr="006E4263">
        <w:rPr>
          <w:rFonts w:ascii="Simplified Arabic" w:hAnsi="Simplified Arabic" w:cs="Simplified Arabic" w:hint="cs"/>
          <w:sz w:val="28"/>
          <w:szCs w:val="28"/>
          <w:rtl/>
        </w:rPr>
        <w:t>الإشكاليات</w:t>
      </w:r>
      <w:r w:rsidRPr="006E4263">
        <w:rPr>
          <w:rFonts w:ascii="Simplified Arabic" w:hAnsi="Simplified Arabic" w:cs="Simplified Arabic"/>
          <w:sz w:val="28"/>
          <w:szCs w:val="28"/>
        </w:rPr>
        <w:t xml:space="preserve"> </w:t>
      </w:r>
      <w:r w:rsidRPr="006E4263">
        <w:rPr>
          <w:rFonts w:ascii="Simplified Arabic" w:hAnsi="Simplified Arabic" w:cs="Simplified Arabic" w:hint="cs"/>
          <w:sz w:val="28"/>
          <w:szCs w:val="28"/>
          <w:rtl/>
        </w:rPr>
        <w:t>المنهجية والبدائل</w:t>
      </w:r>
      <w:r w:rsidRPr="006E4263">
        <w:rPr>
          <w:rFonts w:ascii="Simplified Arabic" w:hAnsi="Simplified Arabic" w:cs="Simplified Arabic"/>
          <w:sz w:val="28"/>
          <w:szCs w:val="28"/>
        </w:rPr>
        <w:t xml:space="preserve"> </w:t>
      </w:r>
      <w:r w:rsidRPr="006E4263">
        <w:rPr>
          <w:rFonts w:ascii="Simplified Arabic" w:hAnsi="Simplified Arabic" w:cs="Simplified Arabic" w:hint="cs"/>
          <w:sz w:val="28"/>
          <w:szCs w:val="28"/>
          <w:rtl/>
        </w:rPr>
        <w:t>البحثية</w:t>
      </w:r>
      <w:r w:rsidRPr="006E4263">
        <w:rPr>
          <w:rFonts w:ascii="Simplified Arabic" w:hAnsi="Simplified Arabic" w:cs="Simplified Arabic"/>
          <w:sz w:val="28"/>
          <w:szCs w:val="28"/>
        </w:rPr>
        <w:t xml:space="preserve"> </w:t>
      </w:r>
      <w:r w:rsidRPr="006E4263">
        <w:rPr>
          <w:rFonts w:ascii="Simplified Arabic" w:hAnsi="Simplified Arabic" w:cs="Simplified Arabic" w:hint="cs"/>
          <w:sz w:val="28"/>
          <w:szCs w:val="28"/>
          <w:rtl/>
        </w:rPr>
        <w:t>المتاحة</w:t>
      </w:r>
      <w:r>
        <w:rPr>
          <w:rFonts w:ascii="Simplified Arabic" w:hAnsi="Simplified Arabic" w:cs="Simplified Arabic" w:hint="cs"/>
          <w:sz w:val="28"/>
          <w:szCs w:val="28"/>
          <w:rtl/>
        </w:rPr>
        <w:t>.</w:t>
      </w:r>
      <w:r w:rsidRPr="006E4263">
        <w:rPr>
          <w:rFonts w:ascii="Simplified Arabic" w:hAnsi="Simplified Arabic" w:cs="Simplified Arabic" w:hint="cs"/>
          <w:sz w:val="28"/>
          <w:szCs w:val="28"/>
          <w:rtl/>
        </w:rPr>
        <w:t xml:space="preserve"> </w:t>
      </w:r>
      <w:r w:rsidRPr="006E4263">
        <w:rPr>
          <w:rFonts w:ascii="Simplified Arabic" w:hAnsi="Simplified Arabic" w:cs="Simplified Arabic" w:hint="cs"/>
          <w:i/>
          <w:iCs/>
          <w:sz w:val="28"/>
          <w:szCs w:val="28"/>
          <w:rtl/>
        </w:rPr>
        <w:t>المؤتمر الدولي الثاني للموهوبين والمتفوقين" نحو استراتيجية وطنية لرعاية المبتكرين"</w:t>
      </w:r>
      <w:r>
        <w:rPr>
          <w:rFonts w:ascii="Simplified Arabic" w:hAnsi="Simplified Arabic" w:cs="Simplified Arabic" w:hint="cs"/>
          <w:sz w:val="28"/>
          <w:szCs w:val="28"/>
          <w:rtl/>
        </w:rPr>
        <w:t>،</w:t>
      </w:r>
      <w:r w:rsidRPr="006E4263">
        <w:rPr>
          <w:rFonts w:ascii="Simplified Arabic" w:hAnsi="Simplified Arabic" w:cs="Simplified Arabic" w:hint="cs"/>
          <w:sz w:val="28"/>
          <w:szCs w:val="28"/>
          <w:rtl/>
        </w:rPr>
        <w:t xml:space="preserve"> قسم التربية الخاصة بجامعة الإمارات العربية المتحدة.  برعاية جائزة حمدان بن راشد أل مكتوم للأداء التعليمي المتميز، 19-21 مايو: 429-459</w:t>
      </w:r>
    </w:p>
    <w:p w:rsidR="0029668B" w:rsidRPr="009F4DCB" w:rsidRDefault="0029668B" w:rsidP="0029668B">
      <w:pPr>
        <w:pStyle w:val="22"/>
        <w:spacing w:line="240" w:lineRule="auto"/>
        <w:ind w:left="720" w:hanging="720"/>
        <w:jc w:val="lowKashida"/>
        <w:rPr>
          <w:rFonts w:ascii="Simplified Arabic" w:hAnsi="Simplified Arabic" w:cs="Simplified Arabic"/>
          <w:sz w:val="28"/>
          <w:szCs w:val="28"/>
          <w:rtl/>
        </w:rPr>
      </w:pPr>
      <w:r w:rsidRPr="009F4DCB">
        <w:rPr>
          <w:rFonts w:ascii="Simplified Arabic" w:hAnsi="Simplified Arabic" w:cs="Simplified Arabic"/>
          <w:sz w:val="28"/>
          <w:szCs w:val="28"/>
          <w:rtl/>
        </w:rPr>
        <w:t>الهباش، أريج عطية عبد الله. (2011</w:t>
      </w:r>
      <w:r w:rsidRPr="00D82459">
        <w:rPr>
          <w:rFonts w:ascii="Simplified Arabic" w:hAnsi="Simplified Arabic" w:cs="Simplified Arabic" w:hint="cs"/>
          <w:i/>
          <w:iCs/>
          <w:sz w:val="28"/>
          <w:szCs w:val="28"/>
          <w:rtl/>
        </w:rPr>
        <w:t>).</w:t>
      </w:r>
      <w:r w:rsidRPr="00D82459">
        <w:rPr>
          <w:rFonts w:ascii="Simplified Arabic" w:hAnsi="Simplified Arabic" w:cs="Simplified Arabic"/>
          <w:i/>
          <w:iCs/>
          <w:sz w:val="28"/>
          <w:szCs w:val="28"/>
        </w:rPr>
        <w:t> </w:t>
      </w:r>
      <w:r w:rsidRPr="00D82459">
        <w:rPr>
          <w:rFonts w:ascii="Simplified Arabic" w:hAnsi="Simplified Arabic" w:cs="Simplified Arabic"/>
          <w:i/>
          <w:iCs/>
          <w:sz w:val="28"/>
          <w:szCs w:val="28"/>
          <w:rtl/>
        </w:rPr>
        <w:t>الحاجات التدريبية اللازمة لمعلمات اللغة العربية في مجال اكتشاف التلميذات الموهوبات لغويا ورعايتهن بالعاصمة المقدسة</w:t>
      </w:r>
      <w:r w:rsidRPr="009F4DCB">
        <w:rPr>
          <w:rFonts w:ascii="Simplified Arabic" w:hAnsi="Simplified Arabic" w:cs="Simplified Arabic"/>
          <w:sz w:val="28"/>
          <w:szCs w:val="28"/>
        </w:rPr>
        <w:t> </w:t>
      </w:r>
      <w:r w:rsidR="001D5575">
        <w:rPr>
          <w:rFonts w:ascii="Simplified Arabic" w:hAnsi="Simplified Arabic" w:cs="Simplified Arabic" w:hint="cs"/>
          <w:sz w:val="28"/>
          <w:szCs w:val="28"/>
          <w:rtl/>
        </w:rPr>
        <w:t>.</w:t>
      </w:r>
      <w:r w:rsidRPr="009F4DCB">
        <w:rPr>
          <w:rFonts w:ascii="Simplified Arabic" w:hAnsi="Simplified Arabic" w:cs="Simplified Arabic" w:hint="cs"/>
          <w:sz w:val="28"/>
          <w:szCs w:val="28"/>
          <w:rtl/>
        </w:rPr>
        <w:t xml:space="preserve">(رسالة </w:t>
      </w:r>
      <w:r w:rsidRPr="009F4DCB">
        <w:rPr>
          <w:rFonts w:ascii="Simplified Arabic" w:hAnsi="Simplified Arabic" w:cs="Simplified Arabic"/>
          <w:sz w:val="28"/>
          <w:szCs w:val="28"/>
          <w:rtl/>
        </w:rPr>
        <w:t>ماجستي</w:t>
      </w:r>
      <w:r w:rsidRPr="009F4DCB">
        <w:rPr>
          <w:rFonts w:ascii="Simplified Arabic" w:hAnsi="Simplified Arabic" w:cs="Simplified Arabic" w:hint="cs"/>
          <w:sz w:val="28"/>
          <w:szCs w:val="28"/>
          <w:rtl/>
        </w:rPr>
        <w:t>ر غير منشوره).</w:t>
      </w:r>
      <w:r w:rsidRPr="009F4DCB">
        <w:rPr>
          <w:rFonts w:ascii="Simplified Arabic" w:hAnsi="Simplified Arabic" w:cs="Simplified Arabic"/>
          <w:sz w:val="28"/>
          <w:szCs w:val="28"/>
        </w:rPr>
        <w:t> </w:t>
      </w:r>
      <w:hyperlink r:id="rId41" w:history="1">
        <w:r w:rsidRPr="009F4DCB">
          <w:rPr>
            <w:rFonts w:ascii="Simplified Arabic" w:hAnsi="Simplified Arabic" w:cs="Simplified Arabic"/>
            <w:sz w:val="28"/>
            <w:szCs w:val="28"/>
            <w:rtl/>
          </w:rPr>
          <w:t>تم استرجاعه</w:t>
        </w:r>
      </w:hyperlink>
      <w:r w:rsidRPr="009F4DCB">
        <w:rPr>
          <w:rFonts w:ascii="Simplified Arabic" w:hAnsi="Simplified Arabic" w:cs="Simplified Arabic" w:hint="cs"/>
          <w:sz w:val="28"/>
          <w:szCs w:val="28"/>
          <w:rtl/>
        </w:rPr>
        <w:t xml:space="preserve"> من:</w:t>
      </w:r>
    </w:p>
    <w:p w:rsidR="0029668B" w:rsidRDefault="00895DA4" w:rsidP="0029668B">
      <w:pPr>
        <w:widowControl w:val="0"/>
        <w:spacing w:after="0" w:line="240" w:lineRule="auto"/>
        <w:jc w:val="lowKashida"/>
        <w:rPr>
          <w:color w:val="000000"/>
          <w:sz w:val="27"/>
          <w:szCs w:val="27"/>
          <w:rtl/>
        </w:rPr>
      </w:pPr>
      <w:hyperlink r:id="rId42" w:history="1">
        <w:r w:rsidR="0029668B" w:rsidRPr="000961D9">
          <w:rPr>
            <w:rStyle w:val="Hyperlink"/>
            <w:rFonts w:ascii="Arial" w:hAnsi="Arial"/>
            <w:sz w:val="28"/>
            <w:szCs w:val="28"/>
          </w:rPr>
          <w:t>http://search.shamaa.org/arFullRecord.aspx?ID=92908</w:t>
        </w:r>
      </w:hyperlink>
    </w:p>
    <w:p w:rsidR="0029668B" w:rsidRDefault="0029668B" w:rsidP="0029668B">
      <w:pPr>
        <w:widowControl w:val="0"/>
        <w:spacing w:after="0" w:line="240" w:lineRule="auto"/>
        <w:jc w:val="lowKashida"/>
        <w:rPr>
          <w:color w:val="000000"/>
          <w:sz w:val="27"/>
          <w:szCs w:val="27"/>
        </w:rPr>
      </w:pPr>
    </w:p>
    <w:p w:rsidR="0029668B" w:rsidRPr="009140E6" w:rsidRDefault="0029668B" w:rsidP="0029668B">
      <w:pPr>
        <w:widowControl w:val="0"/>
        <w:spacing w:after="0" w:line="240" w:lineRule="auto"/>
        <w:jc w:val="lowKashida"/>
        <w:rPr>
          <w:b/>
          <w:bCs/>
          <w:color w:val="000000"/>
          <w:sz w:val="27"/>
          <w:szCs w:val="27"/>
          <w:rtl/>
        </w:rPr>
      </w:pPr>
      <w:r w:rsidRPr="009140E6">
        <w:rPr>
          <w:rFonts w:hint="cs"/>
          <w:b/>
          <w:bCs/>
          <w:color w:val="000000"/>
          <w:sz w:val="27"/>
          <w:szCs w:val="27"/>
          <w:rtl/>
        </w:rPr>
        <w:t>المراجع الاجنبية:</w:t>
      </w:r>
    </w:p>
    <w:p w:rsidR="0029668B" w:rsidRDefault="0029668B" w:rsidP="0029668B">
      <w:pPr>
        <w:widowControl w:val="0"/>
        <w:spacing w:after="0" w:line="240" w:lineRule="auto"/>
        <w:jc w:val="lowKashida"/>
        <w:rPr>
          <w:color w:val="000000"/>
          <w:sz w:val="27"/>
          <w:szCs w:val="27"/>
          <w:rtl/>
        </w:rPr>
      </w:pPr>
    </w:p>
    <w:p w:rsidR="0029668B" w:rsidRDefault="0029668B" w:rsidP="0029668B">
      <w:pPr>
        <w:pStyle w:val="22"/>
        <w:bidi w:val="0"/>
        <w:spacing w:line="240" w:lineRule="auto"/>
        <w:ind w:left="720" w:hanging="720"/>
        <w:jc w:val="lowKashida"/>
        <w:rPr>
          <w:rFonts w:ascii="Simplified Arabic" w:hAnsi="Simplified Arabic" w:cs="Simplified Arabic"/>
          <w:sz w:val="28"/>
          <w:szCs w:val="28"/>
        </w:rPr>
      </w:pPr>
      <w:r w:rsidRPr="009F4DCB">
        <w:rPr>
          <w:rFonts w:ascii="Simplified Arabic" w:hAnsi="Simplified Arabic" w:cs="Simplified Arabic"/>
          <w:sz w:val="28"/>
          <w:szCs w:val="28"/>
        </w:rPr>
        <w:t xml:space="preserve">Davis, G. and Rimm, S. (2004). </w:t>
      </w:r>
      <w:r w:rsidRPr="009F4DCB">
        <w:rPr>
          <w:rFonts w:ascii="Simplified Arabic" w:hAnsi="Simplified Arabic" w:cs="Simplified Arabic"/>
          <w:i/>
          <w:iCs/>
          <w:sz w:val="28"/>
          <w:szCs w:val="28"/>
        </w:rPr>
        <w:t>Education of the gifted and talented</w:t>
      </w:r>
      <w:r>
        <w:rPr>
          <w:rFonts w:ascii="Simplified Arabic" w:hAnsi="Simplified Arabic" w:cs="Simplified Arabic"/>
          <w:sz w:val="28"/>
          <w:szCs w:val="28"/>
        </w:rPr>
        <w:t xml:space="preserve">. </w:t>
      </w:r>
      <w:r w:rsidRPr="009F4DCB">
        <w:rPr>
          <w:rFonts w:ascii="Simplified Arabic" w:hAnsi="Simplified Arabic" w:cs="Simplified Arabic"/>
          <w:sz w:val="28"/>
          <w:szCs w:val="28"/>
        </w:rPr>
        <w:t>(5thed.). Boston: Allyn &amp; Bacon Boston</w:t>
      </w:r>
    </w:p>
    <w:p w:rsidR="0029668B" w:rsidRPr="009F4DCB" w:rsidRDefault="0029668B" w:rsidP="0029668B">
      <w:pPr>
        <w:pStyle w:val="22"/>
        <w:bidi w:val="0"/>
        <w:spacing w:line="240" w:lineRule="auto"/>
        <w:ind w:left="720" w:hanging="720"/>
        <w:jc w:val="lowKashida"/>
        <w:rPr>
          <w:rFonts w:ascii="Simplified Arabic" w:hAnsi="Simplified Arabic" w:cs="Simplified Arabic"/>
          <w:sz w:val="28"/>
          <w:szCs w:val="28"/>
        </w:rPr>
      </w:pPr>
      <w:r w:rsidRPr="009F4DCB">
        <w:rPr>
          <w:rFonts w:ascii="Simplified Arabic" w:hAnsi="Simplified Arabic" w:cs="Simplified Arabic"/>
          <w:sz w:val="28"/>
          <w:szCs w:val="28"/>
        </w:rPr>
        <w:t>Chan, D. (</w:t>
      </w:r>
      <w:r w:rsidRPr="009F4DCB">
        <w:rPr>
          <w:rFonts w:ascii="Simplified Arabic" w:hAnsi="Simplified Arabic" w:cs="Simplified Arabic" w:hint="cs"/>
          <w:sz w:val="28"/>
          <w:szCs w:val="28"/>
          <w:rtl/>
        </w:rPr>
        <w:t>2001</w:t>
      </w:r>
      <w:r w:rsidRPr="009F4DCB">
        <w:rPr>
          <w:rFonts w:ascii="Simplified Arabic" w:hAnsi="Simplified Arabic" w:cs="Simplified Arabic"/>
          <w:sz w:val="28"/>
          <w:szCs w:val="28"/>
        </w:rPr>
        <w:t xml:space="preserve">). Characteristics and competencies of teachers of the gifted learners: The Hong Kong teacher perspective. </w:t>
      </w:r>
      <w:r w:rsidRPr="009F4DCB">
        <w:rPr>
          <w:rFonts w:ascii="Simplified Arabic" w:hAnsi="Simplified Arabic" w:cs="Simplified Arabic"/>
          <w:i/>
          <w:iCs/>
          <w:sz w:val="28"/>
          <w:szCs w:val="28"/>
        </w:rPr>
        <w:t>Roeper Review</w:t>
      </w:r>
      <w:r w:rsidRPr="009F4DCB">
        <w:rPr>
          <w:rFonts w:ascii="Simplified Arabic" w:hAnsi="Simplified Arabic" w:cs="Simplified Arabic"/>
          <w:sz w:val="28"/>
          <w:szCs w:val="28"/>
        </w:rPr>
        <w:t xml:space="preserve">, Vol. </w:t>
      </w:r>
      <w:r w:rsidRPr="009F4DCB">
        <w:rPr>
          <w:rFonts w:ascii="Simplified Arabic" w:hAnsi="Simplified Arabic" w:cs="Simplified Arabic" w:hint="cs"/>
          <w:sz w:val="28"/>
          <w:szCs w:val="28"/>
          <w:rtl/>
        </w:rPr>
        <w:t>23</w:t>
      </w:r>
      <w:r w:rsidRPr="009F4DCB">
        <w:rPr>
          <w:rFonts w:ascii="Simplified Arabic" w:hAnsi="Simplified Arabic" w:cs="Simplified Arabic"/>
          <w:sz w:val="28"/>
          <w:szCs w:val="28"/>
        </w:rPr>
        <w:t xml:space="preserve">, No. </w:t>
      </w:r>
      <w:r w:rsidRPr="009F4DCB">
        <w:rPr>
          <w:rFonts w:ascii="Simplified Arabic" w:hAnsi="Simplified Arabic" w:cs="Simplified Arabic" w:hint="cs"/>
          <w:sz w:val="28"/>
          <w:szCs w:val="28"/>
          <w:rtl/>
        </w:rPr>
        <w:t>4</w:t>
      </w:r>
      <w:r w:rsidRPr="009F4DCB">
        <w:rPr>
          <w:rFonts w:ascii="Simplified Arabic" w:hAnsi="Simplified Arabic" w:cs="Simplified Arabic"/>
          <w:sz w:val="28"/>
          <w:szCs w:val="28"/>
        </w:rPr>
        <w:t>. Pp176-200. From:</w:t>
      </w:r>
    </w:p>
    <w:p w:rsidR="0029668B" w:rsidRDefault="00895DA4" w:rsidP="0029668B">
      <w:pPr>
        <w:autoSpaceDE w:val="0"/>
        <w:autoSpaceDN w:val="0"/>
        <w:bidi w:val="0"/>
        <w:adjustRightInd w:val="0"/>
      </w:pPr>
      <w:hyperlink r:id="rId43" w:history="1">
        <w:r w:rsidR="0029668B" w:rsidRPr="004B660C">
          <w:rPr>
            <w:rStyle w:val="Hyperlink"/>
          </w:rPr>
          <w:t>http://www.tandfonline.com/doi/abs/10.1080/02783190109554098</w:t>
        </w:r>
      </w:hyperlink>
    </w:p>
    <w:p w:rsidR="0029668B" w:rsidRPr="009F4DCB" w:rsidRDefault="0029668B" w:rsidP="0029668B">
      <w:pPr>
        <w:pStyle w:val="22"/>
        <w:bidi w:val="0"/>
        <w:spacing w:line="240" w:lineRule="auto"/>
        <w:ind w:left="720" w:hanging="720"/>
        <w:jc w:val="lowKashida"/>
        <w:rPr>
          <w:rFonts w:ascii="Simplified Arabic" w:hAnsi="Simplified Arabic" w:cs="Simplified Arabic"/>
          <w:sz w:val="28"/>
          <w:szCs w:val="28"/>
        </w:rPr>
      </w:pPr>
      <w:r w:rsidRPr="009F4DCB">
        <w:rPr>
          <w:rFonts w:ascii="Simplified Arabic" w:hAnsi="Simplified Arabic" w:cs="Simplified Arabic"/>
          <w:sz w:val="28"/>
          <w:szCs w:val="28"/>
        </w:rPr>
        <w:t xml:space="preserve">Kaufman, S.B., &amp; Sternberg, R.J. (2008). </w:t>
      </w:r>
      <w:r w:rsidRPr="009F4DCB">
        <w:rPr>
          <w:rFonts w:ascii="Simplified Arabic" w:hAnsi="Simplified Arabic" w:cs="Simplified Arabic"/>
          <w:i/>
          <w:iCs/>
          <w:sz w:val="28"/>
          <w:szCs w:val="28"/>
        </w:rPr>
        <w:t>Conceptions of giftedness</w:t>
      </w:r>
      <w:r w:rsidRPr="009F4DCB">
        <w:rPr>
          <w:rFonts w:ascii="Simplified Arabic" w:hAnsi="Simplified Arabic" w:cs="Simplified Arabic"/>
          <w:sz w:val="28"/>
          <w:szCs w:val="28"/>
        </w:rPr>
        <w:t>. In S. Pfeiffer (Ed.), Handbook of giftedness in children: Psycho-educational theory, research, and best practices. New York, NY: Plenum.</w:t>
      </w:r>
    </w:p>
    <w:p w:rsidR="0029668B" w:rsidRPr="009F4DCB" w:rsidRDefault="0029668B" w:rsidP="0029668B">
      <w:pPr>
        <w:pStyle w:val="22"/>
        <w:bidi w:val="0"/>
        <w:spacing w:line="240" w:lineRule="auto"/>
        <w:ind w:left="720" w:hanging="720"/>
        <w:jc w:val="lowKashida"/>
        <w:rPr>
          <w:rFonts w:ascii="Simplified Arabic" w:hAnsi="Simplified Arabic" w:cs="Simplified Arabic"/>
          <w:sz w:val="28"/>
          <w:szCs w:val="28"/>
        </w:rPr>
      </w:pPr>
      <w:r w:rsidRPr="009F4DCB">
        <w:rPr>
          <w:rFonts w:ascii="Simplified Arabic" w:hAnsi="Simplified Arabic" w:cs="Simplified Arabic"/>
          <w:sz w:val="28"/>
          <w:szCs w:val="28"/>
        </w:rPr>
        <w:t>Kazem</w:t>
      </w:r>
      <w:r w:rsidRPr="009F4DCB">
        <w:rPr>
          <w:rFonts w:ascii="Simplified Arabic" w:hAnsi="Simplified Arabic" w:cs="Simplified Arabic"/>
          <w:sz w:val="28"/>
          <w:szCs w:val="28"/>
          <w:rtl/>
        </w:rPr>
        <w:t>،</w:t>
      </w:r>
      <w:r w:rsidRPr="009F4DCB">
        <w:rPr>
          <w:rFonts w:ascii="Simplified Arabic" w:hAnsi="Simplified Arabic" w:cs="Simplified Arabic"/>
          <w:sz w:val="28"/>
          <w:szCs w:val="28"/>
        </w:rPr>
        <w:t xml:space="preserve"> A. M.</w:t>
      </w:r>
      <w:r w:rsidRPr="009F4DCB">
        <w:rPr>
          <w:rFonts w:ascii="Simplified Arabic" w:hAnsi="Simplified Arabic" w:cs="Simplified Arabic"/>
          <w:sz w:val="28"/>
          <w:szCs w:val="28"/>
          <w:rtl/>
        </w:rPr>
        <w:t>،</w:t>
      </w:r>
      <w:r w:rsidRPr="009F4DCB">
        <w:rPr>
          <w:rFonts w:ascii="Simplified Arabic" w:hAnsi="Simplified Arabic" w:cs="Simplified Arabic"/>
          <w:sz w:val="28"/>
          <w:szCs w:val="28"/>
        </w:rPr>
        <w:t xml:space="preserve"> Alzubaidi</w:t>
      </w:r>
      <w:r w:rsidRPr="009F4DCB">
        <w:rPr>
          <w:rFonts w:ascii="Simplified Arabic" w:hAnsi="Simplified Arabic" w:cs="Simplified Arabic"/>
          <w:sz w:val="28"/>
          <w:szCs w:val="28"/>
          <w:rtl/>
        </w:rPr>
        <w:t>،</w:t>
      </w:r>
      <w:r w:rsidRPr="009F4DCB">
        <w:rPr>
          <w:rFonts w:ascii="Simplified Arabic" w:hAnsi="Simplified Arabic" w:cs="Simplified Arabic"/>
          <w:sz w:val="28"/>
          <w:szCs w:val="28"/>
        </w:rPr>
        <w:t xml:space="preserve"> A. S.</w:t>
      </w:r>
      <w:r w:rsidRPr="009F4DCB">
        <w:rPr>
          <w:rFonts w:ascii="Simplified Arabic" w:hAnsi="Simplified Arabic" w:cs="Simplified Arabic"/>
          <w:sz w:val="28"/>
          <w:szCs w:val="28"/>
          <w:rtl/>
        </w:rPr>
        <w:t>،</w:t>
      </w:r>
      <w:r w:rsidRPr="009F4DCB">
        <w:rPr>
          <w:rFonts w:ascii="Simplified Arabic" w:hAnsi="Simplified Arabic" w:cs="Simplified Arabic"/>
          <w:sz w:val="28"/>
          <w:szCs w:val="28"/>
        </w:rPr>
        <w:t xml:space="preserve"> Hemdan</w:t>
      </w:r>
      <w:r w:rsidRPr="009F4DCB">
        <w:rPr>
          <w:rFonts w:ascii="Simplified Arabic" w:hAnsi="Simplified Arabic" w:cs="Simplified Arabic"/>
          <w:sz w:val="28"/>
          <w:szCs w:val="28"/>
          <w:rtl/>
        </w:rPr>
        <w:t>،</w:t>
      </w:r>
      <w:r w:rsidRPr="009F4DCB">
        <w:rPr>
          <w:rFonts w:ascii="Simplified Arabic" w:hAnsi="Simplified Arabic" w:cs="Simplified Arabic"/>
          <w:sz w:val="28"/>
          <w:szCs w:val="28"/>
        </w:rPr>
        <w:t xml:space="preserve"> A. H.</w:t>
      </w:r>
      <w:r w:rsidRPr="009F4DCB">
        <w:rPr>
          <w:rFonts w:ascii="Simplified Arabic" w:hAnsi="Simplified Arabic" w:cs="Simplified Arabic"/>
          <w:sz w:val="28"/>
          <w:szCs w:val="28"/>
          <w:rtl/>
        </w:rPr>
        <w:t>،</w:t>
      </w:r>
      <w:r w:rsidRPr="009F4DCB">
        <w:rPr>
          <w:rFonts w:ascii="Simplified Arabic" w:hAnsi="Simplified Arabic" w:cs="Simplified Arabic"/>
          <w:sz w:val="28"/>
          <w:szCs w:val="28"/>
        </w:rPr>
        <w:t xml:space="preserve"> &amp; Renzulli</w:t>
      </w:r>
      <w:r w:rsidRPr="009F4DCB">
        <w:rPr>
          <w:rFonts w:ascii="Simplified Arabic" w:hAnsi="Simplified Arabic" w:cs="Simplified Arabic"/>
          <w:sz w:val="28"/>
          <w:szCs w:val="28"/>
          <w:rtl/>
        </w:rPr>
        <w:t>،</w:t>
      </w:r>
      <w:r w:rsidRPr="009F4DCB">
        <w:rPr>
          <w:rFonts w:ascii="Simplified Arabic" w:hAnsi="Simplified Arabic" w:cs="Simplified Arabic"/>
          <w:sz w:val="28"/>
          <w:szCs w:val="28"/>
        </w:rPr>
        <w:t xml:space="preserve"> J. (2014). The Factor Structure of the Scales for Rating the Behavioural Characteristics of Superior Students (SRBCSS): Results on an Omani Sample. </w:t>
      </w:r>
      <w:r w:rsidRPr="009F4DCB">
        <w:rPr>
          <w:rFonts w:ascii="Simplified Arabic" w:hAnsi="Simplified Arabic" w:cs="Simplified Arabic"/>
          <w:i/>
          <w:iCs/>
          <w:sz w:val="28"/>
          <w:szCs w:val="28"/>
        </w:rPr>
        <w:t>International Journal for Talent Development and Creativity</w:t>
      </w:r>
      <w:r w:rsidRPr="009F4DCB">
        <w:rPr>
          <w:rFonts w:ascii="Simplified Arabic" w:hAnsi="Simplified Arabic" w:cs="Simplified Arabic"/>
          <w:sz w:val="28"/>
          <w:szCs w:val="28"/>
          <w:rtl/>
        </w:rPr>
        <w:t>،</w:t>
      </w:r>
      <w:r w:rsidRPr="009F4DCB">
        <w:rPr>
          <w:rFonts w:ascii="Simplified Arabic" w:hAnsi="Simplified Arabic" w:cs="Simplified Arabic"/>
          <w:sz w:val="28"/>
          <w:szCs w:val="28"/>
        </w:rPr>
        <w:t xml:space="preserve"> 127.</w:t>
      </w:r>
    </w:p>
    <w:p w:rsidR="0029668B" w:rsidRPr="009F4DCB" w:rsidRDefault="0029668B" w:rsidP="0029668B">
      <w:pPr>
        <w:pStyle w:val="22"/>
        <w:bidi w:val="0"/>
        <w:spacing w:line="240" w:lineRule="auto"/>
        <w:ind w:left="720" w:hanging="720"/>
        <w:jc w:val="lowKashida"/>
        <w:rPr>
          <w:rFonts w:ascii="Simplified Arabic" w:hAnsi="Simplified Arabic" w:cs="Simplified Arabic"/>
          <w:sz w:val="28"/>
          <w:szCs w:val="28"/>
        </w:rPr>
      </w:pPr>
      <w:r w:rsidRPr="009F4DCB">
        <w:rPr>
          <w:rFonts w:ascii="Simplified Arabic" w:hAnsi="Simplified Arabic" w:cs="Simplified Arabic"/>
          <w:sz w:val="28"/>
          <w:szCs w:val="28"/>
        </w:rPr>
        <w:lastRenderedPageBreak/>
        <w:t xml:space="preserve">Mammadov,.(2015). Gifted Education in National Contexts Current Policies and Policy Efforts for the Education of Gifted Children in Turkey. </w:t>
      </w:r>
      <w:r w:rsidRPr="009F4DCB">
        <w:rPr>
          <w:rFonts w:ascii="Simplified Arabic" w:hAnsi="Simplified Arabic" w:cs="Simplified Arabic"/>
          <w:i/>
          <w:iCs/>
          <w:sz w:val="28"/>
          <w:szCs w:val="28"/>
        </w:rPr>
        <w:t>Roeper Review</w:t>
      </w:r>
      <w:r w:rsidRPr="009F4DCB">
        <w:rPr>
          <w:rFonts w:ascii="Simplified Arabic" w:hAnsi="Simplified Arabic" w:cs="Simplified Arabic"/>
          <w:sz w:val="28"/>
          <w:szCs w:val="28"/>
        </w:rPr>
        <w:t>, Vol. 37, No. 3. Pp139-140. From:</w:t>
      </w:r>
    </w:p>
    <w:p w:rsidR="0029668B" w:rsidRDefault="00895DA4" w:rsidP="0029668B">
      <w:pPr>
        <w:bidi w:val="0"/>
      </w:pPr>
      <w:hyperlink r:id="rId44" w:history="1">
        <w:r w:rsidR="0029668B" w:rsidRPr="004B660C">
          <w:rPr>
            <w:rStyle w:val="Hyperlink"/>
          </w:rPr>
          <w:t>http://www.tandfonline.com/doi/full/10.1080/02783193.2015.1047548</w:t>
        </w:r>
      </w:hyperlink>
    </w:p>
    <w:p w:rsidR="0029668B" w:rsidRPr="009F4DCB" w:rsidRDefault="0029668B" w:rsidP="0029668B">
      <w:pPr>
        <w:pStyle w:val="22"/>
        <w:bidi w:val="0"/>
        <w:spacing w:line="240" w:lineRule="auto"/>
        <w:ind w:left="720" w:hanging="720"/>
        <w:jc w:val="lowKashida"/>
        <w:rPr>
          <w:rFonts w:ascii="Simplified Arabic" w:hAnsi="Simplified Arabic" w:cs="Simplified Arabic"/>
          <w:sz w:val="28"/>
          <w:szCs w:val="28"/>
        </w:rPr>
      </w:pPr>
      <w:r w:rsidRPr="009F4DCB">
        <w:rPr>
          <w:rFonts w:ascii="Simplified Arabic" w:hAnsi="Simplified Arabic" w:cs="Simplified Arabic"/>
          <w:sz w:val="28"/>
          <w:szCs w:val="28"/>
        </w:rPr>
        <w:t xml:space="preserve">Ysseldyke, J.E &amp; Algozzine, B. (1995). </w:t>
      </w:r>
      <w:r w:rsidRPr="009F4DCB">
        <w:rPr>
          <w:rFonts w:ascii="Simplified Arabic" w:hAnsi="Simplified Arabic" w:cs="Simplified Arabic"/>
          <w:i/>
          <w:iCs/>
          <w:sz w:val="28"/>
          <w:szCs w:val="28"/>
        </w:rPr>
        <w:t>special education apractical approach for teachers</w:t>
      </w:r>
      <w:r w:rsidRPr="009F4DCB">
        <w:rPr>
          <w:rFonts w:ascii="Simplified Arabic" w:hAnsi="Simplified Arabic" w:cs="Simplified Arabic"/>
          <w:sz w:val="28"/>
          <w:szCs w:val="28"/>
        </w:rPr>
        <w:t>. (3rdEd.) Houghton Mifflin company, U.S.A</w:t>
      </w:r>
    </w:p>
    <w:p w:rsidR="0029668B" w:rsidRPr="002B222F" w:rsidRDefault="006E4263" w:rsidP="0029668B">
      <w:pPr>
        <w:widowControl w:val="0"/>
        <w:bidi w:val="0"/>
        <w:spacing w:after="0" w:line="240" w:lineRule="auto"/>
        <w:jc w:val="lowKashida"/>
        <w:rPr>
          <w:rFonts w:cs="Times-Roman"/>
        </w:rPr>
      </w:pPr>
      <w:r w:rsidRPr="002A6E4B">
        <w:rPr>
          <w:rFonts w:ascii="Times-Roman" w:hAnsi="Times-Roman" w:cs="Times-Roman"/>
        </w:rPr>
        <w:t>A</w:t>
      </w:r>
    </w:p>
    <w:p w:rsidR="0029668B" w:rsidRPr="002B222F" w:rsidRDefault="0029668B" w:rsidP="0029668B">
      <w:pPr>
        <w:widowControl w:val="0"/>
        <w:bidi w:val="0"/>
        <w:spacing w:after="0" w:line="240" w:lineRule="auto"/>
        <w:jc w:val="lowKashida"/>
        <w:rPr>
          <w:rFonts w:cs="Simplified Arabic"/>
          <w:sz w:val="28"/>
          <w:szCs w:val="28"/>
          <w:rtl/>
        </w:rPr>
      </w:pPr>
    </w:p>
    <w:p w:rsidR="00E0117E" w:rsidRDefault="00E0117E" w:rsidP="00E0117E">
      <w:pPr>
        <w:widowControl w:val="0"/>
        <w:spacing w:after="0"/>
        <w:jc w:val="center"/>
        <w:rPr>
          <w:rFonts w:cs="Andalus" w:hint="cs"/>
          <w:b/>
          <w:bCs/>
          <w:sz w:val="56"/>
          <w:szCs w:val="56"/>
          <w:rtl/>
        </w:rPr>
      </w:pPr>
    </w:p>
    <w:p w:rsidR="00E0117E" w:rsidRDefault="00E0117E" w:rsidP="00E0117E">
      <w:pPr>
        <w:widowControl w:val="0"/>
        <w:spacing w:after="0"/>
        <w:jc w:val="center"/>
        <w:rPr>
          <w:rFonts w:cs="Andalus"/>
          <w:b/>
          <w:bCs/>
          <w:sz w:val="56"/>
          <w:szCs w:val="56"/>
          <w:rtl/>
        </w:rPr>
      </w:pPr>
    </w:p>
    <w:p w:rsidR="00E0117E" w:rsidRPr="00ED3D80" w:rsidRDefault="00895DA4" w:rsidP="00E0117E">
      <w:pPr>
        <w:widowControl w:val="0"/>
        <w:spacing w:after="0"/>
        <w:jc w:val="center"/>
        <w:rPr>
          <w:rFonts w:ascii="Simplified Arabic" w:hAnsi="Simplified Arabic" w:cs="Andalus"/>
          <w:b/>
          <w:bCs/>
          <w:sz w:val="56"/>
          <w:szCs w:val="56"/>
          <w:rtl/>
        </w:rPr>
      </w:pPr>
      <w:r w:rsidRPr="00895DA4">
        <w:rPr>
          <w:rFonts w:cs="Traditional Arabic"/>
          <w:bCs/>
          <w:noProof/>
          <w:szCs w:val="32"/>
          <w:rtl/>
        </w:rPr>
        <w:pict>
          <v:rect id="Rectangle 11" o:spid="_x0000_s1071" style="position:absolute;left:0;text-align:left;margin-left:170.25pt;margin-top:198.4pt;width:64.85pt;height:39.3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" stroked="f"/>
        </w:pict>
      </w:r>
      <w:r w:rsidRPr="00895DA4">
        <w:rPr>
          <w:rFonts w:cs="Andalus"/>
          <w:bCs/>
          <w:noProof/>
          <w:sz w:val="56"/>
          <w:szCs w:val="56"/>
          <w:rtl/>
        </w:rPr>
        <w:pict>
          <v:rect id="_x0000_s1136" style="position:absolute;left:0;text-align:left;margin-left:170.25pt;margin-top:198.4pt;width:64.85pt;height:39.3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" stroked="f"/>
        </w:pict>
      </w:r>
      <w:r w:rsidR="00E0117E" w:rsidRPr="00ED3D80">
        <w:rPr>
          <w:rFonts w:cs="Andalus" w:hint="cs"/>
          <w:b/>
          <w:bCs/>
          <w:sz w:val="56"/>
          <w:szCs w:val="56"/>
          <w:rtl/>
        </w:rPr>
        <w:t>الم</w:t>
      </w:r>
      <w:r w:rsidR="00E0117E">
        <w:rPr>
          <w:rFonts w:cs="Andalus" w:hint="cs"/>
          <w:b/>
          <w:bCs/>
          <w:sz w:val="56"/>
          <w:szCs w:val="56"/>
          <w:rtl/>
        </w:rPr>
        <w:t>لاحق</w:t>
      </w:r>
    </w:p>
    <w:p w:rsidR="00812AF0" w:rsidRDefault="00812AF0"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E0117E">
      <w:pPr>
        <w:rPr>
          <w:rFonts w:ascii="Times New Roman" w:hAnsi="Times New Roman" w:cs="AL-Mohanad"/>
          <w:sz w:val="20"/>
          <w:szCs w:val="20"/>
        </w:rPr>
      </w:pPr>
    </w:p>
    <w:p w:rsidR="00E0117E" w:rsidRPr="00E0117E" w:rsidRDefault="00E0117E" w:rsidP="00E0117E">
      <w:pPr>
        <w:jc w:val="center"/>
        <w:rPr>
          <w:rFonts w:ascii="Times New Roman" w:hAnsi="Times New Roman" w:cs="AL-Mohanad"/>
          <w:sz w:val="36"/>
          <w:szCs w:val="36"/>
          <w:rtl/>
        </w:rPr>
      </w:pPr>
      <w:r w:rsidRPr="00E0117E">
        <w:rPr>
          <w:rFonts w:ascii="Times New Roman" w:hAnsi="Times New Roman" w:cs="AL-Mohanad" w:hint="cs"/>
          <w:sz w:val="36"/>
          <w:szCs w:val="36"/>
          <w:rtl/>
        </w:rPr>
        <w:t>الملحق رقم (1)</w:t>
      </w:r>
    </w:p>
    <w:p w:rsidR="00E0117E" w:rsidRPr="00E0117E" w:rsidRDefault="00E0117E" w:rsidP="00E0117E">
      <w:pPr>
        <w:jc w:val="center"/>
        <w:rPr>
          <w:rFonts w:ascii="Times New Roman" w:hAnsi="Times New Roman" w:cs="AL-Mohanad"/>
          <w:sz w:val="36"/>
          <w:szCs w:val="36"/>
          <w:rtl/>
        </w:rPr>
      </w:pPr>
      <w:r w:rsidRPr="00E0117E">
        <w:rPr>
          <w:rFonts w:ascii="Times New Roman" w:hAnsi="Times New Roman" w:cs="AL-Mohanad" w:hint="cs"/>
          <w:sz w:val="36"/>
          <w:szCs w:val="36"/>
          <w:rtl/>
        </w:rPr>
        <w:t>بينات السادة المحكمين</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80"/>
        <w:gridCol w:w="2180"/>
        <w:gridCol w:w="2180"/>
        <w:gridCol w:w="2180"/>
      </w:tblGrid>
      <w:tr w:rsidR="00E0117E" w:rsidRPr="00E129A5" w:rsidTr="00E129A5">
        <w:tc>
          <w:tcPr>
            <w:tcW w:w="2180" w:type="dxa"/>
            <w:shd w:val="clear" w:color="auto" w:fill="auto"/>
          </w:tcPr>
          <w:p w:rsidR="00E0117E" w:rsidRPr="00E129A5" w:rsidRDefault="00E0117E" w:rsidP="00E0117E">
            <w:pPr>
              <w:rPr>
                <w:rFonts w:ascii="Times New Roman" w:hAnsi="Times New Roman" w:cs="AL-Mohanad"/>
                <w:sz w:val="20"/>
                <w:szCs w:val="20"/>
                <w:rtl/>
              </w:rPr>
            </w:pPr>
            <w:r w:rsidRPr="00E129A5">
              <w:rPr>
                <w:rFonts w:ascii="Times New Roman" w:hAnsi="Times New Roman" w:cs="AL-Mohanad" w:hint="cs"/>
                <w:sz w:val="20"/>
                <w:szCs w:val="20"/>
                <w:rtl/>
              </w:rPr>
              <w:t>اسم المحكم</w:t>
            </w:r>
          </w:p>
        </w:tc>
        <w:tc>
          <w:tcPr>
            <w:tcW w:w="2180" w:type="dxa"/>
            <w:shd w:val="clear" w:color="auto" w:fill="auto"/>
          </w:tcPr>
          <w:p w:rsidR="00E0117E" w:rsidRPr="00E129A5" w:rsidRDefault="00E0117E" w:rsidP="00E0117E">
            <w:pPr>
              <w:rPr>
                <w:rFonts w:ascii="Times New Roman" w:hAnsi="Times New Roman" w:cs="AL-Mohanad"/>
                <w:sz w:val="20"/>
                <w:szCs w:val="20"/>
                <w:rtl/>
              </w:rPr>
            </w:pPr>
            <w:r w:rsidRPr="00E129A5">
              <w:rPr>
                <w:rFonts w:ascii="Times New Roman" w:hAnsi="Times New Roman" w:cs="AL-Mohanad" w:hint="cs"/>
                <w:sz w:val="20"/>
                <w:szCs w:val="20"/>
                <w:rtl/>
              </w:rPr>
              <w:t>الرتبة الاكاديمية</w:t>
            </w:r>
          </w:p>
        </w:tc>
        <w:tc>
          <w:tcPr>
            <w:tcW w:w="2180" w:type="dxa"/>
            <w:shd w:val="clear" w:color="auto" w:fill="auto"/>
          </w:tcPr>
          <w:p w:rsidR="00E0117E" w:rsidRPr="00E129A5" w:rsidRDefault="00E0117E" w:rsidP="00E0117E">
            <w:pPr>
              <w:rPr>
                <w:rFonts w:ascii="Times New Roman" w:hAnsi="Times New Roman" w:cs="AL-Mohanad"/>
                <w:sz w:val="20"/>
                <w:szCs w:val="20"/>
                <w:rtl/>
              </w:rPr>
            </w:pPr>
            <w:r w:rsidRPr="00E129A5">
              <w:rPr>
                <w:rFonts w:ascii="Times New Roman" w:hAnsi="Times New Roman" w:cs="AL-Mohanad" w:hint="cs"/>
                <w:sz w:val="20"/>
                <w:szCs w:val="20"/>
                <w:rtl/>
              </w:rPr>
              <w:t>التخصص</w:t>
            </w:r>
          </w:p>
        </w:tc>
        <w:tc>
          <w:tcPr>
            <w:tcW w:w="2180" w:type="dxa"/>
            <w:shd w:val="clear" w:color="auto" w:fill="auto"/>
          </w:tcPr>
          <w:p w:rsidR="00E0117E" w:rsidRPr="00E129A5" w:rsidRDefault="00E0117E" w:rsidP="00E0117E">
            <w:pPr>
              <w:rPr>
                <w:rFonts w:ascii="Times New Roman" w:hAnsi="Times New Roman" w:cs="AL-Mohanad"/>
                <w:sz w:val="20"/>
                <w:szCs w:val="20"/>
                <w:rtl/>
              </w:rPr>
            </w:pPr>
            <w:r w:rsidRPr="00E129A5">
              <w:rPr>
                <w:rFonts w:ascii="Times New Roman" w:hAnsi="Times New Roman" w:cs="AL-Mohanad" w:hint="cs"/>
                <w:sz w:val="20"/>
                <w:szCs w:val="20"/>
                <w:rtl/>
              </w:rPr>
              <w:t>الجهة التي يعمل بها</w:t>
            </w:r>
          </w:p>
        </w:tc>
      </w:tr>
      <w:tr w:rsidR="00E0117E" w:rsidRPr="00E129A5" w:rsidTr="00E129A5">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r>
      <w:tr w:rsidR="00E0117E" w:rsidRPr="00E129A5" w:rsidTr="00E129A5">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r>
      <w:tr w:rsidR="00E0117E" w:rsidRPr="00E129A5" w:rsidTr="00E129A5">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r>
      <w:tr w:rsidR="00E0117E" w:rsidRPr="00E129A5" w:rsidTr="00E129A5">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r>
      <w:tr w:rsidR="00E0117E" w:rsidRPr="00E129A5" w:rsidTr="00E129A5">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r>
      <w:tr w:rsidR="00E0117E" w:rsidRPr="00E129A5" w:rsidTr="00E129A5">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r>
      <w:tr w:rsidR="00E0117E" w:rsidRPr="00E129A5" w:rsidTr="00E129A5">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r>
      <w:tr w:rsidR="00E0117E" w:rsidRPr="00E129A5" w:rsidTr="00E129A5">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r>
      <w:tr w:rsidR="00E0117E" w:rsidRPr="00E129A5" w:rsidTr="00E129A5">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r>
      <w:tr w:rsidR="00E0117E" w:rsidRPr="00E129A5" w:rsidTr="00E129A5">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r>
      <w:tr w:rsidR="00E0117E" w:rsidRPr="00E129A5" w:rsidTr="00E129A5">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r>
      <w:tr w:rsidR="00E0117E" w:rsidRPr="00E129A5" w:rsidTr="00E129A5">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r>
      <w:tr w:rsidR="00E0117E" w:rsidRPr="00E129A5" w:rsidTr="00E129A5">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hint="cs"/>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r>
      <w:tr w:rsidR="00E0117E" w:rsidRPr="00E129A5" w:rsidTr="00E129A5">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r>
      <w:tr w:rsidR="00E0117E" w:rsidRPr="00E129A5" w:rsidTr="00E129A5">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r>
      <w:tr w:rsidR="00E0117E" w:rsidRPr="00E129A5" w:rsidTr="00E129A5">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r>
      <w:tr w:rsidR="00E0117E" w:rsidRPr="00E129A5" w:rsidTr="00E129A5">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r>
      <w:tr w:rsidR="00E0117E" w:rsidRPr="00E129A5" w:rsidTr="00E129A5">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r>
      <w:tr w:rsidR="00E0117E" w:rsidRPr="00E129A5" w:rsidTr="00E129A5">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c>
          <w:tcPr>
            <w:tcW w:w="2180" w:type="dxa"/>
            <w:shd w:val="clear" w:color="auto" w:fill="auto"/>
          </w:tcPr>
          <w:p w:rsidR="00E0117E" w:rsidRPr="00E129A5" w:rsidRDefault="00E0117E" w:rsidP="00E0117E">
            <w:pPr>
              <w:rPr>
                <w:rFonts w:ascii="Times New Roman" w:hAnsi="Times New Roman" w:cs="AL-Mohanad"/>
                <w:sz w:val="20"/>
                <w:szCs w:val="20"/>
                <w:rtl/>
              </w:rPr>
            </w:pPr>
          </w:p>
        </w:tc>
      </w:tr>
    </w:tbl>
    <w:p w:rsidR="00E0117E" w:rsidRDefault="00E0117E" w:rsidP="00E0117E">
      <w:pPr>
        <w:rPr>
          <w:rFonts w:ascii="Times New Roman" w:hAnsi="Times New Roman" w:cs="AL-Mohanad"/>
          <w:sz w:val="20"/>
          <w:szCs w:val="20"/>
        </w:rPr>
      </w:pPr>
    </w:p>
    <w:p w:rsidR="00E0117E" w:rsidRDefault="00E0117E" w:rsidP="00E0117E">
      <w:pPr>
        <w:rPr>
          <w:rFonts w:ascii="Times New Roman" w:hAnsi="Times New Roman" w:cs="AL-Mohanad"/>
          <w:sz w:val="20"/>
          <w:szCs w:val="20"/>
          <w:rtl/>
        </w:rPr>
      </w:pPr>
    </w:p>
    <w:p w:rsidR="00E0117E" w:rsidRDefault="00E0117E" w:rsidP="00E0117E">
      <w:pPr>
        <w:rPr>
          <w:rFonts w:ascii="Times New Roman" w:hAnsi="Times New Roman" w:cs="AL-Mohanad"/>
          <w:sz w:val="20"/>
          <w:szCs w:val="20"/>
          <w:rtl/>
        </w:rPr>
      </w:pPr>
    </w:p>
    <w:p w:rsidR="00E0117E" w:rsidRDefault="00E0117E" w:rsidP="00E0117E">
      <w:pPr>
        <w:rPr>
          <w:rFonts w:ascii="Times New Roman" w:hAnsi="Times New Roman" w:cs="AL-Mohanad"/>
          <w:sz w:val="20"/>
          <w:szCs w:val="20"/>
        </w:rPr>
      </w:pPr>
    </w:p>
    <w:p w:rsidR="00E0117E" w:rsidRPr="00A720FC" w:rsidRDefault="00E0117E" w:rsidP="00E0117E">
      <w:pPr>
        <w:jc w:val="center"/>
        <w:rPr>
          <w:sz w:val="36"/>
          <w:szCs w:val="36"/>
          <w:rtl/>
        </w:rPr>
      </w:pPr>
    </w:p>
    <w:p w:rsidR="00E0117E" w:rsidRDefault="00E0117E" w:rsidP="00E0117E">
      <w:pPr>
        <w:rPr>
          <w:rFonts w:ascii="Times New Roman" w:hAnsi="Times New Roman" w:cs="AL-Mohanad"/>
          <w:sz w:val="20"/>
          <w:szCs w:val="20"/>
        </w:rPr>
      </w:pPr>
    </w:p>
    <w:p w:rsidR="00E0117E" w:rsidRPr="00E0117E" w:rsidRDefault="000276A6" w:rsidP="00E0117E">
      <w:pPr>
        <w:rPr>
          <w:rFonts w:ascii="Times New Roman" w:hAnsi="Times New Roman" w:cs="AL-Mohanad"/>
          <w:sz w:val="20"/>
          <w:szCs w:val="20"/>
          <w:rtl/>
          <w:lang w:bidi="ar-EG"/>
        </w:rPr>
      </w:pPr>
      <w:r>
        <w:rPr>
          <w:noProof/>
        </w:rPr>
        <w:drawing>
          <wp:anchor distT="0" distB="0" distL="114300" distR="114300" simplePos="0" relativeHeight="251665920" behindDoc="0" locked="0" layoutInCell="1" allowOverlap="1">
            <wp:simplePos x="0" y="0"/>
            <wp:positionH relativeFrom="column">
              <wp:posOffset>2209800</wp:posOffset>
            </wp:positionH>
            <wp:positionV relativeFrom="paragraph">
              <wp:posOffset>66675</wp:posOffset>
            </wp:positionV>
            <wp:extent cx="866775" cy="819150"/>
            <wp:effectExtent l="0" t="0" r="0" b="0"/>
            <wp:wrapNone/>
            <wp:docPr id="114" name="صورة 2" descr="الوصف: صورة جديد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descr="الوصف: صورة جديدة"/>
                    <pic:cNvPicPr>
                      <a:picLocks noChangeAspect="1" noChangeArrowheads="1"/>
                    </pic:cNvPicPr>
                  </pic:nvPicPr>
                  <pic:blipFill>
                    <a:blip r:embed="rId8"/>
                    <a:srcRect/>
                    <a:stretch>
                      <a:fillRect/>
                    </a:stretch>
                  </pic:blipFill>
                  <pic:spPr bwMode="auto">
                    <a:xfrm>
                      <a:off x="0" y="0"/>
                      <a:ext cx="866775" cy="819150"/>
                    </a:xfrm>
                    <a:prstGeom prst="rect">
                      <a:avLst/>
                    </a:prstGeom>
                    <a:noFill/>
                    <a:ln w="9525">
                      <a:noFill/>
                      <a:miter lim="800000"/>
                      <a:headEnd/>
                      <a:tailEnd/>
                    </a:ln>
                  </pic:spPr>
                </pic:pic>
              </a:graphicData>
            </a:graphic>
          </wp:anchor>
        </w:drawing>
      </w:r>
      <w:r w:rsidR="00E0117E" w:rsidRPr="00E0117E">
        <w:rPr>
          <w:rFonts w:ascii="Times New Roman" w:hAnsi="Times New Roman" w:cs="AL-Mohanad"/>
          <w:sz w:val="20"/>
          <w:szCs w:val="20"/>
          <w:rtl/>
        </w:rPr>
        <w:t xml:space="preserve">المـملكـــــــــــــــة العربـــيــة السعــــوديــــــة    </w:t>
      </w:r>
      <w:r w:rsidR="00E0117E" w:rsidRPr="00E0117E">
        <w:rPr>
          <w:rFonts w:ascii="Times New Roman" w:hAnsi="Times New Roman" w:cs="AL-Mohanad" w:hint="cs"/>
          <w:sz w:val="20"/>
          <w:szCs w:val="20"/>
          <w:rtl/>
        </w:rPr>
        <w:t xml:space="preserve">           </w:t>
      </w:r>
      <w:r w:rsidR="00E0117E" w:rsidRPr="00E0117E">
        <w:rPr>
          <w:rFonts w:ascii="Times New Roman" w:hAnsi="Times New Roman" w:cs="AL-Mohanad"/>
          <w:sz w:val="20"/>
          <w:szCs w:val="20"/>
          <w:rtl/>
        </w:rPr>
        <w:t xml:space="preserve">                     </w:t>
      </w:r>
      <w:r w:rsidR="00E0117E" w:rsidRPr="00E0117E">
        <w:rPr>
          <w:rFonts w:ascii="Times New Roman" w:hAnsi="Times New Roman" w:cs="AL-Mohanad" w:hint="cs"/>
          <w:sz w:val="20"/>
          <w:szCs w:val="20"/>
          <w:rtl/>
        </w:rPr>
        <w:t xml:space="preserve">  </w:t>
      </w:r>
      <w:r w:rsidR="00E0117E" w:rsidRPr="00E0117E">
        <w:rPr>
          <w:rFonts w:ascii="Times New Roman" w:hAnsi="Times New Roman" w:cs="AL-Mohanad"/>
          <w:sz w:val="20"/>
          <w:szCs w:val="20"/>
          <w:rtl/>
        </w:rPr>
        <w:t xml:space="preserve"> </w:t>
      </w:r>
      <w:r w:rsidR="00E0117E" w:rsidRPr="00E0117E">
        <w:rPr>
          <w:rFonts w:ascii="Times New Roman" w:hAnsi="Times New Roman" w:cs="AL-Mohanad" w:hint="cs"/>
          <w:sz w:val="20"/>
          <w:szCs w:val="20"/>
          <w:rtl/>
        </w:rPr>
        <w:t xml:space="preserve">   </w:t>
      </w:r>
      <w:r w:rsidR="00E0117E" w:rsidRPr="00E0117E">
        <w:rPr>
          <w:rFonts w:ascii="Times New Roman" w:hAnsi="Times New Roman" w:cs="AL-Mohanad"/>
          <w:sz w:val="20"/>
          <w:szCs w:val="20"/>
          <w:rtl/>
        </w:rPr>
        <w:t xml:space="preserve"> </w:t>
      </w:r>
      <w:r w:rsidR="00E0117E" w:rsidRPr="00E0117E">
        <w:rPr>
          <w:rFonts w:ascii="Times New Roman" w:hAnsi="Times New Roman" w:cs="AL-Mohanad"/>
          <w:sz w:val="20"/>
          <w:szCs w:val="20"/>
        </w:rPr>
        <w:t xml:space="preserve"> KINGDOM SAUDI   ARABIA</w:t>
      </w:r>
    </w:p>
    <w:p w:rsidR="00E0117E" w:rsidRPr="00E0117E" w:rsidRDefault="00E0117E" w:rsidP="00E0117E">
      <w:pPr>
        <w:jc w:val="center"/>
        <w:rPr>
          <w:rFonts w:ascii="Times New Roman" w:hAnsi="Times New Roman" w:cs="AL-Mohanad"/>
          <w:color w:val="000000"/>
          <w:sz w:val="20"/>
          <w:szCs w:val="20"/>
          <w:rtl/>
        </w:rPr>
      </w:pPr>
      <w:r w:rsidRPr="00E0117E">
        <w:rPr>
          <w:rFonts w:ascii="Times New Roman" w:hAnsi="Times New Roman" w:cs="AL-Mohanad"/>
          <w:sz w:val="20"/>
          <w:szCs w:val="20"/>
          <w:rtl/>
        </w:rPr>
        <w:t xml:space="preserve">وزارة التعليم            </w:t>
      </w:r>
      <w:r w:rsidRPr="00E0117E">
        <w:rPr>
          <w:rFonts w:ascii="Times New Roman" w:hAnsi="Times New Roman" w:cs="AL-Mohanad"/>
          <w:color w:val="000000"/>
          <w:sz w:val="20"/>
          <w:szCs w:val="20"/>
          <w:rtl/>
        </w:rPr>
        <w:t xml:space="preserve">                                      </w:t>
      </w:r>
      <w:r w:rsidRPr="00E0117E">
        <w:rPr>
          <w:rFonts w:ascii="Times New Roman" w:hAnsi="Times New Roman" w:cs="AL-Mohanad" w:hint="cs"/>
          <w:color w:val="000000"/>
          <w:sz w:val="20"/>
          <w:szCs w:val="20"/>
          <w:rtl/>
        </w:rPr>
        <w:t xml:space="preserve">                      </w:t>
      </w:r>
      <w:r w:rsidRPr="00E0117E">
        <w:rPr>
          <w:rFonts w:ascii="Times New Roman" w:hAnsi="Times New Roman" w:cs="AL-Mohanad"/>
          <w:color w:val="000000"/>
          <w:sz w:val="20"/>
          <w:szCs w:val="20"/>
        </w:rPr>
        <w:t>Ministry of Higher Education</w:t>
      </w:r>
    </w:p>
    <w:p w:rsidR="00E0117E" w:rsidRPr="00E0117E" w:rsidRDefault="00E0117E" w:rsidP="00E0117E">
      <w:pPr>
        <w:jc w:val="center"/>
        <w:rPr>
          <w:rFonts w:ascii="Times New Roman" w:hAnsi="Times New Roman" w:cs="AL-Mohanad"/>
          <w:color w:val="000000"/>
          <w:sz w:val="20"/>
          <w:szCs w:val="20"/>
        </w:rPr>
      </w:pPr>
      <w:r w:rsidRPr="00E0117E">
        <w:rPr>
          <w:rFonts w:ascii="Times New Roman" w:hAnsi="Times New Roman" w:cs="AL-Mohanad" w:hint="cs"/>
          <w:color w:val="000000"/>
          <w:sz w:val="20"/>
          <w:szCs w:val="20"/>
          <w:rtl/>
        </w:rPr>
        <w:t xml:space="preserve">   </w:t>
      </w:r>
      <w:r w:rsidRPr="00E0117E">
        <w:rPr>
          <w:rFonts w:ascii="Times New Roman" w:hAnsi="Times New Roman" w:cs="AL-Mohanad"/>
          <w:color w:val="000000"/>
          <w:sz w:val="20"/>
          <w:szCs w:val="20"/>
          <w:rtl/>
        </w:rPr>
        <w:t xml:space="preserve">جامعة تبوك                                                                 </w:t>
      </w:r>
      <w:r w:rsidRPr="00E0117E">
        <w:rPr>
          <w:rFonts w:ascii="Times New Roman" w:hAnsi="Times New Roman" w:cs="AL-Mohanad" w:hint="cs"/>
          <w:color w:val="000000"/>
          <w:sz w:val="20"/>
          <w:szCs w:val="20"/>
          <w:rtl/>
        </w:rPr>
        <w:t xml:space="preserve">                    </w:t>
      </w:r>
      <w:r w:rsidRPr="00E0117E">
        <w:rPr>
          <w:rFonts w:ascii="Times New Roman" w:hAnsi="Times New Roman" w:cs="AL-Mohanad"/>
          <w:color w:val="000000"/>
          <w:sz w:val="20"/>
          <w:szCs w:val="20"/>
          <w:rtl/>
        </w:rPr>
        <w:t xml:space="preserve">  </w:t>
      </w:r>
      <w:r w:rsidRPr="00E0117E">
        <w:rPr>
          <w:rFonts w:ascii="Times New Roman" w:hAnsi="Times New Roman" w:cs="AL-Mohanad"/>
          <w:color w:val="000000"/>
          <w:sz w:val="20"/>
          <w:szCs w:val="20"/>
        </w:rPr>
        <w:t xml:space="preserve"> University of  Tabuk</w:t>
      </w:r>
    </w:p>
    <w:p w:rsidR="00E0117E" w:rsidRPr="00E0117E" w:rsidRDefault="00E0117E" w:rsidP="00E0117E">
      <w:pPr>
        <w:jc w:val="center"/>
        <w:rPr>
          <w:rFonts w:ascii="Times New Roman" w:hAnsi="Times New Roman" w:cs="AL-Mohanad"/>
          <w:color w:val="000000"/>
          <w:sz w:val="20"/>
          <w:szCs w:val="20"/>
          <w:rtl/>
        </w:rPr>
      </w:pPr>
      <w:r w:rsidRPr="00E0117E">
        <w:rPr>
          <w:rFonts w:ascii="Times New Roman" w:hAnsi="Times New Roman" w:cs="AL-Mohanad" w:hint="cs"/>
          <w:color w:val="000000"/>
          <w:sz w:val="20"/>
          <w:szCs w:val="20"/>
          <w:rtl/>
        </w:rPr>
        <w:t>قسم المناهج وطرق التدريس</w:t>
      </w:r>
      <w:r w:rsidRPr="00E0117E">
        <w:rPr>
          <w:rFonts w:ascii="Times New Roman" w:hAnsi="Times New Roman" w:cs="AL-Mohanad"/>
          <w:color w:val="000000"/>
          <w:sz w:val="20"/>
          <w:szCs w:val="20"/>
          <w:rtl/>
        </w:rPr>
        <w:t xml:space="preserve">                                               </w:t>
      </w:r>
      <w:r w:rsidRPr="00E0117E">
        <w:rPr>
          <w:rFonts w:ascii="Times New Roman" w:hAnsi="Times New Roman" w:cs="AL-Mohanad" w:hint="cs"/>
          <w:color w:val="000000"/>
          <w:sz w:val="20"/>
          <w:szCs w:val="20"/>
          <w:rtl/>
        </w:rPr>
        <w:t xml:space="preserve">                </w:t>
      </w:r>
      <w:r w:rsidRPr="00E0117E">
        <w:rPr>
          <w:rFonts w:ascii="Times New Roman" w:hAnsi="Times New Roman" w:cs="AL-Mohanad"/>
          <w:color w:val="000000"/>
          <w:sz w:val="20"/>
          <w:szCs w:val="20"/>
          <w:rtl/>
        </w:rPr>
        <w:t xml:space="preserve"> </w:t>
      </w:r>
      <w:r w:rsidRPr="00E0117E">
        <w:rPr>
          <w:rFonts w:ascii="Times New Roman" w:hAnsi="Times New Roman" w:cs="Times New Roman"/>
          <w:color w:val="000000"/>
          <w:sz w:val="20"/>
          <w:szCs w:val="20"/>
        </w:rPr>
        <w:t>Deanship of Graduate Studies</w:t>
      </w:r>
    </w:p>
    <w:p w:rsidR="00E0117E" w:rsidRDefault="00E0117E" w:rsidP="00E0117E">
      <w:pPr>
        <w:rPr>
          <w:rtl/>
        </w:rPr>
      </w:pPr>
    </w:p>
    <w:p w:rsidR="00E0117E" w:rsidRPr="00E0117E" w:rsidRDefault="00E0117E" w:rsidP="00E0117E">
      <w:pPr>
        <w:jc w:val="center"/>
        <w:rPr>
          <w:rFonts w:ascii="Times New Roman" w:hAnsi="Times New Roman" w:cs="AL-Mohanad"/>
          <w:sz w:val="32"/>
          <w:szCs w:val="32"/>
          <w:rtl/>
        </w:rPr>
      </w:pPr>
      <w:r w:rsidRPr="00E0117E">
        <w:rPr>
          <w:rFonts w:ascii="Times New Roman" w:hAnsi="Times New Roman" w:cs="AL-Mohanad" w:hint="cs"/>
          <w:sz w:val="32"/>
          <w:szCs w:val="32"/>
          <w:rtl/>
        </w:rPr>
        <w:t>الملحق رقم(2)</w:t>
      </w:r>
    </w:p>
    <w:p w:rsidR="00E0117E" w:rsidRPr="00A720FC" w:rsidRDefault="00E0117E" w:rsidP="00E0117E">
      <w:pPr>
        <w:jc w:val="center"/>
        <w:rPr>
          <w:sz w:val="36"/>
          <w:szCs w:val="36"/>
          <w:rtl/>
        </w:rPr>
      </w:pPr>
      <w:r>
        <w:rPr>
          <w:rFonts w:hint="cs"/>
          <w:sz w:val="36"/>
          <w:szCs w:val="36"/>
          <w:rtl/>
        </w:rPr>
        <w:t>الصورة ال</w:t>
      </w:r>
      <w:r w:rsidR="00D0390E">
        <w:rPr>
          <w:rFonts w:hint="cs"/>
          <w:sz w:val="36"/>
          <w:szCs w:val="36"/>
          <w:rtl/>
        </w:rPr>
        <w:t>أو</w:t>
      </w:r>
      <w:r>
        <w:rPr>
          <w:rFonts w:hint="cs"/>
          <w:sz w:val="36"/>
          <w:szCs w:val="36"/>
          <w:rtl/>
        </w:rPr>
        <w:t>لية ل</w:t>
      </w:r>
      <w:r w:rsidR="00E866D7">
        <w:rPr>
          <w:rFonts w:hint="cs"/>
          <w:sz w:val="36"/>
          <w:szCs w:val="36"/>
          <w:rtl/>
        </w:rPr>
        <w:t>أداة</w:t>
      </w:r>
      <w:r>
        <w:rPr>
          <w:rFonts w:hint="cs"/>
          <w:sz w:val="36"/>
          <w:szCs w:val="36"/>
          <w:rtl/>
        </w:rPr>
        <w:t xml:space="preserve"> الدراسة</w:t>
      </w:r>
      <w:r w:rsidRPr="00A720FC">
        <w:rPr>
          <w:rFonts w:hint="cs"/>
          <w:sz w:val="36"/>
          <w:szCs w:val="36"/>
          <w:rtl/>
        </w:rPr>
        <w:t xml:space="preserve"> " ال</w:t>
      </w:r>
      <w:r>
        <w:rPr>
          <w:rFonts w:hint="cs"/>
          <w:sz w:val="36"/>
          <w:szCs w:val="36"/>
          <w:rtl/>
        </w:rPr>
        <w:t>ا</w:t>
      </w:r>
      <w:r w:rsidRPr="00A720FC">
        <w:rPr>
          <w:rFonts w:hint="cs"/>
          <w:sz w:val="36"/>
          <w:szCs w:val="36"/>
          <w:rtl/>
        </w:rPr>
        <w:t>ح</w:t>
      </w:r>
      <w:r>
        <w:rPr>
          <w:rFonts w:hint="cs"/>
          <w:sz w:val="36"/>
          <w:szCs w:val="36"/>
          <w:rtl/>
        </w:rPr>
        <w:t>تياجات التدريبية لمعلمي علوم المرحلة الابتدائية في ضوء متطلبات</w:t>
      </w:r>
      <w:r w:rsidRPr="00A720FC">
        <w:rPr>
          <w:rFonts w:hint="cs"/>
          <w:sz w:val="36"/>
          <w:szCs w:val="36"/>
          <w:rtl/>
        </w:rPr>
        <w:t xml:space="preserve"> </w:t>
      </w:r>
      <w:r>
        <w:rPr>
          <w:rFonts w:hint="cs"/>
          <w:sz w:val="36"/>
          <w:szCs w:val="36"/>
          <w:rtl/>
        </w:rPr>
        <w:t xml:space="preserve">اكتشاف </w:t>
      </w:r>
      <w:r w:rsidRPr="00A720FC">
        <w:rPr>
          <w:rFonts w:hint="cs"/>
          <w:sz w:val="36"/>
          <w:szCs w:val="36"/>
          <w:rtl/>
        </w:rPr>
        <w:t>ورعاية الموهوبين بمنطقة تبوك "</w:t>
      </w:r>
    </w:p>
    <w:p w:rsidR="00E0117E" w:rsidRPr="00A720FC" w:rsidRDefault="00E0117E" w:rsidP="00E0117E">
      <w:pPr>
        <w:rPr>
          <w:sz w:val="36"/>
          <w:szCs w:val="36"/>
          <w:rtl/>
        </w:rPr>
      </w:pPr>
    </w:p>
    <w:p w:rsidR="00E0117E" w:rsidRDefault="00E0117E" w:rsidP="00E0117E">
      <w:pPr>
        <w:jc w:val="center"/>
        <w:rPr>
          <w:sz w:val="36"/>
          <w:szCs w:val="36"/>
          <w:rtl/>
        </w:rPr>
      </w:pPr>
      <w:r w:rsidRPr="00A720FC">
        <w:rPr>
          <w:rFonts w:hint="cs"/>
          <w:sz w:val="36"/>
          <w:szCs w:val="36"/>
          <w:rtl/>
        </w:rPr>
        <w:t>إعداد الطالب :</w:t>
      </w:r>
    </w:p>
    <w:p w:rsidR="00E0117E" w:rsidRPr="00A720FC" w:rsidRDefault="00E0117E" w:rsidP="00E0117E">
      <w:pPr>
        <w:jc w:val="center"/>
        <w:rPr>
          <w:sz w:val="36"/>
          <w:szCs w:val="36"/>
          <w:rtl/>
        </w:rPr>
      </w:pPr>
    </w:p>
    <w:p w:rsidR="00E0117E" w:rsidRDefault="00E0117E" w:rsidP="00E0117E">
      <w:pPr>
        <w:jc w:val="center"/>
        <w:rPr>
          <w:sz w:val="36"/>
          <w:szCs w:val="36"/>
          <w:rtl/>
        </w:rPr>
      </w:pPr>
      <w:r w:rsidRPr="00A720FC">
        <w:rPr>
          <w:rFonts w:hint="cs"/>
          <w:sz w:val="36"/>
          <w:szCs w:val="36"/>
          <w:rtl/>
        </w:rPr>
        <w:t>علي دخيل س</w:t>
      </w:r>
      <w:r>
        <w:rPr>
          <w:rFonts w:hint="cs"/>
          <w:sz w:val="36"/>
          <w:szCs w:val="36"/>
          <w:rtl/>
        </w:rPr>
        <w:t>لي</w:t>
      </w:r>
      <w:r w:rsidRPr="00A720FC">
        <w:rPr>
          <w:rFonts w:hint="cs"/>
          <w:sz w:val="36"/>
          <w:szCs w:val="36"/>
          <w:rtl/>
        </w:rPr>
        <w:t>مان الحويطي</w:t>
      </w:r>
    </w:p>
    <w:p w:rsidR="00E0117E" w:rsidRPr="00A720FC" w:rsidRDefault="00E0117E" w:rsidP="00E0117E">
      <w:pPr>
        <w:jc w:val="center"/>
        <w:rPr>
          <w:sz w:val="36"/>
          <w:szCs w:val="36"/>
          <w:rtl/>
        </w:rPr>
      </w:pPr>
    </w:p>
    <w:p w:rsidR="00E0117E" w:rsidRPr="00A720FC" w:rsidRDefault="00E0117E" w:rsidP="00E0117E">
      <w:pPr>
        <w:jc w:val="center"/>
        <w:rPr>
          <w:sz w:val="36"/>
          <w:szCs w:val="36"/>
          <w:rtl/>
        </w:rPr>
      </w:pPr>
      <w:r w:rsidRPr="00A720FC">
        <w:rPr>
          <w:rFonts w:hint="cs"/>
          <w:sz w:val="36"/>
          <w:szCs w:val="36"/>
          <w:rtl/>
        </w:rPr>
        <w:t>إشراف الدكتور:</w:t>
      </w:r>
    </w:p>
    <w:p w:rsidR="00E0117E" w:rsidRDefault="00E0117E" w:rsidP="00E0117E">
      <w:pPr>
        <w:jc w:val="center"/>
        <w:rPr>
          <w:sz w:val="36"/>
          <w:szCs w:val="36"/>
          <w:rtl/>
        </w:rPr>
      </w:pPr>
      <w:r w:rsidRPr="00A720FC">
        <w:rPr>
          <w:rFonts w:hint="cs"/>
          <w:sz w:val="36"/>
          <w:szCs w:val="36"/>
          <w:rtl/>
        </w:rPr>
        <w:t>عبد القاد</w:t>
      </w:r>
      <w:r w:rsidRPr="00A720FC">
        <w:rPr>
          <w:rFonts w:hint="eastAsia"/>
          <w:sz w:val="36"/>
          <w:szCs w:val="36"/>
          <w:rtl/>
        </w:rPr>
        <w:t>ر</w:t>
      </w:r>
      <w:r w:rsidRPr="00A720FC">
        <w:rPr>
          <w:rFonts w:hint="cs"/>
          <w:sz w:val="36"/>
          <w:szCs w:val="36"/>
          <w:rtl/>
        </w:rPr>
        <w:t xml:space="preserve"> عبيد الل</w:t>
      </w:r>
      <w:r w:rsidRPr="00A720FC">
        <w:rPr>
          <w:rFonts w:hint="eastAsia"/>
          <w:sz w:val="36"/>
          <w:szCs w:val="36"/>
          <w:rtl/>
        </w:rPr>
        <w:t>ه</w:t>
      </w:r>
      <w:r w:rsidRPr="00A720FC">
        <w:rPr>
          <w:rFonts w:hint="cs"/>
          <w:sz w:val="36"/>
          <w:szCs w:val="36"/>
          <w:rtl/>
        </w:rPr>
        <w:t xml:space="preserve"> الحميري</w:t>
      </w:r>
    </w:p>
    <w:p w:rsidR="00E0117E" w:rsidRDefault="00E0117E" w:rsidP="00E0117E">
      <w:pPr>
        <w:jc w:val="center"/>
        <w:rPr>
          <w:sz w:val="36"/>
          <w:szCs w:val="36"/>
          <w:rtl/>
        </w:rPr>
      </w:pPr>
      <w:r>
        <w:rPr>
          <w:rFonts w:hint="cs"/>
          <w:sz w:val="36"/>
          <w:szCs w:val="36"/>
          <w:rtl/>
        </w:rPr>
        <w:lastRenderedPageBreak/>
        <w:t>أست</w:t>
      </w:r>
      <w:r w:rsidR="00E866D7">
        <w:rPr>
          <w:rFonts w:hint="cs"/>
          <w:sz w:val="36"/>
          <w:szCs w:val="36"/>
          <w:rtl/>
        </w:rPr>
        <w:t>إذ</w:t>
      </w:r>
      <w:r>
        <w:rPr>
          <w:rFonts w:hint="cs"/>
          <w:sz w:val="36"/>
          <w:szCs w:val="36"/>
          <w:rtl/>
        </w:rPr>
        <w:t xml:space="preserve"> المناهج وطرق تدريس العلوم المشارك</w:t>
      </w:r>
    </w:p>
    <w:p w:rsidR="00E0117E" w:rsidRDefault="00E0117E" w:rsidP="00E0117E">
      <w:pPr>
        <w:jc w:val="center"/>
        <w:rPr>
          <w:sz w:val="28"/>
          <w:szCs w:val="28"/>
          <w:rtl/>
        </w:rPr>
      </w:pPr>
    </w:p>
    <w:p w:rsidR="00E0117E" w:rsidRDefault="00E0117E" w:rsidP="00E0117E">
      <w:pPr>
        <w:jc w:val="center"/>
        <w:rPr>
          <w:sz w:val="28"/>
          <w:szCs w:val="28"/>
          <w:rtl/>
        </w:rPr>
      </w:pPr>
      <w:r>
        <w:rPr>
          <w:rFonts w:hint="cs"/>
          <w:sz w:val="28"/>
          <w:szCs w:val="28"/>
          <w:rtl/>
        </w:rPr>
        <w:t xml:space="preserve">( </w:t>
      </w:r>
      <w:r w:rsidRPr="00A720FC">
        <w:rPr>
          <w:rFonts w:hint="cs"/>
          <w:sz w:val="28"/>
          <w:szCs w:val="28"/>
          <w:rtl/>
        </w:rPr>
        <w:t>دراسة تكميلية للحصول على درجة الماجستير في المناهج وطرق التدريس</w:t>
      </w:r>
      <w:r>
        <w:rPr>
          <w:rFonts w:hint="cs"/>
          <w:sz w:val="28"/>
          <w:szCs w:val="28"/>
          <w:rtl/>
        </w:rPr>
        <w:t xml:space="preserve">  )</w:t>
      </w:r>
    </w:p>
    <w:p w:rsidR="00E0117E" w:rsidRDefault="00E0117E" w:rsidP="00E0117E">
      <w:pPr>
        <w:jc w:val="center"/>
        <w:rPr>
          <w:sz w:val="36"/>
          <w:szCs w:val="36"/>
          <w:rtl/>
        </w:rPr>
      </w:pPr>
      <w:r>
        <w:rPr>
          <w:rFonts w:hint="cs"/>
          <w:sz w:val="36"/>
          <w:szCs w:val="36"/>
          <w:rtl/>
        </w:rPr>
        <w:t>الفصل الثاني 1436/1437 هـ</w:t>
      </w:r>
    </w:p>
    <w:p w:rsidR="00E0117E" w:rsidRDefault="00E0117E" w:rsidP="00E0117E">
      <w:pPr>
        <w:jc w:val="center"/>
        <w:rPr>
          <w:sz w:val="36"/>
          <w:szCs w:val="36"/>
          <w:rtl/>
        </w:rPr>
      </w:pPr>
    </w:p>
    <w:p w:rsidR="00E0117E" w:rsidRPr="00FA2DDE" w:rsidRDefault="00E0117E" w:rsidP="00E0117E">
      <w:pPr>
        <w:jc w:val="center"/>
        <w:rPr>
          <w:sz w:val="28"/>
          <w:szCs w:val="28"/>
          <w:rtl/>
        </w:rPr>
      </w:pPr>
      <w:r w:rsidRPr="002761BE">
        <w:rPr>
          <w:rFonts w:ascii="Simplified Arabic" w:hAnsi="Simplified Arabic" w:cs="Simplified Arabic"/>
          <w:b/>
          <w:bCs/>
          <w:rtl/>
        </w:rPr>
        <w:t>بسم الله الرحمن الرحيم</w:t>
      </w:r>
    </w:p>
    <w:p w:rsidR="00E0117E" w:rsidRPr="002761BE" w:rsidRDefault="00E0117E" w:rsidP="00E0117E">
      <w:pPr>
        <w:rPr>
          <w:rFonts w:ascii="Simplified Arabic" w:hAnsi="Simplified Arabic" w:cs="Simplified Arabic"/>
          <w:b/>
          <w:bCs/>
          <w:rtl/>
        </w:rPr>
      </w:pPr>
      <w:r w:rsidRPr="002761BE">
        <w:rPr>
          <w:rFonts w:ascii="Simplified Arabic" w:hAnsi="Simplified Arabic" w:cs="Simplified Arabic"/>
          <w:b/>
          <w:bCs/>
          <w:rtl/>
        </w:rPr>
        <w:t xml:space="preserve">سعادة الدكتور :                                                              حفظه الله </w:t>
      </w:r>
    </w:p>
    <w:p w:rsidR="00E0117E" w:rsidRPr="002761BE" w:rsidRDefault="00E0117E" w:rsidP="00E0117E">
      <w:pPr>
        <w:rPr>
          <w:rFonts w:ascii="Simplified Arabic" w:hAnsi="Simplified Arabic" w:cs="Simplified Arabic"/>
          <w:b/>
          <w:bCs/>
          <w:rtl/>
        </w:rPr>
      </w:pPr>
      <w:r w:rsidRPr="002761BE">
        <w:rPr>
          <w:rFonts w:ascii="Simplified Arabic" w:hAnsi="Simplified Arabic" w:cs="Simplified Arabic"/>
          <w:b/>
          <w:bCs/>
          <w:rtl/>
        </w:rPr>
        <w:t xml:space="preserve">السلام عليكم ورحمة الله وبركاته        </w:t>
      </w:r>
      <w:r>
        <w:rPr>
          <w:rFonts w:ascii="Simplified Arabic" w:hAnsi="Simplified Arabic" w:cs="Simplified Arabic" w:hint="cs"/>
          <w:b/>
          <w:bCs/>
          <w:rtl/>
        </w:rPr>
        <w:t xml:space="preserve">                                                                </w:t>
      </w:r>
      <w:r w:rsidRPr="002761BE">
        <w:rPr>
          <w:rFonts w:ascii="Simplified Arabic" w:hAnsi="Simplified Arabic" w:cs="Simplified Arabic"/>
          <w:b/>
          <w:bCs/>
          <w:rtl/>
        </w:rPr>
        <w:t xml:space="preserve">  وبعد</w:t>
      </w:r>
    </w:p>
    <w:p w:rsidR="00E0117E" w:rsidRPr="002761BE" w:rsidRDefault="00E0117E" w:rsidP="00E0117E">
      <w:pPr>
        <w:rPr>
          <w:rFonts w:ascii="Simplified Arabic" w:hAnsi="Simplified Arabic" w:cs="Simplified Arabic"/>
          <w:b/>
          <w:bCs/>
          <w:rtl/>
        </w:rPr>
      </w:pPr>
      <w:r w:rsidRPr="002761BE">
        <w:rPr>
          <w:rFonts w:ascii="Simplified Arabic" w:hAnsi="Simplified Arabic" w:cs="Simplified Arabic"/>
          <w:b/>
          <w:bCs/>
          <w:rtl/>
        </w:rPr>
        <w:t>يقوم الباحث بدراسة " الحاجات التدريبية لمعلمي العلوم بالمرحلة الابتدائية</w:t>
      </w:r>
      <w:r>
        <w:rPr>
          <w:rFonts w:ascii="Simplified Arabic" w:hAnsi="Simplified Arabic" w:cs="Simplified Arabic" w:hint="cs"/>
          <w:b/>
          <w:bCs/>
          <w:rtl/>
        </w:rPr>
        <w:t xml:space="preserve"> </w:t>
      </w:r>
      <w:r w:rsidRPr="002761BE">
        <w:rPr>
          <w:rFonts w:ascii="Simplified Arabic" w:hAnsi="Simplified Arabic" w:cs="Simplified Arabic"/>
          <w:b/>
          <w:bCs/>
          <w:rtl/>
        </w:rPr>
        <w:t>في ضوء متطلبات اكتشاف ورعاية الموهوبين بمنطقة تبوك "</w:t>
      </w:r>
    </w:p>
    <w:p w:rsidR="00E0117E" w:rsidRPr="002761BE" w:rsidRDefault="00E0117E" w:rsidP="00E0117E">
      <w:pPr>
        <w:rPr>
          <w:rFonts w:ascii="Simplified Arabic" w:hAnsi="Simplified Arabic" w:cs="Simplified Arabic"/>
          <w:b/>
          <w:bCs/>
          <w:rtl/>
        </w:rPr>
      </w:pPr>
      <w:r w:rsidRPr="002761BE">
        <w:rPr>
          <w:rFonts w:ascii="Simplified Arabic" w:hAnsi="Simplified Arabic" w:cs="Simplified Arabic"/>
          <w:b/>
          <w:bCs/>
          <w:rtl/>
        </w:rPr>
        <w:t>وذلك استكمالا لمتطلبات الحصول على درجة الماجستير في المناهج وطرق التدريس</w:t>
      </w:r>
      <w:r>
        <w:rPr>
          <w:rFonts w:ascii="Simplified Arabic" w:hAnsi="Simplified Arabic" w:cs="Simplified Arabic" w:hint="cs"/>
          <w:b/>
          <w:bCs/>
          <w:rtl/>
        </w:rPr>
        <w:t xml:space="preserve">، </w:t>
      </w:r>
      <w:r w:rsidRPr="002761BE">
        <w:rPr>
          <w:rFonts w:ascii="Simplified Arabic" w:hAnsi="Simplified Arabic" w:cs="Simplified Arabic"/>
          <w:b/>
          <w:bCs/>
          <w:rtl/>
        </w:rPr>
        <w:t>وهي دراسة تهدف إلى :</w:t>
      </w:r>
    </w:p>
    <w:p w:rsidR="00E0117E" w:rsidRPr="002761BE" w:rsidRDefault="00E0117E" w:rsidP="00E0117E">
      <w:pPr>
        <w:numPr>
          <w:ilvl w:val="0"/>
          <w:numId w:val="40"/>
        </w:numPr>
        <w:spacing w:after="0" w:line="324" w:lineRule="auto"/>
        <w:jc w:val="lowKashida"/>
        <w:rPr>
          <w:rFonts w:ascii="Simplified Arabic" w:hAnsi="Simplified Arabic" w:cs="Simplified Arabic"/>
          <w:b/>
          <w:bCs/>
          <w:rtl/>
        </w:rPr>
      </w:pPr>
      <w:r w:rsidRPr="002761BE">
        <w:rPr>
          <w:rFonts w:ascii="Simplified Arabic" w:hAnsi="Simplified Arabic" w:cs="Simplified Arabic"/>
          <w:b/>
          <w:bCs/>
          <w:rtl/>
        </w:rPr>
        <w:t>تحديد الاحتياجات التدريبية لمعلمي العلوم للكشف عن الموهوبين.</w:t>
      </w:r>
    </w:p>
    <w:p w:rsidR="00E0117E" w:rsidRPr="002761BE" w:rsidRDefault="00E0117E" w:rsidP="00E0117E">
      <w:pPr>
        <w:numPr>
          <w:ilvl w:val="0"/>
          <w:numId w:val="40"/>
        </w:numPr>
        <w:spacing w:after="0" w:line="324" w:lineRule="auto"/>
        <w:jc w:val="lowKashida"/>
        <w:rPr>
          <w:rFonts w:ascii="Simplified Arabic" w:hAnsi="Simplified Arabic" w:cs="Simplified Arabic"/>
          <w:b/>
          <w:bCs/>
        </w:rPr>
      </w:pPr>
      <w:r w:rsidRPr="002761BE">
        <w:rPr>
          <w:rFonts w:ascii="Simplified Arabic" w:hAnsi="Simplified Arabic" w:cs="Simplified Arabic"/>
          <w:b/>
          <w:bCs/>
          <w:rtl/>
        </w:rPr>
        <w:t xml:space="preserve">تحديد الاحتياجات التدريبية لمعلمي العلوم لرعاية الموهوبين. </w:t>
      </w:r>
    </w:p>
    <w:p w:rsidR="00E0117E" w:rsidRPr="002761BE" w:rsidRDefault="00E0117E" w:rsidP="00E0117E">
      <w:pPr>
        <w:numPr>
          <w:ilvl w:val="0"/>
          <w:numId w:val="40"/>
        </w:numPr>
        <w:spacing w:after="0" w:line="324" w:lineRule="auto"/>
        <w:jc w:val="lowKashida"/>
        <w:rPr>
          <w:rFonts w:ascii="Simplified Arabic" w:hAnsi="Simplified Arabic" w:cs="Simplified Arabic"/>
          <w:b/>
          <w:bCs/>
        </w:rPr>
      </w:pPr>
      <w:r w:rsidRPr="002761BE">
        <w:rPr>
          <w:rFonts w:ascii="Simplified Arabic" w:hAnsi="Simplified Arabic" w:cs="Simplified Arabic"/>
          <w:b/>
          <w:bCs/>
          <w:rtl/>
        </w:rPr>
        <w:t xml:space="preserve">التوصل إلى الاختلاف في الاحتياجات التدريبية لمعلمي العلوم في للكشف عن الموهوبين ورعايتهم تبعاً للاختلاف في (المؤهل، </w:t>
      </w:r>
      <w:r>
        <w:rPr>
          <w:rFonts w:ascii="Simplified Arabic" w:hAnsi="Simplified Arabic" w:cs="Simplified Arabic" w:hint="cs"/>
          <w:b/>
          <w:bCs/>
          <w:rtl/>
        </w:rPr>
        <w:t xml:space="preserve">عدد سنوات </w:t>
      </w:r>
      <w:r w:rsidRPr="002761BE">
        <w:rPr>
          <w:rFonts w:ascii="Simplified Arabic" w:hAnsi="Simplified Arabic" w:cs="Simplified Arabic"/>
          <w:b/>
          <w:bCs/>
          <w:rtl/>
        </w:rPr>
        <w:t>الخبرة، ، عدد الدورات ) .</w:t>
      </w:r>
    </w:p>
    <w:p w:rsidR="00E0117E" w:rsidRPr="002761BE" w:rsidRDefault="00E0117E" w:rsidP="00E0117E">
      <w:pPr>
        <w:rPr>
          <w:rFonts w:ascii="Simplified Arabic" w:hAnsi="Simplified Arabic" w:cs="Simplified Arabic"/>
          <w:b/>
          <w:bCs/>
          <w:rtl/>
        </w:rPr>
      </w:pPr>
      <w:r w:rsidRPr="002761BE">
        <w:rPr>
          <w:rFonts w:ascii="Simplified Arabic" w:hAnsi="Simplified Arabic" w:cs="Simplified Arabic"/>
          <w:b/>
          <w:bCs/>
          <w:rtl/>
        </w:rPr>
        <w:t>قام الباحث بإعداد الاستبانة والتي تتضمن قسمين :</w:t>
      </w:r>
    </w:p>
    <w:p w:rsidR="00E0117E" w:rsidRPr="002761BE" w:rsidRDefault="00E0117E" w:rsidP="00E0117E">
      <w:pPr>
        <w:rPr>
          <w:rFonts w:ascii="Simplified Arabic" w:hAnsi="Simplified Arabic" w:cs="Simplified Arabic"/>
          <w:b/>
          <w:bCs/>
          <w:rtl/>
        </w:rPr>
      </w:pPr>
      <w:r w:rsidRPr="002761BE">
        <w:rPr>
          <w:rFonts w:ascii="Simplified Arabic" w:hAnsi="Simplified Arabic" w:cs="Simplified Arabic"/>
          <w:b/>
          <w:bCs/>
          <w:rtl/>
        </w:rPr>
        <w:t>ال</w:t>
      </w:r>
      <w:r w:rsidR="00D0390E">
        <w:rPr>
          <w:rFonts w:ascii="Simplified Arabic" w:hAnsi="Simplified Arabic" w:cs="Simplified Arabic"/>
          <w:b/>
          <w:bCs/>
          <w:rtl/>
        </w:rPr>
        <w:t>أو</w:t>
      </w:r>
      <w:r w:rsidRPr="002761BE">
        <w:rPr>
          <w:rFonts w:ascii="Simplified Arabic" w:hAnsi="Simplified Arabic" w:cs="Simplified Arabic"/>
          <w:b/>
          <w:bCs/>
          <w:rtl/>
        </w:rPr>
        <w:t xml:space="preserve">ل : البيانات </w:t>
      </w:r>
      <w:r w:rsidRPr="002761BE">
        <w:rPr>
          <w:rFonts w:ascii="Simplified Arabic" w:hAnsi="Simplified Arabic" w:cs="Simplified Arabic" w:hint="cs"/>
          <w:b/>
          <w:bCs/>
          <w:rtl/>
        </w:rPr>
        <w:t>ال</w:t>
      </w:r>
      <w:r w:rsidR="00D0390E">
        <w:rPr>
          <w:rFonts w:ascii="Simplified Arabic" w:hAnsi="Simplified Arabic" w:cs="Simplified Arabic" w:hint="cs"/>
          <w:b/>
          <w:bCs/>
          <w:rtl/>
        </w:rPr>
        <w:t>أو</w:t>
      </w:r>
      <w:r w:rsidRPr="002761BE">
        <w:rPr>
          <w:rFonts w:ascii="Simplified Arabic" w:hAnsi="Simplified Arabic" w:cs="Simplified Arabic" w:hint="cs"/>
          <w:b/>
          <w:bCs/>
          <w:rtl/>
        </w:rPr>
        <w:t>لية</w:t>
      </w:r>
      <w:r w:rsidRPr="002761BE">
        <w:rPr>
          <w:rFonts w:ascii="Simplified Arabic" w:hAnsi="Simplified Arabic" w:cs="Simplified Arabic"/>
          <w:b/>
          <w:bCs/>
          <w:rtl/>
        </w:rPr>
        <w:t xml:space="preserve"> </w:t>
      </w:r>
    </w:p>
    <w:p w:rsidR="00E0117E" w:rsidRPr="002761BE" w:rsidRDefault="00E0117E" w:rsidP="00E0117E">
      <w:pPr>
        <w:rPr>
          <w:rFonts w:ascii="Simplified Arabic" w:hAnsi="Simplified Arabic" w:cs="Simplified Arabic"/>
          <w:b/>
          <w:bCs/>
          <w:rtl/>
        </w:rPr>
      </w:pPr>
      <w:r w:rsidRPr="002761BE">
        <w:rPr>
          <w:rFonts w:ascii="Simplified Arabic" w:hAnsi="Simplified Arabic" w:cs="Simplified Arabic"/>
          <w:b/>
          <w:bCs/>
          <w:rtl/>
        </w:rPr>
        <w:t xml:space="preserve">الثاني :بنود الاستبانة وتم تقسيمها إلى محورين : </w:t>
      </w:r>
    </w:p>
    <w:p w:rsidR="00E0117E" w:rsidRPr="002761BE" w:rsidRDefault="00E0117E" w:rsidP="00E0117E">
      <w:pPr>
        <w:rPr>
          <w:rFonts w:ascii="Simplified Arabic" w:hAnsi="Simplified Arabic" w:cs="Simplified Arabic"/>
          <w:b/>
          <w:bCs/>
          <w:rtl/>
        </w:rPr>
      </w:pPr>
      <w:r w:rsidRPr="002761BE">
        <w:rPr>
          <w:rFonts w:ascii="Simplified Arabic" w:hAnsi="Simplified Arabic" w:cs="Simplified Arabic"/>
          <w:b/>
          <w:bCs/>
          <w:rtl/>
        </w:rPr>
        <w:t>المحور ال</w:t>
      </w:r>
      <w:r w:rsidR="00D0390E">
        <w:rPr>
          <w:rFonts w:ascii="Simplified Arabic" w:hAnsi="Simplified Arabic" w:cs="Simplified Arabic"/>
          <w:b/>
          <w:bCs/>
          <w:rtl/>
        </w:rPr>
        <w:t>أو</w:t>
      </w:r>
      <w:r w:rsidRPr="002761BE">
        <w:rPr>
          <w:rFonts w:ascii="Simplified Arabic" w:hAnsi="Simplified Arabic" w:cs="Simplified Arabic"/>
          <w:b/>
          <w:bCs/>
          <w:rtl/>
        </w:rPr>
        <w:t>ل : الحاجات التدريبية لمعلمي العلوم الطبيعية لاكتشاف الموهوبين بمنطقة تبوك</w:t>
      </w:r>
    </w:p>
    <w:p w:rsidR="00E0117E" w:rsidRPr="002761BE" w:rsidRDefault="00E0117E" w:rsidP="00E0117E">
      <w:pPr>
        <w:rPr>
          <w:rFonts w:ascii="Simplified Arabic" w:hAnsi="Simplified Arabic" w:cs="Simplified Arabic"/>
          <w:b/>
          <w:bCs/>
          <w:rtl/>
        </w:rPr>
      </w:pPr>
      <w:r w:rsidRPr="002761BE">
        <w:rPr>
          <w:rFonts w:ascii="Simplified Arabic" w:hAnsi="Simplified Arabic" w:cs="Simplified Arabic"/>
          <w:b/>
          <w:bCs/>
          <w:rtl/>
        </w:rPr>
        <w:t>المحور الثاني : الحاجات التدريبية لمعلمي العلوم الطبيعية لرعاية الموهوبين بمنطقة تبوك</w:t>
      </w:r>
    </w:p>
    <w:p w:rsidR="00E0117E" w:rsidRPr="002761BE" w:rsidRDefault="00E0117E" w:rsidP="00E0117E">
      <w:pPr>
        <w:rPr>
          <w:rFonts w:ascii="Simplified Arabic" w:hAnsi="Simplified Arabic" w:cs="Simplified Arabic"/>
          <w:b/>
          <w:bCs/>
          <w:rtl/>
        </w:rPr>
      </w:pPr>
      <w:r w:rsidRPr="002761BE">
        <w:rPr>
          <w:rFonts w:ascii="Simplified Arabic" w:hAnsi="Simplified Arabic" w:cs="Simplified Arabic"/>
          <w:b/>
          <w:bCs/>
          <w:rtl/>
        </w:rPr>
        <w:t>ونظرا لما تتمتعون به من خبرة واطلاع في مجال البحث العلمي فان الباحث يأمل من سعادتكم إبداء رأيكم وملاحظاتكم حول</w:t>
      </w:r>
      <w:r w:rsidRPr="002761BE">
        <w:rPr>
          <w:rFonts w:ascii="Simplified Arabic" w:hAnsi="Simplified Arabic" w:cs="Simplified Arabic" w:hint="cs"/>
          <w:b/>
          <w:bCs/>
          <w:rtl/>
        </w:rPr>
        <w:t xml:space="preserve"> </w:t>
      </w:r>
      <w:r w:rsidRPr="002761BE">
        <w:rPr>
          <w:rFonts w:ascii="Simplified Arabic" w:hAnsi="Simplified Arabic" w:cs="Simplified Arabic"/>
          <w:b/>
          <w:bCs/>
          <w:rtl/>
        </w:rPr>
        <w:t>بنود الاستبانة .</w:t>
      </w:r>
    </w:p>
    <w:p w:rsidR="00E0117E" w:rsidRDefault="00E0117E" w:rsidP="00E0117E">
      <w:pPr>
        <w:spacing w:after="0" w:line="324" w:lineRule="auto"/>
        <w:rPr>
          <w:rFonts w:ascii="Times New Roman" w:hAnsi="Times New Roman" w:cs="Simplified Arabic"/>
          <w:sz w:val="24"/>
          <w:szCs w:val="24"/>
          <w:rtl/>
        </w:rPr>
      </w:pPr>
      <w:r>
        <w:rPr>
          <w:rFonts w:ascii="Simplified Arabic" w:hAnsi="Simplified Arabic" w:cs="Simplified Arabic" w:hint="cs"/>
          <w:b/>
          <w:bCs/>
          <w:rtl/>
        </w:rPr>
        <w:t xml:space="preserve">                               </w:t>
      </w:r>
      <w:r w:rsidRPr="002761BE">
        <w:rPr>
          <w:rFonts w:ascii="Simplified Arabic" w:hAnsi="Simplified Arabic" w:cs="Simplified Arabic"/>
          <w:b/>
          <w:bCs/>
          <w:rtl/>
        </w:rPr>
        <w:t>ولكم جزيل الشكر</w:t>
      </w:r>
      <w:r>
        <w:rPr>
          <w:rFonts w:ascii="Times New Roman" w:hAnsi="Times New Roman" w:cs="Simplified Arabic" w:hint="cs"/>
          <w:sz w:val="24"/>
          <w:szCs w:val="24"/>
          <w:rtl/>
        </w:rPr>
        <w:t xml:space="preserve">                                                الباحث </w:t>
      </w:r>
    </w:p>
    <w:p w:rsidR="00E0117E" w:rsidRDefault="00E0117E" w:rsidP="00E0117E">
      <w:pPr>
        <w:spacing w:after="0" w:line="324" w:lineRule="auto"/>
        <w:jc w:val="right"/>
        <w:rPr>
          <w:rFonts w:ascii="Times New Roman" w:hAnsi="Times New Roman" w:cs="Simplified Arabic"/>
          <w:b/>
          <w:bCs/>
          <w:sz w:val="24"/>
          <w:szCs w:val="24"/>
          <w:rtl/>
        </w:rPr>
      </w:pPr>
      <w:r w:rsidRPr="00342FFD">
        <w:rPr>
          <w:rFonts w:ascii="Times New Roman" w:hAnsi="Times New Roman" w:cs="Simplified Arabic" w:hint="cs"/>
          <w:sz w:val="24"/>
          <w:szCs w:val="24"/>
          <w:rtl/>
        </w:rPr>
        <w:lastRenderedPageBreak/>
        <w:t xml:space="preserve"> </w:t>
      </w:r>
      <w:r w:rsidRPr="00D07477">
        <w:rPr>
          <w:rFonts w:ascii="Times New Roman" w:hAnsi="Times New Roman" w:cs="Simplified Arabic" w:hint="cs"/>
          <w:sz w:val="24"/>
          <w:szCs w:val="24"/>
          <w:rtl/>
        </w:rPr>
        <w:t>علي دخيل سليمان الحويطي</w:t>
      </w:r>
    </w:p>
    <w:p w:rsidR="00E0117E" w:rsidRDefault="00E0117E" w:rsidP="00E0117E">
      <w:pPr>
        <w:spacing w:after="0" w:line="324" w:lineRule="auto"/>
        <w:jc w:val="right"/>
        <w:rPr>
          <w:rFonts w:ascii="Times New Roman" w:hAnsi="Times New Roman" w:cs="Simplified Arabic"/>
          <w:b/>
          <w:bCs/>
          <w:sz w:val="24"/>
          <w:szCs w:val="24"/>
          <w:rtl/>
        </w:rPr>
      </w:pPr>
      <w:r>
        <w:rPr>
          <w:rFonts w:ascii="Times New Roman" w:hAnsi="Times New Roman" w:cs="Simplified Arabic"/>
          <w:b/>
          <w:bCs/>
          <w:sz w:val="24"/>
          <w:szCs w:val="24"/>
        </w:rPr>
        <w:t>afash1@hotmail.com</w:t>
      </w:r>
    </w:p>
    <w:p w:rsidR="00E0117E" w:rsidRDefault="00E0117E" w:rsidP="00E0117E">
      <w:pPr>
        <w:spacing w:before="240" w:after="0" w:line="324" w:lineRule="auto"/>
        <w:ind w:left="39"/>
        <w:rPr>
          <w:rFonts w:ascii="Times New Roman" w:hAnsi="Times New Roman" w:cs="Simplified Arabic" w:hint="cs"/>
          <w:b/>
          <w:bCs/>
          <w:sz w:val="28"/>
          <w:szCs w:val="28"/>
          <w:rtl/>
        </w:rPr>
      </w:pPr>
      <w:r>
        <w:rPr>
          <w:rFonts w:ascii="Times New Roman" w:hAnsi="Times New Roman" w:cs="Simplified Arabic"/>
          <w:b/>
          <w:bCs/>
          <w:sz w:val="32"/>
          <w:szCs w:val="32"/>
          <w:rtl/>
        </w:rPr>
        <w:t>بيانات المحكم</w:t>
      </w:r>
      <w:r>
        <w:rPr>
          <w:rFonts w:ascii="Times New Roman" w:hAnsi="Times New Roman" w:cs="Simplified Arabic"/>
          <w:b/>
          <w:bCs/>
          <w:sz w:val="28"/>
          <w:szCs w:val="28"/>
          <w:rtl/>
        </w:rPr>
        <w:t>:</w:t>
      </w:r>
    </w:p>
    <w:tbl>
      <w:tblPr>
        <w:bidiVisual/>
        <w:tblW w:w="0" w:type="auto"/>
        <w:tblInd w:w="-1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237"/>
        <w:gridCol w:w="2407"/>
        <w:gridCol w:w="1992"/>
        <w:gridCol w:w="1992"/>
      </w:tblGrid>
      <w:tr w:rsidR="00E0117E" w:rsidTr="00E129A5">
        <w:tc>
          <w:tcPr>
            <w:tcW w:w="2237" w:type="dxa"/>
            <w:tcBorders>
              <w:top w:val="double" w:sz="4" w:space="0" w:color="auto"/>
              <w:left w:val="double" w:sz="4" w:space="0" w:color="auto"/>
              <w:bottom w:val="double" w:sz="4" w:space="0" w:color="auto"/>
              <w:right w:val="double" w:sz="4" w:space="0" w:color="auto"/>
            </w:tcBorders>
            <w:shd w:val="clear" w:color="auto" w:fill="CCCCCC"/>
            <w:hideMark/>
          </w:tcPr>
          <w:p w:rsidR="00E0117E" w:rsidRDefault="00E0117E" w:rsidP="00E129A5">
            <w:pPr>
              <w:spacing w:after="0" w:line="324" w:lineRule="auto"/>
              <w:jc w:val="center"/>
              <w:rPr>
                <w:rFonts w:ascii="Times New Roman" w:hAnsi="Times New Roman" w:cs="Simplified Arabic"/>
                <w:b/>
                <w:bCs/>
                <w:sz w:val="24"/>
                <w:szCs w:val="24"/>
              </w:rPr>
            </w:pPr>
            <w:r>
              <w:rPr>
                <w:rFonts w:ascii="Times New Roman" w:hAnsi="Times New Roman" w:cs="Simplified Arabic"/>
                <w:b/>
                <w:bCs/>
                <w:sz w:val="24"/>
                <w:szCs w:val="24"/>
                <w:rtl/>
              </w:rPr>
              <w:t>الاسم</w:t>
            </w:r>
          </w:p>
        </w:tc>
        <w:tc>
          <w:tcPr>
            <w:tcW w:w="2407" w:type="dxa"/>
            <w:tcBorders>
              <w:top w:val="double" w:sz="4" w:space="0" w:color="auto"/>
              <w:left w:val="double" w:sz="4" w:space="0" w:color="auto"/>
              <w:bottom w:val="double" w:sz="4" w:space="0" w:color="auto"/>
              <w:right w:val="double" w:sz="4" w:space="0" w:color="auto"/>
            </w:tcBorders>
            <w:shd w:val="clear" w:color="auto" w:fill="CCCCCC"/>
            <w:hideMark/>
          </w:tcPr>
          <w:p w:rsidR="00E0117E" w:rsidRDefault="00E0117E" w:rsidP="00E129A5">
            <w:pPr>
              <w:spacing w:after="0" w:line="324" w:lineRule="auto"/>
              <w:jc w:val="center"/>
              <w:rPr>
                <w:rFonts w:ascii="Times New Roman" w:hAnsi="Times New Roman" w:cs="Simplified Arabic"/>
                <w:b/>
                <w:bCs/>
                <w:sz w:val="24"/>
                <w:szCs w:val="24"/>
              </w:rPr>
            </w:pPr>
            <w:r>
              <w:rPr>
                <w:rFonts w:ascii="Times New Roman" w:hAnsi="Times New Roman" w:cs="Simplified Arabic"/>
                <w:b/>
                <w:bCs/>
                <w:sz w:val="24"/>
                <w:szCs w:val="24"/>
                <w:rtl/>
              </w:rPr>
              <w:t>الرتبة</w:t>
            </w:r>
          </w:p>
        </w:tc>
        <w:tc>
          <w:tcPr>
            <w:tcW w:w="1992" w:type="dxa"/>
            <w:tcBorders>
              <w:top w:val="double" w:sz="4" w:space="0" w:color="auto"/>
              <w:left w:val="double" w:sz="4" w:space="0" w:color="auto"/>
              <w:bottom w:val="double" w:sz="4" w:space="0" w:color="auto"/>
              <w:right w:val="double" w:sz="4" w:space="0" w:color="auto"/>
            </w:tcBorders>
            <w:shd w:val="clear" w:color="auto" w:fill="CCCCCC"/>
            <w:hideMark/>
          </w:tcPr>
          <w:p w:rsidR="00E0117E" w:rsidRDefault="00E0117E" w:rsidP="00E129A5">
            <w:pPr>
              <w:spacing w:after="0" w:line="324" w:lineRule="auto"/>
              <w:jc w:val="center"/>
              <w:rPr>
                <w:rFonts w:ascii="Times New Roman" w:hAnsi="Times New Roman" w:cs="Simplified Arabic"/>
                <w:b/>
                <w:bCs/>
                <w:sz w:val="24"/>
                <w:szCs w:val="24"/>
              </w:rPr>
            </w:pPr>
            <w:r>
              <w:rPr>
                <w:rFonts w:ascii="Times New Roman" w:hAnsi="Times New Roman" w:cs="Simplified Arabic"/>
                <w:b/>
                <w:bCs/>
                <w:sz w:val="24"/>
                <w:szCs w:val="24"/>
                <w:rtl/>
              </w:rPr>
              <w:t>التخصص</w:t>
            </w:r>
          </w:p>
        </w:tc>
        <w:tc>
          <w:tcPr>
            <w:tcW w:w="1992" w:type="dxa"/>
            <w:tcBorders>
              <w:top w:val="double" w:sz="4" w:space="0" w:color="auto"/>
              <w:left w:val="double" w:sz="4" w:space="0" w:color="auto"/>
              <w:bottom w:val="double" w:sz="4" w:space="0" w:color="auto"/>
              <w:right w:val="double" w:sz="4" w:space="0" w:color="auto"/>
            </w:tcBorders>
            <w:shd w:val="clear" w:color="auto" w:fill="CCCCCC"/>
            <w:hideMark/>
          </w:tcPr>
          <w:p w:rsidR="00E0117E" w:rsidRDefault="00E0117E" w:rsidP="00E129A5">
            <w:pPr>
              <w:spacing w:after="0" w:line="324" w:lineRule="auto"/>
              <w:jc w:val="center"/>
              <w:rPr>
                <w:rFonts w:ascii="Times New Roman" w:hAnsi="Times New Roman" w:cs="Simplified Arabic"/>
                <w:b/>
                <w:bCs/>
                <w:sz w:val="24"/>
                <w:szCs w:val="24"/>
              </w:rPr>
            </w:pPr>
            <w:r>
              <w:rPr>
                <w:rFonts w:ascii="Times New Roman" w:hAnsi="Times New Roman" w:cs="Simplified Arabic"/>
                <w:b/>
                <w:bCs/>
                <w:sz w:val="24"/>
                <w:szCs w:val="24"/>
                <w:rtl/>
              </w:rPr>
              <w:t>الجهة التي يعمل بها</w:t>
            </w:r>
          </w:p>
        </w:tc>
      </w:tr>
      <w:tr w:rsidR="00E0117E" w:rsidTr="00E129A5">
        <w:tc>
          <w:tcPr>
            <w:tcW w:w="2237" w:type="dxa"/>
            <w:tcBorders>
              <w:top w:val="double" w:sz="4" w:space="0" w:color="auto"/>
              <w:left w:val="double" w:sz="4" w:space="0" w:color="auto"/>
              <w:bottom w:val="double" w:sz="4" w:space="0" w:color="auto"/>
              <w:right w:val="double" w:sz="4" w:space="0" w:color="auto"/>
            </w:tcBorders>
          </w:tcPr>
          <w:p w:rsidR="00E0117E" w:rsidRDefault="00E0117E" w:rsidP="00E129A5">
            <w:pPr>
              <w:spacing w:after="0" w:line="324" w:lineRule="auto"/>
              <w:jc w:val="lowKashida"/>
              <w:rPr>
                <w:rFonts w:ascii="Times New Roman" w:hAnsi="Times New Roman" w:cs="Simplified Arabic"/>
                <w:b/>
                <w:bCs/>
                <w:sz w:val="32"/>
                <w:szCs w:val="32"/>
              </w:rPr>
            </w:pPr>
          </w:p>
        </w:tc>
        <w:tc>
          <w:tcPr>
            <w:tcW w:w="2407" w:type="dxa"/>
            <w:tcBorders>
              <w:top w:val="double" w:sz="4" w:space="0" w:color="auto"/>
              <w:left w:val="double" w:sz="4" w:space="0" w:color="auto"/>
              <w:bottom w:val="double" w:sz="4" w:space="0" w:color="auto"/>
              <w:right w:val="double" w:sz="4" w:space="0" w:color="auto"/>
            </w:tcBorders>
          </w:tcPr>
          <w:p w:rsidR="00E0117E" w:rsidRDefault="00E0117E" w:rsidP="00E129A5">
            <w:pPr>
              <w:spacing w:after="0" w:line="324" w:lineRule="auto"/>
              <w:jc w:val="lowKashida"/>
              <w:rPr>
                <w:rFonts w:ascii="Times New Roman" w:hAnsi="Times New Roman" w:cs="Simplified Arabic"/>
                <w:b/>
                <w:bCs/>
                <w:sz w:val="32"/>
                <w:szCs w:val="32"/>
              </w:rPr>
            </w:pPr>
          </w:p>
        </w:tc>
        <w:tc>
          <w:tcPr>
            <w:tcW w:w="1992" w:type="dxa"/>
            <w:tcBorders>
              <w:top w:val="double" w:sz="4" w:space="0" w:color="auto"/>
              <w:left w:val="double" w:sz="4" w:space="0" w:color="auto"/>
              <w:bottom w:val="double" w:sz="4" w:space="0" w:color="auto"/>
              <w:right w:val="double" w:sz="4" w:space="0" w:color="auto"/>
            </w:tcBorders>
          </w:tcPr>
          <w:p w:rsidR="00E0117E" w:rsidRDefault="00E0117E" w:rsidP="00E129A5">
            <w:pPr>
              <w:spacing w:after="0" w:line="324" w:lineRule="auto"/>
              <w:jc w:val="lowKashida"/>
              <w:rPr>
                <w:rFonts w:ascii="Times New Roman" w:hAnsi="Times New Roman" w:cs="Simplified Arabic"/>
                <w:b/>
                <w:bCs/>
                <w:sz w:val="32"/>
                <w:szCs w:val="32"/>
              </w:rPr>
            </w:pPr>
          </w:p>
        </w:tc>
        <w:tc>
          <w:tcPr>
            <w:tcW w:w="1992" w:type="dxa"/>
            <w:tcBorders>
              <w:top w:val="double" w:sz="4" w:space="0" w:color="auto"/>
              <w:left w:val="double" w:sz="4" w:space="0" w:color="auto"/>
              <w:bottom w:val="double" w:sz="4" w:space="0" w:color="auto"/>
              <w:right w:val="double" w:sz="4" w:space="0" w:color="auto"/>
            </w:tcBorders>
          </w:tcPr>
          <w:p w:rsidR="00E0117E" w:rsidRDefault="00E0117E" w:rsidP="00E129A5">
            <w:pPr>
              <w:spacing w:after="0" w:line="324" w:lineRule="auto"/>
              <w:jc w:val="lowKashida"/>
              <w:rPr>
                <w:rFonts w:ascii="Times New Roman" w:hAnsi="Times New Roman" w:cs="Simplified Arabic"/>
                <w:b/>
                <w:bCs/>
                <w:sz w:val="32"/>
                <w:szCs w:val="32"/>
              </w:rPr>
            </w:pPr>
          </w:p>
        </w:tc>
      </w:tr>
    </w:tbl>
    <w:p w:rsidR="00E0117E" w:rsidRPr="00703940" w:rsidRDefault="00E0117E" w:rsidP="00E0117E">
      <w:pPr>
        <w:spacing w:after="0" w:line="324" w:lineRule="auto"/>
        <w:rPr>
          <w:rFonts w:ascii="Times New Roman" w:hAnsi="Times New Roman" w:cs="Simplified Arabic"/>
          <w:b/>
          <w:bCs/>
          <w:sz w:val="25"/>
          <w:szCs w:val="25"/>
          <w:rtl/>
        </w:rPr>
      </w:pPr>
    </w:p>
    <w:p w:rsidR="00E0117E" w:rsidRPr="000D032E" w:rsidRDefault="00D0390E" w:rsidP="00E0117E">
      <w:pPr>
        <w:spacing w:after="0" w:line="324" w:lineRule="auto"/>
        <w:rPr>
          <w:rFonts w:ascii="Times New Roman" w:hAnsi="Times New Roman" w:cs="Simplified Arabic"/>
          <w:b/>
          <w:bCs/>
          <w:sz w:val="32"/>
          <w:szCs w:val="32"/>
          <w:rtl/>
        </w:rPr>
      </w:pPr>
      <w:r>
        <w:rPr>
          <w:rFonts w:ascii="Times New Roman" w:hAnsi="Times New Roman" w:cs="Simplified Arabic"/>
          <w:b/>
          <w:bCs/>
          <w:sz w:val="32"/>
          <w:szCs w:val="32"/>
          <w:rtl/>
        </w:rPr>
        <w:t>أو</w:t>
      </w:r>
      <w:r w:rsidR="00E0117E" w:rsidRPr="000D032E">
        <w:rPr>
          <w:rFonts w:ascii="Times New Roman" w:hAnsi="Times New Roman" w:cs="Simplified Arabic"/>
          <w:b/>
          <w:bCs/>
          <w:sz w:val="32"/>
          <w:szCs w:val="32"/>
          <w:rtl/>
        </w:rPr>
        <w:t>لاً : البيانات ال</w:t>
      </w:r>
      <w:r>
        <w:rPr>
          <w:rFonts w:ascii="Times New Roman" w:hAnsi="Times New Roman" w:cs="Simplified Arabic"/>
          <w:b/>
          <w:bCs/>
          <w:sz w:val="32"/>
          <w:szCs w:val="32"/>
          <w:rtl/>
        </w:rPr>
        <w:t>أو</w:t>
      </w:r>
      <w:r w:rsidR="00E0117E" w:rsidRPr="000D032E">
        <w:rPr>
          <w:rFonts w:ascii="Times New Roman" w:hAnsi="Times New Roman" w:cs="Simplified Arabic"/>
          <w:b/>
          <w:bCs/>
          <w:sz w:val="32"/>
          <w:szCs w:val="32"/>
          <w:rtl/>
        </w:rPr>
        <w:t xml:space="preserve">لية </w:t>
      </w:r>
      <w:r w:rsidR="00E0117E">
        <w:rPr>
          <w:rFonts w:ascii="Times New Roman" w:hAnsi="Times New Roman" w:cs="Simplified Arabic" w:hint="cs"/>
          <w:b/>
          <w:bCs/>
          <w:sz w:val="32"/>
          <w:szCs w:val="32"/>
          <w:rtl/>
        </w:rPr>
        <w:t>:</w:t>
      </w:r>
    </w:p>
    <w:p w:rsidR="00E0117E" w:rsidRPr="000D032E" w:rsidRDefault="00E0117E" w:rsidP="00E0117E">
      <w:pPr>
        <w:spacing w:after="0" w:line="324" w:lineRule="auto"/>
        <w:rPr>
          <w:rFonts w:ascii="Times New Roman" w:hAnsi="Times New Roman" w:cs="Simplified Arabic"/>
          <w:b/>
          <w:bCs/>
          <w:sz w:val="8"/>
          <w:szCs w:val="8"/>
          <w:rtl/>
        </w:rPr>
      </w:pPr>
    </w:p>
    <w:p w:rsidR="00E0117E" w:rsidRPr="000D032E" w:rsidRDefault="00E0117E" w:rsidP="00E0117E">
      <w:pPr>
        <w:spacing w:after="0" w:line="324" w:lineRule="auto"/>
        <w:jc w:val="lowKashida"/>
        <w:rPr>
          <w:rFonts w:ascii="Times New Roman" w:hAnsi="Times New Roman" w:cs="Simplified Arabic"/>
          <w:b/>
          <w:bCs/>
          <w:sz w:val="32"/>
          <w:szCs w:val="32"/>
          <w:rtl/>
        </w:rPr>
      </w:pPr>
      <w:r w:rsidRPr="000D032E">
        <w:rPr>
          <w:rFonts w:ascii="Times New Roman" w:hAnsi="Times New Roman" w:cs="Simplified Arabic"/>
          <w:b/>
          <w:bCs/>
          <w:sz w:val="32"/>
          <w:szCs w:val="32"/>
          <w:rtl/>
        </w:rPr>
        <w:t xml:space="preserve">" الرجاء وضع إشارة ( </w:t>
      </w:r>
      <w:r w:rsidRPr="000D032E">
        <w:rPr>
          <w:rFonts w:ascii="Times New Roman" w:hAnsi="Times New Roman" w:cs="Simplified Arabic"/>
          <w:b/>
          <w:bCs/>
          <w:sz w:val="32"/>
          <w:szCs w:val="32"/>
        </w:rPr>
        <w:sym w:font="Webdings" w:char="F061"/>
      </w:r>
      <w:r w:rsidRPr="000D032E">
        <w:rPr>
          <w:rFonts w:ascii="Times New Roman" w:hAnsi="Times New Roman" w:cs="Simplified Arabic"/>
          <w:b/>
          <w:bCs/>
          <w:sz w:val="32"/>
          <w:szCs w:val="32"/>
          <w:rtl/>
        </w:rPr>
        <w:t xml:space="preserve"> ) في الحقل الذي يمثل إجابتك " </w:t>
      </w:r>
    </w:p>
    <w:p w:rsidR="00E0117E" w:rsidRPr="000D032E" w:rsidRDefault="00E0117E" w:rsidP="00E0117E">
      <w:pPr>
        <w:numPr>
          <w:ilvl w:val="0"/>
          <w:numId w:val="41"/>
        </w:numPr>
        <w:spacing w:after="0" w:line="324" w:lineRule="auto"/>
        <w:jc w:val="lowKashida"/>
        <w:rPr>
          <w:rFonts w:ascii="Times New Roman" w:hAnsi="Times New Roman" w:cs="Simplified Arabic"/>
          <w:b/>
          <w:bCs/>
          <w:sz w:val="28"/>
          <w:szCs w:val="28"/>
          <w:rtl/>
        </w:rPr>
      </w:pPr>
      <w:r w:rsidRPr="000D032E">
        <w:rPr>
          <w:rFonts w:ascii="Times New Roman" w:hAnsi="Times New Roman" w:cs="Simplified Arabic"/>
          <w:b/>
          <w:bCs/>
          <w:sz w:val="28"/>
          <w:szCs w:val="28"/>
          <w:rtl/>
        </w:rPr>
        <w:t>المؤهل العلمي :</w:t>
      </w:r>
    </w:p>
    <w:tbl>
      <w:tblPr>
        <w:bidiVisual/>
        <w:tblW w:w="0" w:type="auto"/>
        <w:tblInd w:w="-1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079"/>
        <w:gridCol w:w="2360"/>
        <w:gridCol w:w="2765"/>
        <w:gridCol w:w="1622"/>
      </w:tblGrid>
      <w:tr w:rsidR="00E0117E" w:rsidRPr="000D032E" w:rsidTr="00E129A5">
        <w:tc>
          <w:tcPr>
            <w:tcW w:w="2196" w:type="dxa"/>
            <w:shd w:val="clear" w:color="auto" w:fill="CCCCCC"/>
          </w:tcPr>
          <w:p w:rsidR="00E0117E" w:rsidRPr="000D032E" w:rsidRDefault="00E0117E" w:rsidP="00E129A5">
            <w:pPr>
              <w:spacing w:after="0" w:line="324" w:lineRule="auto"/>
              <w:jc w:val="center"/>
              <w:rPr>
                <w:rFonts w:ascii="Times New Roman" w:hAnsi="Times New Roman" w:cs="Simplified Arabic"/>
                <w:b/>
                <w:bCs/>
                <w:sz w:val="24"/>
                <w:szCs w:val="24"/>
              </w:rPr>
            </w:pPr>
            <w:r w:rsidRPr="000D032E">
              <w:rPr>
                <w:rFonts w:ascii="Times New Roman" w:hAnsi="Times New Roman" w:cs="Simplified Arabic"/>
                <w:b/>
                <w:bCs/>
                <w:sz w:val="24"/>
                <w:szCs w:val="24"/>
                <w:rtl/>
              </w:rPr>
              <w:t>دبلوم</w:t>
            </w:r>
          </w:p>
        </w:tc>
        <w:tc>
          <w:tcPr>
            <w:tcW w:w="2464" w:type="dxa"/>
            <w:shd w:val="clear" w:color="auto" w:fill="CCCCCC"/>
          </w:tcPr>
          <w:p w:rsidR="00E0117E" w:rsidRPr="000D032E" w:rsidRDefault="00E0117E" w:rsidP="00E129A5">
            <w:pPr>
              <w:spacing w:after="0" w:line="324" w:lineRule="auto"/>
              <w:jc w:val="center"/>
              <w:rPr>
                <w:rFonts w:ascii="Times New Roman" w:hAnsi="Times New Roman" w:cs="Simplified Arabic"/>
                <w:b/>
                <w:bCs/>
                <w:sz w:val="24"/>
                <w:szCs w:val="24"/>
              </w:rPr>
            </w:pPr>
            <w:r w:rsidRPr="000D032E">
              <w:rPr>
                <w:rFonts w:ascii="Times New Roman" w:hAnsi="Times New Roman" w:cs="Simplified Arabic"/>
                <w:b/>
                <w:bCs/>
                <w:sz w:val="24"/>
                <w:szCs w:val="24"/>
                <w:rtl/>
              </w:rPr>
              <w:t>بكالوريوس تربوي</w:t>
            </w:r>
          </w:p>
        </w:tc>
        <w:tc>
          <w:tcPr>
            <w:tcW w:w="2900" w:type="dxa"/>
            <w:shd w:val="clear" w:color="auto" w:fill="CCCCCC"/>
          </w:tcPr>
          <w:p w:rsidR="00E0117E" w:rsidRPr="000D032E" w:rsidRDefault="00E0117E" w:rsidP="00E129A5">
            <w:pPr>
              <w:spacing w:after="0" w:line="324" w:lineRule="auto"/>
              <w:jc w:val="center"/>
              <w:rPr>
                <w:rFonts w:ascii="Times New Roman" w:hAnsi="Times New Roman" w:cs="Simplified Arabic"/>
                <w:b/>
                <w:bCs/>
                <w:sz w:val="24"/>
                <w:szCs w:val="24"/>
              </w:rPr>
            </w:pPr>
            <w:r w:rsidRPr="000D032E">
              <w:rPr>
                <w:rFonts w:ascii="Times New Roman" w:hAnsi="Times New Roman" w:cs="Simplified Arabic"/>
                <w:b/>
                <w:bCs/>
                <w:sz w:val="24"/>
                <w:szCs w:val="24"/>
                <w:rtl/>
              </w:rPr>
              <w:t>بكالوريوس غير تربوي</w:t>
            </w:r>
          </w:p>
        </w:tc>
        <w:tc>
          <w:tcPr>
            <w:tcW w:w="1680" w:type="dxa"/>
            <w:shd w:val="clear" w:color="auto" w:fill="CCCCCC"/>
          </w:tcPr>
          <w:p w:rsidR="00E0117E" w:rsidRPr="000D032E" w:rsidRDefault="00E0117E" w:rsidP="00E129A5">
            <w:pPr>
              <w:spacing w:after="0" w:line="324" w:lineRule="auto"/>
              <w:jc w:val="center"/>
              <w:rPr>
                <w:rFonts w:ascii="Times New Roman" w:hAnsi="Times New Roman" w:cs="Simplified Arabic"/>
                <w:b/>
                <w:bCs/>
                <w:sz w:val="24"/>
                <w:szCs w:val="24"/>
              </w:rPr>
            </w:pPr>
            <w:r w:rsidRPr="000D032E">
              <w:rPr>
                <w:rFonts w:ascii="Times New Roman" w:hAnsi="Times New Roman" w:cs="Simplified Arabic"/>
                <w:b/>
                <w:bCs/>
                <w:sz w:val="24"/>
                <w:szCs w:val="24"/>
                <w:rtl/>
              </w:rPr>
              <w:t>ماجستير</w:t>
            </w:r>
          </w:p>
        </w:tc>
      </w:tr>
      <w:tr w:rsidR="00E0117E" w:rsidRPr="000D032E" w:rsidTr="00E129A5">
        <w:tc>
          <w:tcPr>
            <w:tcW w:w="2196" w:type="dxa"/>
          </w:tcPr>
          <w:p w:rsidR="00E0117E" w:rsidRPr="000D032E" w:rsidRDefault="00E0117E" w:rsidP="00E129A5">
            <w:pPr>
              <w:spacing w:after="0" w:line="324" w:lineRule="auto"/>
              <w:jc w:val="lowKashida"/>
              <w:rPr>
                <w:rFonts w:ascii="Times New Roman" w:hAnsi="Times New Roman" w:cs="Simplified Arabic"/>
                <w:b/>
                <w:bCs/>
                <w:sz w:val="32"/>
                <w:szCs w:val="32"/>
              </w:rPr>
            </w:pPr>
          </w:p>
        </w:tc>
        <w:tc>
          <w:tcPr>
            <w:tcW w:w="2464" w:type="dxa"/>
          </w:tcPr>
          <w:p w:rsidR="00E0117E" w:rsidRPr="000D032E" w:rsidRDefault="00E0117E" w:rsidP="00E129A5">
            <w:pPr>
              <w:spacing w:after="0" w:line="324" w:lineRule="auto"/>
              <w:jc w:val="lowKashida"/>
              <w:rPr>
                <w:rFonts w:ascii="Times New Roman" w:hAnsi="Times New Roman" w:cs="Simplified Arabic"/>
                <w:b/>
                <w:bCs/>
                <w:sz w:val="32"/>
                <w:szCs w:val="32"/>
              </w:rPr>
            </w:pPr>
          </w:p>
        </w:tc>
        <w:tc>
          <w:tcPr>
            <w:tcW w:w="2900" w:type="dxa"/>
          </w:tcPr>
          <w:p w:rsidR="00E0117E" w:rsidRPr="000D032E" w:rsidRDefault="00E0117E" w:rsidP="00E129A5">
            <w:pPr>
              <w:spacing w:after="0" w:line="324" w:lineRule="auto"/>
              <w:jc w:val="lowKashida"/>
              <w:rPr>
                <w:rFonts w:ascii="Times New Roman" w:hAnsi="Times New Roman" w:cs="Simplified Arabic"/>
                <w:b/>
                <w:bCs/>
                <w:sz w:val="32"/>
                <w:szCs w:val="32"/>
              </w:rPr>
            </w:pPr>
          </w:p>
        </w:tc>
        <w:tc>
          <w:tcPr>
            <w:tcW w:w="1680" w:type="dxa"/>
          </w:tcPr>
          <w:p w:rsidR="00E0117E" w:rsidRPr="000D032E" w:rsidRDefault="00E0117E" w:rsidP="00E129A5">
            <w:pPr>
              <w:spacing w:after="0" w:line="324" w:lineRule="auto"/>
              <w:jc w:val="lowKashida"/>
              <w:rPr>
                <w:rFonts w:ascii="Times New Roman" w:hAnsi="Times New Roman" w:cs="Simplified Arabic"/>
                <w:b/>
                <w:bCs/>
                <w:sz w:val="32"/>
                <w:szCs w:val="32"/>
              </w:rPr>
            </w:pPr>
          </w:p>
        </w:tc>
      </w:tr>
    </w:tbl>
    <w:p w:rsidR="00E0117E" w:rsidRPr="000D032E" w:rsidRDefault="00E0117E" w:rsidP="00E0117E">
      <w:pPr>
        <w:spacing w:before="240" w:after="0" w:line="324" w:lineRule="auto"/>
        <w:ind w:left="39"/>
        <w:rPr>
          <w:rFonts w:ascii="Times New Roman" w:hAnsi="Times New Roman" w:cs="Simplified Arabic"/>
          <w:b/>
          <w:bCs/>
          <w:sz w:val="28"/>
          <w:szCs w:val="28"/>
          <w:rtl/>
        </w:rPr>
      </w:pPr>
      <w:r w:rsidRPr="000D032E">
        <w:rPr>
          <w:rFonts w:ascii="Times New Roman" w:hAnsi="Times New Roman" w:cs="Simplified Arabic"/>
          <w:b/>
          <w:bCs/>
          <w:sz w:val="32"/>
          <w:szCs w:val="32"/>
          <w:rtl/>
        </w:rPr>
        <w:t>2</w:t>
      </w:r>
      <w:r w:rsidRPr="000D032E">
        <w:rPr>
          <w:rFonts w:ascii="Times New Roman" w:hAnsi="Times New Roman" w:cs="Simplified Arabic"/>
          <w:b/>
          <w:bCs/>
          <w:sz w:val="28"/>
          <w:szCs w:val="28"/>
          <w:rtl/>
        </w:rPr>
        <w:t>.عدد سنوات الخبرة :</w:t>
      </w:r>
    </w:p>
    <w:tbl>
      <w:tblPr>
        <w:bidiVisual/>
        <w:tblW w:w="0" w:type="auto"/>
        <w:tblInd w:w="-1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627"/>
        <w:gridCol w:w="2838"/>
        <w:gridCol w:w="2875"/>
        <w:gridCol w:w="1486"/>
      </w:tblGrid>
      <w:tr w:rsidR="00E0117E" w:rsidRPr="000D032E" w:rsidTr="00E129A5">
        <w:tc>
          <w:tcPr>
            <w:tcW w:w="1680" w:type="dxa"/>
            <w:shd w:val="clear" w:color="auto" w:fill="CCCCCC"/>
          </w:tcPr>
          <w:p w:rsidR="00E0117E" w:rsidRPr="001D5FB3" w:rsidRDefault="00E0117E" w:rsidP="00E129A5">
            <w:pPr>
              <w:spacing w:after="0" w:line="324" w:lineRule="auto"/>
              <w:jc w:val="center"/>
              <w:rPr>
                <w:rFonts w:ascii="Times New Roman" w:hAnsi="Times New Roman" w:cs="Simplified Arabic"/>
                <w:b/>
                <w:bCs/>
                <w:sz w:val="18"/>
                <w:szCs w:val="18"/>
              </w:rPr>
            </w:pPr>
            <w:r w:rsidRPr="001D5FB3">
              <w:rPr>
                <w:rFonts w:ascii="Times New Roman" w:hAnsi="Times New Roman" w:cs="Simplified Arabic"/>
                <w:b/>
                <w:bCs/>
                <w:sz w:val="18"/>
                <w:szCs w:val="18"/>
                <w:rtl/>
              </w:rPr>
              <w:t>أقل من(</w:t>
            </w:r>
            <w:r w:rsidRPr="001D5FB3">
              <w:rPr>
                <w:rFonts w:ascii="Times New Roman" w:hAnsi="Times New Roman" w:cs="Simplified Arabic" w:hint="cs"/>
                <w:b/>
                <w:bCs/>
                <w:sz w:val="18"/>
                <w:szCs w:val="18"/>
                <w:rtl/>
              </w:rPr>
              <w:t>5</w:t>
            </w:r>
            <w:r w:rsidRPr="001D5FB3">
              <w:rPr>
                <w:rFonts w:ascii="Times New Roman" w:hAnsi="Times New Roman" w:cs="Simplified Arabic"/>
                <w:b/>
                <w:bCs/>
                <w:sz w:val="18"/>
                <w:szCs w:val="18"/>
                <w:rtl/>
              </w:rPr>
              <w:t xml:space="preserve">)سنوات </w:t>
            </w:r>
          </w:p>
        </w:tc>
        <w:tc>
          <w:tcPr>
            <w:tcW w:w="2980" w:type="dxa"/>
            <w:shd w:val="clear" w:color="auto" w:fill="CCCCCC"/>
          </w:tcPr>
          <w:p w:rsidR="00E0117E" w:rsidRPr="001D5FB3" w:rsidRDefault="00E0117E" w:rsidP="00E129A5">
            <w:pPr>
              <w:spacing w:after="0" w:line="324" w:lineRule="auto"/>
              <w:jc w:val="center"/>
              <w:rPr>
                <w:rFonts w:ascii="Times New Roman" w:hAnsi="Times New Roman" w:cs="Simplified Arabic"/>
                <w:b/>
                <w:bCs/>
                <w:sz w:val="18"/>
                <w:szCs w:val="18"/>
              </w:rPr>
            </w:pPr>
            <w:r w:rsidRPr="001D5FB3">
              <w:rPr>
                <w:rFonts w:ascii="Times New Roman" w:hAnsi="Times New Roman" w:cs="Simplified Arabic"/>
                <w:b/>
                <w:bCs/>
                <w:sz w:val="18"/>
                <w:szCs w:val="18"/>
                <w:rtl/>
              </w:rPr>
              <w:t>من(</w:t>
            </w:r>
            <w:r w:rsidRPr="001D5FB3">
              <w:rPr>
                <w:rFonts w:ascii="Times New Roman" w:hAnsi="Times New Roman" w:cs="Simplified Arabic" w:hint="cs"/>
                <w:b/>
                <w:bCs/>
                <w:sz w:val="18"/>
                <w:szCs w:val="18"/>
                <w:rtl/>
              </w:rPr>
              <w:t>5</w:t>
            </w:r>
            <w:r w:rsidRPr="001D5FB3">
              <w:rPr>
                <w:rFonts w:ascii="Times New Roman" w:hAnsi="Times New Roman" w:cs="Simplified Arabic"/>
                <w:b/>
                <w:bCs/>
                <w:sz w:val="18"/>
                <w:szCs w:val="18"/>
                <w:rtl/>
              </w:rPr>
              <w:t>)سنوات إلى أقل من(</w:t>
            </w:r>
            <w:r w:rsidRPr="001D5FB3">
              <w:rPr>
                <w:rFonts w:ascii="Times New Roman" w:hAnsi="Times New Roman" w:cs="Simplified Arabic" w:hint="cs"/>
                <w:b/>
                <w:bCs/>
                <w:sz w:val="18"/>
                <w:szCs w:val="18"/>
                <w:rtl/>
              </w:rPr>
              <w:t>10</w:t>
            </w:r>
            <w:r w:rsidRPr="001D5FB3">
              <w:rPr>
                <w:rFonts w:ascii="Times New Roman" w:hAnsi="Times New Roman" w:cs="Simplified Arabic"/>
                <w:b/>
                <w:bCs/>
                <w:sz w:val="18"/>
                <w:szCs w:val="18"/>
                <w:rtl/>
              </w:rPr>
              <w:t xml:space="preserve">)سنوات </w:t>
            </w:r>
          </w:p>
        </w:tc>
        <w:tc>
          <w:tcPr>
            <w:tcW w:w="3020" w:type="dxa"/>
            <w:shd w:val="clear" w:color="auto" w:fill="CCCCCC"/>
          </w:tcPr>
          <w:p w:rsidR="00E0117E" w:rsidRPr="001D5FB3" w:rsidRDefault="00E0117E" w:rsidP="00E129A5">
            <w:pPr>
              <w:spacing w:after="0" w:line="324" w:lineRule="auto"/>
              <w:jc w:val="center"/>
              <w:rPr>
                <w:rFonts w:ascii="Times New Roman" w:hAnsi="Times New Roman" w:cs="Simplified Arabic"/>
                <w:b/>
                <w:bCs/>
                <w:sz w:val="18"/>
                <w:szCs w:val="18"/>
              </w:rPr>
            </w:pPr>
            <w:r w:rsidRPr="001D5FB3">
              <w:rPr>
                <w:rFonts w:ascii="Times New Roman" w:hAnsi="Times New Roman" w:cs="Simplified Arabic"/>
                <w:b/>
                <w:bCs/>
                <w:sz w:val="18"/>
                <w:szCs w:val="18"/>
                <w:rtl/>
              </w:rPr>
              <w:t>من(</w:t>
            </w:r>
            <w:r w:rsidRPr="001D5FB3">
              <w:rPr>
                <w:rFonts w:ascii="Times New Roman" w:hAnsi="Times New Roman" w:cs="Simplified Arabic" w:hint="cs"/>
                <w:b/>
                <w:bCs/>
                <w:sz w:val="18"/>
                <w:szCs w:val="18"/>
                <w:rtl/>
              </w:rPr>
              <w:t>10</w:t>
            </w:r>
            <w:r w:rsidRPr="001D5FB3">
              <w:rPr>
                <w:rFonts w:ascii="Times New Roman" w:hAnsi="Times New Roman" w:cs="Simplified Arabic"/>
                <w:b/>
                <w:bCs/>
                <w:sz w:val="18"/>
                <w:szCs w:val="18"/>
                <w:rtl/>
              </w:rPr>
              <w:t>)سنوات إلى أقل من(1</w:t>
            </w:r>
            <w:r w:rsidRPr="001D5FB3">
              <w:rPr>
                <w:rFonts w:ascii="Times New Roman" w:hAnsi="Times New Roman" w:cs="Simplified Arabic" w:hint="cs"/>
                <w:b/>
                <w:bCs/>
                <w:sz w:val="18"/>
                <w:szCs w:val="18"/>
                <w:rtl/>
              </w:rPr>
              <w:t>5</w:t>
            </w:r>
            <w:r w:rsidRPr="001D5FB3">
              <w:rPr>
                <w:rFonts w:ascii="Times New Roman" w:hAnsi="Times New Roman" w:cs="Simplified Arabic"/>
                <w:b/>
                <w:bCs/>
                <w:sz w:val="18"/>
                <w:szCs w:val="18"/>
                <w:rtl/>
              </w:rPr>
              <w:t xml:space="preserve">)سنوات </w:t>
            </w:r>
          </w:p>
        </w:tc>
        <w:tc>
          <w:tcPr>
            <w:tcW w:w="1560" w:type="dxa"/>
            <w:shd w:val="clear" w:color="auto" w:fill="CCCCCC"/>
          </w:tcPr>
          <w:p w:rsidR="00E0117E" w:rsidRPr="001D5FB3" w:rsidRDefault="00E0117E" w:rsidP="00E129A5">
            <w:pPr>
              <w:spacing w:after="0" w:line="324" w:lineRule="auto"/>
              <w:jc w:val="center"/>
              <w:rPr>
                <w:rFonts w:ascii="Times New Roman" w:hAnsi="Times New Roman" w:cs="Simplified Arabic"/>
                <w:b/>
                <w:bCs/>
                <w:sz w:val="18"/>
                <w:szCs w:val="18"/>
              </w:rPr>
            </w:pPr>
            <w:r w:rsidRPr="001D5FB3">
              <w:rPr>
                <w:rFonts w:ascii="Times New Roman" w:hAnsi="Times New Roman" w:cs="Simplified Arabic" w:hint="cs"/>
                <w:b/>
                <w:bCs/>
                <w:sz w:val="18"/>
                <w:szCs w:val="18"/>
                <w:rtl/>
              </w:rPr>
              <w:t xml:space="preserve"> خمسة </w:t>
            </w:r>
            <w:r w:rsidRPr="001D5FB3">
              <w:rPr>
                <w:rFonts w:ascii="Times New Roman" w:hAnsi="Times New Roman" w:cs="Simplified Arabic"/>
                <w:b/>
                <w:bCs/>
                <w:sz w:val="18"/>
                <w:szCs w:val="18"/>
                <w:rtl/>
              </w:rPr>
              <w:t xml:space="preserve">عشر </w:t>
            </w:r>
            <w:r w:rsidRPr="001D5FB3">
              <w:rPr>
                <w:rFonts w:ascii="Times New Roman" w:hAnsi="Times New Roman" w:cs="Simplified Arabic" w:hint="cs"/>
                <w:b/>
                <w:bCs/>
                <w:sz w:val="18"/>
                <w:szCs w:val="18"/>
                <w:rtl/>
              </w:rPr>
              <w:t>سنة</w:t>
            </w:r>
            <w:r w:rsidRPr="001D5FB3">
              <w:rPr>
                <w:rFonts w:ascii="Times New Roman" w:hAnsi="Times New Roman" w:cs="Simplified Arabic"/>
                <w:b/>
                <w:bCs/>
                <w:sz w:val="18"/>
                <w:szCs w:val="18"/>
                <w:rtl/>
              </w:rPr>
              <w:t xml:space="preserve"> فأكثر </w:t>
            </w:r>
          </w:p>
        </w:tc>
      </w:tr>
      <w:tr w:rsidR="00E0117E" w:rsidRPr="000D032E" w:rsidTr="00E129A5">
        <w:tc>
          <w:tcPr>
            <w:tcW w:w="1680" w:type="dxa"/>
          </w:tcPr>
          <w:p w:rsidR="00E0117E" w:rsidRPr="000D032E" w:rsidRDefault="00E0117E" w:rsidP="00E129A5">
            <w:pPr>
              <w:spacing w:after="0" w:line="324" w:lineRule="auto"/>
              <w:jc w:val="lowKashida"/>
              <w:rPr>
                <w:rFonts w:ascii="Times New Roman" w:hAnsi="Times New Roman" w:cs="Simplified Arabic"/>
                <w:b/>
                <w:bCs/>
                <w:sz w:val="32"/>
                <w:szCs w:val="32"/>
              </w:rPr>
            </w:pPr>
          </w:p>
        </w:tc>
        <w:tc>
          <w:tcPr>
            <w:tcW w:w="2980" w:type="dxa"/>
          </w:tcPr>
          <w:p w:rsidR="00E0117E" w:rsidRPr="000D032E" w:rsidRDefault="00E0117E" w:rsidP="00E129A5">
            <w:pPr>
              <w:spacing w:after="0" w:line="324" w:lineRule="auto"/>
              <w:jc w:val="lowKashida"/>
              <w:rPr>
                <w:rFonts w:ascii="Times New Roman" w:hAnsi="Times New Roman" w:cs="Simplified Arabic"/>
                <w:b/>
                <w:bCs/>
                <w:sz w:val="32"/>
                <w:szCs w:val="32"/>
              </w:rPr>
            </w:pPr>
          </w:p>
        </w:tc>
        <w:tc>
          <w:tcPr>
            <w:tcW w:w="3020" w:type="dxa"/>
          </w:tcPr>
          <w:p w:rsidR="00E0117E" w:rsidRPr="000D032E" w:rsidRDefault="00E0117E" w:rsidP="00E129A5">
            <w:pPr>
              <w:spacing w:after="0" w:line="324" w:lineRule="auto"/>
              <w:jc w:val="lowKashida"/>
              <w:rPr>
                <w:rFonts w:ascii="Times New Roman" w:hAnsi="Times New Roman" w:cs="Simplified Arabic"/>
                <w:b/>
                <w:bCs/>
                <w:sz w:val="32"/>
                <w:szCs w:val="32"/>
              </w:rPr>
            </w:pPr>
          </w:p>
        </w:tc>
        <w:tc>
          <w:tcPr>
            <w:tcW w:w="1560" w:type="dxa"/>
          </w:tcPr>
          <w:p w:rsidR="00E0117E" w:rsidRPr="000D032E" w:rsidRDefault="00E0117E" w:rsidP="00E129A5">
            <w:pPr>
              <w:spacing w:after="0" w:line="324" w:lineRule="auto"/>
              <w:jc w:val="lowKashida"/>
              <w:rPr>
                <w:rFonts w:ascii="Times New Roman" w:hAnsi="Times New Roman" w:cs="Simplified Arabic"/>
                <w:b/>
                <w:bCs/>
                <w:sz w:val="32"/>
                <w:szCs w:val="32"/>
              </w:rPr>
            </w:pPr>
          </w:p>
        </w:tc>
      </w:tr>
    </w:tbl>
    <w:p w:rsidR="00E0117E" w:rsidRPr="000D032E" w:rsidRDefault="00E0117E" w:rsidP="00E0117E">
      <w:pPr>
        <w:spacing w:before="240" w:after="0" w:line="324" w:lineRule="auto"/>
        <w:ind w:left="39"/>
        <w:rPr>
          <w:rFonts w:ascii="Times New Roman" w:hAnsi="Times New Roman" w:cs="Simplified Arabic" w:hint="cs"/>
          <w:b/>
          <w:bCs/>
          <w:sz w:val="32"/>
          <w:szCs w:val="32"/>
          <w:rtl/>
        </w:rPr>
      </w:pPr>
      <w:r w:rsidRPr="000D032E">
        <w:rPr>
          <w:rFonts w:ascii="Times New Roman" w:hAnsi="Times New Roman" w:cs="Simplified Arabic"/>
          <w:b/>
          <w:bCs/>
          <w:sz w:val="32"/>
          <w:szCs w:val="32"/>
          <w:rtl/>
        </w:rPr>
        <w:t>3</w:t>
      </w:r>
      <w:r w:rsidRPr="000D032E">
        <w:rPr>
          <w:rFonts w:ascii="Times New Roman" w:hAnsi="Times New Roman" w:cs="Simplified Arabic"/>
          <w:b/>
          <w:bCs/>
          <w:sz w:val="28"/>
          <w:szCs w:val="28"/>
          <w:rtl/>
        </w:rPr>
        <w:t xml:space="preserve">.الدورات التدريبية </w:t>
      </w:r>
      <w:r w:rsidRPr="000D032E">
        <w:rPr>
          <w:rFonts w:ascii="Times New Roman" w:hAnsi="Times New Roman" w:cs="Simplified Arabic"/>
          <w:b/>
          <w:bCs/>
          <w:sz w:val="32"/>
          <w:szCs w:val="32"/>
          <w:rtl/>
        </w:rPr>
        <w:t>:</w:t>
      </w:r>
    </w:p>
    <w:tbl>
      <w:tblPr>
        <w:bidiVisual/>
        <w:tblW w:w="0" w:type="auto"/>
        <w:tblInd w:w="-1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942"/>
        <w:gridCol w:w="2942"/>
        <w:gridCol w:w="2942"/>
      </w:tblGrid>
      <w:tr w:rsidR="00E0117E" w:rsidRPr="000D032E" w:rsidTr="00E129A5">
        <w:tc>
          <w:tcPr>
            <w:tcW w:w="3080" w:type="dxa"/>
            <w:shd w:val="clear" w:color="auto" w:fill="CCCCCC"/>
          </w:tcPr>
          <w:p w:rsidR="00E0117E" w:rsidRPr="000D032E" w:rsidRDefault="00E0117E" w:rsidP="00E129A5">
            <w:pPr>
              <w:spacing w:after="0" w:line="324" w:lineRule="auto"/>
              <w:jc w:val="center"/>
              <w:rPr>
                <w:rFonts w:ascii="Times New Roman" w:hAnsi="Times New Roman" w:cs="Simplified Arabic"/>
                <w:b/>
                <w:bCs/>
                <w:sz w:val="24"/>
                <w:szCs w:val="24"/>
              </w:rPr>
            </w:pPr>
            <w:r w:rsidRPr="000D032E">
              <w:rPr>
                <w:rFonts w:ascii="Times New Roman" w:hAnsi="Times New Roman" w:cs="Simplified Arabic"/>
                <w:b/>
                <w:bCs/>
                <w:sz w:val="24"/>
                <w:szCs w:val="24"/>
                <w:rtl/>
              </w:rPr>
              <w:t>التحقت بدورة تدريبية واحدة</w:t>
            </w:r>
          </w:p>
        </w:tc>
        <w:tc>
          <w:tcPr>
            <w:tcW w:w="3080" w:type="dxa"/>
            <w:shd w:val="clear" w:color="auto" w:fill="CCCCCC"/>
          </w:tcPr>
          <w:p w:rsidR="00E0117E" w:rsidRPr="000D032E" w:rsidRDefault="00E0117E" w:rsidP="00E129A5">
            <w:pPr>
              <w:spacing w:after="0" w:line="324" w:lineRule="auto"/>
              <w:jc w:val="center"/>
              <w:rPr>
                <w:rFonts w:ascii="Times New Roman" w:hAnsi="Times New Roman" w:cs="Simplified Arabic"/>
                <w:b/>
                <w:bCs/>
                <w:sz w:val="24"/>
                <w:szCs w:val="24"/>
              </w:rPr>
            </w:pPr>
            <w:r w:rsidRPr="000D032E">
              <w:rPr>
                <w:rFonts w:ascii="Times New Roman" w:hAnsi="Times New Roman" w:cs="Simplified Arabic"/>
                <w:b/>
                <w:bCs/>
                <w:sz w:val="24"/>
                <w:szCs w:val="24"/>
                <w:rtl/>
              </w:rPr>
              <w:t xml:space="preserve">التحقت بأكثر من دورة تدريبية </w:t>
            </w:r>
          </w:p>
        </w:tc>
        <w:tc>
          <w:tcPr>
            <w:tcW w:w="3080" w:type="dxa"/>
            <w:shd w:val="clear" w:color="auto" w:fill="CCCCCC"/>
          </w:tcPr>
          <w:p w:rsidR="00E0117E" w:rsidRPr="000D032E" w:rsidRDefault="00E0117E" w:rsidP="00E129A5">
            <w:pPr>
              <w:spacing w:after="0" w:line="324" w:lineRule="auto"/>
              <w:jc w:val="center"/>
              <w:rPr>
                <w:rFonts w:ascii="Times New Roman" w:hAnsi="Times New Roman" w:cs="Simplified Arabic"/>
                <w:b/>
                <w:bCs/>
                <w:sz w:val="24"/>
                <w:szCs w:val="24"/>
              </w:rPr>
            </w:pPr>
            <w:r w:rsidRPr="000D032E">
              <w:rPr>
                <w:rFonts w:ascii="Times New Roman" w:hAnsi="Times New Roman" w:cs="Simplified Arabic"/>
                <w:b/>
                <w:bCs/>
                <w:sz w:val="24"/>
                <w:szCs w:val="24"/>
                <w:rtl/>
              </w:rPr>
              <w:t xml:space="preserve">لم التحق بأي دورة تدريبية </w:t>
            </w:r>
          </w:p>
        </w:tc>
      </w:tr>
      <w:tr w:rsidR="00E0117E" w:rsidRPr="000D032E" w:rsidTr="00E129A5">
        <w:tc>
          <w:tcPr>
            <w:tcW w:w="3080" w:type="dxa"/>
          </w:tcPr>
          <w:p w:rsidR="00E0117E" w:rsidRPr="000D032E" w:rsidRDefault="00E0117E" w:rsidP="00E129A5">
            <w:pPr>
              <w:spacing w:after="0" w:line="324" w:lineRule="auto"/>
              <w:jc w:val="lowKashida"/>
              <w:rPr>
                <w:rFonts w:ascii="Times New Roman" w:hAnsi="Times New Roman" w:cs="Simplified Arabic"/>
                <w:b/>
                <w:bCs/>
                <w:sz w:val="24"/>
                <w:szCs w:val="24"/>
              </w:rPr>
            </w:pPr>
          </w:p>
        </w:tc>
        <w:tc>
          <w:tcPr>
            <w:tcW w:w="3080" w:type="dxa"/>
          </w:tcPr>
          <w:p w:rsidR="00E0117E" w:rsidRPr="000D032E" w:rsidRDefault="00E0117E" w:rsidP="00E129A5">
            <w:pPr>
              <w:spacing w:after="0" w:line="324" w:lineRule="auto"/>
              <w:jc w:val="lowKashida"/>
              <w:rPr>
                <w:rFonts w:ascii="Times New Roman" w:hAnsi="Times New Roman" w:cs="Simplified Arabic"/>
                <w:b/>
                <w:bCs/>
                <w:sz w:val="24"/>
                <w:szCs w:val="24"/>
              </w:rPr>
            </w:pPr>
          </w:p>
        </w:tc>
        <w:tc>
          <w:tcPr>
            <w:tcW w:w="3080" w:type="dxa"/>
          </w:tcPr>
          <w:p w:rsidR="00E0117E" w:rsidRPr="000D032E" w:rsidRDefault="00E0117E" w:rsidP="00E129A5">
            <w:pPr>
              <w:spacing w:after="0" w:line="324" w:lineRule="auto"/>
              <w:jc w:val="lowKashida"/>
              <w:rPr>
                <w:rFonts w:ascii="Times New Roman" w:hAnsi="Times New Roman" w:cs="Simplified Arabic"/>
                <w:b/>
                <w:bCs/>
                <w:sz w:val="24"/>
                <w:szCs w:val="24"/>
              </w:rPr>
            </w:pPr>
          </w:p>
        </w:tc>
      </w:tr>
    </w:tbl>
    <w:p w:rsidR="00E0117E" w:rsidRPr="000D032E" w:rsidRDefault="00E0117E" w:rsidP="00E0117E">
      <w:pPr>
        <w:spacing w:before="240" w:after="0" w:line="324" w:lineRule="auto"/>
        <w:ind w:left="39"/>
        <w:rPr>
          <w:rFonts w:ascii="Times New Roman" w:hAnsi="Times New Roman" w:cs="Simplified Arabic"/>
          <w:b/>
          <w:bCs/>
          <w:sz w:val="32"/>
          <w:szCs w:val="32"/>
          <w:rtl/>
        </w:rPr>
      </w:pPr>
      <w:r>
        <w:rPr>
          <w:rFonts w:ascii="Times New Roman" w:hAnsi="Times New Roman" w:cs="Simplified Arabic" w:hint="cs"/>
          <w:b/>
          <w:bCs/>
          <w:sz w:val="32"/>
          <w:szCs w:val="32"/>
          <w:rtl/>
        </w:rPr>
        <w:t>4</w:t>
      </w:r>
      <w:r w:rsidRPr="000D032E">
        <w:rPr>
          <w:rFonts w:ascii="Times New Roman" w:hAnsi="Times New Roman" w:cs="Simplified Arabic"/>
          <w:b/>
          <w:bCs/>
          <w:sz w:val="28"/>
          <w:szCs w:val="28"/>
          <w:rtl/>
        </w:rPr>
        <w:t>.مدى استفادتك من الدورة التدريبية في التدريس :</w:t>
      </w:r>
    </w:p>
    <w:tbl>
      <w:tblPr>
        <w:bidiVisual/>
        <w:tblW w:w="0" w:type="auto"/>
        <w:tblInd w:w="-1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2103"/>
        <w:gridCol w:w="2356"/>
        <w:gridCol w:w="2756"/>
        <w:gridCol w:w="1611"/>
      </w:tblGrid>
      <w:tr w:rsidR="00E0117E" w:rsidRPr="000D032E" w:rsidTr="00E129A5">
        <w:tc>
          <w:tcPr>
            <w:tcW w:w="2196" w:type="dxa"/>
            <w:shd w:val="clear" w:color="auto" w:fill="CCCCCC"/>
          </w:tcPr>
          <w:p w:rsidR="00E0117E" w:rsidRPr="000D032E" w:rsidRDefault="00E0117E" w:rsidP="00E129A5">
            <w:pPr>
              <w:spacing w:after="0" w:line="324" w:lineRule="auto"/>
              <w:jc w:val="center"/>
              <w:rPr>
                <w:rFonts w:ascii="Times New Roman" w:hAnsi="Times New Roman" w:cs="Simplified Arabic"/>
                <w:b/>
                <w:bCs/>
                <w:sz w:val="24"/>
                <w:szCs w:val="24"/>
              </w:rPr>
            </w:pPr>
            <w:r w:rsidRPr="000D032E">
              <w:rPr>
                <w:rFonts w:ascii="Times New Roman" w:hAnsi="Times New Roman" w:cs="Simplified Arabic"/>
                <w:b/>
                <w:bCs/>
                <w:sz w:val="24"/>
                <w:szCs w:val="24"/>
                <w:rtl/>
              </w:rPr>
              <w:t xml:space="preserve">استفدت بدرجة كبيرة </w:t>
            </w:r>
          </w:p>
        </w:tc>
        <w:tc>
          <w:tcPr>
            <w:tcW w:w="2464" w:type="dxa"/>
            <w:shd w:val="clear" w:color="auto" w:fill="CCCCCC"/>
          </w:tcPr>
          <w:p w:rsidR="00E0117E" w:rsidRPr="000D032E" w:rsidRDefault="00E0117E" w:rsidP="00E129A5">
            <w:pPr>
              <w:spacing w:after="0" w:line="324" w:lineRule="auto"/>
              <w:jc w:val="center"/>
              <w:rPr>
                <w:rFonts w:ascii="Times New Roman" w:hAnsi="Times New Roman" w:cs="Simplified Arabic"/>
                <w:b/>
                <w:bCs/>
                <w:sz w:val="24"/>
                <w:szCs w:val="24"/>
              </w:rPr>
            </w:pPr>
            <w:r w:rsidRPr="000D032E">
              <w:rPr>
                <w:rFonts w:ascii="Times New Roman" w:hAnsi="Times New Roman" w:cs="Simplified Arabic"/>
                <w:b/>
                <w:bCs/>
                <w:sz w:val="24"/>
                <w:szCs w:val="24"/>
                <w:rtl/>
              </w:rPr>
              <w:t xml:space="preserve">بدرجة متوسطة </w:t>
            </w:r>
          </w:p>
        </w:tc>
        <w:tc>
          <w:tcPr>
            <w:tcW w:w="2900" w:type="dxa"/>
            <w:shd w:val="clear" w:color="auto" w:fill="CCCCCC"/>
          </w:tcPr>
          <w:p w:rsidR="00E0117E" w:rsidRPr="000D032E" w:rsidRDefault="00E0117E" w:rsidP="00E129A5">
            <w:pPr>
              <w:spacing w:after="0" w:line="324" w:lineRule="auto"/>
              <w:jc w:val="center"/>
              <w:rPr>
                <w:rFonts w:ascii="Times New Roman" w:hAnsi="Times New Roman" w:cs="Simplified Arabic"/>
                <w:b/>
                <w:bCs/>
                <w:sz w:val="24"/>
                <w:szCs w:val="24"/>
              </w:rPr>
            </w:pPr>
            <w:r w:rsidRPr="000D032E">
              <w:rPr>
                <w:rFonts w:ascii="Times New Roman" w:hAnsi="Times New Roman" w:cs="Simplified Arabic"/>
                <w:b/>
                <w:bCs/>
                <w:sz w:val="24"/>
                <w:szCs w:val="24"/>
                <w:rtl/>
              </w:rPr>
              <w:t xml:space="preserve">بدرجة ضعيفة </w:t>
            </w:r>
          </w:p>
        </w:tc>
        <w:tc>
          <w:tcPr>
            <w:tcW w:w="1680" w:type="dxa"/>
            <w:shd w:val="clear" w:color="auto" w:fill="CCCCCC"/>
          </w:tcPr>
          <w:p w:rsidR="00E0117E" w:rsidRPr="000D032E" w:rsidRDefault="00E0117E" w:rsidP="00E129A5">
            <w:pPr>
              <w:spacing w:after="0" w:line="324" w:lineRule="auto"/>
              <w:jc w:val="center"/>
              <w:rPr>
                <w:rFonts w:ascii="Times New Roman" w:hAnsi="Times New Roman" w:cs="Simplified Arabic"/>
                <w:b/>
                <w:bCs/>
                <w:sz w:val="24"/>
                <w:szCs w:val="24"/>
              </w:rPr>
            </w:pPr>
            <w:r w:rsidRPr="000D032E">
              <w:rPr>
                <w:rFonts w:ascii="Times New Roman" w:hAnsi="Times New Roman" w:cs="Simplified Arabic"/>
                <w:b/>
                <w:bCs/>
                <w:sz w:val="24"/>
                <w:szCs w:val="24"/>
                <w:rtl/>
              </w:rPr>
              <w:t>لم استفد</w:t>
            </w:r>
          </w:p>
        </w:tc>
      </w:tr>
      <w:tr w:rsidR="00E0117E" w:rsidRPr="000D032E" w:rsidTr="00E129A5">
        <w:tc>
          <w:tcPr>
            <w:tcW w:w="2196" w:type="dxa"/>
          </w:tcPr>
          <w:p w:rsidR="00E0117E" w:rsidRPr="000D032E" w:rsidRDefault="00E0117E" w:rsidP="00E129A5">
            <w:pPr>
              <w:spacing w:after="0" w:line="324" w:lineRule="auto"/>
              <w:jc w:val="lowKashida"/>
              <w:rPr>
                <w:rFonts w:ascii="Times New Roman" w:hAnsi="Times New Roman" w:cs="Simplified Arabic"/>
                <w:b/>
                <w:bCs/>
                <w:sz w:val="32"/>
                <w:szCs w:val="32"/>
              </w:rPr>
            </w:pPr>
          </w:p>
        </w:tc>
        <w:tc>
          <w:tcPr>
            <w:tcW w:w="2464" w:type="dxa"/>
          </w:tcPr>
          <w:p w:rsidR="00E0117E" w:rsidRPr="000D032E" w:rsidRDefault="00E0117E" w:rsidP="00E129A5">
            <w:pPr>
              <w:spacing w:after="0" w:line="324" w:lineRule="auto"/>
              <w:jc w:val="lowKashida"/>
              <w:rPr>
                <w:rFonts w:ascii="Times New Roman" w:hAnsi="Times New Roman" w:cs="Simplified Arabic"/>
                <w:b/>
                <w:bCs/>
                <w:sz w:val="32"/>
                <w:szCs w:val="32"/>
              </w:rPr>
            </w:pPr>
          </w:p>
        </w:tc>
        <w:tc>
          <w:tcPr>
            <w:tcW w:w="2900" w:type="dxa"/>
          </w:tcPr>
          <w:p w:rsidR="00E0117E" w:rsidRPr="000D032E" w:rsidRDefault="00E0117E" w:rsidP="00E129A5">
            <w:pPr>
              <w:spacing w:after="0" w:line="324" w:lineRule="auto"/>
              <w:jc w:val="lowKashida"/>
              <w:rPr>
                <w:rFonts w:ascii="Times New Roman" w:hAnsi="Times New Roman" w:cs="Simplified Arabic"/>
                <w:b/>
                <w:bCs/>
                <w:sz w:val="32"/>
                <w:szCs w:val="32"/>
              </w:rPr>
            </w:pPr>
          </w:p>
        </w:tc>
        <w:tc>
          <w:tcPr>
            <w:tcW w:w="1680" w:type="dxa"/>
          </w:tcPr>
          <w:p w:rsidR="00E0117E" w:rsidRPr="000D032E" w:rsidRDefault="00E0117E" w:rsidP="00E129A5">
            <w:pPr>
              <w:spacing w:after="0" w:line="324" w:lineRule="auto"/>
              <w:jc w:val="lowKashida"/>
              <w:rPr>
                <w:rFonts w:ascii="Times New Roman" w:hAnsi="Times New Roman" w:cs="Simplified Arabic"/>
                <w:b/>
                <w:bCs/>
                <w:sz w:val="32"/>
                <w:szCs w:val="32"/>
              </w:rPr>
            </w:pPr>
          </w:p>
        </w:tc>
      </w:tr>
    </w:tbl>
    <w:p w:rsidR="00E0117E" w:rsidRPr="000D032E" w:rsidRDefault="00E0117E" w:rsidP="00E0117E">
      <w:pPr>
        <w:spacing w:before="240" w:after="0" w:line="324" w:lineRule="auto"/>
        <w:ind w:left="39"/>
        <w:rPr>
          <w:rFonts w:ascii="Times New Roman" w:hAnsi="Times New Roman" w:cs="Simplified Arabic"/>
          <w:b/>
          <w:bCs/>
          <w:sz w:val="28"/>
          <w:szCs w:val="28"/>
          <w:rtl/>
        </w:rPr>
      </w:pPr>
      <w:r>
        <w:rPr>
          <w:rFonts w:ascii="Times New Roman" w:hAnsi="Times New Roman" w:cs="Simplified Arabic" w:hint="cs"/>
          <w:b/>
          <w:bCs/>
          <w:sz w:val="32"/>
          <w:szCs w:val="32"/>
          <w:rtl/>
        </w:rPr>
        <w:t>5</w:t>
      </w:r>
      <w:r w:rsidRPr="000D032E">
        <w:rPr>
          <w:rFonts w:ascii="Times New Roman" w:hAnsi="Times New Roman" w:cs="Simplified Arabic"/>
          <w:b/>
          <w:bCs/>
          <w:sz w:val="28"/>
          <w:szCs w:val="28"/>
          <w:rtl/>
        </w:rPr>
        <w:t>.تحديد نوع الدورة التدريبية :</w:t>
      </w:r>
    </w:p>
    <w:tbl>
      <w:tblPr>
        <w:bidiVisual/>
        <w:tblW w:w="0" w:type="auto"/>
        <w:tblInd w:w="-10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4445"/>
        <w:gridCol w:w="4381"/>
      </w:tblGrid>
      <w:tr w:rsidR="00E0117E" w:rsidRPr="000D032E" w:rsidTr="00E129A5">
        <w:tc>
          <w:tcPr>
            <w:tcW w:w="4660" w:type="dxa"/>
            <w:shd w:val="clear" w:color="auto" w:fill="CCCCCC"/>
          </w:tcPr>
          <w:p w:rsidR="00E0117E" w:rsidRPr="000D032E" w:rsidRDefault="00E0117E" w:rsidP="00E129A5">
            <w:pPr>
              <w:spacing w:after="0" w:line="324" w:lineRule="auto"/>
              <w:jc w:val="center"/>
              <w:rPr>
                <w:rFonts w:ascii="Times New Roman" w:hAnsi="Times New Roman" w:cs="Simplified Arabic"/>
                <w:b/>
                <w:bCs/>
                <w:sz w:val="24"/>
                <w:szCs w:val="24"/>
              </w:rPr>
            </w:pPr>
            <w:r w:rsidRPr="000D032E">
              <w:rPr>
                <w:rFonts w:ascii="Times New Roman" w:hAnsi="Times New Roman" w:cs="Simplified Arabic"/>
                <w:b/>
                <w:bCs/>
                <w:sz w:val="24"/>
                <w:szCs w:val="24"/>
                <w:rtl/>
              </w:rPr>
              <w:t xml:space="preserve">دورة تدريبية عامة  </w:t>
            </w:r>
          </w:p>
        </w:tc>
        <w:tc>
          <w:tcPr>
            <w:tcW w:w="4580" w:type="dxa"/>
            <w:shd w:val="clear" w:color="auto" w:fill="CCCCCC"/>
          </w:tcPr>
          <w:p w:rsidR="00E0117E" w:rsidRPr="000D032E" w:rsidRDefault="00E0117E" w:rsidP="00E129A5">
            <w:pPr>
              <w:spacing w:after="0" w:line="324" w:lineRule="auto"/>
              <w:jc w:val="center"/>
              <w:rPr>
                <w:rFonts w:ascii="Times New Roman" w:hAnsi="Times New Roman" w:cs="Simplified Arabic"/>
                <w:b/>
                <w:bCs/>
                <w:sz w:val="24"/>
                <w:szCs w:val="24"/>
              </w:rPr>
            </w:pPr>
            <w:r w:rsidRPr="000D032E">
              <w:rPr>
                <w:rFonts w:ascii="Times New Roman" w:hAnsi="Times New Roman" w:cs="Simplified Arabic"/>
                <w:b/>
                <w:bCs/>
                <w:sz w:val="24"/>
                <w:szCs w:val="24"/>
                <w:rtl/>
              </w:rPr>
              <w:t>دورة تدريبية في مجال التخصص</w:t>
            </w:r>
          </w:p>
        </w:tc>
      </w:tr>
      <w:tr w:rsidR="00E0117E" w:rsidRPr="000D032E" w:rsidTr="00E129A5">
        <w:tc>
          <w:tcPr>
            <w:tcW w:w="4660" w:type="dxa"/>
          </w:tcPr>
          <w:p w:rsidR="00E0117E" w:rsidRPr="000D032E" w:rsidRDefault="00E0117E" w:rsidP="00E129A5">
            <w:pPr>
              <w:spacing w:after="0" w:line="324" w:lineRule="auto"/>
              <w:jc w:val="lowKashida"/>
              <w:rPr>
                <w:rFonts w:ascii="Times New Roman" w:hAnsi="Times New Roman" w:cs="Simplified Arabic"/>
                <w:b/>
                <w:bCs/>
                <w:sz w:val="32"/>
                <w:szCs w:val="32"/>
              </w:rPr>
            </w:pPr>
          </w:p>
        </w:tc>
        <w:tc>
          <w:tcPr>
            <w:tcW w:w="4580" w:type="dxa"/>
          </w:tcPr>
          <w:p w:rsidR="00E0117E" w:rsidRPr="000D032E" w:rsidRDefault="00E0117E" w:rsidP="00E129A5">
            <w:pPr>
              <w:spacing w:after="0" w:line="324" w:lineRule="auto"/>
              <w:jc w:val="lowKashida"/>
              <w:rPr>
                <w:rFonts w:ascii="Times New Roman" w:hAnsi="Times New Roman" w:cs="Simplified Arabic"/>
                <w:b/>
                <w:bCs/>
                <w:sz w:val="32"/>
                <w:szCs w:val="32"/>
              </w:rPr>
            </w:pPr>
          </w:p>
        </w:tc>
      </w:tr>
    </w:tbl>
    <w:p w:rsidR="00E0117E" w:rsidRDefault="00E0117E" w:rsidP="00E0117E">
      <w:pPr>
        <w:rPr>
          <w:rtl/>
        </w:rPr>
      </w:pPr>
    </w:p>
    <w:p w:rsidR="00E0117E" w:rsidRDefault="00E0117E" w:rsidP="00E0117E">
      <w:pPr>
        <w:rPr>
          <w:rtl/>
        </w:rPr>
      </w:pPr>
    </w:p>
    <w:p w:rsidR="00E0117E" w:rsidRPr="001462B2" w:rsidRDefault="00E0117E" w:rsidP="00E0117E">
      <w:pPr>
        <w:rPr>
          <w:rtl/>
        </w:rPr>
      </w:pPr>
    </w:p>
    <w:tbl>
      <w:tblPr>
        <w:tblW w:w="10972" w:type="dxa"/>
        <w:jc w:val="center"/>
        <w:tblInd w:w="1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475"/>
        <w:gridCol w:w="709"/>
        <w:gridCol w:w="567"/>
        <w:gridCol w:w="567"/>
        <w:gridCol w:w="709"/>
        <w:gridCol w:w="5897"/>
        <w:gridCol w:w="1048"/>
      </w:tblGrid>
      <w:tr w:rsidR="00E0117E" w:rsidRPr="001550F5" w:rsidTr="00E129A5">
        <w:trPr>
          <w:trHeight w:val="382"/>
          <w:tblHeader/>
          <w:jc w:val="center"/>
        </w:trPr>
        <w:tc>
          <w:tcPr>
            <w:tcW w:w="4027" w:type="dxa"/>
            <w:gridSpan w:val="5"/>
            <w:shd w:val="clear" w:color="auto" w:fill="D99594"/>
          </w:tcPr>
          <w:p w:rsidR="00E0117E" w:rsidRPr="007F0D09" w:rsidRDefault="00E0117E" w:rsidP="00E129A5">
            <w:pPr>
              <w:jc w:val="center"/>
              <w:rPr>
                <w:sz w:val="28"/>
                <w:szCs w:val="28"/>
                <w:rtl/>
              </w:rPr>
            </w:pPr>
            <w:r>
              <w:rPr>
                <w:rFonts w:hint="cs"/>
                <w:sz w:val="28"/>
                <w:szCs w:val="28"/>
                <w:rtl/>
              </w:rPr>
              <w:t>رأي المحكم</w:t>
            </w:r>
          </w:p>
        </w:tc>
        <w:tc>
          <w:tcPr>
            <w:tcW w:w="5897" w:type="dxa"/>
            <w:vMerge w:val="restart"/>
            <w:shd w:val="clear" w:color="auto" w:fill="D99594"/>
          </w:tcPr>
          <w:p w:rsidR="00E0117E" w:rsidRPr="007F0D09" w:rsidRDefault="00E0117E" w:rsidP="00E129A5">
            <w:pPr>
              <w:jc w:val="center"/>
              <w:rPr>
                <w:sz w:val="28"/>
                <w:szCs w:val="28"/>
                <w:rtl/>
              </w:rPr>
            </w:pPr>
            <w:r>
              <w:rPr>
                <w:rFonts w:hint="cs"/>
                <w:sz w:val="28"/>
                <w:szCs w:val="28"/>
                <w:rtl/>
              </w:rPr>
              <w:t>الفقرة</w:t>
            </w:r>
          </w:p>
        </w:tc>
        <w:tc>
          <w:tcPr>
            <w:tcW w:w="1048" w:type="dxa"/>
            <w:vMerge w:val="restart"/>
            <w:shd w:val="clear" w:color="auto" w:fill="D99594"/>
            <w:vAlign w:val="center"/>
          </w:tcPr>
          <w:p w:rsidR="00E0117E" w:rsidRDefault="00E0117E" w:rsidP="00E129A5">
            <w:pPr>
              <w:jc w:val="center"/>
              <w:rPr>
                <w:rFonts w:cs="AL-Mohanad"/>
                <w:b/>
                <w:bCs/>
                <w:rtl/>
                <w:lang w:bidi="ar-JO"/>
              </w:rPr>
            </w:pPr>
            <w:r>
              <w:rPr>
                <w:rFonts w:cs="AL-Mohanad" w:hint="cs"/>
                <w:b/>
                <w:bCs/>
                <w:rtl/>
                <w:lang w:bidi="ar-JO"/>
              </w:rPr>
              <w:t>م</w:t>
            </w:r>
          </w:p>
        </w:tc>
      </w:tr>
      <w:tr w:rsidR="00E0117E" w:rsidRPr="001550F5" w:rsidTr="00E129A5">
        <w:trPr>
          <w:trHeight w:val="538"/>
          <w:tblHeader/>
          <w:jc w:val="center"/>
        </w:trPr>
        <w:tc>
          <w:tcPr>
            <w:tcW w:w="1475" w:type="dxa"/>
            <w:shd w:val="clear" w:color="auto" w:fill="D99594"/>
          </w:tcPr>
          <w:p w:rsidR="00E0117E" w:rsidRPr="00571828" w:rsidRDefault="00E0117E" w:rsidP="00E129A5">
            <w:pPr>
              <w:jc w:val="center"/>
              <w:rPr>
                <w:sz w:val="18"/>
                <w:szCs w:val="18"/>
              </w:rPr>
            </w:pPr>
            <w:r w:rsidRPr="00571828">
              <w:rPr>
                <w:rFonts w:hint="cs"/>
                <w:sz w:val="18"/>
                <w:szCs w:val="18"/>
                <w:rtl/>
              </w:rPr>
              <w:t>تعدل</w:t>
            </w:r>
            <w:r>
              <w:rPr>
                <w:rFonts w:hint="cs"/>
                <w:sz w:val="18"/>
                <w:szCs w:val="18"/>
                <w:rtl/>
              </w:rPr>
              <w:t xml:space="preserve"> المحكم </w:t>
            </w:r>
          </w:p>
        </w:tc>
        <w:tc>
          <w:tcPr>
            <w:tcW w:w="1276" w:type="dxa"/>
            <w:gridSpan w:val="2"/>
            <w:shd w:val="clear" w:color="auto" w:fill="D99594"/>
          </w:tcPr>
          <w:p w:rsidR="00E0117E" w:rsidRPr="00571828" w:rsidRDefault="00E0117E" w:rsidP="00E129A5">
            <w:pPr>
              <w:rPr>
                <w:sz w:val="18"/>
                <w:szCs w:val="18"/>
                <w:rtl/>
              </w:rPr>
            </w:pPr>
            <w:r>
              <w:rPr>
                <w:rFonts w:hint="cs"/>
                <w:sz w:val="18"/>
                <w:szCs w:val="18"/>
                <w:rtl/>
              </w:rPr>
              <w:t>الانتماء إلى    المحور</w:t>
            </w:r>
          </w:p>
        </w:tc>
        <w:tc>
          <w:tcPr>
            <w:tcW w:w="1276" w:type="dxa"/>
            <w:gridSpan w:val="2"/>
            <w:shd w:val="clear" w:color="auto" w:fill="D99594"/>
          </w:tcPr>
          <w:p w:rsidR="00E0117E" w:rsidRPr="00571828" w:rsidRDefault="00E0117E" w:rsidP="00E129A5">
            <w:pPr>
              <w:rPr>
                <w:sz w:val="18"/>
                <w:szCs w:val="18"/>
                <w:rtl/>
              </w:rPr>
            </w:pPr>
            <w:r>
              <w:rPr>
                <w:rFonts w:hint="cs"/>
                <w:sz w:val="18"/>
                <w:szCs w:val="18"/>
                <w:rtl/>
              </w:rPr>
              <w:t xml:space="preserve">الصياغة اللغوية </w:t>
            </w:r>
          </w:p>
        </w:tc>
        <w:tc>
          <w:tcPr>
            <w:tcW w:w="5897" w:type="dxa"/>
            <w:vMerge/>
            <w:shd w:val="clear" w:color="auto" w:fill="D99594"/>
          </w:tcPr>
          <w:p w:rsidR="00E0117E" w:rsidRPr="007F0D09" w:rsidRDefault="00E0117E" w:rsidP="00E129A5">
            <w:pPr>
              <w:jc w:val="center"/>
              <w:rPr>
                <w:sz w:val="28"/>
                <w:szCs w:val="28"/>
                <w:rtl/>
              </w:rPr>
            </w:pPr>
          </w:p>
        </w:tc>
        <w:tc>
          <w:tcPr>
            <w:tcW w:w="1048" w:type="dxa"/>
            <w:vMerge/>
            <w:shd w:val="clear" w:color="auto" w:fill="D99594"/>
            <w:vAlign w:val="center"/>
          </w:tcPr>
          <w:p w:rsidR="00E0117E" w:rsidRPr="001550F5" w:rsidRDefault="00E0117E" w:rsidP="00E129A5">
            <w:pPr>
              <w:jc w:val="center"/>
              <w:rPr>
                <w:rFonts w:cs="AL-Mohanad"/>
                <w:b/>
                <w:bCs/>
                <w:lang w:bidi="ar-JO"/>
              </w:rPr>
            </w:pPr>
          </w:p>
        </w:tc>
      </w:tr>
      <w:tr w:rsidR="00E0117E" w:rsidRPr="001550F5" w:rsidTr="00E129A5">
        <w:trPr>
          <w:trHeight w:val="538"/>
          <w:tblHeader/>
          <w:jc w:val="center"/>
        </w:trPr>
        <w:tc>
          <w:tcPr>
            <w:tcW w:w="1475" w:type="dxa"/>
            <w:shd w:val="clear" w:color="auto" w:fill="D99594"/>
          </w:tcPr>
          <w:p w:rsidR="00E0117E" w:rsidRPr="00571828" w:rsidRDefault="00E0117E" w:rsidP="00E129A5">
            <w:pPr>
              <w:jc w:val="center"/>
              <w:rPr>
                <w:sz w:val="18"/>
                <w:szCs w:val="18"/>
                <w:rtl/>
              </w:rPr>
            </w:pPr>
          </w:p>
        </w:tc>
        <w:tc>
          <w:tcPr>
            <w:tcW w:w="709" w:type="dxa"/>
            <w:shd w:val="clear" w:color="auto" w:fill="D99594"/>
          </w:tcPr>
          <w:p w:rsidR="00E0117E" w:rsidRPr="00680FCA" w:rsidRDefault="00E0117E" w:rsidP="00E129A5">
            <w:pPr>
              <w:jc w:val="center"/>
              <w:rPr>
                <w:sz w:val="18"/>
                <w:szCs w:val="18"/>
                <w:rtl/>
              </w:rPr>
            </w:pPr>
            <w:r w:rsidRPr="00680FCA">
              <w:rPr>
                <w:rFonts w:hint="cs"/>
                <w:sz w:val="16"/>
                <w:szCs w:val="16"/>
                <w:rtl/>
              </w:rPr>
              <w:t>غير منتمية</w:t>
            </w:r>
          </w:p>
        </w:tc>
        <w:tc>
          <w:tcPr>
            <w:tcW w:w="567" w:type="dxa"/>
            <w:shd w:val="clear" w:color="auto" w:fill="D99594"/>
          </w:tcPr>
          <w:p w:rsidR="00E0117E" w:rsidRPr="00680FCA" w:rsidRDefault="00E0117E" w:rsidP="00E129A5">
            <w:pPr>
              <w:rPr>
                <w:sz w:val="16"/>
                <w:szCs w:val="16"/>
                <w:rtl/>
              </w:rPr>
            </w:pPr>
            <w:r w:rsidRPr="00680FCA">
              <w:rPr>
                <w:rFonts w:hint="cs"/>
                <w:sz w:val="16"/>
                <w:szCs w:val="16"/>
                <w:rtl/>
              </w:rPr>
              <w:t xml:space="preserve">منتمية </w:t>
            </w:r>
          </w:p>
        </w:tc>
        <w:tc>
          <w:tcPr>
            <w:tcW w:w="567" w:type="dxa"/>
            <w:shd w:val="clear" w:color="auto" w:fill="D99594"/>
          </w:tcPr>
          <w:p w:rsidR="00E0117E" w:rsidRPr="00680FCA" w:rsidRDefault="00E0117E" w:rsidP="00E129A5">
            <w:pPr>
              <w:rPr>
                <w:sz w:val="16"/>
                <w:szCs w:val="16"/>
                <w:rtl/>
              </w:rPr>
            </w:pPr>
            <w:r w:rsidRPr="00680FCA">
              <w:rPr>
                <w:rFonts w:hint="cs"/>
                <w:sz w:val="16"/>
                <w:szCs w:val="16"/>
                <w:rtl/>
              </w:rPr>
              <w:t>غير مناسبة</w:t>
            </w:r>
          </w:p>
        </w:tc>
        <w:tc>
          <w:tcPr>
            <w:tcW w:w="709" w:type="dxa"/>
            <w:shd w:val="clear" w:color="auto" w:fill="D99594"/>
          </w:tcPr>
          <w:p w:rsidR="00E0117E" w:rsidRPr="00680FCA" w:rsidRDefault="00E0117E" w:rsidP="00E129A5">
            <w:pPr>
              <w:rPr>
                <w:sz w:val="16"/>
                <w:szCs w:val="16"/>
                <w:rtl/>
              </w:rPr>
            </w:pPr>
            <w:r w:rsidRPr="00680FCA">
              <w:rPr>
                <w:rFonts w:hint="cs"/>
                <w:sz w:val="16"/>
                <w:szCs w:val="16"/>
                <w:rtl/>
              </w:rPr>
              <w:t xml:space="preserve">مناسبة </w:t>
            </w:r>
          </w:p>
        </w:tc>
        <w:tc>
          <w:tcPr>
            <w:tcW w:w="5897" w:type="dxa"/>
            <w:vMerge/>
            <w:shd w:val="clear" w:color="auto" w:fill="D99594"/>
          </w:tcPr>
          <w:p w:rsidR="00E0117E" w:rsidRPr="007F0D09" w:rsidRDefault="00E0117E" w:rsidP="00E129A5">
            <w:pPr>
              <w:jc w:val="center"/>
              <w:rPr>
                <w:sz w:val="28"/>
                <w:szCs w:val="28"/>
                <w:rtl/>
              </w:rPr>
            </w:pPr>
          </w:p>
        </w:tc>
        <w:tc>
          <w:tcPr>
            <w:tcW w:w="1048" w:type="dxa"/>
            <w:vMerge/>
            <w:shd w:val="clear" w:color="auto" w:fill="D99594"/>
            <w:vAlign w:val="center"/>
          </w:tcPr>
          <w:p w:rsidR="00E0117E" w:rsidRPr="001550F5" w:rsidRDefault="00E0117E" w:rsidP="00E129A5">
            <w:pPr>
              <w:jc w:val="center"/>
              <w:rPr>
                <w:rFonts w:cs="AL-Mohanad"/>
                <w:b/>
                <w:bCs/>
                <w:lang w:bidi="ar-JO"/>
              </w:rPr>
            </w:pPr>
          </w:p>
        </w:tc>
      </w:tr>
      <w:tr w:rsidR="00E0117E" w:rsidRPr="0069288F" w:rsidTr="00E129A5">
        <w:trPr>
          <w:jc w:val="center"/>
        </w:trPr>
        <w:tc>
          <w:tcPr>
            <w:tcW w:w="1475" w:type="dxa"/>
          </w:tcPr>
          <w:p w:rsidR="00E0117E" w:rsidRPr="004D7CF1" w:rsidRDefault="00E0117E" w:rsidP="00E129A5">
            <w:pPr>
              <w:autoSpaceDE w:val="0"/>
              <w:autoSpaceDN w:val="0"/>
              <w:adjustRightInd w:val="0"/>
              <w:spacing w:line="320" w:lineRule="atLeast"/>
              <w:ind w:left="60" w:right="60"/>
              <w:jc w:val="center"/>
              <w:rPr>
                <w:b/>
                <w:bCs/>
                <w:sz w:val="28"/>
                <w:szCs w:val="28"/>
                <w:rtl/>
              </w:rPr>
            </w:pPr>
          </w:p>
        </w:tc>
        <w:tc>
          <w:tcPr>
            <w:tcW w:w="9497" w:type="dxa"/>
            <w:gridSpan w:val="6"/>
          </w:tcPr>
          <w:p w:rsidR="00E0117E" w:rsidRPr="004D7CF1" w:rsidRDefault="00E0117E" w:rsidP="00E129A5">
            <w:pPr>
              <w:autoSpaceDE w:val="0"/>
              <w:autoSpaceDN w:val="0"/>
              <w:adjustRightInd w:val="0"/>
              <w:spacing w:line="320" w:lineRule="atLeast"/>
              <w:ind w:left="60" w:right="60"/>
              <w:jc w:val="center"/>
              <w:rPr>
                <w:rFonts w:ascii="Arial" w:hAnsi="Arial"/>
                <w:b/>
                <w:bCs/>
                <w:color w:val="000000"/>
                <w:sz w:val="18"/>
                <w:szCs w:val="18"/>
              </w:rPr>
            </w:pPr>
            <w:r w:rsidRPr="004D7CF1">
              <w:rPr>
                <w:rFonts w:hint="cs"/>
                <w:b/>
                <w:bCs/>
                <w:sz w:val="28"/>
                <w:szCs w:val="28"/>
                <w:rtl/>
              </w:rPr>
              <w:t>المحور ال</w:t>
            </w:r>
            <w:r w:rsidR="00D0390E">
              <w:rPr>
                <w:rFonts w:hint="cs"/>
                <w:b/>
                <w:bCs/>
                <w:sz w:val="28"/>
                <w:szCs w:val="28"/>
                <w:rtl/>
              </w:rPr>
              <w:t>أو</w:t>
            </w:r>
            <w:r w:rsidRPr="004D7CF1">
              <w:rPr>
                <w:rFonts w:hint="cs"/>
                <w:b/>
                <w:bCs/>
                <w:sz w:val="28"/>
                <w:szCs w:val="28"/>
                <w:rtl/>
              </w:rPr>
              <w:t>ل: الحاجات التدريبية المتعلقة باكتشاف الطلاب الموهوبين</w:t>
            </w:r>
          </w:p>
        </w:tc>
      </w:tr>
      <w:tr w:rsidR="00E0117E" w:rsidRPr="0069288F" w:rsidTr="00E129A5">
        <w:trPr>
          <w:jc w:val="center"/>
        </w:trPr>
        <w:tc>
          <w:tcPr>
            <w:tcW w:w="1475"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897" w:type="dxa"/>
          </w:tcPr>
          <w:p w:rsidR="00E0117E" w:rsidRPr="0042265C" w:rsidRDefault="00E0117E" w:rsidP="00E129A5">
            <w:pPr>
              <w:rPr>
                <w:sz w:val="24"/>
                <w:szCs w:val="24"/>
                <w:rtl/>
              </w:rPr>
            </w:pPr>
            <w:r w:rsidRPr="0042265C">
              <w:rPr>
                <w:rFonts w:hint="cs"/>
                <w:sz w:val="24"/>
                <w:szCs w:val="24"/>
                <w:rtl/>
              </w:rPr>
              <w:t>التمييز بين المفاهيم التالية: الموهوب، المتفوق، الذكي، المبدع، العبقري، العادي.</w:t>
            </w:r>
          </w:p>
        </w:tc>
        <w:tc>
          <w:tcPr>
            <w:tcW w:w="1048" w:type="dxa"/>
            <w:vAlign w:val="center"/>
          </w:tcPr>
          <w:p w:rsidR="00E0117E" w:rsidRPr="00296105" w:rsidRDefault="00E0117E" w:rsidP="00E0117E">
            <w:pPr>
              <w:pStyle w:val="a3"/>
              <w:numPr>
                <w:ilvl w:val="0"/>
                <w:numId w:val="42"/>
              </w:numPr>
              <w:autoSpaceDE w:val="0"/>
              <w:autoSpaceDN w:val="0"/>
              <w:adjustRightInd w:val="0"/>
              <w:spacing w:line="320" w:lineRule="atLeast"/>
              <w:ind w:right="60"/>
              <w:rPr>
                <w:rFonts w:ascii="Arial" w:hAnsi="Arial"/>
                <w:color w:val="000000"/>
                <w:sz w:val="18"/>
                <w:szCs w:val="18"/>
              </w:rPr>
            </w:pPr>
          </w:p>
        </w:tc>
      </w:tr>
      <w:tr w:rsidR="00E0117E" w:rsidRPr="0069288F" w:rsidTr="00E129A5">
        <w:trPr>
          <w:jc w:val="center"/>
        </w:trPr>
        <w:tc>
          <w:tcPr>
            <w:tcW w:w="1475"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897" w:type="dxa"/>
          </w:tcPr>
          <w:p w:rsidR="00E0117E" w:rsidRPr="0042265C" w:rsidRDefault="00E0117E" w:rsidP="00E129A5">
            <w:pPr>
              <w:rPr>
                <w:sz w:val="24"/>
                <w:szCs w:val="24"/>
                <w:rtl/>
              </w:rPr>
            </w:pPr>
            <w:r w:rsidRPr="0042265C">
              <w:rPr>
                <w:rFonts w:hint="cs"/>
                <w:sz w:val="24"/>
                <w:szCs w:val="24"/>
                <w:rtl/>
              </w:rPr>
              <w:t>القدرة على معرفة المقصود بالمصطلحات: (التسريع، الإثراء، التجميع).</w:t>
            </w:r>
          </w:p>
        </w:tc>
        <w:tc>
          <w:tcPr>
            <w:tcW w:w="1048" w:type="dxa"/>
            <w:vAlign w:val="center"/>
          </w:tcPr>
          <w:p w:rsidR="00E0117E" w:rsidRPr="00296105" w:rsidRDefault="00E0117E" w:rsidP="00E0117E">
            <w:pPr>
              <w:pStyle w:val="a3"/>
              <w:numPr>
                <w:ilvl w:val="0"/>
                <w:numId w:val="42"/>
              </w:numPr>
              <w:autoSpaceDE w:val="0"/>
              <w:autoSpaceDN w:val="0"/>
              <w:adjustRightInd w:val="0"/>
              <w:spacing w:line="320" w:lineRule="atLeast"/>
              <w:ind w:right="60"/>
              <w:rPr>
                <w:rFonts w:ascii="Arial" w:hAnsi="Arial"/>
                <w:color w:val="000000"/>
                <w:sz w:val="18"/>
                <w:szCs w:val="18"/>
              </w:rPr>
            </w:pPr>
          </w:p>
        </w:tc>
      </w:tr>
      <w:tr w:rsidR="00E0117E" w:rsidRPr="0069288F" w:rsidTr="00E129A5">
        <w:trPr>
          <w:jc w:val="center"/>
        </w:trPr>
        <w:tc>
          <w:tcPr>
            <w:tcW w:w="1475"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897" w:type="dxa"/>
          </w:tcPr>
          <w:p w:rsidR="00E0117E" w:rsidRPr="0042265C" w:rsidRDefault="00E0117E" w:rsidP="00E129A5">
            <w:pPr>
              <w:rPr>
                <w:sz w:val="24"/>
                <w:szCs w:val="24"/>
                <w:rtl/>
              </w:rPr>
            </w:pPr>
            <w:r w:rsidRPr="0042265C">
              <w:rPr>
                <w:rFonts w:hint="cs"/>
                <w:sz w:val="24"/>
                <w:szCs w:val="24"/>
                <w:rtl/>
              </w:rPr>
              <w:t>القدرة على معرفة حاجات الطالب الموهوب</w:t>
            </w:r>
          </w:p>
        </w:tc>
        <w:tc>
          <w:tcPr>
            <w:tcW w:w="1048" w:type="dxa"/>
            <w:vAlign w:val="center"/>
          </w:tcPr>
          <w:p w:rsidR="00E0117E" w:rsidRPr="00296105" w:rsidRDefault="00E0117E" w:rsidP="00E0117E">
            <w:pPr>
              <w:pStyle w:val="a3"/>
              <w:numPr>
                <w:ilvl w:val="0"/>
                <w:numId w:val="42"/>
              </w:numPr>
              <w:autoSpaceDE w:val="0"/>
              <w:autoSpaceDN w:val="0"/>
              <w:adjustRightInd w:val="0"/>
              <w:spacing w:line="320" w:lineRule="atLeast"/>
              <w:ind w:right="60"/>
              <w:rPr>
                <w:rFonts w:ascii="Arial" w:hAnsi="Arial"/>
                <w:color w:val="000000"/>
                <w:sz w:val="18"/>
                <w:szCs w:val="18"/>
              </w:rPr>
            </w:pPr>
          </w:p>
        </w:tc>
      </w:tr>
      <w:tr w:rsidR="00E0117E" w:rsidRPr="0069288F" w:rsidTr="00E129A5">
        <w:trPr>
          <w:jc w:val="center"/>
        </w:trPr>
        <w:tc>
          <w:tcPr>
            <w:tcW w:w="1475"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897" w:type="dxa"/>
          </w:tcPr>
          <w:p w:rsidR="00E0117E" w:rsidRPr="0042265C" w:rsidRDefault="00E0117E" w:rsidP="00E129A5">
            <w:pPr>
              <w:rPr>
                <w:sz w:val="24"/>
                <w:szCs w:val="24"/>
                <w:rtl/>
              </w:rPr>
            </w:pPr>
            <w:r w:rsidRPr="0042265C">
              <w:rPr>
                <w:rFonts w:hint="cs"/>
                <w:sz w:val="24"/>
                <w:szCs w:val="24"/>
                <w:rtl/>
              </w:rPr>
              <w:t>القدرة على معرفة أساليب تقدير الخصائص العقلية للطالب الموهوب</w:t>
            </w:r>
          </w:p>
        </w:tc>
        <w:tc>
          <w:tcPr>
            <w:tcW w:w="1048" w:type="dxa"/>
            <w:vAlign w:val="center"/>
          </w:tcPr>
          <w:p w:rsidR="00E0117E" w:rsidRPr="00296105" w:rsidRDefault="00E0117E" w:rsidP="00E0117E">
            <w:pPr>
              <w:pStyle w:val="a3"/>
              <w:numPr>
                <w:ilvl w:val="0"/>
                <w:numId w:val="42"/>
              </w:numPr>
              <w:autoSpaceDE w:val="0"/>
              <w:autoSpaceDN w:val="0"/>
              <w:adjustRightInd w:val="0"/>
              <w:spacing w:line="320" w:lineRule="atLeast"/>
              <w:ind w:right="60"/>
              <w:rPr>
                <w:rFonts w:ascii="Arial" w:hAnsi="Arial"/>
                <w:color w:val="000000"/>
                <w:sz w:val="18"/>
                <w:szCs w:val="18"/>
              </w:rPr>
            </w:pPr>
          </w:p>
        </w:tc>
      </w:tr>
      <w:tr w:rsidR="00E0117E" w:rsidRPr="0069288F" w:rsidTr="00E129A5">
        <w:trPr>
          <w:jc w:val="center"/>
        </w:trPr>
        <w:tc>
          <w:tcPr>
            <w:tcW w:w="1475"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897" w:type="dxa"/>
          </w:tcPr>
          <w:p w:rsidR="00E0117E" w:rsidRPr="0042265C" w:rsidRDefault="00E0117E" w:rsidP="00E129A5">
            <w:pPr>
              <w:rPr>
                <w:sz w:val="24"/>
                <w:szCs w:val="24"/>
                <w:rtl/>
              </w:rPr>
            </w:pPr>
            <w:r w:rsidRPr="0042265C">
              <w:rPr>
                <w:rFonts w:hint="cs"/>
                <w:sz w:val="24"/>
                <w:szCs w:val="24"/>
                <w:rtl/>
              </w:rPr>
              <w:t>القدرة على معرفة أساليب قياس السمات الشخصية  للطلاب الموهوبين</w:t>
            </w:r>
          </w:p>
        </w:tc>
        <w:tc>
          <w:tcPr>
            <w:tcW w:w="1048" w:type="dxa"/>
            <w:vAlign w:val="center"/>
          </w:tcPr>
          <w:p w:rsidR="00E0117E" w:rsidRPr="00296105" w:rsidRDefault="00E0117E" w:rsidP="00E0117E">
            <w:pPr>
              <w:pStyle w:val="a3"/>
              <w:numPr>
                <w:ilvl w:val="0"/>
                <w:numId w:val="42"/>
              </w:numPr>
              <w:autoSpaceDE w:val="0"/>
              <w:autoSpaceDN w:val="0"/>
              <w:adjustRightInd w:val="0"/>
              <w:spacing w:line="320" w:lineRule="atLeast"/>
              <w:ind w:right="60"/>
              <w:rPr>
                <w:rFonts w:ascii="Arial" w:hAnsi="Arial"/>
                <w:color w:val="000000"/>
                <w:sz w:val="18"/>
                <w:szCs w:val="18"/>
              </w:rPr>
            </w:pPr>
          </w:p>
        </w:tc>
      </w:tr>
      <w:tr w:rsidR="00E0117E" w:rsidRPr="0069288F" w:rsidTr="00E129A5">
        <w:trPr>
          <w:jc w:val="center"/>
        </w:trPr>
        <w:tc>
          <w:tcPr>
            <w:tcW w:w="1475"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897" w:type="dxa"/>
          </w:tcPr>
          <w:p w:rsidR="00E0117E" w:rsidRPr="0042265C" w:rsidRDefault="00E0117E" w:rsidP="00E129A5">
            <w:pPr>
              <w:rPr>
                <w:sz w:val="24"/>
                <w:szCs w:val="24"/>
                <w:rtl/>
              </w:rPr>
            </w:pPr>
            <w:r w:rsidRPr="0042265C">
              <w:rPr>
                <w:rFonts w:hint="cs"/>
                <w:sz w:val="24"/>
                <w:szCs w:val="24"/>
                <w:rtl/>
              </w:rPr>
              <w:t>القدرة على التعرف على</w:t>
            </w:r>
            <w:r w:rsidRPr="0042265C">
              <w:rPr>
                <w:sz w:val="24"/>
                <w:szCs w:val="24"/>
                <w:rtl/>
              </w:rPr>
              <w:t xml:space="preserve"> الخصائص الجسمية للطالب الموهوب</w:t>
            </w:r>
            <w:r w:rsidRPr="0042265C">
              <w:rPr>
                <w:rFonts w:hint="cs"/>
                <w:sz w:val="24"/>
                <w:szCs w:val="24"/>
                <w:rtl/>
              </w:rPr>
              <w:t>.</w:t>
            </w:r>
          </w:p>
        </w:tc>
        <w:tc>
          <w:tcPr>
            <w:tcW w:w="1048" w:type="dxa"/>
            <w:vAlign w:val="center"/>
          </w:tcPr>
          <w:p w:rsidR="00E0117E" w:rsidRPr="00296105" w:rsidRDefault="00E0117E" w:rsidP="00E0117E">
            <w:pPr>
              <w:pStyle w:val="a3"/>
              <w:numPr>
                <w:ilvl w:val="0"/>
                <w:numId w:val="42"/>
              </w:numPr>
              <w:autoSpaceDE w:val="0"/>
              <w:autoSpaceDN w:val="0"/>
              <w:adjustRightInd w:val="0"/>
              <w:spacing w:line="320" w:lineRule="atLeast"/>
              <w:ind w:right="60"/>
              <w:rPr>
                <w:rFonts w:ascii="Arial" w:hAnsi="Arial"/>
                <w:color w:val="000000"/>
                <w:sz w:val="18"/>
                <w:szCs w:val="18"/>
              </w:rPr>
            </w:pPr>
          </w:p>
        </w:tc>
      </w:tr>
      <w:tr w:rsidR="00E0117E" w:rsidRPr="0069288F" w:rsidTr="00E129A5">
        <w:trPr>
          <w:jc w:val="center"/>
        </w:trPr>
        <w:tc>
          <w:tcPr>
            <w:tcW w:w="1475"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897" w:type="dxa"/>
          </w:tcPr>
          <w:p w:rsidR="00E0117E" w:rsidRPr="0042265C" w:rsidRDefault="00E0117E" w:rsidP="00E129A5">
            <w:pPr>
              <w:rPr>
                <w:sz w:val="24"/>
                <w:szCs w:val="24"/>
                <w:rtl/>
              </w:rPr>
            </w:pPr>
            <w:r w:rsidRPr="0042265C">
              <w:rPr>
                <w:rFonts w:hint="cs"/>
                <w:sz w:val="24"/>
                <w:szCs w:val="24"/>
                <w:rtl/>
              </w:rPr>
              <w:t>القدرة على التعرف على الخصائص القيادية للطالب الموهوب</w:t>
            </w:r>
          </w:p>
        </w:tc>
        <w:tc>
          <w:tcPr>
            <w:tcW w:w="1048" w:type="dxa"/>
            <w:vAlign w:val="center"/>
          </w:tcPr>
          <w:p w:rsidR="00E0117E" w:rsidRPr="00296105" w:rsidRDefault="00E0117E" w:rsidP="00E0117E">
            <w:pPr>
              <w:pStyle w:val="a3"/>
              <w:numPr>
                <w:ilvl w:val="0"/>
                <w:numId w:val="42"/>
              </w:numPr>
              <w:autoSpaceDE w:val="0"/>
              <w:autoSpaceDN w:val="0"/>
              <w:adjustRightInd w:val="0"/>
              <w:spacing w:line="320" w:lineRule="atLeast"/>
              <w:ind w:right="60"/>
              <w:rPr>
                <w:rFonts w:ascii="Arial" w:hAnsi="Arial"/>
                <w:color w:val="000000"/>
                <w:sz w:val="18"/>
                <w:szCs w:val="18"/>
              </w:rPr>
            </w:pPr>
          </w:p>
        </w:tc>
      </w:tr>
      <w:tr w:rsidR="00E0117E" w:rsidRPr="0069288F" w:rsidTr="00E129A5">
        <w:trPr>
          <w:jc w:val="center"/>
        </w:trPr>
        <w:tc>
          <w:tcPr>
            <w:tcW w:w="1475"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897" w:type="dxa"/>
          </w:tcPr>
          <w:p w:rsidR="00E0117E" w:rsidRPr="0042265C" w:rsidRDefault="00E0117E" w:rsidP="00E129A5">
            <w:pPr>
              <w:rPr>
                <w:sz w:val="24"/>
                <w:szCs w:val="24"/>
                <w:rtl/>
              </w:rPr>
            </w:pPr>
            <w:r w:rsidRPr="0042265C">
              <w:rPr>
                <w:rFonts w:hint="cs"/>
                <w:sz w:val="24"/>
                <w:szCs w:val="24"/>
                <w:rtl/>
              </w:rPr>
              <w:t>القدرة على تطبيق مقاييس تقدير السمات الشخصية والعقلية للطلاب الموهوبين</w:t>
            </w:r>
          </w:p>
        </w:tc>
        <w:tc>
          <w:tcPr>
            <w:tcW w:w="1048" w:type="dxa"/>
            <w:vAlign w:val="center"/>
          </w:tcPr>
          <w:p w:rsidR="00E0117E" w:rsidRPr="00296105" w:rsidRDefault="00E0117E" w:rsidP="00E0117E">
            <w:pPr>
              <w:pStyle w:val="a3"/>
              <w:numPr>
                <w:ilvl w:val="0"/>
                <w:numId w:val="42"/>
              </w:numPr>
              <w:autoSpaceDE w:val="0"/>
              <w:autoSpaceDN w:val="0"/>
              <w:adjustRightInd w:val="0"/>
              <w:spacing w:line="320" w:lineRule="atLeast"/>
              <w:ind w:right="60"/>
              <w:rPr>
                <w:rFonts w:ascii="Arial" w:hAnsi="Arial"/>
                <w:color w:val="000000"/>
                <w:sz w:val="18"/>
                <w:szCs w:val="18"/>
              </w:rPr>
            </w:pPr>
          </w:p>
        </w:tc>
      </w:tr>
      <w:tr w:rsidR="00E0117E" w:rsidRPr="0069288F" w:rsidTr="00E129A5">
        <w:trPr>
          <w:jc w:val="center"/>
        </w:trPr>
        <w:tc>
          <w:tcPr>
            <w:tcW w:w="1475"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897" w:type="dxa"/>
          </w:tcPr>
          <w:p w:rsidR="00E0117E" w:rsidRPr="0042265C" w:rsidRDefault="00E0117E" w:rsidP="00E129A5">
            <w:pPr>
              <w:rPr>
                <w:sz w:val="24"/>
                <w:szCs w:val="24"/>
                <w:rtl/>
              </w:rPr>
            </w:pPr>
            <w:r w:rsidRPr="0042265C">
              <w:rPr>
                <w:rFonts w:hint="cs"/>
                <w:sz w:val="24"/>
                <w:szCs w:val="24"/>
                <w:rtl/>
              </w:rPr>
              <w:t>القدرة على تطبيق  بعض مقاييس التحصيل الدراسي المقننة</w:t>
            </w:r>
          </w:p>
        </w:tc>
        <w:tc>
          <w:tcPr>
            <w:tcW w:w="1048" w:type="dxa"/>
            <w:vAlign w:val="center"/>
          </w:tcPr>
          <w:p w:rsidR="00E0117E" w:rsidRPr="00296105" w:rsidRDefault="00E0117E" w:rsidP="00E0117E">
            <w:pPr>
              <w:pStyle w:val="a3"/>
              <w:numPr>
                <w:ilvl w:val="0"/>
                <w:numId w:val="42"/>
              </w:numPr>
              <w:autoSpaceDE w:val="0"/>
              <w:autoSpaceDN w:val="0"/>
              <w:adjustRightInd w:val="0"/>
              <w:spacing w:line="320" w:lineRule="atLeast"/>
              <w:ind w:right="60"/>
              <w:rPr>
                <w:rFonts w:ascii="Arial" w:hAnsi="Arial"/>
                <w:color w:val="000000"/>
                <w:sz w:val="18"/>
                <w:szCs w:val="18"/>
              </w:rPr>
            </w:pPr>
          </w:p>
        </w:tc>
      </w:tr>
      <w:tr w:rsidR="00E0117E" w:rsidRPr="0069288F" w:rsidTr="00E129A5">
        <w:trPr>
          <w:jc w:val="center"/>
        </w:trPr>
        <w:tc>
          <w:tcPr>
            <w:tcW w:w="1475"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897" w:type="dxa"/>
          </w:tcPr>
          <w:p w:rsidR="00E0117E" w:rsidRPr="0042265C" w:rsidRDefault="00E0117E" w:rsidP="00E129A5">
            <w:pPr>
              <w:rPr>
                <w:sz w:val="24"/>
                <w:szCs w:val="24"/>
                <w:rtl/>
              </w:rPr>
            </w:pPr>
            <w:r w:rsidRPr="0042265C">
              <w:rPr>
                <w:rFonts w:hint="cs"/>
                <w:sz w:val="24"/>
                <w:szCs w:val="24"/>
                <w:rtl/>
              </w:rPr>
              <w:t>القدرة على معرفة بعض اختبارات الذكاء الجمعية.</w:t>
            </w:r>
          </w:p>
        </w:tc>
        <w:tc>
          <w:tcPr>
            <w:tcW w:w="1048" w:type="dxa"/>
            <w:vAlign w:val="center"/>
          </w:tcPr>
          <w:p w:rsidR="00E0117E" w:rsidRPr="00296105" w:rsidRDefault="00E0117E" w:rsidP="00E0117E">
            <w:pPr>
              <w:pStyle w:val="a3"/>
              <w:numPr>
                <w:ilvl w:val="0"/>
                <w:numId w:val="42"/>
              </w:numPr>
              <w:autoSpaceDE w:val="0"/>
              <w:autoSpaceDN w:val="0"/>
              <w:adjustRightInd w:val="0"/>
              <w:spacing w:line="320" w:lineRule="atLeast"/>
              <w:ind w:right="60"/>
              <w:rPr>
                <w:rFonts w:ascii="Arial" w:hAnsi="Arial"/>
                <w:color w:val="000000"/>
                <w:sz w:val="18"/>
                <w:szCs w:val="18"/>
              </w:rPr>
            </w:pPr>
          </w:p>
        </w:tc>
      </w:tr>
      <w:tr w:rsidR="00E0117E" w:rsidRPr="0069288F" w:rsidTr="00E129A5">
        <w:trPr>
          <w:jc w:val="center"/>
        </w:trPr>
        <w:tc>
          <w:tcPr>
            <w:tcW w:w="1475"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897" w:type="dxa"/>
          </w:tcPr>
          <w:p w:rsidR="00E0117E" w:rsidRPr="0042265C" w:rsidRDefault="00E0117E" w:rsidP="00E129A5">
            <w:pPr>
              <w:rPr>
                <w:sz w:val="24"/>
                <w:szCs w:val="24"/>
                <w:rtl/>
              </w:rPr>
            </w:pPr>
            <w:r w:rsidRPr="0042265C">
              <w:rPr>
                <w:rFonts w:hint="cs"/>
                <w:sz w:val="24"/>
                <w:szCs w:val="24"/>
                <w:rtl/>
              </w:rPr>
              <w:t>القدرة على معرفة الأساليب الكمية لاكتشاف الطالب الموهوب.</w:t>
            </w:r>
          </w:p>
        </w:tc>
        <w:tc>
          <w:tcPr>
            <w:tcW w:w="1048" w:type="dxa"/>
            <w:vAlign w:val="center"/>
          </w:tcPr>
          <w:p w:rsidR="00E0117E" w:rsidRPr="00296105" w:rsidRDefault="00E0117E" w:rsidP="00E0117E">
            <w:pPr>
              <w:pStyle w:val="a3"/>
              <w:numPr>
                <w:ilvl w:val="0"/>
                <w:numId w:val="42"/>
              </w:numPr>
              <w:autoSpaceDE w:val="0"/>
              <w:autoSpaceDN w:val="0"/>
              <w:adjustRightInd w:val="0"/>
              <w:spacing w:line="320" w:lineRule="atLeast"/>
              <w:ind w:right="60"/>
              <w:rPr>
                <w:rFonts w:ascii="Arial" w:hAnsi="Arial"/>
                <w:color w:val="000000"/>
                <w:sz w:val="18"/>
                <w:szCs w:val="18"/>
              </w:rPr>
            </w:pPr>
          </w:p>
        </w:tc>
      </w:tr>
      <w:tr w:rsidR="00E0117E" w:rsidRPr="0069288F" w:rsidTr="00E129A5">
        <w:trPr>
          <w:jc w:val="center"/>
        </w:trPr>
        <w:tc>
          <w:tcPr>
            <w:tcW w:w="1475"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897" w:type="dxa"/>
          </w:tcPr>
          <w:p w:rsidR="00E0117E" w:rsidRPr="0042265C" w:rsidRDefault="00E0117E" w:rsidP="00E129A5">
            <w:pPr>
              <w:rPr>
                <w:sz w:val="24"/>
                <w:szCs w:val="24"/>
              </w:rPr>
            </w:pPr>
            <w:r w:rsidRPr="0042265C">
              <w:rPr>
                <w:rFonts w:hint="cs"/>
                <w:sz w:val="24"/>
                <w:szCs w:val="24"/>
                <w:rtl/>
              </w:rPr>
              <w:t xml:space="preserve">استخدام </w:t>
            </w:r>
            <w:r w:rsidRPr="0042265C">
              <w:rPr>
                <w:sz w:val="24"/>
                <w:szCs w:val="24"/>
                <w:rtl/>
              </w:rPr>
              <w:t xml:space="preserve">مقاييس </w:t>
            </w:r>
            <w:r w:rsidRPr="0042265C">
              <w:rPr>
                <w:rFonts w:hint="cs"/>
                <w:sz w:val="24"/>
                <w:szCs w:val="24"/>
                <w:rtl/>
              </w:rPr>
              <w:t>الإبداع</w:t>
            </w:r>
            <w:r w:rsidRPr="0042265C">
              <w:rPr>
                <w:sz w:val="24"/>
                <w:szCs w:val="24"/>
                <w:rtl/>
              </w:rPr>
              <w:t xml:space="preserve"> مثل (</w:t>
            </w:r>
            <w:r w:rsidRPr="0042265C">
              <w:rPr>
                <w:rFonts w:hint="cs"/>
                <w:sz w:val="24"/>
                <w:szCs w:val="24"/>
                <w:rtl/>
              </w:rPr>
              <w:t>تورانس</w:t>
            </w:r>
            <w:r w:rsidRPr="0042265C">
              <w:rPr>
                <w:sz w:val="24"/>
                <w:szCs w:val="24"/>
                <w:rtl/>
              </w:rPr>
              <w:t xml:space="preserve"> )</w:t>
            </w:r>
            <w:r w:rsidRPr="0042265C">
              <w:rPr>
                <w:rFonts w:hint="cs"/>
                <w:sz w:val="24"/>
                <w:szCs w:val="24"/>
                <w:rtl/>
              </w:rPr>
              <w:t>.</w:t>
            </w:r>
          </w:p>
        </w:tc>
        <w:tc>
          <w:tcPr>
            <w:tcW w:w="1048" w:type="dxa"/>
            <w:vAlign w:val="center"/>
          </w:tcPr>
          <w:p w:rsidR="00E0117E" w:rsidRPr="00296105" w:rsidRDefault="00E0117E" w:rsidP="00E0117E">
            <w:pPr>
              <w:pStyle w:val="a3"/>
              <w:numPr>
                <w:ilvl w:val="0"/>
                <w:numId w:val="42"/>
              </w:numPr>
              <w:autoSpaceDE w:val="0"/>
              <w:autoSpaceDN w:val="0"/>
              <w:adjustRightInd w:val="0"/>
              <w:spacing w:line="320" w:lineRule="atLeast"/>
              <w:ind w:right="60"/>
              <w:rPr>
                <w:rFonts w:ascii="Arial" w:hAnsi="Arial"/>
                <w:color w:val="000000"/>
                <w:sz w:val="18"/>
                <w:szCs w:val="18"/>
              </w:rPr>
            </w:pPr>
          </w:p>
        </w:tc>
      </w:tr>
      <w:tr w:rsidR="00E0117E" w:rsidRPr="0069288F" w:rsidTr="00E129A5">
        <w:trPr>
          <w:jc w:val="center"/>
        </w:trPr>
        <w:tc>
          <w:tcPr>
            <w:tcW w:w="1475"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897" w:type="dxa"/>
          </w:tcPr>
          <w:p w:rsidR="00E0117E" w:rsidRPr="0042265C" w:rsidRDefault="00E0117E" w:rsidP="00E129A5">
            <w:pPr>
              <w:rPr>
                <w:sz w:val="24"/>
                <w:szCs w:val="24"/>
              </w:rPr>
            </w:pPr>
            <w:r w:rsidRPr="0042265C">
              <w:rPr>
                <w:rFonts w:hint="cs"/>
                <w:sz w:val="24"/>
                <w:szCs w:val="24"/>
                <w:rtl/>
              </w:rPr>
              <w:t xml:space="preserve">القدرة على تصحيح وتحليل نتائج مقاييس الكشف عن الموهوبين باستخدام برنامج </w:t>
            </w:r>
            <w:r w:rsidRPr="0042265C">
              <w:rPr>
                <w:sz w:val="24"/>
                <w:szCs w:val="24"/>
                <w:lang w:val="en-GB"/>
              </w:rPr>
              <w:t>SPSS</w:t>
            </w:r>
          </w:p>
        </w:tc>
        <w:tc>
          <w:tcPr>
            <w:tcW w:w="1048" w:type="dxa"/>
            <w:vAlign w:val="center"/>
          </w:tcPr>
          <w:p w:rsidR="00E0117E" w:rsidRPr="00296105" w:rsidRDefault="00E0117E" w:rsidP="00E0117E">
            <w:pPr>
              <w:pStyle w:val="a3"/>
              <w:numPr>
                <w:ilvl w:val="0"/>
                <w:numId w:val="42"/>
              </w:numPr>
              <w:autoSpaceDE w:val="0"/>
              <w:autoSpaceDN w:val="0"/>
              <w:adjustRightInd w:val="0"/>
              <w:spacing w:line="320" w:lineRule="atLeast"/>
              <w:ind w:right="60"/>
              <w:rPr>
                <w:rFonts w:ascii="Arial" w:hAnsi="Arial"/>
                <w:color w:val="000000"/>
                <w:sz w:val="18"/>
                <w:szCs w:val="18"/>
              </w:rPr>
            </w:pPr>
          </w:p>
        </w:tc>
      </w:tr>
      <w:tr w:rsidR="00E0117E" w:rsidRPr="0069288F" w:rsidTr="00E129A5">
        <w:trPr>
          <w:jc w:val="center"/>
        </w:trPr>
        <w:tc>
          <w:tcPr>
            <w:tcW w:w="1475"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897" w:type="dxa"/>
          </w:tcPr>
          <w:p w:rsidR="00E0117E" w:rsidRPr="0042265C" w:rsidRDefault="00E0117E" w:rsidP="00E129A5">
            <w:pPr>
              <w:rPr>
                <w:sz w:val="24"/>
                <w:szCs w:val="24"/>
                <w:rtl/>
              </w:rPr>
            </w:pPr>
            <w:r w:rsidRPr="0042265C">
              <w:rPr>
                <w:rFonts w:hint="cs"/>
                <w:sz w:val="24"/>
                <w:szCs w:val="24"/>
                <w:rtl/>
              </w:rPr>
              <w:t>اكتساب مهارات تقدير الخصائص الاجتماعية للطالب الموهوب.</w:t>
            </w:r>
          </w:p>
        </w:tc>
        <w:tc>
          <w:tcPr>
            <w:tcW w:w="1048" w:type="dxa"/>
            <w:vAlign w:val="center"/>
          </w:tcPr>
          <w:p w:rsidR="00E0117E" w:rsidRPr="00296105" w:rsidRDefault="00E0117E" w:rsidP="00E0117E">
            <w:pPr>
              <w:pStyle w:val="a3"/>
              <w:numPr>
                <w:ilvl w:val="0"/>
                <w:numId w:val="42"/>
              </w:numPr>
              <w:autoSpaceDE w:val="0"/>
              <w:autoSpaceDN w:val="0"/>
              <w:adjustRightInd w:val="0"/>
              <w:spacing w:line="320" w:lineRule="atLeast"/>
              <w:ind w:right="60"/>
              <w:rPr>
                <w:rFonts w:ascii="Arial" w:hAnsi="Arial"/>
                <w:color w:val="000000"/>
                <w:sz w:val="18"/>
                <w:szCs w:val="18"/>
              </w:rPr>
            </w:pPr>
          </w:p>
        </w:tc>
      </w:tr>
      <w:tr w:rsidR="00E0117E" w:rsidRPr="0069288F" w:rsidTr="00E129A5">
        <w:trPr>
          <w:jc w:val="center"/>
        </w:trPr>
        <w:tc>
          <w:tcPr>
            <w:tcW w:w="1475"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897" w:type="dxa"/>
          </w:tcPr>
          <w:p w:rsidR="00E0117E" w:rsidRPr="0042265C" w:rsidRDefault="00E0117E" w:rsidP="00E129A5">
            <w:pPr>
              <w:rPr>
                <w:sz w:val="24"/>
                <w:szCs w:val="24"/>
                <w:rtl/>
              </w:rPr>
            </w:pPr>
            <w:r w:rsidRPr="0042265C">
              <w:rPr>
                <w:rFonts w:hint="cs"/>
                <w:sz w:val="24"/>
                <w:szCs w:val="24"/>
                <w:rtl/>
              </w:rPr>
              <w:t>اكتساب مهارة الملاحظة لجوانب الموهبة لدى الطلاب</w:t>
            </w:r>
          </w:p>
        </w:tc>
        <w:tc>
          <w:tcPr>
            <w:tcW w:w="1048" w:type="dxa"/>
            <w:vAlign w:val="center"/>
          </w:tcPr>
          <w:p w:rsidR="00E0117E" w:rsidRPr="00296105" w:rsidRDefault="00E0117E" w:rsidP="00E0117E">
            <w:pPr>
              <w:pStyle w:val="a3"/>
              <w:numPr>
                <w:ilvl w:val="0"/>
                <w:numId w:val="42"/>
              </w:numPr>
              <w:autoSpaceDE w:val="0"/>
              <w:autoSpaceDN w:val="0"/>
              <w:adjustRightInd w:val="0"/>
              <w:spacing w:line="320" w:lineRule="atLeast"/>
              <w:ind w:right="60"/>
              <w:rPr>
                <w:rFonts w:ascii="Arial" w:hAnsi="Arial"/>
                <w:color w:val="000000"/>
                <w:sz w:val="18"/>
                <w:szCs w:val="18"/>
              </w:rPr>
            </w:pPr>
          </w:p>
        </w:tc>
      </w:tr>
      <w:tr w:rsidR="00E0117E" w:rsidRPr="0069288F" w:rsidTr="00E129A5">
        <w:trPr>
          <w:jc w:val="center"/>
        </w:trPr>
        <w:tc>
          <w:tcPr>
            <w:tcW w:w="1475"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897" w:type="dxa"/>
          </w:tcPr>
          <w:p w:rsidR="00E0117E" w:rsidRPr="0042265C" w:rsidRDefault="00E0117E" w:rsidP="00E129A5">
            <w:pPr>
              <w:rPr>
                <w:sz w:val="24"/>
                <w:szCs w:val="24"/>
                <w:rtl/>
              </w:rPr>
            </w:pPr>
            <w:r w:rsidRPr="0042265C">
              <w:rPr>
                <w:rFonts w:hint="cs"/>
                <w:sz w:val="24"/>
                <w:szCs w:val="24"/>
                <w:rtl/>
              </w:rPr>
              <w:t>القدرة على معرفة القوانين والسياسات المتعلقة باكتشاف ورعاية الموهوبين</w:t>
            </w:r>
          </w:p>
        </w:tc>
        <w:tc>
          <w:tcPr>
            <w:tcW w:w="1048" w:type="dxa"/>
            <w:vAlign w:val="center"/>
          </w:tcPr>
          <w:p w:rsidR="00E0117E" w:rsidRPr="00296105" w:rsidRDefault="00E0117E" w:rsidP="00E0117E">
            <w:pPr>
              <w:pStyle w:val="a3"/>
              <w:numPr>
                <w:ilvl w:val="0"/>
                <w:numId w:val="42"/>
              </w:numPr>
              <w:autoSpaceDE w:val="0"/>
              <w:autoSpaceDN w:val="0"/>
              <w:adjustRightInd w:val="0"/>
              <w:spacing w:line="320" w:lineRule="atLeast"/>
              <w:ind w:right="60"/>
              <w:rPr>
                <w:rFonts w:ascii="Arial" w:hAnsi="Arial"/>
                <w:color w:val="000000"/>
                <w:sz w:val="18"/>
                <w:szCs w:val="18"/>
              </w:rPr>
            </w:pPr>
          </w:p>
        </w:tc>
      </w:tr>
      <w:tr w:rsidR="00E0117E" w:rsidRPr="0069288F" w:rsidTr="00E129A5">
        <w:trPr>
          <w:jc w:val="center"/>
        </w:trPr>
        <w:tc>
          <w:tcPr>
            <w:tcW w:w="1475"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897" w:type="dxa"/>
          </w:tcPr>
          <w:p w:rsidR="00E0117E" w:rsidRPr="0042265C" w:rsidRDefault="00E0117E" w:rsidP="00E129A5">
            <w:pPr>
              <w:rPr>
                <w:sz w:val="24"/>
                <w:szCs w:val="24"/>
                <w:rtl/>
              </w:rPr>
            </w:pPr>
            <w:r w:rsidRPr="0042265C">
              <w:rPr>
                <w:rFonts w:hint="cs"/>
                <w:sz w:val="24"/>
                <w:szCs w:val="24"/>
                <w:rtl/>
              </w:rPr>
              <w:t>القدرة على معرفة معايير وضوابط التقديرات والترشيحات الشخصية من قبل المعلمين</w:t>
            </w:r>
          </w:p>
        </w:tc>
        <w:tc>
          <w:tcPr>
            <w:tcW w:w="1048" w:type="dxa"/>
            <w:vAlign w:val="center"/>
          </w:tcPr>
          <w:p w:rsidR="00E0117E" w:rsidRPr="00296105" w:rsidRDefault="00E0117E" w:rsidP="00E0117E">
            <w:pPr>
              <w:pStyle w:val="a3"/>
              <w:numPr>
                <w:ilvl w:val="0"/>
                <w:numId w:val="42"/>
              </w:numPr>
              <w:autoSpaceDE w:val="0"/>
              <w:autoSpaceDN w:val="0"/>
              <w:adjustRightInd w:val="0"/>
              <w:spacing w:line="320" w:lineRule="atLeast"/>
              <w:ind w:right="60"/>
              <w:rPr>
                <w:rFonts w:ascii="Arial" w:hAnsi="Arial"/>
                <w:color w:val="000000"/>
                <w:sz w:val="18"/>
                <w:szCs w:val="18"/>
              </w:rPr>
            </w:pPr>
          </w:p>
        </w:tc>
      </w:tr>
      <w:tr w:rsidR="00E0117E" w:rsidRPr="0069288F" w:rsidTr="00E129A5">
        <w:trPr>
          <w:jc w:val="center"/>
        </w:trPr>
        <w:tc>
          <w:tcPr>
            <w:tcW w:w="1475"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897" w:type="dxa"/>
          </w:tcPr>
          <w:p w:rsidR="00E0117E" w:rsidRPr="0042265C" w:rsidRDefault="00E0117E" w:rsidP="00E129A5">
            <w:pPr>
              <w:rPr>
                <w:sz w:val="24"/>
                <w:szCs w:val="24"/>
                <w:rtl/>
              </w:rPr>
            </w:pPr>
            <w:r w:rsidRPr="0042265C">
              <w:rPr>
                <w:rFonts w:hint="cs"/>
                <w:sz w:val="24"/>
                <w:szCs w:val="24"/>
                <w:rtl/>
              </w:rPr>
              <w:t>القدرة على التواصل مع الجهات المعنية باكتشاف ورعاية الطلاب الموهوبين</w:t>
            </w:r>
          </w:p>
        </w:tc>
        <w:tc>
          <w:tcPr>
            <w:tcW w:w="1048" w:type="dxa"/>
            <w:vAlign w:val="center"/>
          </w:tcPr>
          <w:p w:rsidR="00E0117E" w:rsidRPr="00296105" w:rsidRDefault="00E0117E" w:rsidP="00E0117E">
            <w:pPr>
              <w:pStyle w:val="a3"/>
              <w:numPr>
                <w:ilvl w:val="0"/>
                <w:numId w:val="42"/>
              </w:numPr>
              <w:autoSpaceDE w:val="0"/>
              <w:autoSpaceDN w:val="0"/>
              <w:adjustRightInd w:val="0"/>
              <w:spacing w:line="320" w:lineRule="atLeast"/>
              <w:ind w:right="60"/>
              <w:rPr>
                <w:rFonts w:ascii="Arial" w:hAnsi="Arial"/>
                <w:color w:val="000000"/>
                <w:sz w:val="18"/>
                <w:szCs w:val="18"/>
              </w:rPr>
            </w:pPr>
          </w:p>
        </w:tc>
      </w:tr>
      <w:tr w:rsidR="00E0117E" w:rsidRPr="0069288F" w:rsidTr="00E129A5">
        <w:trPr>
          <w:jc w:val="center"/>
        </w:trPr>
        <w:tc>
          <w:tcPr>
            <w:tcW w:w="1475"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897" w:type="dxa"/>
          </w:tcPr>
          <w:p w:rsidR="00E0117E" w:rsidRPr="0042265C" w:rsidRDefault="00E0117E" w:rsidP="00E129A5">
            <w:pPr>
              <w:rPr>
                <w:sz w:val="24"/>
                <w:szCs w:val="24"/>
                <w:rtl/>
              </w:rPr>
            </w:pPr>
            <w:r w:rsidRPr="0042265C">
              <w:rPr>
                <w:rFonts w:hint="cs"/>
                <w:sz w:val="24"/>
                <w:szCs w:val="24"/>
                <w:rtl/>
              </w:rPr>
              <w:t>استخدام أساليب التعامل مع مشكلات الطلاب الموهوبين النفسية والاجتماعية</w:t>
            </w:r>
          </w:p>
        </w:tc>
        <w:tc>
          <w:tcPr>
            <w:tcW w:w="1048" w:type="dxa"/>
            <w:vAlign w:val="center"/>
          </w:tcPr>
          <w:p w:rsidR="00E0117E" w:rsidRPr="00296105" w:rsidRDefault="00E0117E" w:rsidP="00E0117E">
            <w:pPr>
              <w:pStyle w:val="a3"/>
              <w:numPr>
                <w:ilvl w:val="0"/>
                <w:numId w:val="42"/>
              </w:numPr>
              <w:autoSpaceDE w:val="0"/>
              <w:autoSpaceDN w:val="0"/>
              <w:adjustRightInd w:val="0"/>
              <w:spacing w:line="320" w:lineRule="atLeast"/>
              <w:ind w:right="60"/>
              <w:rPr>
                <w:rFonts w:ascii="Arial" w:hAnsi="Arial"/>
                <w:color w:val="000000"/>
                <w:sz w:val="18"/>
                <w:szCs w:val="18"/>
              </w:rPr>
            </w:pPr>
          </w:p>
        </w:tc>
      </w:tr>
      <w:tr w:rsidR="00E0117E" w:rsidRPr="0069288F" w:rsidTr="00E129A5">
        <w:trPr>
          <w:jc w:val="center"/>
        </w:trPr>
        <w:tc>
          <w:tcPr>
            <w:tcW w:w="1475"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897" w:type="dxa"/>
          </w:tcPr>
          <w:p w:rsidR="00E0117E" w:rsidRPr="0042265C" w:rsidRDefault="00E0117E" w:rsidP="00E129A5">
            <w:pPr>
              <w:rPr>
                <w:sz w:val="24"/>
                <w:szCs w:val="24"/>
                <w:rtl/>
              </w:rPr>
            </w:pPr>
            <w:r w:rsidRPr="0042265C">
              <w:rPr>
                <w:rFonts w:hint="cs"/>
                <w:sz w:val="24"/>
                <w:szCs w:val="24"/>
                <w:rtl/>
              </w:rPr>
              <w:t>القدرة على توعية اسر الطلاب الموهوبين</w:t>
            </w:r>
          </w:p>
        </w:tc>
        <w:tc>
          <w:tcPr>
            <w:tcW w:w="1048" w:type="dxa"/>
            <w:vAlign w:val="center"/>
          </w:tcPr>
          <w:p w:rsidR="00E0117E" w:rsidRPr="00296105" w:rsidRDefault="00E0117E" w:rsidP="00E0117E">
            <w:pPr>
              <w:pStyle w:val="a3"/>
              <w:numPr>
                <w:ilvl w:val="0"/>
                <w:numId w:val="42"/>
              </w:numPr>
              <w:autoSpaceDE w:val="0"/>
              <w:autoSpaceDN w:val="0"/>
              <w:adjustRightInd w:val="0"/>
              <w:spacing w:line="320" w:lineRule="atLeast"/>
              <w:ind w:right="60"/>
              <w:rPr>
                <w:rFonts w:ascii="Arial" w:hAnsi="Arial"/>
                <w:color w:val="000000"/>
                <w:sz w:val="18"/>
                <w:szCs w:val="18"/>
              </w:rPr>
            </w:pPr>
          </w:p>
        </w:tc>
      </w:tr>
      <w:tr w:rsidR="00E0117E" w:rsidRPr="0069288F" w:rsidTr="00E129A5">
        <w:trPr>
          <w:jc w:val="center"/>
        </w:trPr>
        <w:tc>
          <w:tcPr>
            <w:tcW w:w="1475"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897" w:type="dxa"/>
          </w:tcPr>
          <w:p w:rsidR="00E0117E" w:rsidRPr="0042265C" w:rsidRDefault="00E0117E" w:rsidP="00E129A5">
            <w:pPr>
              <w:rPr>
                <w:sz w:val="24"/>
                <w:szCs w:val="24"/>
                <w:rtl/>
              </w:rPr>
            </w:pPr>
            <w:r w:rsidRPr="0042265C">
              <w:rPr>
                <w:rFonts w:hint="cs"/>
                <w:sz w:val="24"/>
                <w:szCs w:val="24"/>
                <w:rtl/>
              </w:rPr>
              <w:t xml:space="preserve">القدرة على التواصل مع </w:t>
            </w:r>
            <w:r w:rsidR="00D0390E">
              <w:rPr>
                <w:rFonts w:hint="cs"/>
                <w:sz w:val="24"/>
                <w:szCs w:val="24"/>
                <w:rtl/>
              </w:rPr>
              <w:t>أو</w:t>
            </w:r>
            <w:r w:rsidRPr="0042265C">
              <w:rPr>
                <w:rFonts w:hint="cs"/>
                <w:sz w:val="24"/>
                <w:szCs w:val="24"/>
                <w:rtl/>
              </w:rPr>
              <w:t>لياء أمور الطلاب الموهوبين والاستماع إليهم</w:t>
            </w:r>
          </w:p>
        </w:tc>
        <w:tc>
          <w:tcPr>
            <w:tcW w:w="1048" w:type="dxa"/>
            <w:vAlign w:val="center"/>
          </w:tcPr>
          <w:p w:rsidR="00E0117E" w:rsidRPr="00296105" w:rsidRDefault="00E0117E" w:rsidP="00E0117E">
            <w:pPr>
              <w:pStyle w:val="a3"/>
              <w:numPr>
                <w:ilvl w:val="0"/>
                <w:numId w:val="42"/>
              </w:numPr>
              <w:autoSpaceDE w:val="0"/>
              <w:autoSpaceDN w:val="0"/>
              <w:adjustRightInd w:val="0"/>
              <w:spacing w:line="320" w:lineRule="atLeast"/>
              <w:ind w:right="60"/>
              <w:rPr>
                <w:rFonts w:ascii="Arial" w:hAnsi="Arial"/>
                <w:color w:val="000000"/>
                <w:sz w:val="18"/>
                <w:szCs w:val="18"/>
              </w:rPr>
            </w:pPr>
          </w:p>
        </w:tc>
      </w:tr>
      <w:tr w:rsidR="00E0117E" w:rsidRPr="0069288F" w:rsidTr="00E129A5">
        <w:trPr>
          <w:jc w:val="center"/>
        </w:trPr>
        <w:tc>
          <w:tcPr>
            <w:tcW w:w="1475"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897" w:type="dxa"/>
          </w:tcPr>
          <w:p w:rsidR="00E0117E" w:rsidRPr="0042265C" w:rsidRDefault="00E0117E" w:rsidP="00E129A5">
            <w:pPr>
              <w:rPr>
                <w:sz w:val="24"/>
                <w:szCs w:val="24"/>
                <w:rtl/>
              </w:rPr>
            </w:pPr>
            <w:r w:rsidRPr="0042265C">
              <w:rPr>
                <w:rFonts w:hint="cs"/>
                <w:sz w:val="24"/>
                <w:szCs w:val="24"/>
                <w:rtl/>
              </w:rPr>
              <w:t>توظيف أساليب التقويم الحديثة في اكتشاف الموهوبين</w:t>
            </w:r>
          </w:p>
        </w:tc>
        <w:tc>
          <w:tcPr>
            <w:tcW w:w="1048" w:type="dxa"/>
            <w:vAlign w:val="center"/>
          </w:tcPr>
          <w:p w:rsidR="00E0117E" w:rsidRPr="00296105" w:rsidRDefault="00E0117E" w:rsidP="00E0117E">
            <w:pPr>
              <w:pStyle w:val="a3"/>
              <w:numPr>
                <w:ilvl w:val="0"/>
                <w:numId w:val="42"/>
              </w:numPr>
              <w:autoSpaceDE w:val="0"/>
              <w:autoSpaceDN w:val="0"/>
              <w:adjustRightInd w:val="0"/>
              <w:spacing w:line="320" w:lineRule="atLeast"/>
              <w:ind w:right="60"/>
              <w:rPr>
                <w:rFonts w:ascii="Arial" w:hAnsi="Arial"/>
                <w:color w:val="000000"/>
                <w:sz w:val="18"/>
                <w:szCs w:val="18"/>
              </w:rPr>
            </w:pPr>
          </w:p>
        </w:tc>
      </w:tr>
      <w:tr w:rsidR="00E0117E" w:rsidRPr="0069288F" w:rsidTr="00E129A5">
        <w:trPr>
          <w:jc w:val="center"/>
        </w:trPr>
        <w:tc>
          <w:tcPr>
            <w:tcW w:w="1475"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897" w:type="dxa"/>
          </w:tcPr>
          <w:p w:rsidR="00E0117E" w:rsidRPr="0042265C" w:rsidRDefault="00E0117E" w:rsidP="00E129A5">
            <w:pPr>
              <w:rPr>
                <w:sz w:val="24"/>
                <w:szCs w:val="24"/>
                <w:rtl/>
              </w:rPr>
            </w:pPr>
            <w:r w:rsidRPr="0042265C">
              <w:rPr>
                <w:rFonts w:hint="cs"/>
                <w:sz w:val="24"/>
                <w:szCs w:val="24"/>
                <w:rtl/>
              </w:rPr>
              <w:t>القدرة على تشخيص أصحاب القدرات الخاصة</w:t>
            </w:r>
          </w:p>
        </w:tc>
        <w:tc>
          <w:tcPr>
            <w:tcW w:w="1048" w:type="dxa"/>
            <w:vAlign w:val="center"/>
          </w:tcPr>
          <w:p w:rsidR="00E0117E" w:rsidRPr="00296105" w:rsidRDefault="00E0117E" w:rsidP="00E0117E">
            <w:pPr>
              <w:pStyle w:val="a3"/>
              <w:numPr>
                <w:ilvl w:val="0"/>
                <w:numId w:val="42"/>
              </w:numPr>
              <w:autoSpaceDE w:val="0"/>
              <w:autoSpaceDN w:val="0"/>
              <w:adjustRightInd w:val="0"/>
              <w:spacing w:line="320" w:lineRule="atLeast"/>
              <w:ind w:right="60"/>
              <w:rPr>
                <w:rFonts w:ascii="Arial" w:hAnsi="Arial"/>
                <w:color w:val="000000"/>
                <w:sz w:val="18"/>
                <w:szCs w:val="18"/>
              </w:rPr>
            </w:pPr>
          </w:p>
        </w:tc>
      </w:tr>
      <w:tr w:rsidR="00E0117E" w:rsidRPr="0069288F" w:rsidTr="00E129A5">
        <w:trPr>
          <w:jc w:val="center"/>
        </w:trPr>
        <w:tc>
          <w:tcPr>
            <w:tcW w:w="1475"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897" w:type="dxa"/>
          </w:tcPr>
          <w:p w:rsidR="00E0117E" w:rsidRPr="0042265C" w:rsidRDefault="00E0117E" w:rsidP="00E129A5">
            <w:pPr>
              <w:rPr>
                <w:sz w:val="24"/>
                <w:szCs w:val="24"/>
                <w:rtl/>
              </w:rPr>
            </w:pPr>
            <w:r w:rsidRPr="0042265C">
              <w:rPr>
                <w:rFonts w:hint="cs"/>
                <w:sz w:val="24"/>
                <w:szCs w:val="24"/>
                <w:rtl/>
              </w:rPr>
              <w:t xml:space="preserve">القدرة على معرفة الخصائص الانفعالية للطالب الموهوب </w:t>
            </w:r>
          </w:p>
        </w:tc>
        <w:tc>
          <w:tcPr>
            <w:tcW w:w="1048" w:type="dxa"/>
            <w:vAlign w:val="center"/>
          </w:tcPr>
          <w:p w:rsidR="00E0117E" w:rsidRPr="00296105" w:rsidRDefault="00E0117E" w:rsidP="00E0117E">
            <w:pPr>
              <w:pStyle w:val="a3"/>
              <w:numPr>
                <w:ilvl w:val="0"/>
                <w:numId w:val="42"/>
              </w:numPr>
              <w:autoSpaceDE w:val="0"/>
              <w:autoSpaceDN w:val="0"/>
              <w:adjustRightInd w:val="0"/>
              <w:spacing w:line="320" w:lineRule="atLeast"/>
              <w:ind w:right="60"/>
              <w:rPr>
                <w:rFonts w:ascii="Arial" w:hAnsi="Arial"/>
                <w:color w:val="000000"/>
                <w:sz w:val="18"/>
                <w:szCs w:val="18"/>
              </w:rPr>
            </w:pPr>
          </w:p>
        </w:tc>
      </w:tr>
      <w:tr w:rsidR="00E0117E" w:rsidRPr="0069288F" w:rsidTr="00E129A5">
        <w:trPr>
          <w:jc w:val="center"/>
        </w:trPr>
        <w:tc>
          <w:tcPr>
            <w:tcW w:w="1475"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897" w:type="dxa"/>
          </w:tcPr>
          <w:p w:rsidR="00E0117E" w:rsidRPr="0042265C" w:rsidRDefault="00E0117E" w:rsidP="00E129A5">
            <w:pPr>
              <w:rPr>
                <w:sz w:val="24"/>
                <w:szCs w:val="24"/>
                <w:rtl/>
              </w:rPr>
            </w:pPr>
            <w:r w:rsidRPr="0042265C">
              <w:rPr>
                <w:rFonts w:hint="cs"/>
                <w:sz w:val="24"/>
                <w:szCs w:val="24"/>
                <w:rtl/>
              </w:rPr>
              <w:t>تعريف الطالب الموهوب إجرائيا</w:t>
            </w:r>
          </w:p>
        </w:tc>
        <w:tc>
          <w:tcPr>
            <w:tcW w:w="1048" w:type="dxa"/>
            <w:vAlign w:val="center"/>
          </w:tcPr>
          <w:p w:rsidR="00E0117E" w:rsidRPr="00296105" w:rsidRDefault="00E0117E" w:rsidP="00E0117E">
            <w:pPr>
              <w:pStyle w:val="a3"/>
              <w:numPr>
                <w:ilvl w:val="0"/>
                <w:numId w:val="42"/>
              </w:numPr>
              <w:autoSpaceDE w:val="0"/>
              <w:autoSpaceDN w:val="0"/>
              <w:adjustRightInd w:val="0"/>
              <w:spacing w:line="320" w:lineRule="atLeast"/>
              <w:ind w:right="60"/>
              <w:rPr>
                <w:rFonts w:ascii="Arial" w:hAnsi="Arial"/>
                <w:color w:val="000000"/>
                <w:sz w:val="18"/>
                <w:szCs w:val="18"/>
              </w:rPr>
            </w:pPr>
          </w:p>
        </w:tc>
      </w:tr>
      <w:tr w:rsidR="00E0117E" w:rsidRPr="0069288F" w:rsidTr="00E129A5">
        <w:trPr>
          <w:jc w:val="center"/>
        </w:trPr>
        <w:tc>
          <w:tcPr>
            <w:tcW w:w="1475"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897" w:type="dxa"/>
          </w:tcPr>
          <w:p w:rsidR="00E0117E" w:rsidRPr="0042265C" w:rsidRDefault="00E0117E" w:rsidP="00E129A5">
            <w:pPr>
              <w:rPr>
                <w:sz w:val="24"/>
                <w:szCs w:val="24"/>
                <w:rtl/>
              </w:rPr>
            </w:pPr>
            <w:r w:rsidRPr="0042265C">
              <w:rPr>
                <w:rFonts w:hint="cs"/>
                <w:sz w:val="24"/>
                <w:szCs w:val="24"/>
                <w:rtl/>
              </w:rPr>
              <w:t>معرفة معايير وضوابط التقديرات والترشيحات الشخصية من قبل ال</w:t>
            </w:r>
            <w:r>
              <w:rPr>
                <w:rFonts w:hint="cs"/>
                <w:sz w:val="24"/>
                <w:szCs w:val="24"/>
                <w:rtl/>
              </w:rPr>
              <w:t>آ</w:t>
            </w:r>
            <w:r w:rsidRPr="0042265C">
              <w:rPr>
                <w:rFonts w:hint="cs"/>
                <w:sz w:val="24"/>
                <w:szCs w:val="24"/>
                <w:rtl/>
              </w:rPr>
              <w:t>باء</w:t>
            </w:r>
          </w:p>
        </w:tc>
        <w:tc>
          <w:tcPr>
            <w:tcW w:w="1048" w:type="dxa"/>
            <w:vAlign w:val="center"/>
          </w:tcPr>
          <w:p w:rsidR="00E0117E" w:rsidRPr="00296105" w:rsidRDefault="00E0117E" w:rsidP="00E0117E">
            <w:pPr>
              <w:pStyle w:val="a3"/>
              <w:numPr>
                <w:ilvl w:val="0"/>
                <w:numId w:val="42"/>
              </w:numPr>
              <w:autoSpaceDE w:val="0"/>
              <w:autoSpaceDN w:val="0"/>
              <w:adjustRightInd w:val="0"/>
              <w:spacing w:line="320" w:lineRule="atLeast"/>
              <w:ind w:right="60"/>
              <w:rPr>
                <w:rFonts w:ascii="Arial" w:hAnsi="Arial"/>
                <w:color w:val="000000"/>
                <w:sz w:val="18"/>
                <w:szCs w:val="18"/>
              </w:rPr>
            </w:pPr>
          </w:p>
        </w:tc>
      </w:tr>
      <w:tr w:rsidR="00E0117E" w:rsidRPr="0069288F" w:rsidTr="00E129A5">
        <w:trPr>
          <w:jc w:val="center"/>
        </w:trPr>
        <w:tc>
          <w:tcPr>
            <w:tcW w:w="1475"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897" w:type="dxa"/>
          </w:tcPr>
          <w:p w:rsidR="00E0117E" w:rsidRPr="0042265C" w:rsidRDefault="00E0117E" w:rsidP="00E129A5">
            <w:pPr>
              <w:rPr>
                <w:sz w:val="24"/>
                <w:szCs w:val="24"/>
                <w:rtl/>
              </w:rPr>
            </w:pPr>
            <w:r w:rsidRPr="0042265C">
              <w:rPr>
                <w:rFonts w:hint="cs"/>
                <w:sz w:val="24"/>
                <w:szCs w:val="24"/>
                <w:rtl/>
                <w:lang w:bidi="ar-EG"/>
              </w:rPr>
              <w:t>استخدام مهارات البحث الإجرائي</w:t>
            </w:r>
          </w:p>
        </w:tc>
        <w:tc>
          <w:tcPr>
            <w:tcW w:w="1048" w:type="dxa"/>
            <w:vAlign w:val="center"/>
          </w:tcPr>
          <w:p w:rsidR="00E0117E" w:rsidRPr="00296105" w:rsidRDefault="00E0117E" w:rsidP="00E0117E">
            <w:pPr>
              <w:pStyle w:val="a3"/>
              <w:numPr>
                <w:ilvl w:val="0"/>
                <w:numId w:val="42"/>
              </w:numPr>
              <w:autoSpaceDE w:val="0"/>
              <w:autoSpaceDN w:val="0"/>
              <w:adjustRightInd w:val="0"/>
              <w:spacing w:line="320" w:lineRule="atLeast"/>
              <w:ind w:right="60"/>
              <w:rPr>
                <w:rFonts w:ascii="Arial" w:hAnsi="Arial"/>
                <w:color w:val="000000"/>
                <w:sz w:val="18"/>
                <w:szCs w:val="18"/>
              </w:rPr>
            </w:pPr>
          </w:p>
        </w:tc>
      </w:tr>
      <w:tr w:rsidR="00E0117E" w:rsidRPr="0069288F" w:rsidTr="00E129A5">
        <w:trPr>
          <w:jc w:val="center"/>
        </w:trPr>
        <w:tc>
          <w:tcPr>
            <w:tcW w:w="1475"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897" w:type="dxa"/>
          </w:tcPr>
          <w:p w:rsidR="00E0117E" w:rsidRPr="0042265C" w:rsidRDefault="00E0117E" w:rsidP="00E129A5">
            <w:pPr>
              <w:rPr>
                <w:sz w:val="24"/>
                <w:szCs w:val="24"/>
                <w:rtl/>
                <w:lang w:bidi="ar-EG"/>
              </w:rPr>
            </w:pPr>
            <w:r w:rsidRPr="0042265C">
              <w:rPr>
                <w:rFonts w:hint="cs"/>
                <w:sz w:val="24"/>
                <w:szCs w:val="24"/>
                <w:rtl/>
                <w:lang w:bidi="ar-EG"/>
              </w:rPr>
              <w:t>القدرة على إعداد واستخدام الوسائل التعليمية</w:t>
            </w:r>
          </w:p>
        </w:tc>
        <w:tc>
          <w:tcPr>
            <w:tcW w:w="1048" w:type="dxa"/>
            <w:vAlign w:val="center"/>
          </w:tcPr>
          <w:p w:rsidR="00E0117E" w:rsidRPr="00296105" w:rsidRDefault="00E0117E" w:rsidP="00E0117E">
            <w:pPr>
              <w:pStyle w:val="a3"/>
              <w:numPr>
                <w:ilvl w:val="0"/>
                <w:numId w:val="42"/>
              </w:numPr>
              <w:autoSpaceDE w:val="0"/>
              <w:autoSpaceDN w:val="0"/>
              <w:adjustRightInd w:val="0"/>
              <w:spacing w:line="320" w:lineRule="atLeast"/>
              <w:ind w:right="60"/>
              <w:rPr>
                <w:rFonts w:ascii="Arial" w:hAnsi="Arial"/>
                <w:color w:val="000000"/>
                <w:sz w:val="18"/>
                <w:szCs w:val="18"/>
              </w:rPr>
            </w:pPr>
          </w:p>
        </w:tc>
      </w:tr>
      <w:tr w:rsidR="00E0117E" w:rsidRPr="0069288F" w:rsidTr="00E129A5">
        <w:trPr>
          <w:jc w:val="center"/>
        </w:trPr>
        <w:tc>
          <w:tcPr>
            <w:tcW w:w="1475" w:type="dxa"/>
          </w:tcPr>
          <w:p w:rsidR="00E0117E" w:rsidRPr="0042265C" w:rsidRDefault="00E0117E" w:rsidP="00E129A5">
            <w:pPr>
              <w:pStyle w:val="a3"/>
              <w:autoSpaceDE w:val="0"/>
              <w:autoSpaceDN w:val="0"/>
              <w:adjustRightInd w:val="0"/>
              <w:spacing w:line="320" w:lineRule="atLeast"/>
              <w:ind w:left="780" w:right="60"/>
              <w:rPr>
                <w:b/>
                <w:bCs/>
                <w:sz w:val="24"/>
                <w:szCs w:val="24"/>
                <w:rtl/>
              </w:rPr>
            </w:pPr>
          </w:p>
        </w:tc>
        <w:tc>
          <w:tcPr>
            <w:tcW w:w="709" w:type="dxa"/>
          </w:tcPr>
          <w:p w:rsidR="00E0117E" w:rsidRPr="0042265C" w:rsidRDefault="00E0117E" w:rsidP="00E129A5">
            <w:pPr>
              <w:pStyle w:val="a3"/>
              <w:autoSpaceDE w:val="0"/>
              <w:autoSpaceDN w:val="0"/>
              <w:adjustRightInd w:val="0"/>
              <w:spacing w:line="320" w:lineRule="atLeast"/>
              <w:ind w:left="780" w:right="60"/>
              <w:rPr>
                <w:b/>
                <w:bCs/>
                <w:sz w:val="24"/>
                <w:szCs w:val="24"/>
                <w:rtl/>
              </w:rPr>
            </w:pPr>
          </w:p>
        </w:tc>
        <w:tc>
          <w:tcPr>
            <w:tcW w:w="8788" w:type="dxa"/>
            <w:gridSpan w:val="5"/>
            <w:vAlign w:val="center"/>
          </w:tcPr>
          <w:p w:rsidR="00E0117E" w:rsidRPr="0042265C" w:rsidRDefault="00E0117E" w:rsidP="00E129A5">
            <w:pPr>
              <w:pStyle w:val="a3"/>
              <w:autoSpaceDE w:val="0"/>
              <w:autoSpaceDN w:val="0"/>
              <w:adjustRightInd w:val="0"/>
              <w:spacing w:line="320" w:lineRule="atLeast"/>
              <w:ind w:left="780" w:right="60"/>
              <w:rPr>
                <w:rFonts w:ascii="Arial" w:hAnsi="Arial"/>
                <w:color w:val="000000"/>
                <w:sz w:val="24"/>
                <w:szCs w:val="24"/>
              </w:rPr>
            </w:pPr>
            <w:r w:rsidRPr="0042265C">
              <w:rPr>
                <w:rFonts w:hint="cs"/>
                <w:b/>
                <w:bCs/>
                <w:sz w:val="24"/>
                <w:szCs w:val="24"/>
                <w:rtl/>
              </w:rPr>
              <w:t>المحور الثاني : الحاجات التدريبية لمعلم العلوم والمتعلقة برعاية الطلاب الموهوبين</w:t>
            </w:r>
          </w:p>
        </w:tc>
      </w:tr>
      <w:tr w:rsidR="00E0117E" w:rsidRPr="0069288F" w:rsidTr="00E129A5">
        <w:trPr>
          <w:jc w:val="center"/>
        </w:trPr>
        <w:tc>
          <w:tcPr>
            <w:tcW w:w="1475"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897" w:type="dxa"/>
          </w:tcPr>
          <w:p w:rsidR="00E0117E" w:rsidRPr="0042265C" w:rsidRDefault="00E0117E" w:rsidP="00E129A5">
            <w:pPr>
              <w:rPr>
                <w:sz w:val="24"/>
                <w:szCs w:val="24"/>
                <w:rtl/>
              </w:rPr>
            </w:pPr>
            <w:r w:rsidRPr="0042265C">
              <w:rPr>
                <w:rFonts w:hint="cs"/>
                <w:sz w:val="24"/>
                <w:szCs w:val="24"/>
                <w:rtl/>
              </w:rPr>
              <w:t>تصميم برامج تعليمية في العلوم تقابل خصائص الموهوبين العقيلة وسماتهم الشخصية.</w:t>
            </w:r>
          </w:p>
        </w:tc>
        <w:tc>
          <w:tcPr>
            <w:tcW w:w="1048" w:type="dxa"/>
            <w:vAlign w:val="center"/>
          </w:tcPr>
          <w:p w:rsidR="00E0117E" w:rsidRPr="00296105" w:rsidRDefault="00E0117E" w:rsidP="00E0117E">
            <w:pPr>
              <w:pStyle w:val="a3"/>
              <w:numPr>
                <w:ilvl w:val="0"/>
                <w:numId w:val="42"/>
              </w:numPr>
              <w:autoSpaceDE w:val="0"/>
              <w:autoSpaceDN w:val="0"/>
              <w:adjustRightInd w:val="0"/>
              <w:spacing w:line="320" w:lineRule="atLeast"/>
              <w:ind w:right="60"/>
              <w:rPr>
                <w:rFonts w:ascii="Arial" w:hAnsi="Arial"/>
                <w:color w:val="000000"/>
                <w:sz w:val="18"/>
                <w:szCs w:val="18"/>
              </w:rPr>
            </w:pPr>
          </w:p>
        </w:tc>
      </w:tr>
      <w:tr w:rsidR="00E0117E" w:rsidRPr="0069288F" w:rsidTr="00E129A5">
        <w:trPr>
          <w:jc w:val="center"/>
        </w:trPr>
        <w:tc>
          <w:tcPr>
            <w:tcW w:w="1475"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897" w:type="dxa"/>
          </w:tcPr>
          <w:p w:rsidR="00E0117E" w:rsidRPr="0042265C" w:rsidRDefault="00E0117E" w:rsidP="00E129A5">
            <w:pPr>
              <w:rPr>
                <w:sz w:val="24"/>
                <w:szCs w:val="24"/>
                <w:rtl/>
              </w:rPr>
            </w:pPr>
            <w:r w:rsidRPr="0042265C">
              <w:rPr>
                <w:rFonts w:hint="cs"/>
                <w:sz w:val="24"/>
                <w:szCs w:val="24"/>
                <w:rtl/>
              </w:rPr>
              <w:t>تصميم أنشطة وخبرات متعددة ومتنوعة تتماشى مع حاجات واهتمامات الموهوبين</w:t>
            </w:r>
          </w:p>
        </w:tc>
        <w:tc>
          <w:tcPr>
            <w:tcW w:w="1048" w:type="dxa"/>
            <w:vAlign w:val="center"/>
          </w:tcPr>
          <w:p w:rsidR="00E0117E" w:rsidRPr="00296105" w:rsidRDefault="00E0117E" w:rsidP="00E0117E">
            <w:pPr>
              <w:pStyle w:val="a3"/>
              <w:numPr>
                <w:ilvl w:val="0"/>
                <w:numId w:val="42"/>
              </w:numPr>
              <w:autoSpaceDE w:val="0"/>
              <w:autoSpaceDN w:val="0"/>
              <w:adjustRightInd w:val="0"/>
              <w:spacing w:line="320" w:lineRule="atLeast"/>
              <w:ind w:right="60"/>
              <w:rPr>
                <w:rFonts w:ascii="Arial" w:hAnsi="Arial"/>
                <w:color w:val="000000"/>
                <w:sz w:val="18"/>
                <w:szCs w:val="18"/>
              </w:rPr>
            </w:pPr>
          </w:p>
        </w:tc>
      </w:tr>
      <w:tr w:rsidR="00E0117E" w:rsidRPr="0069288F" w:rsidTr="00E129A5">
        <w:trPr>
          <w:jc w:val="center"/>
        </w:trPr>
        <w:tc>
          <w:tcPr>
            <w:tcW w:w="1475"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897" w:type="dxa"/>
          </w:tcPr>
          <w:p w:rsidR="00E0117E" w:rsidRPr="0042265C" w:rsidRDefault="00E0117E" w:rsidP="00E129A5">
            <w:pPr>
              <w:rPr>
                <w:sz w:val="24"/>
                <w:szCs w:val="24"/>
                <w:rtl/>
              </w:rPr>
            </w:pPr>
            <w:r w:rsidRPr="0042265C">
              <w:rPr>
                <w:rFonts w:hint="cs"/>
                <w:sz w:val="24"/>
                <w:szCs w:val="24"/>
                <w:rtl/>
              </w:rPr>
              <w:t>تكييف محتوى المناهج لتقابل حاجات الموهوبين</w:t>
            </w:r>
          </w:p>
        </w:tc>
        <w:tc>
          <w:tcPr>
            <w:tcW w:w="1048" w:type="dxa"/>
            <w:vAlign w:val="center"/>
          </w:tcPr>
          <w:p w:rsidR="00E0117E" w:rsidRPr="00296105" w:rsidRDefault="00E0117E" w:rsidP="00E0117E">
            <w:pPr>
              <w:pStyle w:val="a3"/>
              <w:numPr>
                <w:ilvl w:val="0"/>
                <w:numId w:val="42"/>
              </w:numPr>
              <w:autoSpaceDE w:val="0"/>
              <w:autoSpaceDN w:val="0"/>
              <w:adjustRightInd w:val="0"/>
              <w:spacing w:line="320" w:lineRule="atLeast"/>
              <w:ind w:right="60"/>
              <w:rPr>
                <w:rFonts w:ascii="Arial" w:hAnsi="Arial"/>
                <w:color w:val="000000"/>
                <w:sz w:val="18"/>
                <w:szCs w:val="18"/>
              </w:rPr>
            </w:pPr>
          </w:p>
        </w:tc>
      </w:tr>
      <w:tr w:rsidR="00E0117E" w:rsidRPr="0069288F" w:rsidTr="00E129A5">
        <w:trPr>
          <w:jc w:val="center"/>
        </w:trPr>
        <w:tc>
          <w:tcPr>
            <w:tcW w:w="1475"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897" w:type="dxa"/>
          </w:tcPr>
          <w:p w:rsidR="00E0117E" w:rsidRPr="0042265C" w:rsidRDefault="00E0117E" w:rsidP="00E129A5">
            <w:pPr>
              <w:rPr>
                <w:sz w:val="24"/>
                <w:szCs w:val="24"/>
                <w:rtl/>
              </w:rPr>
            </w:pPr>
            <w:r w:rsidRPr="0042265C">
              <w:rPr>
                <w:rFonts w:hint="cs"/>
                <w:sz w:val="24"/>
                <w:szCs w:val="24"/>
                <w:rtl/>
              </w:rPr>
              <w:t>توظيف الأنشطة العلمية ودورها في رعاية الموهوبين</w:t>
            </w:r>
          </w:p>
        </w:tc>
        <w:tc>
          <w:tcPr>
            <w:tcW w:w="1048" w:type="dxa"/>
            <w:vAlign w:val="center"/>
          </w:tcPr>
          <w:p w:rsidR="00E0117E" w:rsidRPr="00296105" w:rsidRDefault="00E0117E" w:rsidP="00E0117E">
            <w:pPr>
              <w:pStyle w:val="a3"/>
              <w:numPr>
                <w:ilvl w:val="0"/>
                <w:numId w:val="42"/>
              </w:numPr>
              <w:autoSpaceDE w:val="0"/>
              <w:autoSpaceDN w:val="0"/>
              <w:adjustRightInd w:val="0"/>
              <w:spacing w:line="320" w:lineRule="atLeast"/>
              <w:ind w:right="60"/>
              <w:rPr>
                <w:rFonts w:ascii="Arial" w:hAnsi="Arial"/>
                <w:color w:val="000000"/>
                <w:sz w:val="18"/>
                <w:szCs w:val="18"/>
              </w:rPr>
            </w:pPr>
          </w:p>
        </w:tc>
      </w:tr>
      <w:tr w:rsidR="00E0117E" w:rsidRPr="0069288F" w:rsidTr="00E129A5">
        <w:trPr>
          <w:jc w:val="center"/>
        </w:trPr>
        <w:tc>
          <w:tcPr>
            <w:tcW w:w="1475"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897" w:type="dxa"/>
          </w:tcPr>
          <w:p w:rsidR="00E0117E" w:rsidRPr="0042265C" w:rsidRDefault="00E0117E" w:rsidP="00E129A5">
            <w:pPr>
              <w:rPr>
                <w:sz w:val="24"/>
                <w:szCs w:val="24"/>
                <w:rtl/>
              </w:rPr>
            </w:pPr>
            <w:r w:rsidRPr="0042265C">
              <w:rPr>
                <w:rFonts w:hint="cs"/>
                <w:sz w:val="24"/>
                <w:szCs w:val="24"/>
                <w:rtl/>
              </w:rPr>
              <w:t>دمج مهارات التفكير في المنهج الدراسي</w:t>
            </w:r>
          </w:p>
        </w:tc>
        <w:tc>
          <w:tcPr>
            <w:tcW w:w="1048" w:type="dxa"/>
            <w:vAlign w:val="center"/>
          </w:tcPr>
          <w:p w:rsidR="00E0117E" w:rsidRPr="00296105" w:rsidRDefault="00E0117E" w:rsidP="00E0117E">
            <w:pPr>
              <w:pStyle w:val="a3"/>
              <w:numPr>
                <w:ilvl w:val="0"/>
                <w:numId w:val="42"/>
              </w:numPr>
              <w:autoSpaceDE w:val="0"/>
              <w:autoSpaceDN w:val="0"/>
              <w:adjustRightInd w:val="0"/>
              <w:spacing w:line="320" w:lineRule="atLeast"/>
              <w:ind w:right="60"/>
              <w:rPr>
                <w:rFonts w:ascii="Arial" w:hAnsi="Arial"/>
                <w:color w:val="000000"/>
                <w:sz w:val="18"/>
                <w:szCs w:val="18"/>
              </w:rPr>
            </w:pPr>
          </w:p>
        </w:tc>
      </w:tr>
      <w:tr w:rsidR="00E0117E" w:rsidRPr="0069288F" w:rsidTr="00E129A5">
        <w:trPr>
          <w:jc w:val="center"/>
        </w:trPr>
        <w:tc>
          <w:tcPr>
            <w:tcW w:w="1475"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897" w:type="dxa"/>
          </w:tcPr>
          <w:p w:rsidR="00E0117E" w:rsidRPr="0042265C" w:rsidRDefault="00E0117E" w:rsidP="00E129A5">
            <w:pPr>
              <w:rPr>
                <w:sz w:val="24"/>
                <w:szCs w:val="24"/>
                <w:rtl/>
              </w:rPr>
            </w:pPr>
            <w:r w:rsidRPr="0042265C">
              <w:rPr>
                <w:rFonts w:hint="cs"/>
                <w:sz w:val="24"/>
                <w:szCs w:val="24"/>
                <w:rtl/>
              </w:rPr>
              <w:t>التعرف على برامج رعاية الموهوبين</w:t>
            </w:r>
          </w:p>
        </w:tc>
        <w:tc>
          <w:tcPr>
            <w:tcW w:w="1048" w:type="dxa"/>
            <w:vAlign w:val="center"/>
          </w:tcPr>
          <w:p w:rsidR="00E0117E" w:rsidRPr="00296105" w:rsidRDefault="00E0117E" w:rsidP="00E0117E">
            <w:pPr>
              <w:pStyle w:val="a3"/>
              <w:numPr>
                <w:ilvl w:val="0"/>
                <w:numId w:val="42"/>
              </w:numPr>
              <w:autoSpaceDE w:val="0"/>
              <w:autoSpaceDN w:val="0"/>
              <w:adjustRightInd w:val="0"/>
              <w:spacing w:line="320" w:lineRule="atLeast"/>
              <w:ind w:right="60"/>
              <w:rPr>
                <w:rFonts w:ascii="Arial" w:hAnsi="Arial"/>
                <w:color w:val="000000"/>
                <w:sz w:val="18"/>
                <w:szCs w:val="18"/>
              </w:rPr>
            </w:pPr>
          </w:p>
        </w:tc>
      </w:tr>
      <w:tr w:rsidR="00E0117E" w:rsidRPr="0069288F" w:rsidTr="00E129A5">
        <w:trPr>
          <w:jc w:val="center"/>
        </w:trPr>
        <w:tc>
          <w:tcPr>
            <w:tcW w:w="1475"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897" w:type="dxa"/>
          </w:tcPr>
          <w:p w:rsidR="00E0117E" w:rsidRPr="0042265C" w:rsidRDefault="00E0117E" w:rsidP="00E129A5">
            <w:pPr>
              <w:rPr>
                <w:sz w:val="24"/>
                <w:szCs w:val="24"/>
                <w:rtl/>
              </w:rPr>
            </w:pPr>
            <w:r w:rsidRPr="0042265C">
              <w:rPr>
                <w:rFonts w:hint="cs"/>
                <w:sz w:val="24"/>
                <w:szCs w:val="24"/>
                <w:rtl/>
              </w:rPr>
              <w:t>تنمية القدرة على تطبيق برامج رعاية الموهوبين</w:t>
            </w:r>
          </w:p>
        </w:tc>
        <w:tc>
          <w:tcPr>
            <w:tcW w:w="1048" w:type="dxa"/>
            <w:vAlign w:val="center"/>
          </w:tcPr>
          <w:p w:rsidR="00E0117E" w:rsidRPr="00296105" w:rsidRDefault="00E0117E" w:rsidP="00E0117E">
            <w:pPr>
              <w:pStyle w:val="a3"/>
              <w:numPr>
                <w:ilvl w:val="0"/>
                <w:numId w:val="42"/>
              </w:numPr>
              <w:autoSpaceDE w:val="0"/>
              <w:autoSpaceDN w:val="0"/>
              <w:adjustRightInd w:val="0"/>
              <w:spacing w:line="320" w:lineRule="atLeast"/>
              <w:ind w:right="60"/>
              <w:rPr>
                <w:rFonts w:ascii="Arial" w:hAnsi="Arial"/>
                <w:color w:val="000000"/>
                <w:sz w:val="18"/>
                <w:szCs w:val="18"/>
              </w:rPr>
            </w:pPr>
          </w:p>
        </w:tc>
      </w:tr>
      <w:tr w:rsidR="00E0117E" w:rsidRPr="0069288F" w:rsidTr="00E129A5">
        <w:trPr>
          <w:jc w:val="center"/>
        </w:trPr>
        <w:tc>
          <w:tcPr>
            <w:tcW w:w="1475"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897" w:type="dxa"/>
          </w:tcPr>
          <w:p w:rsidR="00E0117E" w:rsidRPr="0042265C" w:rsidRDefault="00E0117E" w:rsidP="00E129A5">
            <w:pPr>
              <w:rPr>
                <w:sz w:val="24"/>
                <w:szCs w:val="24"/>
                <w:rtl/>
              </w:rPr>
            </w:pPr>
            <w:r w:rsidRPr="0042265C">
              <w:rPr>
                <w:rFonts w:hint="cs"/>
                <w:sz w:val="24"/>
                <w:szCs w:val="24"/>
                <w:rtl/>
              </w:rPr>
              <w:t>استخدام أساليب رعاية  الطلاب الموهوبين في الصف العادي</w:t>
            </w:r>
          </w:p>
        </w:tc>
        <w:tc>
          <w:tcPr>
            <w:tcW w:w="1048" w:type="dxa"/>
            <w:vAlign w:val="center"/>
          </w:tcPr>
          <w:p w:rsidR="00E0117E" w:rsidRPr="00296105" w:rsidRDefault="00E0117E" w:rsidP="00E0117E">
            <w:pPr>
              <w:pStyle w:val="a3"/>
              <w:numPr>
                <w:ilvl w:val="0"/>
                <w:numId w:val="42"/>
              </w:numPr>
              <w:autoSpaceDE w:val="0"/>
              <w:autoSpaceDN w:val="0"/>
              <w:adjustRightInd w:val="0"/>
              <w:spacing w:line="320" w:lineRule="atLeast"/>
              <w:ind w:right="60"/>
              <w:rPr>
                <w:rFonts w:ascii="Arial" w:hAnsi="Arial"/>
                <w:color w:val="000000"/>
                <w:sz w:val="18"/>
                <w:szCs w:val="18"/>
              </w:rPr>
            </w:pPr>
          </w:p>
        </w:tc>
      </w:tr>
      <w:tr w:rsidR="00E0117E" w:rsidRPr="0069288F" w:rsidTr="00E129A5">
        <w:trPr>
          <w:jc w:val="center"/>
        </w:trPr>
        <w:tc>
          <w:tcPr>
            <w:tcW w:w="1475"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897" w:type="dxa"/>
          </w:tcPr>
          <w:p w:rsidR="00E0117E" w:rsidRPr="0042265C" w:rsidRDefault="00E0117E" w:rsidP="00E129A5">
            <w:pPr>
              <w:rPr>
                <w:sz w:val="24"/>
                <w:szCs w:val="24"/>
                <w:rtl/>
              </w:rPr>
            </w:pPr>
            <w:r w:rsidRPr="0042265C">
              <w:rPr>
                <w:rFonts w:hint="cs"/>
                <w:sz w:val="24"/>
                <w:szCs w:val="24"/>
                <w:rtl/>
              </w:rPr>
              <w:t>القدرة على تصميم الوحدات الإثرائيه في العلوم الطبيعية</w:t>
            </w:r>
          </w:p>
        </w:tc>
        <w:tc>
          <w:tcPr>
            <w:tcW w:w="1048" w:type="dxa"/>
            <w:vAlign w:val="center"/>
          </w:tcPr>
          <w:p w:rsidR="00E0117E" w:rsidRPr="00296105" w:rsidRDefault="00E0117E" w:rsidP="00E0117E">
            <w:pPr>
              <w:pStyle w:val="a3"/>
              <w:numPr>
                <w:ilvl w:val="0"/>
                <w:numId w:val="42"/>
              </w:numPr>
              <w:autoSpaceDE w:val="0"/>
              <w:autoSpaceDN w:val="0"/>
              <w:adjustRightInd w:val="0"/>
              <w:spacing w:line="320" w:lineRule="atLeast"/>
              <w:ind w:right="60"/>
              <w:rPr>
                <w:rFonts w:ascii="Arial" w:hAnsi="Arial"/>
                <w:color w:val="000000"/>
                <w:sz w:val="18"/>
                <w:szCs w:val="18"/>
              </w:rPr>
            </w:pPr>
          </w:p>
        </w:tc>
      </w:tr>
      <w:tr w:rsidR="00E0117E" w:rsidRPr="0069288F" w:rsidTr="00E129A5">
        <w:trPr>
          <w:jc w:val="center"/>
        </w:trPr>
        <w:tc>
          <w:tcPr>
            <w:tcW w:w="1475"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897" w:type="dxa"/>
          </w:tcPr>
          <w:p w:rsidR="00E0117E" w:rsidRPr="0042265C" w:rsidRDefault="00E0117E" w:rsidP="00E129A5">
            <w:pPr>
              <w:rPr>
                <w:sz w:val="24"/>
                <w:szCs w:val="24"/>
                <w:rtl/>
              </w:rPr>
            </w:pPr>
            <w:r w:rsidRPr="0042265C">
              <w:rPr>
                <w:rFonts w:hint="cs"/>
                <w:sz w:val="24"/>
                <w:szCs w:val="24"/>
                <w:rtl/>
              </w:rPr>
              <w:t xml:space="preserve">معرفة أساليب تسريع الطلاب الموهوبين: ( القبول المبكر، الترفيع لصف أعلى...)   </w:t>
            </w:r>
          </w:p>
        </w:tc>
        <w:tc>
          <w:tcPr>
            <w:tcW w:w="1048" w:type="dxa"/>
            <w:vAlign w:val="center"/>
          </w:tcPr>
          <w:p w:rsidR="00E0117E" w:rsidRPr="00296105" w:rsidRDefault="00E0117E" w:rsidP="00E0117E">
            <w:pPr>
              <w:pStyle w:val="a3"/>
              <w:numPr>
                <w:ilvl w:val="0"/>
                <w:numId w:val="42"/>
              </w:numPr>
              <w:autoSpaceDE w:val="0"/>
              <w:autoSpaceDN w:val="0"/>
              <w:adjustRightInd w:val="0"/>
              <w:spacing w:line="320" w:lineRule="atLeast"/>
              <w:ind w:right="60"/>
              <w:rPr>
                <w:rFonts w:ascii="Arial" w:hAnsi="Arial"/>
                <w:color w:val="000000"/>
                <w:sz w:val="18"/>
                <w:szCs w:val="18"/>
              </w:rPr>
            </w:pPr>
          </w:p>
        </w:tc>
      </w:tr>
      <w:tr w:rsidR="00E0117E" w:rsidRPr="0069288F" w:rsidTr="00E129A5">
        <w:trPr>
          <w:jc w:val="center"/>
        </w:trPr>
        <w:tc>
          <w:tcPr>
            <w:tcW w:w="1475"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897" w:type="dxa"/>
          </w:tcPr>
          <w:p w:rsidR="00E0117E" w:rsidRPr="0042265C" w:rsidRDefault="00E0117E" w:rsidP="00E129A5">
            <w:pPr>
              <w:rPr>
                <w:sz w:val="24"/>
                <w:szCs w:val="24"/>
                <w:rtl/>
              </w:rPr>
            </w:pPr>
            <w:r w:rsidRPr="0042265C">
              <w:rPr>
                <w:rFonts w:hint="cs"/>
                <w:sz w:val="24"/>
                <w:szCs w:val="24"/>
                <w:rtl/>
              </w:rPr>
              <w:t xml:space="preserve">معرفة ايجابيات تجميع </w:t>
            </w:r>
            <w:r w:rsidRPr="0042265C">
              <w:rPr>
                <w:sz w:val="24"/>
                <w:szCs w:val="24"/>
                <w:rtl/>
              </w:rPr>
              <w:t>الموهوبين</w:t>
            </w:r>
            <w:r w:rsidRPr="0042265C">
              <w:rPr>
                <w:rFonts w:hint="cs"/>
                <w:sz w:val="24"/>
                <w:szCs w:val="24"/>
                <w:rtl/>
              </w:rPr>
              <w:t xml:space="preserve"> وسلبياته</w:t>
            </w:r>
          </w:p>
        </w:tc>
        <w:tc>
          <w:tcPr>
            <w:tcW w:w="1048" w:type="dxa"/>
            <w:vAlign w:val="center"/>
          </w:tcPr>
          <w:p w:rsidR="00E0117E" w:rsidRPr="00296105" w:rsidRDefault="00E0117E" w:rsidP="00E0117E">
            <w:pPr>
              <w:pStyle w:val="a3"/>
              <w:numPr>
                <w:ilvl w:val="0"/>
                <w:numId w:val="42"/>
              </w:numPr>
              <w:autoSpaceDE w:val="0"/>
              <w:autoSpaceDN w:val="0"/>
              <w:adjustRightInd w:val="0"/>
              <w:spacing w:line="320" w:lineRule="atLeast"/>
              <w:ind w:right="60"/>
              <w:rPr>
                <w:rFonts w:ascii="Arial" w:hAnsi="Arial"/>
                <w:color w:val="000000"/>
                <w:sz w:val="18"/>
                <w:szCs w:val="18"/>
              </w:rPr>
            </w:pPr>
          </w:p>
        </w:tc>
      </w:tr>
      <w:tr w:rsidR="00E0117E" w:rsidRPr="0069288F" w:rsidTr="00E129A5">
        <w:trPr>
          <w:jc w:val="center"/>
        </w:trPr>
        <w:tc>
          <w:tcPr>
            <w:tcW w:w="1475"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897" w:type="dxa"/>
          </w:tcPr>
          <w:p w:rsidR="00E0117E" w:rsidRPr="0042265C" w:rsidRDefault="00E0117E" w:rsidP="00E129A5">
            <w:pPr>
              <w:rPr>
                <w:sz w:val="24"/>
                <w:szCs w:val="24"/>
                <w:rtl/>
              </w:rPr>
            </w:pPr>
            <w:r w:rsidRPr="0042265C">
              <w:rPr>
                <w:rFonts w:hint="cs"/>
                <w:sz w:val="24"/>
                <w:szCs w:val="24"/>
                <w:rtl/>
              </w:rPr>
              <w:t xml:space="preserve">تطبيق معايير تسريع الطلاب </w:t>
            </w:r>
            <w:r w:rsidRPr="0042265C">
              <w:rPr>
                <w:sz w:val="24"/>
                <w:szCs w:val="24"/>
                <w:rtl/>
              </w:rPr>
              <w:t>الموهوبين</w:t>
            </w:r>
          </w:p>
        </w:tc>
        <w:tc>
          <w:tcPr>
            <w:tcW w:w="1048" w:type="dxa"/>
            <w:vAlign w:val="center"/>
          </w:tcPr>
          <w:p w:rsidR="00E0117E" w:rsidRPr="00296105" w:rsidRDefault="00E0117E" w:rsidP="00E0117E">
            <w:pPr>
              <w:pStyle w:val="a3"/>
              <w:numPr>
                <w:ilvl w:val="0"/>
                <w:numId w:val="42"/>
              </w:numPr>
              <w:autoSpaceDE w:val="0"/>
              <w:autoSpaceDN w:val="0"/>
              <w:adjustRightInd w:val="0"/>
              <w:spacing w:line="320" w:lineRule="atLeast"/>
              <w:ind w:right="60"/>
              <w:rPr>
                <w:rFonts w:ascii="Arial" w:hAnsi="Arial"/>
                <w:color w:val="000000"/>
                <w:sz w:val="18"/>
                <w:szCs w:val="18"/>
              </w:rPr>
            </w:pPr>
          </w:p>
        </w:tc>
      </w:tr>
      <w:tr w:rsidR="00E0117E" w:rsidRPr="0069288F" w:rsidTr="00E129A5">
        <w:trPr>
          <w:jc w:val="center"/>
        </w:trPr>
        <w:tc>
          <w:tcPr>
            <w:tcW w:w="1475"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897" w:type="dxa"/>
          </w:tcPr>
          <w:p w:rsidR="00E0117E" w:rsidRPr="0042265C" w:rsidRDefault="00E0117E" w:rsidP="00E129A5">
            <w:pPr>
              <w:rPr>
                <w:sz w:val="24"/>
                <w:szCs w:val="24"/>
                <w:rtl/>
              </w:rPr>
            </w:pPr>
            <w:r w:rsidRPr="0042265C">
              <w:rPr>
                <w:rFonts w:hint="cs"/>
                <w:sz w:val="24"/>
                <w:szCs w:val="24"/>
                <w:rtl/>
              </w:rPr>
              <w:t>معرفة أساليب ضغط المنهج: (اختصار المدة النظامية للمرحلة، الدراسة المتزامنة لمرحلتين)</w:t>
            </w:r>
          </w:p>
        </w:tc>
        <w:tc>
          <w:tcPr>
            <w:tcW w:w="1048" w:type="dxa"/>
            <w:vAlign w:val="center"/>
          </w:tcPr>
          <w:p w:rsidR="00E0117E" w:rsidRPr="00296105" w:rsidRDefault="00E0117E" w:rsidP="00E0117E">
            <w:pPr>
              <w:pStyle w:val="a3"/>
              <w:numPr>
                <w:ilvl w:val="0"/>
                <w:numId w:val="42"/>
              </w:numPr>
              <w:autoSpaceDE w:val="0"/>
              <w:autoSpaceDN w:val="0"/>
              <w:adjustRightInd w:val="0"/>
              <w:spacing w:line="320" w:lineRule="atLeast"/>
              <w:ind w:right="60"/>
              <w:rPr>
                <w:rFonts w:ascii="Arial" w:hAnsi="Arial"/>
                <w:color w:val="000000"/>
                <w:sz w:val="18"/>
                <w:szCs w:val="18"/>
              </w:rPr>
            </w:pPr>
          </w:p>
        </w:tc>
      </w:tr>
      <w:tr w:rsidR="00E0117E" w:rsidRPr="0069288F" w:rsidTr="00E129A5">
        <w:trPr>
          <w:jc w:val="center"/>
        </w:trPr>
        <w:tc>
          <w:tcPr>
            <w:tcW w:w="1475"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897" w:type="dxa"/>
          </w:tcPr>
          <w:p w:rsidR="00E0117E" w:rsidRPr="0042265C" w:rsidRDefault="00E0117E" w:rsidP="00E129A5">
            <w:pPr>
              <w:rPr>
                <w:sz w:val="24"/>
                <w:szCs w:val="24"/>
                <w:rtl/>
              </w:rPr>
            </w:pPr>
            <w:r w:rsidRPr="0042265C">
              <w:rPr>
                <w:rFonts w:hint="cs"/>
                <w:sz w:val="24"/>
                <w:szCs w:val="24"/>
                <w:rtl/>
              </w:rPr>
              <w:t xml:space="preserve">معرفة اساليب تجميع </w:t>
            </w:r>
            <w:r w:rsidRPr="0042265C">
              <w:rPr>
                <w:sz w:val="24"/>
                <w:szCs w:val="24"/>
                <w:rtl/>
              </w:rPr>
              <w:t>الموهوبين</w:t>
            </w:r>
            <w:r w:rsidRPr="0042265C">
              <w:rPr>
                <w:rFonts w:hint="cs"/>
                <w:sz w:val="24"/>
                <w:szCs w:val="24"/>
                <w:rtl/>
              </w:rPr>
              <w:t>( في المدارس خاصة، في فصول خاصة ...)</w:t>
            </w:r>
          </w:p>
        </w:tc>
        <w:tc>
          <w:tcPr>
            <w:tcW w:w="1048" w:type="dxa"/>
            <w:vAlign w:val="center"/>
          </w:tcPr>
          <w:p w:rsidR="00E0117E" w:rsidRPr="00296105" w:rsidRDefault="00E0117E" w:rsidP="00E0117E">
            <w:pPr>
              <w:pStyle w:val="a3"/>
              <w:numPr>
                <w:ilvl w:val="0"/>
                <w:numId w:val="42"/>
              </w:numPr>
              <w:autoSpaceDE w:val="0"/>
              <w:autoSpaceDN w:val="0"/>
              <w:adjustRightInd w:val="0"/>
              <w:spacing w:line="320" w:lineRule="atLeast"/>
              <w:ind w:right="60"/>
              <w:rPr>
                <w:rFonts w:ascii="Arial" w:hAnsi="Arial"/>
                <w:color w:val="000000"/>
                <w:sz w:val="18"/>
                <w:szCs w:val="18"/>
              </w:rPr>
            </w:pPr>
          </w:p>
        </w:tc>
      </w:tr>
      <w:tr w:rsidR="00E0117E" w:rsidRPr="0069288F" w:rsidTr="00E129A5">
        <w:trPr>
          <w:jc w:val="center"/>
        </w:trPr>
        <w:tc>
          <w:tcPr>
            <w:tcW w:w="1475"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897" w:type="dxa"/>
          </w:tcPr>
          <w:p w:rsidR="00E0117E" w:rsidRPr="0042265C" w:rsidRDefault="00E0117E" w:rsidP="00E129A5">
            <w:pPr>
              <w:rPr>
                <w:sz w:val="24"/>
                <w:szCs w:val="24"/>
                <w:rtl/>
              </w:rPr>
            </w:pPr>
            <w:r w:rsidRPr="0042265C">
              <w:rPr>
                <w:rFonts w:hint="cs"/>
                <w:sz w:val="24"/>
                <w:szCs w:val="24"/>
                <w:rtl/>
              </w:rPr>
              <w:t>معرفة أنواع الإثراء</w:t>
            </w:r>
            <w:r w:rsidRPr="0042265C">
              <w:rPr>
                <w:rFonts w:hint="cs"/>
                <w:sz w:val="24"/>
                <w:szCs w:val="24"/>
                <w:rtl/>
                <w:lang w:val="en-GB"/>
              </w:rPr>
              <w:t>: ( الأفقي، العمودي، الشامل...)</w:t>
            </w:r>
          </w:p>
        </w:tc>
        <w:tc>
          <w:tcPr>
            <w:tcW w:w="1048" w:type="dxa"/>
            <w:vAlign w:val="center"/>
          </w:tcPr>
          <w:p w:rsidR="00E0117E" w:rsidRPr="00296105" w:rsidRDefault="00E0117E" w:rsidP="00E0117E">
            <w:pPr>
              <w:pStyle w:val="a3"/>
              <w:numPr>
                <w:ilvl w:val="0"/>
                <w:numId w:val="42"/>
              </w:numPr>
              <w:autoSpaceDE w:val="0"/>
              <w:autoSpaceDN w:val="0"/>
              <w:adjustRightInd w:val="0"/>
              <w:spacing w:line="320" w:lineRule="atLeast"/>
              <w:ind w:right="60"/>
              <w:rPr>
                <w:rFonts w:ascii="Arial" w:hAnsi="Arial"/>
                <w:color w:val="000000"/>
                <w:sz w:val="18"/>
                <w:szCs w:val="18"/>
              </w:rPr>
            </w:pPr>
          </w:p>
        </w:tc>
      </w:tr>
      <w:tr w:rsidR="00E0117E" w:rsidRPr="0069288F" w:rsidTr="00E129A5">
        <w:trPr>
          <w:jc w:val="center"/>
        </w:trPr>
        <w:tc>
          <w:tcPr>
            <w:tcW w:w="1475"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897" w:type="dxa"/>
          </w:tcPr>
          <w:p w:rsidR="00E0117E" w:rsidRPr="0042265C" w:rsidRDefault="00E0117E" w:rsidP="00E129A5">
            <w:pPr>
              <w:rPr>
                <w:sz w:val="24"/>
                <w:szCs w:val="24"/>
                <w:rtl/>
              </w:rPr>
            </w:pPr>
            <w:r w:rsidRPr="0042265C">
              <w:rPr>
                <w:rFonts w:hint="cs"/>
                <w:sz w:val="24"/>
                <w:szCs w:val="24"/>
                <w:rtl/>
              </w:rPr>
              <w:t>استخدام استراتيجيات تنمية مهارات التفكير (التفكير الإبداعي، الحل الإبداعي للمشكلات، التفكير فوق المعرفي، التفكير التأملي..)</w:t>
            </w:r>
          </w:p>
        </w:tc>
        <w:tc>
          <w:tcPr>
            <w:tcW w:w="1048" w:type="dxa"/>
            <w:vAlign w:val="center"/>
          </w:tcPr>
          <w:p w:rsidR="00E0117E" w:rsidRPr="00296105" w:rsidRDefault="00E0117E" w:rsidP="00E0117E">
            <w:pPr>
              <w:pStyle w:val="a3"/>
              <w:numPr>
                <w:ilvl w:val="0"/>
                <w:numId w:val="42"/>
              </w:numPr>
              <w:autoSpaceDE w:val="0"/>
              <w:autoSpaceDN w:val="0"/>
              <w:adjustRightInd w:val="0"/>
              <w:spacing w:line="320" w:lineRule="atLeast"/>
              <w:ind w:right="60"/>
              <w:rPr>
                <w:rFonts w:ascii="Arial" w:hAnsi="Arial"/>
                <w:color w:val="000000"/>
                <w:sz w:val="18"/>
                <w:szCs w:val="18"/>
              </w:rPr>
            </w:pPr>
          </w:p>
        </w:tc>
      </w:tr>
      <w:tr w:rsidR="00E0117E" w:rsidRPr="0069288F" w:rsidTr="00E129A5">
        <w:trPr>
          <w:jc w:val="center"/>
        </w:trPr>
        <w:tc>
          <w:tcPr>
            <w:tcW w:w="1475"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897" w:type="dxa"/>
          </w:tcPr>
          <w:p w:rsidR="00E0117E" w:rsidRPr="0042265C" w:rsidRDefault="00E0117E" w:rsidP="00E129A5">
            <w:pPr>
              <w:rPr>
                <w:sz w:val="24"/>
                <w:szCs w:val="24"/>
                <w:rtl/>
              </w:rPr>
            </w:pPr>
            <w:r w:rsidRPr="0042265C">
              <w:rPr>
                <w:rFonts w:hint="cs"/>
                <w:sz w:val="24"/>
                <w:szCs w:val="24"/>
                <w:rtl/>
              </w:rPr>
              <w:t>بناء اسئلة  لقياس مهارات التفكير العليا .</w:t>
            </w:r>
          </w:p>
        </w:tc>
        <w:tc>
          <w:tcPr>
            <w:tcW w:w="1048" w:type="dxa"/>
            <w:vAlign w:val="center"/>
          </w:tcPr>
          <w:p w:rsidR="00E0117E" w:rsidRPr="00296105" w:rsidRDefault="00E0117E" w:rsidP="00E0117E">
            <w:pPr>
              <w:pStyle w:val="a3"/>
              <w:numPr>
                <w:ilvl w:val="0"/>
                <w:numId w:val="42"/>
              </w:numPr>
              <w:autoSpaceDE w:val="0"/>
              <w:autoSpaceDN w:val="0"/>
              <w:adjustRightInd w:val="0"/>
              <w:spacing w:line="320" w:lineRule="atLeast"/>
              <w:ind w:right="60"/>
              <w:rPr>
                <w:rFonts w:ascii="Arial" w:hAnsi="Arial"/>
                <w:color w:val="000000"/>
                <w:sz w:val="18"/>
                <w:szCs w:val="18"/>
              </w:rPr>
            </w:pPr>
          </w:p>
        </w:tc>
      </w:tr>
      <w:tr w:rsidR="00E0117E" w:rsidRPr="0069288F" w:rsidTr="00E129A5">
        <w:trPr>
          <w:jc w:val="center"/>
        </w:trPr>
        <w:tc>
          <w:tcPr>
            <w:tcW w:w="1475"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897" w:type="dxa"/>
          </w:tcPr>
          <w:p w:rsidR="00E0117E" w:rsidRPr="0042265C" w:rsidRDefault="00E0117E" w:rsidP="00E129A5">
            <w:pPr>
              <w:rPr>
                <w:sz w:val="24"/>
                <w:szCs w:val="24"/>
                <w:rtl/>
              </w:rPr>
            </w:pPr>
            <w:r w:rsidRPr="0042265C">
              <w:rPr>
                <w:rFonts w:hint="cs"/>
                <w:sz w:val="24"/>
                <w:szCs w:val="24"/>
                <w:rtl/>
              </w:rPr>
              <w:t>استخدام اساليب الصف المقلوب في تدريس الموهوبين</w:t>
            </w:r>
          </w:p>
        </w:tc>
        <w:tc>
          <w:tcPr>
            <w:tcW w:w="1048" w:type="dxa"/>
            <w:vAlign w:val="center"/>
          </w:tcPr>
          <w:p w:rsidR="00E0117E" w:rsidRPr="00296105" w:rsidRDefault="00E0117E" w:rsidP="00E0117E">
            <w:pPr>
              <w:pStyle w:val="a3"/>
              <w:numPr>
                <w:ilvl w:val="0"/>
                <w:numId w:val="42"/>
              </w:numPr>
              <w:autoSpaceDE w:val="0"/>
              <w:autoSpaceDN w:val="0"/>
              <w:adjustRightInd w:val="0"/>
              <w:spacing w:line="320" w:lineRule="atLeast"/>
              <w:ind w:right="60"/>
              <w:rPr>
                <w:rFonts w:ascii="Arial" w:hAnsi="Arial"/>
                <w:color w:val="000000"/>
                <w:sz w:val="18"/>
                <w:szCs w:val="18"/>
              </w:rPr>
            </w:pPr>
          </w:p>
        </w:tc>
      </w:tr>
      <w:tr w:rsidR="00E0117E" w:rsidRPr="0069288F" w:rsidTr="00E129A5">
        <w:trPr>
          <w:jc w:val="center"/>
        </w:trPr>
        <w:tc>
          <w:tcPr>
            <w:tcW w:w="1475"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897" w:type="dxa"/>
          </w:tcPr>
          <w:p w:rsidR="00E0117E" w:rsidRPr="0042265C" w:rsidRDefault="00E0117E" w:rsidP="00E129A5">
            <w:pPr>
              <w:rPr>
                <w:sz w:val="24"/>
                <w:szCs w:val="24"/>
                <w:rtl/>
              </w:rPr>
            </w:pPr>
            <w:r w:rsidRPr="0042265C">
              <w:rPr>
                <w:rFonts w:hint="cs"/>
                <w:sz w:val="24"/>
                <w:szCs w:val="24"/>
                <w:rtl/>
              </w:rPr>
              <w:t xml:space="preserve">استخدام العصف الذهني في تدريس العلوم </w:t>
            </w:r>
            <w:r w:rsidRPr="0042265C">
              <w:rPr>
                <w:sz w:val="24"/>
                <w:szCs w:val="24"/>
                <w:rtl/>
              </w:rPr>
              <w:t>للموهوبين</w:t>
            </w:r>
          </w:p>
        </w:tc>
        <w:tc>
          <w:tcPr>
            <w:tcW w:w="1048" w:type="dxa"/>
            <w:vAlign w:val="center"/>
          </w:tcPr>
          <w:p w:rsidR="00E0117E" w:rsidRPr="00296105" w:rsidRDefault="00E0117E" w:rsidP="00E0117E">
            <w:pPr>
              <w:pStyle w:val="a3"/>
              <w:numPr>
                <w:ilvl w:val="0"/>
                <w:numId w:val="42"/>
              </w:numPr>
              <w:autoSpaceDE w:val="0"/>
              <w:autoSpaceDN w:val="0"/>
              <w:adjustRightInd w:val="0"/>
              <w:spacing w:line="320" w:lineRule="atLeast"/>
              <w:ind w:right="60"/>
              <w:rPr>
                <w:rFonts w:ascii="Arial" w:hAnsi="Arial"/>
                <w:color w:val="000000"/>
                <w:sz w:val="18"/>
                <w:szCs w:val="18"/>
              </w:rPr>
            </w:pPr>
          </w:p>
        </w:tc>
      </w:tr>
      <w:tr w:rsidR="00E0117E" w:rsidRPr="0069288F" w:rsidTr="00E129A5">
        <w:trPr>
          <w:jc w:val="center"/>
        </w:trPr>
        <w:tc>
          <w:tcPr>
            <w:tcW w:w="1475"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897" w:type="dxa"/>
          </w:tcPr>
          <w:p w:rsidR="00E0117E" w:rsidRPr="0042265C" w:rsidRDefault="00E0117E" w:rsidP="00E129A5">
            <w:pPr>
              <w:rPr>
                <w:sz w:val="24"/>
                <w:szCs w:val="24"/>
                <w:rtl/>
              </w:rPr>
            </w:pPr>
            <w:r w:rsidRPr="0042265C">
              <w:rPr>
                <w:rFonts w:hint="cs"/>
                <w:sz w:val="24"/>
                <w:szCs w:val="24"/>
                <w:rtl/>
              </w:rPr>
              <w:t>استخدام  طريقة التجارب المعملية في تدريس العلوم للموهوبين</w:t>
            </w:r>
          </w:p>
        </w:tc>
        <w:tc>
          <w:tcPr>
            <w:tcW w:w="1048" w:type="dxa"/>
            <w:vAlign w:val="center"/>
          </w:tcPr>
          <w:p w:rsidR="00E0117E" w:rsidRPr="00296105" w:rsidRDefault="00E0117E" w:rsidP="00E0117E">
            <w:pPr>
              <w:pStyle w:val="a3"/>
              <w:numPr>
                <w:ilvl w:val="0"/>
                <w:numId w:val="42"/>
              </w:numPr>
              <w:autoSpaceDE w:val="0"/>
              <w:autoSpaceDN w:val="0"/>
              <w:adjustRightInd w:val="0"/>
              <w:spacing w:line="320" w:lineRule="atLeast"/>
              <w:ind w:right="60"/>
              <w:rPr>
                <w:rFonts w:ascii="Arial" w:hAnsi="Arial"/>
                <w:color w:val="000000"/>
                <w:sz w:val="18"/>
                <w:szCs w:val="18"/>
              </w:rPr>
            </w:pPr>
          </w:p>
        </w:tc>
      </w:tr>
      <w:tr w:rsidR="00E0117E" w:rsidRPr="0069288F" w:rsidTr="00E129A5">
        <w:trPr>
          <w:jc w:val="center"/>
        </w:trPr>
        <w:tc>
          <w:tcPr>
            <w:tcW w:w="1475"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897" w:type="dxa"/>
          </w:tcPr>
          <w:p w:rsidR="00E0117E" w:rsidRPr="0042265C" w:rsidRDefault="00E0117E" w:rsidP="00E129A5">
            <w:pPr>
              <w:rPr>
                <w:sz w:val="24"/>
                <w:szCs w:val="24"/>
                <w:rtl/>
              </w:rPr>
            </w:pPr>
            <w:r w:rsidRPr="0042265C">
              <w:rPr>
                <w:rFonts w:hint="cs"/>
                <w:sz w:val="24"/>
                <w:szCs w:val="24"/>
                <w:rtl/>
              </w:rPr>
              <w:t>استخدام اسلوب المشروعات في تدريس العلوم</w:t>
            </w:r>
            <w:r w:rsidRPr="0042265C">
              <w:rPr>
                <w:sz w:val="24"/>
                <w:szCs w:val="24"/>
                <w:rtl/>
              </w:rPr>
              <w:t xml:space="preserve"> للموهوبين</w:t>
            </w:r>
          </w:p>
        </w:tc>
        <w:tc>
          <w:tcPr>
            <w:tcW w:w="1048" w:type="dxa"/>
            <w:vAlign w:val="center"/>
          </w:tcPr>
          <w:p w:rsidR="00E0117E" w:rsidRPr="00296105" w:rsidRDefault="00E0117E" w:rsidP="00E0117E">
            <w:pPr>
              <w:pStyle w:val="a3"/>
              <w:numPr>
                <w:ilvl w:val="0"/>
                <w:numId w:val="42"/>
              </w:numPr>
              <w:autoSpaceDE w:val="0"/>
              <w:autoSpaceDN w:val="0"/>
              <w:adjustRightInd w:val="0"/>
              <w:spacing w:line="320" w:lineRule="atLeast"/>
              <w:ind w:right="60"/>
              <w:rPr>
                <w:rFonts w:ascii="Arial" w:hAnsi="Arial"/>
                <w:color w:val="000000"/>
                <w:sz w:val="18"/>
                <w:szCs w:val="18"/>
              </w:rPr>
            </w:pPr>
          </w:p>
        </w:tc>
      </w:tr>
      <w:tr w:rsidR="00E0117E" w:rsidRPr="0069288F" w:rsidTr="00E129A5">
        <w:trPr>
          <w:jc w:val="center"/>
        </w:trPr>
        <w:tc>
          <w:tcPr>
            <w:tcW w:w="1475"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897" w:type="dxa"/>
          </w:tcPr>
          <w:p w:rsidR="00E0117E" w:rsidRPr="0042265C" w:rsidRDefault="00E0117E" w:rsidP="00E129A5">
            <w:pPr>
              <w:rPr>
                <w:sz w:val="24"/>
                <w:szCs w:val="24"/>
                <w:rtl/>
              </w:rPr>
            </w:pPr>
            <w:r w:rsidRPr="0042265C">
              <w:rPr>
                <w:rFonts w:hint="cs"/>
                <w:sz w:val="24"/>
                <w:szCs w:val="24"/>
                <w:rtl/>
              </w:rPr>
              <w:t>استخدام اسلوب التعلم المتمازج في تدريس العلوم</w:t>
            </w:r>
            <w:r w:rsidRPr="0042265C">
              <w:rPr>
                <w:sz w:val="24"/>
                <w:szCs w:val="24"/>
                <w:rtl/>
              </w:rPr>
              <w:t xml:space="preserve"> للموهوبين</w:t>
            </w:r>
          </w:p>
        </w:tc>
        <w:tc>
          <w:tcPr>
            <w:tcW w:w="1048" w:type="dxa"/>
            <w:vAlign w:val="center"/>
          </w:tcPr>
          <w:p w:rsidR="00E0117E" w:rsidRPr="00296105" w:rsidRDefault="00E0117E" w:rsidP="00E0117E">
            <w:pPr>
              <w:pStyle w:val="a3"/>
              <w:numPr>
                <w:ilvl w:val="0"/>
                <w:numId w:val="42"/>
              </w:numPr>
              <w:autoSpaceDE w:val="0"/>
              <w:autoSpaceDN w:val="0"/>
              <w:adjustRightInd w:val="0"/>
              <w:spacing w:line="320" w:lineRule="atLeast"/>
              <w:ind w:right="60"/>
              <w:rPr>
                <w:rFonts w:ascii="Arial" w:hAnsi="Arial"/>
                <w:color w:val="000000"/>
                <w:sz w:val="18"/>
                <w:szCs w:val="18"/>
              </w:rPr>
            </w:pPr>
          </w:p>
        </w:tc>
      </w:tr>
      <w:tr w:rsidR="00E0117E" w:rsidRPr="0069288F" w:rsidTr="00E129A5">
        <w:trPr>
          <w:jc w:val="center"/>
        </w:trPr>
        <w:tc>
          <w:tcPr>
            <w:tcW w:w="1475"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897" w:type="dxa"/>
          </w:tcPr>
          <w:p w:rsidR="00E0117E" w:rsidRPr="0042265C" w:rsidRDefault="00E0117E" w:rsidP="00E129A5">
            <w:pPr>
              <w:rPr>
                <w:sz w:val="24"/>
                <w:szCs w:val="24"/>
                <w:rtl/>
              </w:rPr>
            </w:pPr>
            <w:r w:rsidRPr="0042265C">
              <w:rPr>
                <w:rFonts w:hint="cs"/>
                <w:sz w:val="24"/>
                <w:szCs w:val="24"/>
                <w:rtl/>
              </w:rPr>
              <w:t>التدرب على كيفية تطوير قدرات الموهوبين على التعلم الذاتي</w:t>
            </w:r>
          </w:p>
        </w:tc>
        <w:tc>
          <w:tcPr>
            <w:tcW w:w="1048" w:type="dxa"/>
            <w:vAlign w:val="center"/>
          </w:tcPr>
          <w:p w:rsidR="00E0117E" w:rsidRPr="00296105" w:rsidRDefault="00E0117E" w:rsidP="00E0117E">
            <w:pPr>
              <w:pStyle w:val="a3"/>
              <w:numPr>
                <w:ilvl w:val="0"/>
                <w:numId w:val="42"/>
              </w:numPr>
              <w:autoSpaceDE w:val="0"/>
              <w:autoSpaceDN w:val="0"/>
              <w:adjustRightInd w:val="0"/>
              <w:spacing w:line="320" w:lineRule="atLeast"/>
              <w:ind w:right="60"/>
              <w:rPr>
                <w:rFonts w:ascii="Arial" w:hAnsi="Arial"/>
                <w:color w:val="000000"/>
                <w:sz w:val="18"/>
                <w:szCs w:val="18"/>
              </w:rPr>
            </w:pPr>
          </w:p>
        </w:tc>
      </w:tr>
      <w:tr w:rsidR="00E0117E" w:rsidRPr="0069288F" w:rsidTr="00E129A5">
        <w:trPr>
          <w:jc w:val="center"/>
        </w:trPr>
        <w:tc>
          <w:tcPr>
            <w:tcW w:w="1475"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897" w:type="dxa"/>
          </w:tcPr>
          <w:p w:rsidR="00E0117E" w:rsidRPr="0042265C" w:rsidRDefault="00E0117E" w:rsidP="00E129A5">
            <w:pPr>
              <w:rPr>
                <w:sz w:val="24"/>
                <w:szCs w:val="24"/>
                <w:rtl/>
              </w:rPr>
            </w:pPr>
            <w:r w:rsidRPr="0042265C">
              <w:rPr>
                <w:rFonts w:hint="cs"/>
                <w:sz w:val="24"/>
                <w:szCs w:val="24"/>
                <w:rtl/>
              </w:rPr>
              <w:t xml:space="preserve">استخدام اسلوب البحث العلمي في تدريس العلوم </w:t>
            </w:r>
            <w:r w:rsidRPr="0042265C">
              <w:rPr>
                <w:sz w:val="24"/>
                <w:szCs w:val="24"/>
                <w:rtl/>
              </w:rPr>
              <w:t>للموهوبين</w:t>
            </w:r>
          </w:p>
        </w:tc>
        <w:tc>
          <w:tcPr>
            <w:tcW w:w="1048" w:type="dxa"/>
            <w:vAlign w:val="center"/>
          </w:tcPr>
          <w:p w:rsidR="00E0117E" w:rsidRPr="00296105" w:rsidRDefault="00E0117E" w:rsidP="00E0117E">
            <w:pPr>
              <w:pStyle w:val="a3"/>
              <w:numPr>
                <w:ilvl w:val="0"/>
                <w:numId w:val="42"/>
              </w:numPr>
              <w:autoSpaceDE w:val="0"/>
              <w:autoSpaceDN w:val="0"/>
              <w:adjustRightInd w:val="0"/>
              <w:spacing w:line="320" w:lineRule="atLeast"/>
              <w:ind w:right="60"/>
              <w:rPr>
                <w:rFonts w:ascii="Arial" w:hAnsi="Arial"/>
                <w:color w:val="000000"/>
                <w:sz w:val="18"/>
                <w:szCs w:val="18"/>
              </w:rPr>
            </w:pPr>
          </w:p>
        </w:tc>
      </w:tr>
      <w:tr w:rsidR="00E0117E" w:rsidRPr="0069288F" w:rsidTr="00E129A5">
        <w:trPr>
          <w:jc w:val="center"/>
        </w:trPr>
        <w:tc>
          <w:tcPr>
            <w:tcW w:w="1475"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67" w:type="dxa"/>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709" w:type="dxa"/>
            <w:vAlign w:val="center"/>
          </w:tcPr>
          <w:p w:rsidR="00E0117E" w:rsidRPr="0069288F" w:rsidRDefault="00E0117E" w:rsidP="00E129A5">
            <w:pPr>
              <w:autoSpaceDE w:val="0"/>
              <w:autoSpaceDN w:val="0"/>
              <w:adjustRightInd w:val="0"/>
              <w:spacing w:line="320" w:lineRule="atLeast"/>
              <w:ind w:left="60" w:right="60"/>
              <w:jc w:val="right"/>
              <w:rPr>
                <w:rFonts w:ascii="Arial" w:hAnsi="Arial"/>
                <w:color w:val="000000"/>
                <w:sz w:val="18"/>
                <w:szCs w:val="18"/>
              </w:rPr>
            </w:pPr>
          </w:p>
        </w:tc>
        <w:tc>
          <w:tcPr>
            <w:tcW w:w="5897" w:type="dxa"/>
          </w:tcPr>
          <w:p w:rsidR="00E0117E" w:rsidRPr="0042265C" w:rsidRDefault="00E0117E" w:rsidP="00E129A5">
            <w:pPr>
              <w:rPr>
                <w:sz w:val="24"/>
                <w:szCs w:val="24"/>
                <w:rtl/>
              </w:rPr>
            </w:pPr>
            <w:r w:rsidRPr="0042265C">
              <w:rPr>
                <w:rFonts w:hint="cs"/>
                <w:sz w:val="24"/>
                <w:szCs w:val="24"/>
                <w:rtl/>
              </w:rPr>
              <w:t>توظيف اساليب تعزيز السمات السلوكية المؤثرة.</w:t>
            </w:r>
          </w:p>
        </w:tc>
        <w:tc>
          <w:tcPr>
            <w:tcW w:w="1048" w:type="dxa"/>
            <w:vAlign w:val="center"/>
          </w:tcPr>
          <w:p w:rsidR="00E0117E" w:rsidRPr="00296105" w:rsidRDefault="00E0117E" w:rsidP="00E0117E">
            <w:pPr>
              <w:pStyle w:val="a3"/>
              <w:numPr>
                <w:ilvl w:val="0"/>
                <w:numId w:val="42"/>
              </w:numPr>
              <w:autoSpaceDE w:val="0"/>
              <w:autoSpaceDN w:val="0"/>
              <w:adjustRightInd w:val="0"/>
              <w:spacing w:line="320" w:lineRule="atLeast"/>
              <w:ind w:right="60"/>
              <w:rPr>
                <w:rFonts w:ascii="Arial" w:hAnsi="Arial"/>
                <w:color w:val="000000"/>
                <w:sz w:val="18"/>
                <w:szCs w:val="18"/>
              </w:rPr>
            </w:pPr>
          </w:p>
        </w:tc>
      </w:tr>
    </w:tbl>
    <w:p w:rsidR="00E0117E" w:rsidRDefault="00E0117E" w:rsidP="00E0117E">
      <w:pPr>
        <w:rPr>
          <w:rtl/>
        </w:rPr>
      </w:pPr>
    </w:p>
    <w:p w:rsidR="00E0117E" w:rsidRDefault="00E0117E" w:rsidP="00E0117E">
      <w:pPr>
        <w:rPr>
          <w:sz w:val="32"/>
          <w:szCs w:val="32"/>
          <w:rtl/>
        </w:rPr>
      </w:pPr>
      <w:r>
        <w:rPr>
          <w:rFonts w:hint="cs"/>
          <w:sz w:val="32"/>
          <w:szCs w:val="32"/>
          <w:rtl/>
        </w:rPr>
        <w:t xml:space="preserve">                                                    </w:t>
      </w:r>
    </w:p>
    <w:p w:rsidR="00E0117E" w:rsidRPr="0021569D" w:rsidRDefault="00E0117E" w:rsidP="00E0117E">
      <w:pPr>
        <w:rPr>
          <w:sz w:val="32"/>
          <w:szCs w:val="32"/>
          <w:rtl/>
        </w:rPr>
      </w:pPr>
      <w:r w:rsidRPr="0021569D">
        <w:rPr>
          <w:rFonts w:hint="cs"/>
          <w:sz w:val="32"/>
          <w:szCs w:val="32"/>
          <w:rtl/>
        </w:rPr>
        <w:t xml:space="preserve">                                                                                                                         </w:t>
      </w:r>
      <w:r>
        <w:rPr>
          <w:rFonts w:hint="cs"/>
          <w:sz w:val="32"/>
          <w:szCs w:val="32"/>
          <w:rtl/>
        </w:rPr>
        <w:t xml:space="preserve">                    </w:t>
      </w:r>
    </w:p>
    <w:p w:rsidR="00E0117E" w:rsidRDefault="00E0117E" w:rsidP="00E0117E">
      <w:pPr>
        <w:widowControl w:val="0"/>
        <w:spacing w:after="0"/>
        <w:jc w:val="center"/>
        <w:rPr>
          <w:rFonts w:ascii="Simplified Arabic" w:hAnsi="Simplified Arabic" w:cs="Traditional Arabic"/>
          <w:b/>
          <w:bCs/>
          <w:sz w:val="28"/>
          <w:szCs w:val="32"/>
          <w:rtl/>
        </w:rPr>
      </w:pPr>
      <w:r>
        <w:rPr>
          <w:rFonts w:ascii="Simplified Arabic" w:hAnsi="Simplified Arabic" w:cs="Traditional Arabic" w:hint="cs"/>
          <w:b/>
          <w:bCs/>
          <w:sz w:val="28"/>
          <w:szCs w:val="32"/>
          <w:rtl/>
        </w:rPr>
        <w:t>الملحق رقم(3)</w:t>
      </w:r>
    </w:p>
    <w:p w:rsidR="00E0117E" w:rsidRDefault="00E0117E" w:rsidP="00E0117E">
      <w:pPr>
        <w:widowControl w:val="0"/>
        <w:spacing w:after="0"/>
        <w:jc w:val="center"/>
        <w:rPr>
          <w:rFonts w:ascii="Simplified Arabic" w:hAnsi="Simplified Arabic" w:cs="Traditional Arabic"/>
          <w:b/>
          <w:bCs/>
          <w:sz w:val="28"/>
          <w:szCs w:val="32"/>
          <w:rtl/>
        </w:rPr>
      </w:pPr>
      <w:r>
        <w:rPr>
          <w:rFonts w:ascii="Simplified Arabic" w:hAnsi="Simplified Arabic" w:cs="Traditional Arabic" w:hint="cs"/>
          <w:b/>
          <w:bCs/>
          <w:sz w:val="28"/>
          <w:szCs w:val="32"/>
          <w:rtl/>
        </w:rPr>
        <w:t>الصورة النهائية ل</w:t>
      </w:r>
      <w:r w:rsidR="00E866D7">
        <w:rPr>
          <w:rFonts w:ascii="Simplified Arabic" w:hAnsi="Simplified Arabic" w:cs="Traditional Arabic" w:hint="cs"/>
          <w:b/>
          <w:bCs/>
          <w:sz w:val="28"/>
          <w:szCs w:val="32"/>
          <w:rtl/>
        </w:rPr>
        <w:t>أداة</w:t>
      </w:r>
      <w:r>
        <w:rPr>
          <w:rFonts w:ascii="Simplified Arabic" w:hAnsi="Simplified Arabic" w:cs="Traditional Arabic" w:hint="cs"/>
          <w:b/>
          <w:bCs/>
          <w:sz w:val="28"/>
          <w:szCs w:val="32"/>
          <w:rtl/>
        </w:rPr>
        <w:t xml:space="preserve"> الدراسة</w:t>
      </w: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E0117E">
      <w:pPr>
        <w:widowControl w:val="0"/>
        <w:spacing w:after="0"/>
        <w:jc w:val="center"/>
        <w:rPr>
          <w:rFonts w:ascii="Simplified Arabic" w:hAnsi="Simplified Arabic" w:cs="Traditional Arabic"/>
          <w:b/>
          <w:bCs/>
          <w:sz w:val="28"/>
          <w:szCs w:val="32"/>
          <w:rtl/>
        </w:rPr>
      </w:pPr>
      <w:r>
        <w:rPr>
          <w:rFonts w:ascii="Simplified Arabic" w:hAnsi="Simplified Arabic" w:cs="Traditional Arabic" w:hint="cs"/>
          <w:b/>
          <w:bCs/>
          <w:sz w:val="28"/>
          <w:szCs w:val="32"/>
          <w:rtl/>
        </w:rPr>
        <w:t>الملحق رقم(4)</w:t>
      </w:r>
    </w:p>
    <w:p w:rsidR="00E0117E" w:rsidRDefault="00E0117E" w:rsidP="00E0117E">
      <w:pPr>
        <w:widowControl w:val="0"/>
        <w:spacing w:after="0"/>
        <w:jc w:val="center"/>
        <w:rPr>
          <w:rFonts w:ascii="Simplified Arabic" w:hAnsi="Simplified Arabic" w:cs="Traditional Arabic"/>
          <w:b/>
          <w:bCs/>
          <w:sz w:val="28"/>
          <w:szCs w:val="32"/>
          <w:rtl/>
        </w:rPr>
      </w:pPr>
      <w:r>
        <w:rPr>
          <w:rFonts w:ascii="Simplified Arabic" w:hAnsi="Simplified Arabic" w:cs="Traditional Arabic" w:hint="cs"/>
          <w:b/>
          <w:bCs/>
          <w:sz w:val="28"/>
          <w:szCs w:val="32"/>
          <w:rtl/>
        </w:rPr>
        <w:t>خطاب تسهيل المهمة</w:t>
      </w: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Default="00E0117E" w:rsidP="00846A3F">
      <w:pPr>
        <w:widowControl w:val="0"/>
        <w:spacing w:after="0"/>
        <w:jc w:val="lowKashida"/>
        <w:rPr>
          <w:rFonts w:ascii="Simplified Arabic" w:hAnsi="Simplified Arabic" w:cs="Traditional Arabic"/>
          <w:b/>
          <w:bCs/>
          <w:sz w:val="28"/>
          <w:szCs w:val="32"/>
          <w:rtl/>
        </w:rPr>
      </w:pPr>
    </w:p>
    <w:p w:rsidR="00E0117E" w:rsidRPr="00707ED0" w:rsidRDefault="00E0117E" w:rsidP="00846A3F">
      <w:pPr>
        <w:widowControl w:val="0"/>
        <w:spacing w:after="0"/>
        <w:jc w:val="lowKashida"/>
        <w:rPr>
          <w:rFonts w:ascii="Simplified Arabic" w:hAnsi="Simplified Arabic" w:cs="Traditional Arabic"/>
          <w:b/>
          <w:bCs/>
          <w:sz w:val="28"/>
          <w:szCs w:val="32"/>
          <w:rtl/>
        </w:rPr>
      </w:pPr>
    </w:p>
    <w:sectPr w:rsidR="00E0117E" w:rsidRPr="00707ED0" w:rsidSect="00D74D17">
      <w:footerReference w:type="default" r:id="rId45"/>
      <w:footnotePr>
        <w:numRestart w:val="eachPage"/>
      </w:footnotePr>
      <w:type w:val="continuous"/>
      <w:pgSz w:w="11906" w:h="16838" w:code="9"/>
      <w:pgMar w:top="1588" w:right="1701" w:bottom="1588" w:left="1701"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7F36" w:rsidRDefault="008D7F36" w:rsidP="00AB40C2">
      <w:pPr>
        <w:spacing w:after="0" w:line="240" w:lineRule="auto"/>
      </w:pPr>
      <w:r>
        <w:separator/>
      </w:r>
    </w:p>
  </w:endnote>
  <w:endnote w:type="continuationSeparator" w:id="1">
    <w:p w:rsidR="008D7F36" w:rsidRDefault="008D7F36" w:rsidP="00AB40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00000000" w:usb2="00000000"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BoldMT">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abic Transparent">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khbar MT">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AL-Mohanad">
    <w:charset w:val="B2"/>
    <w:family w:val="auto"/>
    <w:pitch w:val="variable"/>
    <w:sig w:usb0="00002001" w:usb1="00000000" w:usb2="00000000" w:usb3="00000000" w:csb0="00000040" w:csb1="00000000"/>
  </w:font>
  <w:font w:name="Andalus">
    <w:panose1 w:val="02020603050405020304"/>
    <w:charset w:val="00"/>
    <w:family w:val="roman"/>
    <w:pitch w:val="variable"/>
    <w:sig w:usb0="00002003" w:usb1="80000000" w:usb2="00000008" w:usb3="00000000" w:csb0="00000041" w:csb1="00000000"/>
  </w:font>
  <w:font w:name="Monotype Corsiva">
    <w:panose1 w:val="03010101010201010101"/>
    <w:charset w:val="00"/>
    <w:family w:val="script"/>
    <w:pitch w:val="variable"/>
    <w:sig w:usb0="00000287" w:usb1="00000000" w:usb2="00000000" w:usb3="00000000" w:csb0="0000009F" w:csb1="00000000"/>
  </w:font>
  <w:font w:name="Sultan bold">
    <w:charset w:val="B2"/>
    <w:family w:val="auto"/>
    <w:pitch w:val="variable"/>
    <w:sig w:usb0="00002001" w:usb1="00000000" w:usb2="00000000" w:usb3="00000000" w:csb0="00000040" w:csb1="00000000"/>
  </w:font>
  <w:font w:name="TraditionalArabic">
    <w:panose1 w:val="00000000000000000000"/>
    <w:charset w:val="B2"/>
    <w:family w:val="auto"/>
    <w:notTrueType/>
    <w:pitch w:val="default"/>
    <w:sig w:usb0="00002001" w:usb1="00000000" w:usb2="00000000" w:usb3="00000000" w:csb0="00000040" w:csb1="00000000"/>
  </w:font>
  <w:font w:name="Times-Roman">
    <w:altName w:val="Times New Roman"/>
    <w:panose1 w:val="00000000000000000000"/>
    <w:charset w:val="A1"/>
    <w:family w:val="auto"/>
    <w:notTrueType/>
    <w:pitch w:val="default"/>
    <w:sig w:usb0="00000081" w:usb1="00000000" w:usb2="00000000" w:usb3="00000000" w:csb0="00000008"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2D4" w:rsidRDefault="00895DA4">
    <w:pPr>
      <w:jc w:val="center"/>
    </w:pPr>
    <w:r w:rsidRPr="001E11B8">
      <w:rPr>
        <w:rFonts w:ascii="Traditional Arabic" w:hAnsi="Traditional Arabic" w:cs="Traditional Arabic"/>
        <w:b/>
        <w:bCs/>
        <w:sz w:val="28"/>
        <w:szCs w:val="28"/>
      </w:rPr>
      <w:fldChar w:fldCharType="begin"/>
    </w:r>
    <w:r w:rsidR="009F22D4" w:rsidRPr="001E11B8">
      <w:rPr>
        <w:rFonts w:ascii="Traditional Arabic" w:hAnsi="Traditional Arabic" w:cs="Traditional Arabic"/>
        <w:b/>
        <w:bCs/>
        <w:sz w:val="28"/>
        <w:szCs w:val="28"/>
      </w:rPr>
      <w:instrText xml:space="preserve"> PAGE   \* MERGEFORMAT </w:instrText>
    </w:r>
    <w:r w:rsidRPr="001E11B8">
      <w:rPr>
        <w:rFonts w:ascii="Traditional Arabic" w:hAnsi="Traditional Arabic" w:cs="Traditional Arabic"/>
        <w:b/>
        <w:bCs/>
        <w:sz w:val="28"/>
        <w:szCs w:val="28"/>
      </w:rPr>
      <w:fldChar w:fldCharType="separate"/>
    </w:r>
    <w:r w:rsidR="00F73B57" w:rsidRPr="00F73B57">
      <w:rPr>
        <w:rFonts w:ascii="Traditional Arabic" w:hAnsi="Traditional Arabic" w:cs="Traditional Arabic" w:hint="eastAsia"/>
        <w:b/>
        <w:bCs/>
        <w:noProof/>
        <w:sz w:val="28"/>
        <w:szCs w:val="28"/>
        <w:rtl/>
        <w:lang w:val="ar-SA"/>
      </w:rPr>
      <w:t>‌م</w:t>
    </w:r>
    <w:r w:rsidRPr="001E11B8">
      <w:rPr>
        <w:rFonts w:ascii="Traditional Arabic" w:hAnsi="Traditional Arabic" w:cs="Traditional Arabic"/>
        <w:b/>
        <w:bCs/>
        <w:sz w:val="28"/>
        <w:szCs w:val="28"/>
      </w:rPr>
      <w:fldChar w:fldCharType="end"/>
    </w:r>
  </w:p>
  <w:p w:rsidR="009F22D4" w:rsidRDefault="009F22D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2D4" w:rsidRPr="00164720" w:rsidRDefault="00895DA4" w:rsidP="00051416">
    <w:pPr>
      <w:jc w:val="right"/>
      <w:rPr>
        <w:rFonts w:cs="Traditional Arabic"/>
        <w:sz w:val="32"/>
        <w:szCs w:val="32"/>
      </w:rPr>
    </w:pPr>
    <w:r w:rsidRPr="00164720">
      <w:rPr>
        <w:rFonts w:cs="Traditional Arabic"/>
        <w:sz w:val="32"/>
        <w:szCs w:val="32"/>
      </w:rPr>
      <w:fldChar w:fldCharType="begin"/>
    </w:r>
    <w:r w:rsidR="009F22D4" w:rsidRPr="00164720">
      <w:rPr>
        <w:rFonts w:cs="Traditional Arabic"/>
        <w:sz w:val="32"/>
        <w:szCs w:val="32"/>
      </w:rPr>
      <w:instrText xml:space="preserve"> PAGE   \* MERGEFORMAT </w:instrText>
    </w:r>
    <w:r w:rsidRPr="00164720">
      <w:rPr>
        <w:rFonts w:cs="Traditional Arabic"/>
        <w:sz w:val="32"/>
        <w:szCs w:val="32"/>
      </w:rPr>
      <w:fldChar w:fldCharType="separate"/>
    </w:r>
    <w:r w:rsidR="00F73B57" w:rsidRPr="00F73B57">
      <w:rPr>
        <w:rFonts w:cs="Traditional Arabic"/>
        <w:noProof/>
        <w:sz w:val="32"/>
        <w:szCs w:val="32"/>
        <w:rtl/>
        <w:lang w:val="ar-SA"/>
      </w:rPr>
      <w:t>1</w:t>
    </w:r>
    <w:r w:rsidRPr="00164720">
      <w:rPr>
        <w:rFonts w:cs="Traditional Arabic"/>
        <w:sz w:val="32"/>
        <w:szCs w:val="32"/>
      </w:rPr>
      <w:fldChar w:fldCharType="end"/>
    </w:r>
  </w:p>
  <w:p w:rsidR="009F22D4" w:rsidRDefault="009F22D4"/>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2D4" w:rsidRPr="00164720" w:rsidRDefault="00895DA4" w:rsidP="00051416">
    <w:pPr>
      <w:tabs>
        <w:tab w:val="left" w:pos="5129"/>
        <w:tab w:val="right" w:pos="8504"/>
      </w:tabs>
      <w:rPr>
        <w:rFonts w:cs="Traditional Arabic"/>
        <w:sz w:val="32"/>
        <w:szCs w:val="32"/>
      </w:rPr>
    </w:pPr>
    <w:r w:rsidRPr="00895DA4">
      <w:rPr>
        <w:noProof/>
      </w:rPr>
      <w:pict>
        <v:shapetype id="_x0000_t202" coordsize="21600,21600" o:spt="202" path="m,l,21600r21600,l21600,xe">
          <v:stroke joinstyle="miter"/>
          <v:path gradientshapeok="t" o:connecttype="rect"/>
        </v:shapetype>
        <v:shape id="Text Box 3" o:spid="_x0000_s2055" type="#_x0000_t202" style="position:absolute;left:0;text-align:left;margin-left:266.45pt;margin-top:4.7pt;width:164.15pt;height:28.65pt;z-index:25165568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" stroked="f">
          <v:textbox style="mso-next-textbox:#Text Box 3;mso-fit-shape-to-text:t">
            <w:txbxContent>
              <w:p w:rsidR="009F22D4" w:rsidRPr="00051416" w:rsidRDefault="009F22D4" w:rsidP="00E543CE">
                <w:pPr>
                  <w:spacing w:after="0" w:line="240" w:lineRule="auto"/>
                  <w:rPr>
                    <w:rFonts w:ascii="Traditional Arabic" w:hAnsi="Traditional Arabic" w:cs="Traditional Arabic"/>
                    <w:sz w:val="18"/>
                    <w:szCs w:val="18"/>
                  </w:rPr>
                </w:pPr>
                <w:r w:rsidRPr="00051416">
                  <w:rPr>
                    <w:rFonts w:ascii="Traditional Arabic" w:hAnsi="Traditional Arabic" w:cs="Traditional Arabic"/>
                    <w:b/>
                    <w:bCs/>
                    <w:spacing w:val="-8"/>
                    <w:sz w:val="28"/>
                    <w:szCs w:val="28"/>
                    <w:rtl/>
                  </w:rPr>
                  <w:t xml:space="preserve">الفصل </w:t>
                </w:r>
                <w:r>
                  <w:rPr>
                    <w:rFonts w:ascii="Traditional Arabic" w:hAnsi="Traditional Arabic" w:cs="Traditional Arabic" w:hint="cs"/>
                    <w:b/>
                    <w:bCs/>
                    <w:spacing w:val="-8"/>
                    <w:sz w:val="28"/>
                    <w:szCs w:val="28"/>
                    <w:rtl/>
                  </w:rPr>
                  <w:t>الأول</w:t>
                </w:r>
                <w:r w:rsidRPr="00051416">
                  <w:rPr>
                    <w:rFonts w:ascii="Traditional Arabic" w:hAnsi="Traditional Arabic" w:cs="Traditional Arabic"/>
                    <w:b/>
                    <w:bCs/>
                    <w:spacing w:val="-8"/>
                    <w:sz w:val="28"/>
                    <w:szCs w:val="28"/>
                    <w:rtl/>
                  </w:rPr>
                  <w:t xml:space="preserve">: </w:t>
                </w:r>
                <w:r>
                  <w:rPr>
                    <w:rFonts w:ascii="Traditional Arabic" w:hAnsi="Traditional Arabic" w:cs="Traditional Arabic" w:hint="cs"/>
                    <w:b/>
                    <w:bCs/>
                    <w:spacing w:val="-8"/>
                    <w:sz w:val="28"/>
                    <w:szCs w:val="28"/>
                    <w:rtl/>
                  </w:rPr>
                  <w:t xml:space="preserve">خلفية الدراســـة </w:t>
                </w:r>
              </w:p>
            </w:txbxContent>
          </v:textbox>
        </v:shape>
      </w:pict>
    </w:r>
    <w:r w:rsidR="009F22D4">
      <w:rPr>
        <w:rFonts w:cs="Traditional Arabic"/>
        <w:sz w:val="32"/>
        <w:szCs w:val="32"/>
      </w:rPr>
      <w:tab/>
    </w:r>
    <w:r w:rsidR="009F22D4">
      <w:rPr>
        <w:rFonts w:cs="Traditional Arabic"/>
        <w:sz w:val="32"/>
        <w:szCs w:val="32"/>
      </w:rPr>
      <w:tab/>
    </w:r>
    <w:r w:rsidRPr="00164720">
      <w:rPr>
        <w:rFonts w:cs="Traditional Arabic"/>
        <w:sz w:val="32"/>
        <w:szCs w:val="32"/>
      </w:rPr>
      <w:fldChar w:fldCharType="begin"/>
    </w:r>
    <w:r w:rsidR="009F22D4" w:rsidRPr="00164720">
      <w:rPr>
        <w:rFonts w:cs="Traditional Arabic"/>
        <w:sz w:val="32"/>
        <w:szCs w:val="32"/>
      </w:rPr>
      <w:instrText xml:space="preserve"> PAGE   \* MERGEFORMAT </w:instrText>
    </w:r>
    <w:r w:rsidRPr="00164720">
      <w:rPr>
        <w:rFonts w:cs="Traditional Arabic"/>
        <w:sz w:val="32"/>
        <w:szCs w:val="32"/>
      </w:rPr>
      <w:fldChar w:fldCharType="separate"/>
    </w:r>
    <w:r w:rsidR="00F73B57" w:rsidRPr="00F73B57">
      <w:rPr>
        <w:rFonts w:cs="Traditional Arabic"/>
        <w:noProof/>
        <w:sz w:val="32"/>
        <w:szCs w:val="32"/>
        <w:rtl/>
        <w:lang w:val="ar-SA"/>
      </w:rPr>
      <w:t>9</w:t>
    </w:r>
    <w:r w:rsidRPr="00164720">
      <w:rPr>
        <w:rFonts w:cs="Traditional Arabic"/>
        <w:sz w:val="32"/>
        <w:szCs w:val="32"/>
      </w:rPr>
      <w:fldChar w:fldCharType="end"/>
    </w:r>
  </w:p>
  <w:p w:rsidR="009F22D4" w:rsidRDefault="009F22D4"/>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2D4" w:rsidRPr="00164720" w:rsidRDefault="00895DA4" w:rsidP="00051416">
    <w:pPr>
      <w:tabs>
        <w:tab w:val="left" w:pos="5129"/>
        <w:tab w:val="right" w:pos="8504"/>
      </w:tabs>
      <w:rPr>
        <w:rFonts w:cs="Traditional Arabic"/>
        <w:sz w:val="32"/>
        <w:szCs w:val="32"/>
      </w:rPr>
    </w:pPr>
    <w:r w:rsidRPr="00895DA4">
      <w:rPr>
        <w:noProof/>
      </w:rPr>
      <w:pict>
        <v:shapetype id="_x0000_t202" coordsize="21600,21600" o:spt="202" path="m,l,21600r21600,l21600,xe">
          <v:stroke joinstyle="miter"/>
          <v:path gradientshapeok="t" o:connecttype="rect"/>
        </v:shapetype>
        <v:shape id="_x0000_s2058" type="#_x0000_t202" style="position:absolute;left:0;text-align:left;margin-left:266.45pt;margin-top:4.7pt;width:164.15pt;height:28.65pt;z-index:251657728;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" stroked="f">
          <v:textbox style="mso-fit-shape-to-text:t">
            <w:txbxContent>
              <w:p w:rsidR="009F22D4" w:rsidRPr="00D74D17" w:rsidRDefault="009F22D4" w:rsidP="0031587F">
                <w:pPr>
                  <w:spacing w:after="0" w:line="240" w:lineRule="auto"/>
                  <w:rPr>
                    <w:rFonts w:ascii="Traditional Arabic" w:hAnsi="Traditional Arabic" w:cs="Traditional Arabic"/>
                    <w:sz w:val="18"/>
                    <w:szCs w:val="18"/>
                  </w:rPr>
                </w:pPr>
                <w:r w:rsidRPr="00D74D17">
                  <w:rPr>
                    <w:rFonts w:ascii="Traditional Arabic" w:hAnsi="Traditional Arabic" w:cs="Traditional Arabic"/>
                    <w:b/>
                    <w:bCs/>
                    <w:sz w:val="28"/>
                    <w:szCs w:val="28"/>
                    <w:rtl/>
                  </w:rPr>
                  <w:t xml:space="preserve">الفصل </w:t>
                </w:r>
                <w:r>
                  <w:rPr>
                    <w:rFonts w:ascii="Traditional Arabic" w:hAnsi="Traditional Arabic" w:cs="Traditional Arabic" w:hint="cs"/>
                    <w:b/>
                    <w:bCs/>
                    <w:sz w:val="28"/>
                    <w:szCs w:val="28"/>
                    <w:rtl/>
                  </w:rPr>
                  <w:t>الثاني</w:t>
                </w:r>
                <w:r w:rsidRPr="00D74D17">
                  <w:rPr>
                    <w:rFonts w:ascii="Traditional Arabic" w:hAnsi="Traditional Arabic" w:cs="Traditional Arabic"/>
                    <w:b/>
                    <w:bCs/>
                    <w:sz w:val="28"/>
                    <w:szCs w:val="28"/>
                    <w:rtl/>
                  </w:rPr>
                  <w:t xml:space="preserve">: </w:t>
                </w:r>
                <w:r>
                  <w:rPr>
                    <w:rFonts w:ascii="Traditional Arabic" w:hAnsi="Traditional Arabic" w:cs="Traditional Arabic" w:hint="cs"/>
                    <w:b/>
                    <w:bCs/>
                    <w:sz w:val="28"/>
                    <w:szCs w:val="28"/>
                    <w:rtl/>
                  </w:rPr>
                  <w:t>الإطار النظري للدراسة</w:t>
                </w:r>
              </w:p>
            </w:txbxContent>
          </v:textbox>
        </v:shape>
      </w:pict>
    </w:r>
    <w:r w:rsidR="009F22D4">
      <w:rPr>
        <w:rFonts w:cs="Traditional Arabic"/>
        <w:sz w:val="32"/>
        <w:szCs w:val="32"/>
      </w:rPr>
      <w:tab/>
    </w:r>
    <w:r w:rsidR="009F22D4">
      <w:rPr>
        <w:rFonts w:cs="Traditional Arabic"/>
        <w:sz w:val="32"/>
        <w:szCs w:val="32"/>
      </w:rPr>
      <w:tab/>
    </w:r>
    <w:r w:rsidRPr="00164720">
      <w:rPr>
        <w:rFonts w:cs="Traditional Arabic"/>
        <w:sz w:val="32"/>
        <w:szCs w:val="32"/>
      </w:rPr>
      <w:fldChar w:fldCharType="begin"/>
    </w:r>
    <w:r w:rsidR="009F22D4" w:rsidRPr="00164720">
      <w:rPr>
        <w:rFonts w:cs="Traditional Arabic"/>
        <w:sz w:val="32"/>
        <w:szCs w:val="32"/>
      </w:rPr>
      <w:instrText xml:space="preserve"> PAGE   \* MERGEFORMAT </w:instrText>
    </w:r>
    <w:r w:rsidRPr="00164720">
      <w:rPr>
        <w:rFonts w:cs="Traditional Arabic"/>
        <w:sz w:val="32"/>
        <w:szCs w:val="32"/>
      </w:rPr>
      <w:fldChar w:fldCharType="separate"/>
    </w:r>
    <w:r w:rsidR="00F73B57" w:rsidRPr="00F73B57">
      <w:rPr>
        <w:rFonts w:cs="Traditional Arabic"/>
        <w:noProof/>
        <w:sz w:val="32"/>
        <w:szCs w:val="32"/>
        <w:rtl/>
        <w:lang w:val="ar-SA"/>
      </w:rPr>
      <w:t>38</w:t>
    </w:r>
    <w:r w:rsidRPr="00164720">
      <w:rPr>
        <w:rFonts w:cs="Traditional Arabic"/>
        <w:sz w:val="32"/>
        <w:szCs w:val="32"/>
      </w:rPr>
      <w:fldChar w:fldCharType="end"/>
    </w:r>
  </w:p>
  <w:p w:rsidR="009F22D4" w:rsidRDefault="009F22D4"/>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2D4" w:rsidRPr="00164720" w:rsidRDefault="00895DA4" w:rsidP="00051416">
    <w:pPr>
      <w:tabs>
        <w:tab w:val="left" w:pos="5129"/>
        <w:tab w:val="right" w:pos="8504"/>
      </w:tabs>
      <w:rPr>
        <w:rFonts w:cs="Traditional Arabic"/>
        <w:sz w:val="32"/>
        <w:szCs w:val="32"/>
      </w:rPr>
    </w:pPr>
    <w:r w:rsidRPr="00895DA4">
      <w:rPr>
        <w:noProof/>
      </w:rPr>
      <w:pict>
        <v:shapetype id="_x0000_t202" coordsize="21600,21600" o:spt="202" path="m,l,21600r21600,l21600,xe">
          <v:stroke joinstyle="miter"/>
          <v:path gradientshapeok="t" o:connecttype="rect"/>
        </v:shapetype>
        <v:shape id="_x0000_s2061" type="#_x0000_t202" style="position:absolute;left:0;text-align:left;margin-left:266.45pt;margin-top:4.7pt;width:164.15pt;height:28.65pt;z-index:25165977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" stroked="f">
          <v:textbox style="mso-fit-shape-to-text:t">
            <w:txbxContent>
              <w:p w:rsidR="009F22D4" w:rsidRPr="00D74D17" w:rsidRDefault="009F22D4" w:rsidP="001A62B3">
                <w:pPr>
                  <w:spacing w:after="0" w:line="240" w:lineRule="auto"/>
                  <w:rPr>
                    <w:rFonts w:ascii="Traditional Arabic" w:hAnsi="Traditional Arabic" w:cs="Traditional Arabic"/>
                    <w:sz w:val="18"/>
                    <w:szCs w:val="18"/>
                  </w:rPr>
                </w:pPr>
                <w:r w:rsidRPr="00D74D17">
                  <w:rPr>
                    <w:rFonts w:ascii="Traditional Arabic" w:hAnsi="Traditional Arabic" w:cs="Traditional Arabic"/>
                    <w:b/>
                    <w:bCs/>
                    <w:sz w:val="28"/>
                    <w:szCs w:val="28"/>
                    <w:rtl/>
                  </w:rPr>
                  <w:t xml:space="preserve">الفصل </w:t>
                </w:r>
                <w:r>
                  <w:rPr>
                    <w:rFonts w:ascii="Traditional Arabic" w:hAnsi="Traditional Arabic" w:cs="Traditional Arabic" w:hint="cs"/>
                    <w:b/>
                    <w:bCs/>
                    <w:sz w:val="28"/>
                    <w:szCs w:val="28"/>
                    <w:rtl/>
                  </w:rPr>
                  <w:t>الثالث</w:t>
                </w:r>
                <w:r w:rsidRPr="00D74D17">
                  <w:rPr>
                    <w:rFonts w:ascii="Traditional Arabic" w:hAnsi="Traditional Arabic" w:cs="Traditional Arabic"/>
                    <w:b/>
                    <w:bCs/>
                    <w:sz w:val="28"/>
                    <w:szCs w:val="28"/>
                    <w:rtl/>
                  </w:rPr>
                  <w:t xml:space="preserve">: </w:t>
                </w:r>
                <w:r>
                  <w:rPr>
                    <w:rFonts w:ascii="Traditional Arabic" w:hAnsi="Traditional Arabic" w:cs="Traditional Arabic" w:hint="cs"/>
                    <w:b/>
                    <w:bCs/>
                    <w:sz w:val="28"/>
                    <w:szCs w:val="28"/>
                    <w:rtl/>
                  </w:rPr>
                  <w:t>الإجــراءات المنهجيــة</w:t>
                </w:r>
              </w:p>
            </w:txbxContent>
          </v:textbox>
        </v:shape>
      </w:pict>
    </w:r>
    <w:r w:rsidR="009F22D4">
      <w:rPr>
        <w:rFonts w:cs="Traditional Arabic"/>
        <w:sz w:val="32"/>
        <w:szCs w:val="32"/>
      </w:rPr>
      <w:tab/>
    </w:r>
    <w:r w:rsidR="009F22D4">
      <w:rPr>
        <w:rFonts w:cs="Traditional Arabic"/>
        <w:sz w:val="32"/>
        <w:szCs w:val="32"/>
      </w:rPr>
      <w:tab/>
    </w:r>
    <w:r w:rsidRPr="00164720">
      <w:rPr>
        <w:rFonts w:cs="Traditional Arabic"/>
        <w:sz w:val="32"/>
        <w:szCs w:val="32"/>
      </w:rPr>
      <w:fldChar w:fldCharType="begin"/>
    </w:r>
    <w:r w:rsidR="009F22D4" w:rsidRPr="00164720">
      <w:rPr>
        <w:rFonts w:cs="Traditional Arabic"/>
        <w:sz w:val="32"/>
        <w:szCs w:val="32"/>
      </w:rPr>
      <w:instrText xml:space="preserve"> PAGE   \* MERGEFORMAT </w:instrText>
    </w:r>
    <w:r w:rsidRPr="00164720">
      <w:rPr>
        <w:rFonts w:cs="Traditional Arabic"/>
        <w:sz w:val="32"/>
        <w:szCs w:val="32"/>
      </w:rPr>
      <w:fldChar w:fldCharType="separate"/>
    </w:r>
    <w:r w:rsidR="00F73B57" w:rsidRPr="00F73B57">
      <w:rPr>
        <w:rFonts w:cs="Traditional Arabic"/>
        <w:noProof/>
        <w:sz w:val="32"/>
        <w:szCs w:val="32"/>
        <w:rtl/>
        <w:lang w:val="ar-SA"/>
      </w:rPr>
      <w:t>59</w:t>
    </w:r>
    <w:r w:rsidRPr="00164720">
      <w:rPr>
        <w:rFonts w:cs="Traditional Arabic"/>
        <w:sz w:val="32"/>
        <w:szCs w:val="32"/>
      </w:rPr>
      <w:fldChar w:fldCharType="end"/>
    </w:r>
  </w:p>
  <w:p w:rsidR="009F22D4" w:rsidRDefault="009F22D4"/>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2D4" w:rsidRPr="00164720" w:rsidRDefault="00895DA4" w:rsidP="00051416">
    <w:pPr>
      <w:tabs>
        <w:tab w:val="left" w:pos="5129"/>
        <w:tab w:val="right" w:pos="8504"/>
      </w:tabs>
      <w:rPr>
        <w:rFonts w:cs="Traditional Arabic"/>
        <w:sz w:val="32"/>
        <w:szCs w:val="32"/>
      </w:rPr>
    </w:pPr>
    <w:r w:rsidRPr="00895DA4">
      <w:rPr>
        <w:noProof/>
      </w:rPr>
      <w:pict>
        <v:shapetype id="_x0000_t202" coordsize="21600,21600" o:spt="202" path="m,l,21600r21600,l21600,xe">
          <v:stroke joinstyle="miter"/>
          <v:path gradientshapeok="t" o:connecttype="rect"/>
        </v:shapetype>
        <v:shape id="_x0000_s2060" type="#_x0000_t202" style="position:absolute;left:0;text-align:left;margin-left:205.3pt;margin-top:4.7pt;width:225.3pt;height:50.1pt;z-index:25165875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" stroked="f">
          <v:textbox style="mso-fit-shape-to-text:t">
            <w:txbxContent>
              <w:p w:rsidR="009F22D4" w:rsidRPr="00D74D17" w:rsidRDefault="009F22D4" w:rsidP="00383E6D">
                <w:pPr>
                  <w:spacing w:after="0" w:line="240" w:lineRule="auto"/>
                  <w:rPr>
                    <w:rFonts w:ascii="Traditional Arabic" w:hAnsi="Traditional Arabic" w:cs="Traditional Arabic"/>
                    <w:sz w:val="18"/>
                    <w:szCs w:val="18"/>
                  </w:rPr>
                </w:pPr>
                <w:r w:rsidRPr="00D74D17">
                  <w:rPr>
                    <w:rFonts w:ascii="Traditional Arabic" w:hAnsi="Traditional Arabic" w:cs="Traditional Arabic"/>
                    <w:b/>
                    <w:bCs/>
                    <w:sz w:val="28"/>
                    <w:szCs w:val="28"/>
                    <w:rtl/>
                  </w:rPr>
                  <w:t xml:space="preserve">الفصل </w:t>
                </w:r>
                <w:r>
                  <w:rPr>
                    <w:rFonts w:ascii="Traditional Arabic" w:hAnsi="Traditional Arabic" w:cs="Traditional Arabic" w:hint="cs"/>
                    <w:b/>
                    <w:bCs/>
                    <w:sz w:val="28"/>
                    <w:szCs w:val="28"/>
                    <w:rtl/>
                  </w:rPr>
                  <w:t>الخامس</w:t>
                </w:r>
                <w:r w:rsidRPr="00D74D17">
                  <w:rPr>
                    <w:rFonts w:ascii="Traditional Arabic" w:hAnsi="Traditional Arabic" w:cs="Traditional Arabic"/>
                    <w:b/>
                    <w:bCs/>
                    <w:sz w:val="28"/>
                    <w:szCs w:val="28"/>
                    <w:rtl/>
                  </w:rPr>
                  <w:t xml:space="preserve">: </w:t>
                </w:r>
                <w:r>
                  <w:rPr>
                    <w:rFonts w:ascii="Traditional Arabic" w:hAnsi="Traditional Arabic" w:cs="Traditional Arabic" w:hint="cs"/>
                    <w:b/>
                    <w:bCs/>
                    <w:sz w:val="28"/>
                    <w:szCs w:val="28"/>
                    <w:rtl/>
                  </w:rPr>
                  <w:t>النتائـــج والتوصيـــات</w:t>
                </w:r>
              </w:p>
            </w:txbxContent>
          </v:textbox>
        </v:shape>
      </w:pict>
    </w:r>
    <w:r w:rsidR="009F22D4">
      <w:rPr>
        <w:rFonts w:cs="Traditional Arabic"/>
        <w:sz w:val="32"/>
        <w:szCs w:val="32"/>
      </w:rPr>
      <w:tab/>
    </w:r>
    <w:r w:rsidR="009F22D4">
      <w:rPr>
        <w:rFonts w:cs="Traditional Arabic"/>
        <w:sz w:val="32"/>
        <w:szCs w:val="32"/>
      </w:rPr>
      <w:tab/>
    </w:r>
    <w:r w:rsidRPr="00164720">
      <w:rPr>
        <w:rFonts w:cs="Traditional Arabic"/>
        <w:sz w:val="32"/>
        <w:szCs w:val="32"/>
      </w:rPr>
      <w:fldChar w:fldCharType="begin"/>
    </w:r>
    <w:r w:rsidR="009F22D4" w:rsidRPr="00164720">
      <w:rPr>
        <w:rFonts w:cs="Traditional Arabic"/>
        <w:sz w:val="32"/>
        <w:szCs w:val="32"/>
      </w:rPr>
      <w:instrText xml:space="preserve"> PAGE   \* MERGEFORMAT </w:instrText>
    </w:r>
    <w:r w:rsidRPr="00164720">
      <w:rPr>
        <w:rFonts w:cs="Traditional Arabic"/>
        <w:sz w:val="32"/>
        <w:szCs w:val="32"/>
      </w:rPr>
      <w:fldChar w:fldCharType="separate"/>
    </w:r>
    <w:r w:rsidR="00F73B57" w:rsidRPr="00F73B57">
      <w:rPr>
        <w:rFonts w:cs="Traditional Arabic"/>
        <w:noProof/>
        <w:sz w:val="32"/>
        <w:szCs w:val="32"/>
        <w:rtl/>
        <w:lang w:val="ar-SA"/>
      </w:rPr>
      <w:t>68</w:t>
    </w:r>
    <w:r w:rsidRPr="00164720">
      <w:rPr>
        <w:rFonts w:cs="Traditional Arabic"/>
        <w:sz w:val="32"/>
        <w:szCs w:val="32"/>
      </w:rPr>
      <w:fldChar w:fldCharType="end"/>
    </w:r>
  </w:p>
  <w:p w:rsidR="009F22D4" w:rsidRDefault="009F22D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7F36" w:rsidRDefault="008D7F36" w:rsidP="00AB40C2">
      <w:pPr>
        <w:spacing w:after="0" w:line="240" w:lineRule="auto"/>
      </w:pPr>
      <w:r>
        <w:separator/>
      </w:r>
    </w:p>
  </w:footnote>
  <w:footnote w:type="continuationSeparator" w:id="1">
    <w:p w:rsidR="008D7F36" w:rsidRDefault="008D7F36" w:rsidP="00AB40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2D4" w:rsidRDefault="00895DA4">
    <w:pPr>
      <w:pStyle w:val="a7"/>
    </w:pPr>
    <w:r>
      <w:rPr>
        <w:noProof/>
      </w:rPr>
      <w:pict>
        <v:shapetype id="_x0000_t202" coordsize="21600,21600" o:spt="202" path="m,l,21600r21600,l21600,xe">
          <v:stroke joinstyle="miter"/>
          <v:path gradientshapeok="t" o:connecttype="rect"/>
        </v:shapetype>
        <v:shape id="Text Box 4" o:spid="_x0000_s2056" type="#_x0000_t202" style="position:absolute;margin-left:66.45pt;margin-top:9.65pt;width:367.15pt;height:28.65pt;z-index:25165670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" stroked="f">
          <v:textbox style="mso-fit-shape-to-text:t">
            <w:txbxContent>
              <w:p w:rsidR="009F22D4" w:rsidRPr="00282678" w:rsidRDefault="009F22D4" w:rsidP="00B6297B">
                <w:pPr>
                  <w:spacing w:after="0" w:line="240" w:lineRule="auto"/>
                  <w:rPr>
                    <w:sz w:val="18"/>
                    <w:szCs w:val="18"/>
                  </w:rPr>
                </w:pPr>
                <w:r w:rsidRPr="00282678">
                  <w:rPr>
                    <w:rFonts w:ascii="Traditional Arabic" w:hAnsi="Traditional Arabic" w:cs="Traditional Arabic" w:hint="cs"/>
                    <w:b/>
                    <w:bCs/>
                    <w:spacing w:val="-8"/>
                    <w:sz w:val="28"/>
                    <w:szCs w:val="28"/>
                    <w:rtl/>
                  </w:rPr>
                  <w:t xml:space="preserve">رسالة </w:t>
                </w:r>
                <w:r>
                  <w:rPr>
                    <w:rFonts w:ascii="Traditional Arabic" w:hAnsi="Traditional Arabic" w:cs="Traditional Arabic" w:hint="cs"/>
                    <w:b/>
                    <w:bCs/>
                    <w:spacing w:val="-8"/>
                    <w:sz w:val="28"/>
                    <w:szCs w:val="28"/>
                    <w:rtl/>
                  </w:rPr>
                  <w:t>ماجستير</w:t>
                </w:r>
                <w:r w:rsidRPr="00282678">
                  <w:rPr>
                    <w:rFonts w:ascii="Traditional Arabic" w:hAnsi="Traditional Arabic" w:cs="Traditional Arabic" w:hint="cs"/>
                    <w:b/>
                    <w:bCs/>
                    <w:spacing w:val="-8"/>
                    <w:sz w:val="28"/>
                    <w:szCs w:val="28"/>
                    <w:rtl/>
                  </w:rPr>
                  <w:t xml:space="preserve">: </w:t>
                </w:r>
                <w:r>
                  <w:rPr>
                    <w:rFonts w:ascii="Traditional Arabic" w:hAnsi="Traditional Arabic" w:cs="Traditional Arabic" w:hint="cs"/>
                    <w:b/>
                    <w:bCs/>
                    <w:spacing w:val="-8"/>
                    <w:sz w:val="28"/>
                    <w:szCs w:val="28"/>
                    <w:rtl/>
                  </w:rPr>
                  <w:t>الاحتياجات التدريبية لمعلمي العلوم في ضوء متطلبات اكتشاف ورعاية الموهوبين</w:t>
                </w:r>
              </w:p>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5909"/>
    <w:multiLevelType w:val="hybridMultilevel"/>
    <w:tmpl w:val="325427E2"/>
    <w:lvl w:ilvl="0" w:tplc="09B83026">
      <w:numFmt w:val="bullet"/>
      <w:lvlText w:val="-"/>
      <w:lvlJc w:val="left"/>
      <w:pPr>
        <w:tabs>
          <w:tab w:val="num" w:pos="785"/>
        </w:tabs>
        <w:ind w:left="785" w:hanging="360"/>
      </w:pPr>
      <w:rPr>
        <w:rFonts w:ascii="Simplified Arabic" w:eastAsia="Times New Roman" w:hAnsi="Simplified Arabic" w:cs="Simplified Arabic"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
    <w:nsid w:val="03341EB7"/>
    <w:multiLevelType w:val="hybridMultilevel"/>
    <w:tmpl w:val="372852F8"/>
    <w:lvl w:ilvl="0" w:tplc="6DB085AA">
      <w:numFmt w:val="bullet"/>
      <w:lvlText w:val="-"/>
      <w:lvlJc w:val="right"/>
      <w:pPr>
        <w:tabs>
          <w:tab w:val="num" w:pos="927"/>
        </w:tabs>
        <w:ind w:left="927" w:right="1440" w:hanging="360"/>
      </w:pPr>
      <w:rPr>
        <w:rFonts w:ascii="Simplified Arabic" w:eastAsia="Times New Roman" w:hAnsi="Simplified Arabic" w:hint="default"/>
      </w:rPr>
    </w:lvl>
    <w:lvl w:ilvl="1" w:tplc="04010003" w:tentative="1">
      <w:start w:val="1"/>
      <w:numFmt w:val="bullet"/>
      <w:lvlText w:val="o"/>
      <w:lvlJc w:val="left"/>
      <w:pPr>
        <w:tabs>
          <w:tab w:val="num" w:pos="2160"/>
        </w:tabs>
        <w:ind w:left="2160" w:right="2160" w:hanging="360"/>
      </w:pPr>
      <w:rPr>
        <w:rFonts w:ascii="Courier New" w:hAnsi="Courier New" w:hint="default"/>
      </w:rPr>
    </w:lvl>
    <w:lvl w:ilvl="2" w:tplc="04010005" w:tentative="1">
      <w:start w:val="1"/>
      <w:numFmt w:val="bullet"/>
      <w:lvlText w:val=""/>
      <w:lvlJc w:val="left"/>
      <w:pPr>
        <w:tabs>
          <w:tab w:val="num" w:pos="2880"/>
        </w:tabs>
        <w:ind w:left="2880" w:right="2880" w:hanging="360"/>
      </w:pPr>
      <w:rPr>
        <w:rFonts w:ascii="Wingdings" w:hAnsi="Wingdings" w:hint="default"/>
      </w:rPr>
    </w:lvl>
    <w:lvl w:ilvl="3" w:tplc="04010001" w:tentative="1">
      <w:start w:val="1"/>
      <w:numFmt w:val="bullet"/>
      <w:lvlText w:val=""/>
      <w:lvlJc w:val="left"/>
      <w:pPr>
        <w:tabs>
          <w:tab w:val="num" w:pos="3600"/>
        </w:tabs>
        <w:ind w:left="3600" w:right="3600" w:hanging="360"/>
      </w:pPr>
      <w:rPr>
        <w:rFonts w:ascii="Symbol" w:hAnsi="Symbol" w:hint="default"/>
      </w:rPr>
    </w:lvl>
    <w:lvl w:ilvl="4" w:tplc="04010003" w:tentative="1">
      <w:start w:val="1"/>
      <w:numFmt w:val="bullet"/>
      <w:lvlText w:val="o"/>
      <w:lvlJc w:val="left"/>
      <w:pPr>
        <w:tabs>
          <w:tab w:val="num" w:pos="4320"/>
        </w:tabs>
        <w:ind w:left="4320" w:right="4320" w:hanging="360"/>
      </w:pPr>
      <w:rPr>
        <w:rFonts w:ascii="Courier New" w:hAnsi="Courier New" w:hint="default"/>
      </w:rPr>
    </w:lvl>
    <w:lvl w:ilvl="5" w:tplc="04010005" w:tentative="1">
      <w:start w:val="1"/>
      <w:numFmt w:val="bullet"/>
      <w:lvlText w:val=""/>
      <w:lvlJc w:val="left"/>
      <w:pPr>
        <w:tabs>
          <w:tab w:val="num" w:pos="5040"/>
        </w:tabs>
        <w:ind w:left="5040" w:right="5040" w:hanging="360"/>
      </w:pPr>
      <w:rPr>
        <w:rFonts w:ascii="Wingdings" w:hAnsi="Wingdings" w:hint="default"/>
      </w:rPr>
    </w:lvl>
    <w:lvl w:ilvl="6" w:tplc="04010001" w:tentative="1">
      <w:start w:val="1"/>
      <w:numFmt w:val="bullet"/>
      <w:lvlText w:val=""/>
      <w:lvlJc w:val="left"/>
      <w:pPr>
        <w:tabs>
          <w:tab w:val="num" w:pos="5760"/>
        </w:tabs>
        <w:ind w:left="5760" w:right="5760" w:hanging="360"/>
      </w:pPr>
      <w:rPr>
        <w:rFonts w:ascii="Symbol" w:hAnsi="Symbol" w:hint="default"/>
      </w:rPr>
    </w:lvl>
    <w:lvl w:ilvl="7" w:tplc="04010003" w:tentative="1">
      <w:start w:val="1"/>
      <w:numFmt w:val="bullet"/>
      <w:lvlText w:val="o"/>
      <w:lvlJc w:val="left"/>
      <w:pPr>
        <w:tabs>
          <w:tab w:val="num" w:pos="6480"/>
        </w:tabs>
        <w:ind w:left="6480" w:right="6480" w:hanging="360"/>
      </w:pPr>
      <w:rPr>
        <w:rFonts w:ascii="Courier New" w:hAnsi="Courier New" w:hint="default"/>
      </w:rPr>
    </w:lvl>
    <w:lvl w:ilvl="8" w:tplc="04010005" w:tentative="1">
      <w:start w:val="1"/>
      <w:numFmt w:val="bullet"/>
      <w:lvlText w:val=""/>
      <w:lvlJc w:val="left"/>
      <w:pPr>
        <w:tabs>
          <w:tab w:val="num" w:pos="7200"/>
        </w:tabs>
        <w:ind w:left="7200" w:right="7200" w:hanging="360"/>
      </w:pPr>
      <w:rPr>
        <w:rFonts w:ascii="Wingdings" w:hAnsi="Wingdings" w:hint="default"/>
      </w:rPr>
    </w:lvl>
  </w:abstractNum>
  <w:abstractNum w:abstractNumId="2">
    <w:nsid w:val="039C2055"/>
    <w:multiLevelType w:val="hybridMultilevel"/>
    <w:tmpl w:val="8012BDBE"/>
    <w:lvl w:ilvl="0" w:tplc="C08A20AA">
      <w:start w:val="1"/>
      <w:numFmt w:val="bullet"/>
      <w:lvlText w:val=""/>
      <w:lvlJc w:val="left"/>
      <w:pPr>
        <w:ind w:left="720" w:hanging="360"/>
      </w:pPr>
      <w:rPr>
        <w:rFonts w:ascii="Symbol" w:hAnsi="Symbol" w:hint="default"/>
        <w:sz w:val="28"/>
        <w:szCs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7E74B8"/>
    <w:multiLevelType w:val="hybridMultilevel"/>
    <w:tmpl w:val="CC0449FE"/>
    <w:lvl w:ilvl="0" w:tplc="E6584E7E">
      <w:start w:val="1"/>
      <w:numFmt w:val="arabicAbjad"/>
      <w:lvlText w:val="%1-"/>
      <w:lvlJc w:val="left"/>
      <w:pPr>
        <w:ind w:left="360" w:hanging="360"/>
      </w:pPr>
      <w:rPr>
        <w:rFonts w:hint="default"/>
        <w:b/>
        <w:sz w:val="28"/>
      </w:rPr>
    </w:lvl>
    <w:lvl w:ilvl="1" w:tplc="3982A6E2">
      <w:start w:val="1"/>
      <w:numFmt w:val="bullet"/>
      <w:lvlText w:val="-"/>
      <w:lvlJc w:val="left"/>
      <w:pPr>
        <w:ind w:left="360" w:hanging="360"/>
      </w:pPr>
      <w:rPr>
        <w:rFonts w:ascii="Times New Roman" w:eastAsia="Times New Roman" w:hAnsi="Times New Roman" w:cs="Times New Roman"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1581D2E"/>
    <w:multiLevelType w:val="hybridMultilevel"/>
    <w:tmpl w:val="590809A2"/>
    <w:lvl w:ilvl="0" w:tplc="09B83026">
      <w:numFmt w:val="bullet"/>
      <w:lvlText w:val="-"/>
      <w:lvlJc w:val="left"/>
      <w:pPr>
        <w:ind w:left="1080" w:hanging="360"/>
      </w:pPr>
      <w:rPr>
        <w:rFonts w:ascii="Simplified Arabic" w:eastAsia="Times New Roman"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39E474B"/>
    <w:multiLevelType w:val="hybridMultilevel"/>
    <w:tmpl w:val="69623DB8"/>
    <w:lvl w:ilvl="0" w:tplc="2B5CF2DC">
      <w:start w:val="1"/>
      <w:numFmt w:val="decimal"/>
      <w:lvlText w:val="%1."/>
      <w:lvlJc w:val="center"/>
      <w:pPr>
        <w:ind w:left="360" w:hanging="360"/>
      </w:pPr>
      <w:rPr>
        <w:rFonts w:hint="default"/>
      </w:rPr>
    </w:lvl>
    <w:lvl w:ilvl="1" w:tplc="04DCC39E">
      <w:start w:val="1"/>
      <w:numFmt w:val="decimalFullWidth"/>
      <w:lvlText w:val="%2-"/>
      <w:lvlJc w:val="left"/>
      <w:pPr>
        <w:ind w:left="1140" w:hanging="420"/>
      </w:pPr>
      <w:rPr>
        <w:rFonts w:ascii="TimesNewRomanPS-BoldMT" w:cs="TimesNewRomanPS-BoldMT"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44143BC"/>
    <w:multiLevelType w:val="hybridMultilevel"/>
    <w:tmpl w:val="B434E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B36F23"/>
    <w:multiLevelType w:val="hybridMultilevel"/>
    <w:tmpl w:val="B7C44980"/>
    <w:lvl w:ilvl="0" w:tplc="E6584E7E">
      <w:start w:val="1"/>
      <w:numFmt w:val="arabicAbjad"/>
      <w:lvlText w:val="%1-"/>
      <w:lvlJc w:val="left"/>
      <w:pPr>
        <w:ind w:left="720" w:hanging="360"/>
      </w:pPr>
      <w:rPr>
        <w:rFonts w:hint="default"/>
        <w:b/>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966752"/>
    <w:multiLevelType w:val="hybridMultilevel"/>
    <w:tmpl w:val="0A083D3C"/>
    <w:lvl w:ilvl="0" w:tplc="09B83026">
      <w:numFmt w:val="bullet"/>
      <w:lvlText w:val="-"/>
      <w:lvlJc w:val="left"/>
      <w:pPr>
        <w:tabs>
          <w:tab w:val="num" w:pos="643"/>
        </w:tabs>
        <w:ind w:left="643" w:hanging="360"/>
      </w:pPr>
      <w:rPr>
        <w:rFonts w:ascii="Simplified Arabic" w:eastAsia="Times New Roman" w:hAnsi="Simplified Arabic"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DB442C2"/>
    <w:multiLevelType w:val="hybridMultilevel"/>
    <w:tmpl w:val="4F0E281A"/>
    <w:lvl w:ilvl="0" w:tplc="0409000F">
      <w:start w:val="1"/>
      <w:numFmt w:val="decimal"/>
      <w:lvlText w:val="%1."/>
      <w:lvlJc w:val="left"/>
      <w:pPr>
        <w:ind w:left="7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E5D0222"/>
    <w:multiLevelType w:val="hybridMultilevel"/>
    <w:tmpl w:val="148C86BA"/>
    <w:lvl w:ilvl="0" w:tplc="09B83026">
      <w:numFmt w:val="bullet"/>
      <w:lvlText w:val="-"/>
      <w:lvlJc w:val="left"/>
      <w:pPr>
        <w:ind w:left="1353" w:hanging="360"/>
      </w:pPr>
      <w:rPr>
        <w:rFonts w:ascii="Simplified Arabic" w:eastAsia="Times New Roman" w:hAnsi="Simplified Arabic" w:cs="Simplified Arabic"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11">
    <w:nsid w:val="2B5B7D63"/>
    <w:multiLevelType w:val="hybridMultilevel"/>
    <w:tmpl w:val="397CD37C"/>
    <w:lvl w:ilvl="0" w:tplc="6DB085AA">
      <w:numFmt w:val="bullet"/>
      <w:lvlText w:val="-"/>
      <w:lvlJc w:val="right"/>
      <w:pPr>
        <w:tabs>
          <w:tab w:val="num" w:pos="1440"/>
        </w:tabs>
        <w:ind w:left="1440" w:right="1440" w:hanging="360"/>
      </w:pPr>
      <w:rPr>
        <w:rFonts w:ascii="Simplified Arabic" w:eastAsia="Times New Roman" w:hAnsi="Simplified Arabic" w:hint="default"/>
      </w:rPr>
    </w:lvl>
    <w:lvl w:ilvl="1" w:tplc="04010003" w:tentative="1">
      <w:start w:val="1"/>
      <w:numFmt w:val="bullet"/>
      <w:lvlText w:val="o"/>
      <w:lvlJc w:val="left"/>
      <w:pPr>
        <w:tabs>
          <w:tab w:val="num" w:pos="2160"/>
        </w:tabs>
        <w:ind w:left="2160" w:right="2160" w:hanging="360"/>
      </w:pPr>
      <w:rPr>
        <w:rFonts w:ascii="Courier New" w:hAnsi="Courier New" w:hint="default"/>
      </w:rPr>
    </w:lvl>
    <w:lvl w:ilvl="2" w:tplc="04010005" w:tentative="1">
      <w:start w:val="1"/>
      <w:numFmt w:val="bullet"/>
      <w:lvlText w:val=""/>
      <w:lvlJc w:val="left"/>
      <w:pPr>
        <w:tabs>
          <w:tab w:val="num" w:pos="2880"/>
        </w:tabs>
        <w:ind w:left="2880" w:right="2880" w:hanging="360"/>
      </w:pPr>
      <w:rPr>
        <w:rFonts w:ascii="Wingdings" w:hAnsi="Wingdings" w:hint="default"/>
      </w:rPr>
    </w:lvl>
    <w:lvl w:ilvl="3" w:tplc="04010001" w:tentative="1">
      <w:start w:val="1"/>
      <w:numFmt w:val="bullet"/>
      <w:lvlText w:val=""/>
      <w:lvlJc w:val="left"/>
      <w:pPr>
        <w:tabs>
          <w:tab w:val="num" w:pos="3600"/>
        </w:tabs>
        <w:ind w:left="3600" w:right="3600" w:hanging="360"/>
      </w:pPr>
      <w:rPr>
        <w:rFonts w:ascii="Symbol" w:hAnsi="Symbol" w:hint="default"/>
      </w:rPr>
    </w:lvl>
    <w:lvl w:ilvl="4" w:tplc="04010003" w:tentative="1">
      <w:start w:val="1"/>
      <w:numFmt w:val="bullet"/>
      <w:lvlText w:val="o"/>
      <w:lvlJc w:val="left"/>
      <w:pPr>
        <w:tabs>
          <w:tab w:val="num" w:pos="4320"/>
        </w:tabs>
        <w:ind w:left="4320" w:right="4320" w:hanging="360"/>
      </w:pPr>
      <w:rPr>
        <w:rFonts w:ascii="Courier New" w:hAnsi="Courier New" w:hint="default"/>
      </w:rPr>
    </w:lvl>
    <w:lvl w:ilvl="5" w:tplc="04010005" w:tentative="1">
      <w:start w:val="1"/>
      <w:numFmt w:val="bullet"/>
      <w:lvlText w:val=""/>
      <w:lvlJc w:val="left"/>
      <w:pPr>
        <w:tabs>
          <w:tab w:val="num" w:pos="5040"/>
        </w:tabs>
        <w:ind w:left="5040" w:right="5040" w:hanging="360"/>
      </w:pPr>
      <w:rPr>
        <w:rFonts w:ascii="Wingdings" w:hAnsi="Wingdings" w:hint="default"/>
      </w:rPr>
    </w:lvl>
    <w:lvl w:ilvl="6" w:tplc="04010001" w:tentative="1">
      <w:start w:val="1"/>
      <w:numFmt w:val="bullet"/>
      <w:lvlText w:val=""/>
      <w:lvlJc w:val="left"/>
      <w:pPr>
        <w:tabs>
          <w:tab w:val="num" w:pos="5760"/>
        </w:tabs>
        <w:ind w:left="5760" w:right="5760" w:hanging="360"/>
      </w:pPr>
      <w:rPr>
        <w:rFonts w:ascii="Symbol" w:hAnsi="Symbol" w:hint="default"/>
      </w:rPr>
    </w:lvl>
    <w:lvl w:ilvl="7" w:tplc="04010003" w:tentative="1">
      <w:start w:val="1"/>
      <w:numFmt w:val="bullet"/>
      <w:lvlText w:val="o"/>
      <w:lvlJc w:val="left"/>
      <w:pPr>
        <w:tabs>
          <w:tab w:val="num" w:pos="6480"/>
        </w:tabs>
        <w:ind w:left="6480" w:right="6480" w:hanging="360"/>
      </w:pPr>
      <w:rPr>
        <w:rFonts w:ascii="Courier New" w:hAnsi="Courier New" w:hint="default"/>
      </w:rPr>
    </w:lvl>
    <w:lvl w:ilvl="8" w:tplc="04010005" w:tentative="1">
      <w:start w:val="1"/>
      <w:numFmt w:val="bullet"/>
      <w:lvlText w:val=""/>
      <w:lvlJc w:val="left"/>
      <w:pPr>
        <w:tabs>
          <w:tab w:val="num" w:pos="7200"/>
        </w:tabs>
        <w:ind w:left="7200" w:right="7200" w:hanging="360"/>
      </w:pPr>
      <w:rPr>
        <w:rFonts w:ascii="Wingdings" w:hAnsi="Wingdings" w:hint="default"/>
      </w:rPr>
    </w:lvl>
  </w:abstractNum>
  <w:abstractNum w:abstractNumId="12">
    <w:nsid w:val="2CEB6BB4"/>
    <w:multiLevelType w:val="hybridMultilevel"/>
    <w:tmpl w:val="B434E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E85386"/>
    <w:multiLevelType w:val="hybridMultilevel"/>
    <w:tmpl w:val="BBAC5138"/>
    <w:lvl w:ilvl="0" w:tplc="4650E268">
      <w:start w:val="131"/>
      <w:numFmt w:val="bullet"/>
      <w:lvlText w:val="-"/>
      <w:lvlJc w:val="left"/>
      <w:pPr>
        <w:ind w:left="1068" w:hanging="360"/>
      </w:pPr>
      <w:rPr>
        <w:rFonts w:ascii="Calibri" w:eastAsia="Times New Roman" w:hAnsi="Calibri" w:cs="Times New Roman" w:hint="default"/>
        <w:b w:val="0"/>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1A255E1"/>
    <w:multiLevelType w:val="hybridMultilevel"/>
    <w:tmpl w:val="47C47B5E"/>
    <w:lvl w:ilvl="0" w:tplc="64F8D476">
      <w:start w:val="1"/>
      <w:numFmt w:val="arabicAbjad"/>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nsid w:val="33910774"/>
    <w:multiLevelType w:val="hybridMultilevel"/>
    <w:tmpl w:val="150CF5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35438A"/>
    <w:multiLevelType w:val="hybridMultilevel"/>
    <w:tmpl w:val="9642C6EC"/>
    <w:lvl w:ilvl="0" w:tplc="04090005">
      <w:start w:val="1"/>
      <w:numFmt w:val="bullet"/>
      <w:lvlText w:val=""/>
      <w:lvlJc w:val="left"/>
      <w:pPr>
        <w:ind w:left="2483" w:hanging="360"/>
      </w:pPr>
      <w:rPr>
        <w:rFonts w:ascii="Wingdings" w:hAnsi="Wingdings" w:hint="default"/>
      </w:rPr>
    </w:lvl>
    <w:lvl w:ilvl="1" w:tplc="04090003" w:tentative="1">
      <w:start w:val="1"/>
      <w:numFmt w:val="bullet"/>
      <w:lvlText w:val="o"/>
      <w:lvlJc w:val="left"/>
      <w:pPr>
        <w:ind w:left="3203" w:hanging="360"/>
      </w:pPr>
      <w:rPr>
        <w:rFonts w:ascii="Courier New" w:hAnsi="Courier New" w:cs="Courier New" w:hint="default"/>
      </w:rPr>
    </w:lvl>
    <w:lvl w:ilvl="2" w:tplc="04090005" w:tentative="1">
      <w:start w:val="1"/>
      <w:numFmt w:val="bullet"/>
      <w:lvlText w:val=""/>
      <w:lvlJc w:val="left"/>
      <w:pPr>
        <w:ind w:left="3923" w:hanging="360"/>
      </w:pPr>
      <w:rPr>
        <w:rFonts w:ascii="Wingdings" w:hAnsi="Wingdings" w:hint="default"/>
      </w:rPr>
    </w:lvl>
    <w:lvl w:ilvl="3" w:tplc="04090001" w:tentative="1">
      <w:start w:val="1"/>
      <w:numFmt w:val="bullet"/>
      <w:lvlText w:val=""/>
      <w:lvlJc w:val="left"/>
      <w:pPr>
        <w:ind w:left="4643" w:hanging="360"/>
      </w:pPr>
      <w:rPr>
        <w:rFonts w:ascii="Symbol" w:hAnsi="Symbol" w:hint="default"/>
      </w:rPr>
    </w:lvl>
    <w:lvl w:ilvl="4" w:tplc="04090003" w:tentative="1">
      <w:start w:val="1"/>
      <w:numFmt w:val="bullet"/>
      <w:lvlText w:val="o"/>
      <w:lvlJc w:val="left"/>
      <w:pPr>
        <w:ind w:left="5363" w:hanging="360"/>
      </w:pPr>
      <w:rPr>
        <w:rFonts w:ascii="Courier New" w:hAnsi="Courier New" w:cs="Courier New" w:hint="default"/>
      </w:rPr>
    </w:lvl>
    <w:lvl w:ilvl="5" w:tplc="04090005" w:tentative="1">
      <w:start w:val="1"/>
      <w:numFmt w:val="bullet"/>
      <w:lvlText w:val=""/>
      <w:lvlJc w:val="left"/>
      <w:pPr>
        <w:ind w:left="6083" w:hanging="360"/>
      </w:pPr>
      <w:rPr>
        <w:rFonts w:ascii="Wingdings" w:hAnsi="Wingdings" w:hint="default"/>
      </w:rPr>
    </w:lvl>
    <w:lvl w:ilvl="6" w:tplc="04090001" w:tentative="1">
      <w:start w:val="1"/>
      <w:numFmt w:val="bullet"/>
      <w:lvlText w:val=""/>
      <w:lvlJc w:val="left"/>
      <w:pPr>
        <w:ind w:left="6803" w:hanging="360"/>
      </w:pPr>
      <w:rPr>
        <w:rFonts w:ascii="Symbol" w:hAnsi="Symbol" w:hint="default"/>
      </w:rPr>
    </w:lvl>
    <w:lvl w:ilvl="7" w:tplc="04090003" w:tentative="1">
      <w:start w:val="1"/>
      <w:numFmt w:val="bullet"/>
      <w:lvlText w:val="o"/>
      <w:lvlJc w:val="left"/>
      <w:pPr>
        <w:ind w:left="7523" w:hanging="360"/>
      </w:pPr>
      <w:rPr>
        <w:rFonts w:ascii="Courier New" w:hAnsi="Courier New" w:cs="Courier New" w:hint="default"/>
      </w:rPr>
    </w:lvl>
    <w:lvl w:ilvl="8" w:tplc="04090005" w:tentative="1">
      <w:start w:val="1"/>
      <w:numFmt w:val="bullet"/>
      <w:lvlText w:val=""/>
      <w:lvlJc w:val="left"/>
      <w:pPr>
        <w:ind w:left="8243" w:hanging="360"/>
      </w:pPr>
      <w:rPr>
        <w:rFonts w:ascii="Wingdings" w:hAnsi="Wingdings" w:hint="default"/>
      </w:rPr>
    </w:lvl>
  </w:abstractNum>
  <w:abstractNum w:abstractNumId="17">
    <w:nsid w:val="3EB315DA"/>
    <w:multiLevelType w:val="hybridMultilevel"/>
    <w:tmpl w:val="B7083504"/>
    <w:lvl w:ilvl="0" w:tplc="2B5CF2DC">
      <w:start w:val="1"/>
      <w:numFmt w:val="decimal"/>
      <w:lvlText w:val="%1."/>
      <w:lvlJc w:val="center"/>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nsid w:val="3F7A6782"/>
    <w:multiLevelType w:val="hybridMultilevel"/>
    <w:tmpl w:val="5718C73C"/>
    <w:lvl w:ilvl="0" w:tplc="6DB085AA">
      <w:numFmt w:val="bullet"/>
      <w:lvlText w:val="-"/>
      <w:lvlJc w:val="right"/>
      <w:pPr>
        <w:ind w:left="720" w:hanging="360"/>
      </w:pPr>
      <w:rPr>
        <w:rFonts w:ascii="Simplified Arabic" w:eastAsia="Times New Roman" w:hAnsi="Simplified Arabic" w:hint="default"/>
        <w:b/>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055406B"/>
    <w:multiLevelType w:val="hybridMultilevel"/>
    <w:tmpl w:val="F252ED8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0">
    <w:nsid w:val="40623D87"/>
    <w:multiLevelType w:val="hybridMultilevel"/>
    <w:tmpl w:val="6386829E"/>
    <w:lvl w:ilvl="0" w:tplc="0409000F">
      <w:start w:val="1"/>
      <w:numFmt w:val="decimal"/>
      <w:lvlText w:val="%1."/>
      <w:lvlJc w:val="left"/>
      <w:pPr>
        <w:ind w:left="434" w:hanging="360"/>
      </w:pPr>
    </w:lvl>
    <w:lvl w:ilvl="1" w:tplc="04090019" w:tentative="1">
      <w:start w:val="1"/>
      <w:numFmt w:val="lowerLetter"/>
      <w:lvlText w:val="%2."/>
      <w:lvlJc w:val="left"/>
      <w:pPr>
        <w:ind w:left="1154" w:hanging="360"/>
      </w:pPr>
    </w:lvl>
    <w:lvl w:ilvl="2" w:tplc="0409001B" w:tentative="1">
      <w:start w:val="1"/>
      <w:numFmt w:val="lowerRoman"/>
      <w:lvlText w:val="%3."/>
      <w:lvlJc w:val="right"/>
      <w:pPr>
        <w:ind w:left="1874" w:hanging="180"/>
      </w:pPr>
    </w:lvl>
    <w:lvl w:ilvl="3" w:tplc="0409000F" w:tentative="1">
      <w:start w:val="1"/>
      <w:numFmt w:val="decimal"/>
      <w:lvlText w:val="%4."/>
      <w:lvlJc w:val="left"/>
      <w:pPr>
        <w:ind w:left="2594" w:hanging="360"/>
      </w:pPr>
    </w:lvl>
    <w:lvl w:ilvl="4" w:tplc="04090019" w:tentative="1">
      <w:start w:val="1"/>
      <w:numFmt w:val="lowerLetter"/>
      <w:lvlText w:val="%5."/>
      <w:lvlJc w:val="left"/>
      <w:pPr>
        <w:ind w:left="3314" w:hanging="360"/>
      </w:pPr>
    </w:lvl>
    <w:lvl w:ilvl="5" w:tplc="0409001B" w:tentative="1">
      <w:start w:val="1"/>
      <w:numFmt w:val="lowerRoman"/>
      <w:lvlText w:val="%6."/>
      <w:lvlJc w:val="right"/>
      <w:pPr>
        <w:ind w:left="4034" w:hanging="180"/>
      </w:pPr>
    </w:lvl>
    <w:lvl w:ilvl="6" w:tplc="0409000F" w:tentative="1">
      <w:start w:val="1"/>
      <w:numFmt w:val="decimal"/>
      <w:lvlText w:val="%7."/>
      <w:lvlJc w:val="left"/>
      <w:pPr>
        <w:ind w:left="4754" w:hanging="360"/>
      </w:pPr>
    </w:lvl>
    <w:lvl w:ilvl="7" w:tplc="04090019" w:tentative="1">
      <w:start w:val="1"/>
      <w:numFmt w:val="lowerLetter"/>
      <w:lvlText w:val="%8."/>
      <w:lvlJc w:val="left"/>
      <w:pPr>
        <w:ind w:left="5474" w:hanging="360"/>
      </w:pPr>
    </w:lvl>
    <w:lvl w:ilvl="8" w:tplc="0409001B" w:tentative="1">
      <w:start w:val="1"/>
      <w:numFmt w:val="lowerRoman"/>
      <w:lvlText w:val="%9."/>
      <w:lvlJc w:val="right"/>
      <w:pPr>
        <w:ind w:left="6194" w:hanging="180"/>
      </w:pPr>
    </w:lvl>
  </w:abstractNum>
  <w:abstractNum w:abstractNumId="21">
    <w:nsid w:val="4141279E"/>
    <w:multiLevelType w:val="hybridMultilevel"/>
    <w:tmpl w:val="1EB09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D95D74"/>
    <w:multiLevelType w:val="hybridMultilevel"/>
    <w:tmpl w:val="0E9E3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F816BD"/>
    <w:multiLevelType w:val="hybridMultilevel"/>
    <w:tmpl w:val="1C4E4C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84E0A88"/>
    <w:multiLevelType w:val="hybridMultilevel"/>
    <w:tmpl w:val="74742322"/>
    <w:lvl w:ilvl="0" w:tplc="09B8302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553071"/>
    <w:multiLevelType w:val="hybridMultilevel"/>
    <w:tmpl w:val="4846253C"/>
    <w:lvl w:ilvl="0" w:tplc="09B83026">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363887"/>
    <w:multiLevelType w:val="hybridMultilevel"/>
    <w:tmpl w:val="8A848E08"/>
    <w:lvl w:ilvl="0" w:tplc="2B5CF2D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5C60E4"/>
    <w:multiLevelType w:val="hybridMultilevel"/>
    <w:tmpl w:val="CE46EA68"/>
    <w:lvl w:ilvl="0" w:tplc="B7A24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6A6D70"/>
    <w:multiLevelType w:val="hybridMultilevel"/>
    <w:tmpl w:val="1CDA5930"/>
    <w:lvl w:ilvl="0" w:tplc="0409000F">
      <w:start w:val="1"/>
      <w:numFmt w:val="decimal"/>
      <w:lvlText w:val="%1."/>
      <w:lvlJc w:val="left"/>
      <w:pPr>
        <w:ind w:left="785" w:hanging="360"/>
      </w:pPr>
    </w:lvl>
    <w:lvl w:ilvl="1" w:tplc="04090019">
      <w:start w:val="1"/>
      <w:numFmt w:val="decimal"/>
      <w:lvlText w:val="%2."/>
      <w:lvlJc w:val="left"/>
      <w:pPr>
        <w:tabs>
          <w:tab w:val="num" w:pos="643"/>
        </w:tabs>
        <w:ind w:left="643"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4FC877C9"/>
    <w:multiLevelType w:val="hybridMultilevel"/>
    <w:tmpl w:val="7A1AC17C"/>
    <w:lvl w:ilvl="0" w:tplc="09B83026">
      <w:numFmt w:val="bullet"/>
      <w:lvlText w:val="-"/>
      <w:lvlJc w:val="left"/>
      <w:pPr>
        <w:ind w:left="1080" w:hanging="360"/>
      </w:pPr>
      <w:rPr>
        <w:rFonts w:ascii="Simplified Arabic" w:eastAsia="Times New Roman" w:hAnsi="Simplified Arabic" w:cs="Simplified Arabic"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1987A52"/>
    <w:multiLevelType w:val="hybridMultilevel"/>
    <w:tmpl w:val="89E48112"/>
    <w:lvl w:ilvl="0" w:tplc="21D8B6CE">
      <w:start w:val="1"/>
      <w:numFmt w:val="decimal"/>
      <w:lvlText w:val="%1."/>
      <w:lvlJc w:val="left"/>
      <w:pPr>
        <w:tabs>
          <w:tab w:val="num" w:pos="399"/>
        </w:tabs>
        <w:ind w:left="399" w:hanging="360"/>
      </w:pPr>
      <w:rPr>
        <w:rFonts w:cs="Times New Roman" w:hint="default"/>
      </w:rPr>
    </w:lvl>
    <w:lvl w:ilvl="1" w:tplc="04090019">
      <w:start w:val="1"/>
      <w:numFmt w:val="lowerLetter"/>
      <w:lvlText w:val="%2."/>
      <w:lvlJc w:val="left"/>
      <w:pPr>
        <w:tabs>
          <w:tab w:val="num" w:pos="1119"/>
        </w:tabs>
        <w:ind w:left="1119" w:hanging="360"/>
      </w:pPr>
      <w:rPr>
        <w:rFonts w:cs="Times New Roman"/>
      </w:rPr>
    </w:lvl>
    <w:lvl w:ilvl="2" w:tplc="0409001B">
      <w:start w:val="1"/>
      <w:numFmt w:val="lowerRoman"/>
      <w:lvlText w:val="%3."/>
      <w:lvlJc w:val="right"/>
      <w:pPr>
        <w:tabs>
          <w:tab w:val="num" w:pos="1839"/>
        </w:tabs>
        <w:ind w:left="1839" w:hanging="180"/>
      </w:pPr>
      <w:rPr>
        <w:rFonts w:cs="Times New Roman"/>
      </w:rPr>
    </w:lvl>
    <w:lvl w:ilvl="3" w:tplc="0409000F">
      <w:start w:val="1"/>
      <w:numFmt w:val="decimal"/>
      <w:lvlText w:val="%4."/>
      <w:lvlJc w:val="left"/>
      <w:pPr>
        <w:tabs>
          <w:tab w:val="num" w:pos="2559"/>
        </w:tabs>
        <w:ind w:left="2559" w:hanging="360"/>
      </w:pPr>
      <w:rPr>
        <w:rFonts w:cs="Times New Roman"/>
      </w:rPr>
    </w:lvl>
    <w:lvl w:ilvl="4" w:tplc="04090019">
      <w:start w:val="1"/>
      <w:numFmt w:val="lowerLetter"/>
      <w:lvlText w:val="%5."/>
      <w:lvlJc w:val="left"/>
      <w:pPr>
        <w:tabs>
          <w:tab w:val="num" w:pos="3279"/>
        </w:tabs>
        <w:ind w:left="3279" w:hanging="360"/>
      </w:pPr>
      <w:rPr>
        <w:rFonts w:cs="Times New Roman"/>
      </w:rPr>
    </w:lvl>
    <w:lvl w:ilvl="5" w:tplc="0409001B">
      <w:start w:val="1"/>
      <w:numFmt w:val="lowerRoman"/>
      <w:lvlText w:val="%6."/>
      <w:lvlJc w:val="right"/>
      <w:pPr>
        <w:tabs>
          <w:tab w:val="num" w:pos="3999"/>
        </w:tabs>
        <w:ind w:left="3999" w:hanging="180"/>
      </w:pPr>
      <w:rPr>
        <w:rFonts w:cs="Times New Roman"/>
      </w:rPr>
    </w:lvl>
    <w:lvl w:ilvl="6" w:tplc="0409000F">
      <w:start w:val="1"/>
      <w:numFmt w:val="decimal"/>
      <w:lvlText w:val="%7."/>
      <w:lvlJc w:val="left"/>
      <w:pPr>
        <w:tabs>
          <w:tab w:val="num" w:pos="4719"/>
        </w:tabs>
        <w:ind w:left="4719" w:hanging="360"/>
      </w:pPr>
      <w:rPr>
        <w:rFonts w:cs="Times New Roman"/>
      </w:rPr>
    </w:lvl>
    <w:lvl w:ilvl="7" w:tplc="04090019">
      <w:start w:val="1"/>
      <w:numFmt w:val="lowerLetter"/>
      <w:lvlText w:val="%8."/>
      <w:lvlJc w:val="left"/>
      <w:pPr>
        <w:tabs>
          <w:tab w:val="num" w:pos="5439"/>
        </w:tabs>
        <w:ind w:left="5439" w:hanging="360"/>
      </w:pPr>
      <w:rPr>
        <w:rFonts w:cs="Times New Roman"/>
      </w:rPr>
    </w:lvl>
    <w:lvl w:ilvl="8" w:tplc="0409001B">
      <w:start w:val="1"/>
      <w:numFmt w:val="lowerRoman"/>
      <w:lvlText w:val="%9."/>
      <w:lvlJc w:val="right"/>
      <w:pPr>
        <w:tabs>
          <w:tab w:val="num" w:pos="6159"/>
        </w:tabs>
        <w:ind w:left="6159" w:hanging="180"/>
      </w:pPr>
      <w:rPr>
        <w:rFonts w:cs="Times New Roman"/>
      </w:rPr>
    </w:lvl>
  </w:abstractNum>
  <w:abstractNum w:abstractNumId="31">
    <w:nsid w:val="5B2B3D41"/>
    <w:multiLevelType w:val="hybridMultilevel"/>
    <w:tmpl w:val="48EE286E"/>
    <w:lvl w:ilvl="0" w:tplc="B0427C7A">
      <w:start w:val="1"/>
      <w:numFmt w:val="decimal"/>
      <w:lvlText w:val="%1."/>
      <w:lvlJc w:val="center"/>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380CCD"/>
    <w:multiLevelType w:val="hybridMultilevel"/>
    <w:tmpl w:val="EBF4961A"/>
    <w:lvl w:ilvl="0" w:tplc="6DB085AA">
      <w:numFmt w:val="bullet"/>
      <w:lvlText w:val="-"/>
      <w:lvlJc w:val="right"/>
      <w:pPr>
        <w:ind w:left="785" w:hanging="360"/>
      </w:pPr>
      <w:rPr>
        <w:rFonts w:ascii="Simplified Arabic" w:eastAsia="Times New Roman" w:hAnsi="Simplified Arabic"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5CE763EA"/>
    <w:multiLevelType w:val="hybridMultilevel"/>
    <w:tmpl w:val="B1F6C03A"/>
    <w:lvl w:ilvl="0" w:tplc="3D5C81A2">
      <w:start w:val="1"/>
      <w:numFmt w:val="decimal"/>
      <w:lvlText w:val="%1-"/>
      <w:lvlJc w:val="left"/>
      <w:pPr>
        <w:ind w:left="720" w:hanging="360"/>
      </w:pPr>
      <w:rPr>
        <w:rFonts w:hint="default"/>
        <w:lang w:val="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566343"/>
    <w:multiLevelType w:val="hybridMultilevel"/>
    <w:tmpl w:val="A4361D4C"/>
    <w:lvl w:ilvl="0" w:tplc="2B5CF2DC">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16602B"/>
    <w:multiLevelType w:val="hybridMultilevel"/>
    <w:tmpl w:val="2A86BE02"/>
    <w:lvl w:ilvl="0" w:tplc="6DB085AA">
      <w:numFmt w:val="bullet"/>
      <w:lvlText w:val="-"/>
      <w:lvlJc w:val="right"/>
      <w:pPr>
        <w:ind w:left="360" w:hanging="360"/>
      </w:pPr>
      <w:rPr>
        <w:rFonts w:ascii="Simplified Arabic" w:eastAsia="Times New Roman" w:hAnsi="Simplified Arabic" w:hint="default"/>
      </w:rPr>
    </w:lvl>
    <w:lvl w:ilvl="1" w:tplc="04090019" w:tentative="1">
      <w:start w:val="1"/>
      <w:numFmt w:val="lowerLetter"/>
      <w:lvlText w:val="%2."/>
      <w:lvlJc w:val="left"/>
      <w:pPr>
        <w:ind w:left="993" w:hanging="360"/>
      </w:pPr>
    </w:lvl>
    <w:lvl w:ilvl="2" w:tplc="0409001B" w:tentative="1">
      <w:start w:val="1"/>
      <w:numFmt w:val="lowerRoman"/>
      <w:lvlText w:val="%3."/>
      <w:lvlJc w:val="right"/>
      <w:pPr>
        <w:ind w:left="1713" w:hanging="180"/>
      </w:pPr>
    </w:lvl>
    <w:lvl w:ilvl="3" w:tplc="0409000F" w:tentative="1">
      <w:start w:val="1"/>
      <w:numFmt w:val="decimal"/>
      <w:lvlText w:val="%4."/>
      <w:lvlJc w:val="left"/>
      <w:pPr>
        <w:ind w:left="2433" w:hanging="360"/>
      </w:pPr>
    </w:lvl>
    <w:lvl w:ilvl="4" w:tplc="04090019" w:tentative="1">
      <w:start w:val="1"/>
      <w:numFmt w:val="lowerLetter"/>
      <w:lvlText w:val="%5."/>
      <w:lvlJc w:val="left"/>
      <w:pPr>
        <w:ind w:left="3153" w:hanging="360"/>
      </w:pPr>
    </w:lvl>
    <w:lvl w:ilvl="5" w:tplc="0409001B" w:tentative="1">
      <w:start w:val="1"/>
      <w:numFmt w:val="lowerRoman"/>
      <w:lvlText w:val="%6."/>
      <w:lvlJc w:val="right"/>
      <w:pPr>
        <w:ind w:left="3873" w:hanging="180"/>
      </w:pPr>
    </w:lvl>
    <w:lvl w:ilvl="6" w:tplc="0409000F" w:tentative="1">
      <w:start w:val="1"/>
      <w:numFmt w:val="decimal"/>
      <w:lvlText w:val="%7."/>
      <w:lvlJc w:val="left"/>
      <w:pPr>
        <w:ind w:left="4593" w:hanging="360"/>
      </w:pPr>
    </w:lvl>
    <w:lvl w:ilvl="7" w:tplc="04090019" w:tentative="1">
      <w:start w:val="1"/>
      <w:numFmt w:val="lowerLetter"/>
      <w:lvlText w:val="%8."/>
      <w:lvlJc w:val="left"/>
      <w:pPr>
        <w:ind w:left="5313" w:hanging="360"/>
      </w:pPr>
    </w:lvl>
    <w:lvl w:ilvl="8" w:tplc="0409001B" w:tentative="1">
      <w:start w:val="1"/>
      <w:numFmt w:val="lowerRoman"/>
      <w:lvlText w:val="%9."/>
      <w:lvlJc w:val="right"/>
      <w:pPr>
        <w:ind w:left="6033" w:hanging="180"/>
      </w:pPr>
    </w:lvl>
  </w:abstractNum>
  <w:abstractNum w:abstractNumId="36">
    <w:nsid w:val="68781CE8"/>
    <w:multiLevelType w:val="hybridMultilevel"/>
    <w:tmpl w:val="5AEC86E4"/>
    <w:lvl w:ilvl="0" w:tplc="2B5CF2DC">
      <w:start w:val="1"/>
      <w:numFmt w:val="decimal"/>
      <w:lvlText w:val="%1."/>
      <w:lvlJc w:val="center"/>
      <w:pPr>
        <w:ind w:left="720" w:hanging="360"/>
      </w:pPr>
      <w:rPr>
        <w:rFonts w:hint="default"/>
      </w:rPr>
    </w:lvl>
    <w:lvl w:ilvl="1" w:tplc="2B5CF2DC">
      <w:start w:val="1"/>
      <w:numFmt w:val="decimal"/>
      <w:lvlText w:val="%2."/>
      <w:lvlJc w:val="center"/>
      <w:pPr>
        <w:ind w:left="785"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FD04EA"/>
    <w:multiLevelType w:val="hybridMultilevel"/>
    <w:tmpl w:val="46605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D0472DC"/>
    <w:multiLevelType w:val="hybridMultilevel"/>
    <w:tmpl w:val="AFFA9070"/>
    <w:lvl w:ilvl="0" w:tplc="04090001">
      <w:numFmt w:val="bullet"/>
      <w:lvlText w:val=""/>
      <w:lvlJc w:val="left"/>
      <w:pPr>
        <w:tabs>
          <w:tab w:val="num" w:pos="720"/>
        </w:tabs>
        <w:ind w:left="720" w:hanging="360"/>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nsid w:val="6E1974A1"/>
    <w:multiLevelType w:val="hybridMultilevel"/>
    <w:tmpl w:val="E2EC24F2"/>
    <w:lvl w:ilvl="0" w:tplc="64F8D476">
      <w:start w:val="1"/>
      <w:numFmt w:val="arabicAbjad"/>
      <w:lvlText w:val="%1-"/>
      <w:lvlJc w:val="left"/>
      <w:pPr>
        <w:ind w:left="1069" w:hanging="360"/>
      </w:pPr>
      <w:rPr>
        <w:rFonts w:hint="default"/>
      </w:rPr>
    </w:lvl>
    <w:lvl w:ilvl="1" w:tplc="3982A6E2">
      <w:start w:val="1"/>
      <w:numFmt w:val="bullet"/>
      <w:lvlText w:val="-"/>
      <w:lvlJc w:val="left"/>
      <w:pPr>
        <w:ind w:left="1636" w:hanging="360"/>
      </w:pPr>
      <w:rPr>
        <w:rFonts w:ascii="Times New Roman" w:eastAsia="Times New Roman" w:hAnsi="Times New Roman" w:cs="Times New Roman" w:hint="default"/>
      </w:rPr>
    </w:lvl>
    <w:lvl w:ilvl="2" w:tplc="AE5CA788">
      <w:start w:val="1"/>
      <w:numFmt w:val="decimal"/>
      <w:lvlText w:val="%3-"/>
      <w:lvlJc w:val="left"/>
      <w:pPr>
        <w:ind w:left="360" w:hanging="360"/>
      </w:pPr>
      <w:rPr>
        <w:rFonts w:hint="default"/>
      </w:r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nsid w:val="6F5F6FF7"/>
    <w:multiLevelType w:val="hybridMultilevel"/>
    <w:tmpl w:val="002CFD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7"/>
  </w:num>
  <w:num w:numId="3">
    <w:abstractNumId w:val="2"/>
  </w:num>
  <w:num w:numId="4">
    <w:abstractNumId w:val="21"/>
  </w:num>
  <w:num w:numId="5">
    <w:abstractNumId w:val="33"/>
  </w:num>
  <w:num w:numId="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4"/>
  </w:num>
  <w:num w:numId="9">
    <w:abstractNumId w:val="17"/>
  </w:num>
  <w:num w:numId="10">
    <w:abstractNumId w:val="26"/>
  </w:num>
  <w:num w:numId="11">
    <w:abstractNumId w:val="11"/>
  </w:num>
  <w:num w:numId="12">
    <w:abstractNumId w:val="1"/>
  </w:num>
  <w:num w:numId="13">
    <w:abstractNumId w:val="34"/>
  </w:num>
  <w:num w:numId="14">
    <w:abstractNumId w:val="5"/>
  </w:num>
  <w:num w:numId="15">
    <w:abstractNumId w:val="36"/>
  </w:num>
  <w:num w:numId="16">
    <w:abstractNumId w:val="32"/>
  </w:num>
  <w:num w:numId="17">
    <w:abstractNumId w:val="9"/>
  </w:num>
  <w:num w:numId="18">
    <w:abstractNumId w:val="0"/>
  </w:num>
  <w:num w:numId="19">
    <w:abstractNumId w:val="8"/>
  </w:num>
  <w:num w:numId="20">
    <w:abstractNumId w:val="39"/>
  </w:num>
  <w:num w:numId="21">
    <w:abstractNumId w:val="3"/>
  </w:num>
  <w:num w:numId="22">
    <w:abstractNumId w:val="14"/>
  </w:num>
  <w:num w:numId="23">
    <w:abstractNumId w:val="25"/>
  </w:num>
  <w:num w:numId="24">
    <w:abstractNumId w:val="31"/>
  </w:num>
  <w:num w:numId="25">
    <w:abstractNumId w:val="40"/>
  </w:num>
  <w:num w:numId="26">
    <w:abstractNumId w:val="37"/>
  </w:num>
  <w:num w:numId="27">
    <w:abstractNumId w:val="24"/>
  </w:num>
  <w:num w:numId="28">
    <w:abstractNumId w:val="7"/>
  </w:num>
  <w:num w:numId="29">
    <w:abstractNumId w:val="18"/>
  </w:num>
  <w:num w:numId="30">
    <w:abstractNumId w:val="35"/>
  </w:num>
  <w:num w:numId="31">
    <w:abstractNumId w:val="6"/>
  </w:num>
  <w:num w:numId="32">
    <w:abstractNumId w:val="12"/>
  </w:num>
  <w:num w:numId="33">
    <w:abstractNumId w:val="15"/>
  </w:num>
  <w:num w:numId="34">
    <w:abstractNumId w:val="23"/>
  </w:num>
  <w:num w:numId="35">
    <w:abstractNumId w:val="10"/>
  </w:num>
  <w:num w:numId="36">
    <w:abstractNumId w:val="22"/>
  </w:num>
  <w:num w:numId="37">
    <w:abstractNumId w:val="29"/>
  </w:num>
  <w:num w:numId="38">
    <w:abstractNumId w:val="20"/>
  </w:num>
  <w:num w:numId="39">
    <w:abstractNumId w:val="13"/>
  </w:num>
  <w:num w:numId="40">
    <w:abstractNumId w:val="38"/>
  </w:num>
  <w:num w:numId="41">
    <w:abstractNumId w:val="30"/>
  </w:num>
  <w:num w:numId="42">
    <w:abstractNumId w:val="19"/>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4098"/>
    <o:shapelayout v:ext="edit">
      <o:idmap v:ext="edit" data="2"/>
    </o:shapelayout>
  </w:hdrShapeDefaults>
  <w:footnotePr>
    <w:numRestart w:val="eachPage"/>
    <w:footnote w:id="0"/>
    <w:footnote w:id="1"/>
  </w:footnotePr>
  <w:endnotePr>
    <w:endnote w:id="0"/>
    <w:endnote w:id="1"/>
  </w:endnotePr>
  <w:compat/>
  <w:rsids>
    <w:rsidRoot w:val="00AB40C2"/>
    <w:rsid w:val="0000649A"/>
    <w:rsid w:val="0001017B"/>
    <w:rsid w:val="00011EF3"/>
    <w:rsid w:val="00015F92"/>
    <w:rsid w:val="0002250A"/>
    <w:rsid w:val="000238F5"/>
    <w:rsid w:val="000266EB"/>
    <w:rsid w:val="000276A6"/>
    <w:rsid w:val="00032E7C"/>
    <w:rsid w:val="00032EC5"/>
    <w:rsid w:val="000337C9"/>
    <w:rsid w:val="000350FE"/>
    <w:rsid w:val="00035982"/>
    <w:rsid w:val="00036C03"/>
    <w:rsid w:val="000402D7"/>
    <w:rsid w:val="00051416"/>
    <w:rsid w:val="000516A0"/>
    <w:rsid w:val="00053E54"/>
    <w:rsid w:val="000619EC"/>
    <w:rsid w:val="0006228A"/>
    <w:rsid w:val="000629A8"/>
    <w:rsid w:val="00063560"/>
    <w:rsid w:val="0006444A"/>
    <w:rsid w:val="0006610C"/>
    <w:rsid w:val="000715AC"/>
    <w:rsid w:val="00072448"/>
    <w:rsid w:val="00073755"/>
    <w:rsid w:val="00073E01"/>
    <w:rsid w:val="000825A1"/>
    <w:rsid w:val="0008450D"/>
    <w:rsid w:val="00085262"/>
    <w:rsid w:val="0008676E"/>
    <w:rsid w:val="0009550C"/>
    <w:rsid w:val="000B3BC9"/>
    <w:rsid w:val="000B6BE2"/>
    <w:rsid w:val="000C040D"/>
    <w:rsid w:val="000C6CF9"/>
    <w:rsid w:val="000D3DA2"/>
    <w:rsid w:val="000D42BA"/>
    <w:rsid w:val="000D5135"/>
    <w:rsid w:val="000D64A2"/>
    <w:rsid w:val="000D64EA"/>
    <w:rsid w:val="000D6C50"/>
    <w:rsid w:val="000E2F38"/>
    <w:rsid w:val="000F6E17"/>
    <w:rsid w:val="001000CE"/>
    <w:rsid w:val="00103CE6"/>
    <w:rsid w:val="001118FD"/>
    <w:rsid w:val="001239A9"/>
    <w:rsid w:val="0012523D"/>
    <w:rsid w:val="001253D9"/>
    <w:rsid w:val="0012671A"/>
    <w:rsid w:val="001322E4"/>
    <w:rsid w:val="00133F60"/>
    <w:rsid w:val="00137003"/>
    <w:rsid w:val="00137FF6"/>
    <w:rsid w:val="00145FAB"/>
    <w:rsid w:val="001520CA"/>
    <w:rsid w:val="001567D2"/>
    <w:rsid w:val="00157DE9"/>
    <w:rsid w:val="00175F34"/>
    <w:rsid w:val="00180D8E"/>
    <w:rsid w:val="00194CC0"/>
    <w:rsid w:val="001A1258"/>
    <w:rsid w:val="001A6057"/>
    <w:rsid w:val="001A62B3"/>
    <w:rsid w:val="001B2A55"/>
    <w:rsid w:val="001C144D"/>
    <w:rsid w:val="001C5441"/>
    <w:rsid w:val="001D090F"/>
    <w:rsid w:val="001D5575"/>
    <w:rsid w:val="001F5A17"/>
    <w:rsid w:val="00202CFC"/>
    <w:rsid w:val="00205F9D"/>
    <w:rsid w:val="00213BF4"/>
    <w:rsid w:val="00215B68"/>
    <w:rsid w:val="00217D46"/>
    <w:rsid w:val="00226CEE"/>
    <w:rsid w:val="002274EA"/>
    <w:rsid w:val="00231CEA"/>
    <w:rsid w:val="002358A8"/>
    <w:rsid w:val="00235CD8"/>
    <w:rsid w:val="002424A2"/>
    <w:rsid w:val="002451C8"/>
    <w:rsid w:val="00253BF5"/>
    <w:rsid w:val="00254BA2"/>
    <w:rsid w:val="002552DF"/>
    <w:rsid w:val="00260B21"/>
    <w:rsid w:val="00264BC1"/>
    <w:rsid w:val="0026679B"/>
    <w:rsid w:val="002812FC"/>
    <w:rsid w:val="002817AF"/>
    <w:rsid w:val="0028221A"/>
    <w:rsid w:val="0028376E"/>
    <w:rsid w:val="00283A09"/>
    <w:rsid w:val="002865A7"/>
    <w:rsid w:val="00286BA4"/>
    <w:rsid w:val="00287B7E"/>
    <w:rsid w:val="00291736"/>
    <w:rsid w:val="002925DF"/>
    <w:rsid w:val="00292F53"/>
    <w:rsid w:val="00295C88"/>
    <w:rsid w:val="0029668B"/>
    <w:rsid w:val="00296A8C"/>
    <w:rsid w:val="00297C1B"/>
    <w:rsid w:val="002A147D"/>
    <w:rsid w:val="002B0F8F"/>
    <w:rsid w:val="002B21A7"/>
    <w:rsid w:val="002B4DBE"/>
    <w:rsid w:val="002B5146"/>
    <w:rsid w:val="002B779E"/>
    <w:rsid w:val="002C55EC"/>
    <w:rsid w:val="002C7344"/>
    <w:rsid w:val="002D08F1"/>
    <w:rsid w:val="002D3B06"/>
    <w:rsid w:val="002D738C"/>
    <w:rsid w:val="002E3DD5"/>
    <w:rsid w:val="002E789F"/>
    <w:rsid w:val="002F3C15"/>
    <w:rsid w:val="00300A4D"/>
    <w:rsid w:val="00301B45"/>
    <w:rsid w:val="00302EC7"/>
    <w:rsid w:val="003043C9"/>
    <w:rsid w:val="0031587F"/>
    <w:rsid w:val="00316566"/>
    <w:rsid w:val="003244E1"/>
    <w:rsid w:val="00334921"/>
    <w:rsid w:val="003404C0"/>
    <w:rsid w:val="00345829"/>
    <w:rsid w:val="00353C8F"/>
    <w:rsid w:val="003670B2"/>
    <w:rsid w:val="00383E6D"/>
    <w:rsid w:val="00387F9C"/>
    <w:rsid w:val="003A22A3"/>
    <w:rsid w:val="003A368B"/>
    <w:rsid w:val="003B1C38"/>
    <w:rsid w:val="003B5CFC"/>
    <w:rsid w:val="003B67FD"/>
    <w:rsid w:val="003C2A0F"/>
    <w:rsid w:val="003C2A60"/>
    <w:rsid w:val="003C3995"/>
    <w:rsid w:val="003C7A2A"/>
    <w:rsid w:val="003D1C66"/>
    <w:rsid w:val="003D6EAB"/>
    <w:rsid w:val="003E7366"/>
    <w:rsid w:val="003F301E"/>
    <w:rsid w:val="003F44E9"/>
    <w:rsid w:val="003F582E"/>
    <w:rsid w:val="003F5AC1"/>
    <w:rsid w:val="003F6AA7"/>
    <w:rsid w:val="0040039C"/>
    <w:rsid w:val="0040494D"/>
    <w:rsid w:val="0040641C"/>
    <w:rsid w:val="00414FC3"/>
    <w:rsid w:val="00417B48"/>
    <w:rsid w:val="00423C8E"/>
    <w:rsid w:val="00453303"/>
    <w:rsid w:val="00456B03"/>
    <w:rsid w:val="0046209A"/>
    <w:rsid w:val="0047390B"/>
    <w:rsid w:val="00473AAC"/>
    <w:rsid w:val="00481442"/>
    <w:rsid w:val="0048163A"/>
    <w:rsid w:val="00484CB2"/>
    <w:rsid w:val="00487D21"/>
    <w:rsid w:val="00490E36"/>
    <w:rsid w:val="00491262"/>
    <w:rsid w:val="00495879"/>
    <w:rsid w:val="004A06D2"/>
    <w:rsid w:val="004A3389"/>
    <w:rsid w:val="004A60FD"/>
    <w:rsid w:val="004A68FF"/>
    <w:rsid w:val="004A7E2E"/>
    <w:rsid w:val="004B09AA"/>
    <w:rsid w:val="004B313F"/>
    <w:rsid w:val="004B390C"/>
    <w:rsid w:val="004B6CFF"/>
    <w:rsid w:val="004B7F0F"/>
    <w:rsid w:val="004C16B8"/>
    <w:rsid w:val="004C3D4E"/>
    <w:rsid w:val="004C416D"/>
    <w:rsid w:val="004C4785"/>
    <w:rsid w:val="004C4EA1"/>
    <w:rsid w:val="004C6EED"/>
    <w:rsid w:val="004D10D7"/>
    <w:rsid w:val="004D1174"/>
    <w:rsid w:val="004D1F29"/>
    <w:rsid w:val="004D45BF"/>
    <w:rsid w:val="004E09FE"/>
    <w:rsid w:val="004E1649"/>
    <w:rsid w:val="004E34D0"/>
    <w:rsid w:val="004E3549"/>
    <w:rsid w:val="004E6B24"/>
    <w:rsid w:val="004F12A6"/>
    <w:rsid w:val="004F6D26"/>
    <w:rsid w:val="004F7C81"/>
    <w:rsid w:val="00503C3A"/>
    <w:rsid w:val="00504E15"/>
    <w:rsid w:val="00507FD5"/>
    <w:rsid w:val="00512416"/>
    <w:rsid w:val="005163A5"/>
    <w:rsid w:val="0052141D"/>
    <w:rsid w:val="00524D9E"/>
    <w:rsid w:val="005304D2"/>
    <w:rsid w:val="005320B9"/>
    <w:rsid w:val="00533386"/>
    <w:rsid w:val="00535084"/>
    <w:rsid w:val="00535395"/>
    <w:rsid w:val="0054209B"/>
    <w:rsid w:val="00542758"/>
    <w:rsid w:val="00545128"/>
    <w:rsid w:val="00551C24"/>
    <w:rsid w:val="00552F87"/>
    <w:rsid w:val="00553568"/>
    <w:rsid w:val="00554165"/>
    <w:rsid w:val="00554E6E"/>
    <w:rsid w:val="005561F0"/>
    <w:rsid w:val="00557B69"/>
    <w:rsid w:val="0056496F"/>
    <w:rsid w:val="005827F6"/>
    <w:rsid w:val="00582D69"/>
    <w:rsid w:val="005861D4"/>
    <w:rsid w:val="0058704D"/>
    <w:rsid w:val="00591F31"/>
    <w:rsid w:val="00596454"/>
    <w:rsid w:val="005A1ACC"/>
    <w:rsid w:val="005B09C5"/>
    <w:rsid w:val="005C682A"/>
    <w:rsid w:val="005C756B"/>
    <w:rsid w:val="005E22D2"/>
    <w:rsid w:val="005E3943"/>
    <w:rsid w:val="005F0F0E"/>
    <w:rsid w:val="005F1864"/>
    <w:rsid w:val="005F3453"/>
    <w:rsid w:val="005F423F"/>
    <w:rsid w:val="006140BB"/>
    <w:rsid w:val="00620222"/>
    <w:rsid w:val="006208AC"/>
    <w:rsid w:val="006272BE"/>
    <w:rsid w:val="00627D1F"/>
    <w:rsid w:val="006363CC"/>
    <w:rsid w:val="00640FA2"/>
    <w:rsid w:val="006513E6"/>
    <w:rsid w:val="0065554F"/>
    <w:rsid w:val="006575B1"/>
    <w:rsid w:val="0066053B"/>
    <w:rsid w:val="00665F20"/>
    <w:rsid w:val="00666B37"/>
    <w:rsid w:val="00670377"/>
    <w:rsid w:val="006716AB"/>
    <w:rsid w:val="00671E20"/>
    <w:rsid w:val="00673A5F"/>
    <w:rsid w:val="0068278E"/>
    <w:rsid w:val="00683960"/>
    <w:rsid w:val="00690464"/>
    <w:rsid w:val="006920DD"/>
    <w:rsid w:val="00695747"/>
    <w:rsid w:val="006A169F"/>
    <w:rsid w:val="006A1A33"/>
    <w:rsid w:val="006A585C"/>
    <w:rsid w:val="006A64DF"/>
    <w:rsid w:val="006A73F4"/>
    <w:rsid w:val="006B5CD3"/>
    <w:rsid w:val="006B62FB"/>
    <w:rsid w:val="006B6774"/>
    <w:rsid w:val="006B6DDC"/>
    <w:rsid w:val="006C3599"/>
    <w:rsid w:val="006C4D43"/>
    <w:rsid w:val="006E2F64"/>
    <w:rsid w:val="006E4263"/>
    <w:rsid w:val="006F6F61"/>
    <w:rsid w:val="00707ED0"/>
    <w:rsid w:val="00711A7B"/>
    <w:rsid w:val="007123EE"/>
    <w:rsid w:val="00715E16"/>
    <w:rsid w:val="00716BD8"/>
    <w:rsid w:val="00723DF3"/>
    <w:rsid w:val="00731124"/>
    <w:rsid w:val="007359FD"/>
    <w:rsid w:val="0073794D"/>
    <w:rsid w:val="00744C52"/>
    <w:rsid w:val="00745E29"/>
    <w:rsid w:val="007504A8"/>
    <w:rsid w:val="00751D01"/>
    <w:rsid w:val="00754CED"/>
    <w:rsid w:val="007553A1"/>
    <w:rsid w:val="00770178"/>
    <w:rsid w:val="00773C5A"/>
    <w:rsid w:val="00775129"/>
    <w:rsid w:val="00775E01"/>
    <w:rsid w:val="00777EF4"/>
    <w:rsid w:val="007821BC"/>
    <w:rsid w:val="00785D6A"/>
    <w:rsid w:val="00791B0F"/>
    <w:rsid w:val="00794013"/>
    <w:rsid w:val="007967FC"/>
    <w:rsid w:val="007A0867"/>
    <w:rsid w:val="007A38B4"/>
    <w:rsid w:val="007A7B2E"/>
    <w:rsid w:val="007B1AD6"/>
    <w:rsid w:val="007B7DDC"/>
    <w:rsid w:val="007C3B03"/>
    <w:rsid w:val="007C3D10"/>
    <w:rsid w:val="007C682A"/>
    <w:rsid w:val="007C7E4B"/>
    <w:rsid w:val="007D03F9"/>
    <w:rsid w:val="007D4A5D"/>
    <w:rsid w:val="007D604B"/>
    <w:rsid w:val="007F042B"/>
    <w:rsid w:val="007F0493"/>
    <w:rsid w:val="007F20E7"/>
    <w:rsid w:val="007F2FA8"/>
    <w:rsid w:val="007F55F9"/>
    <w:rsid w:val="008020A4"/>
    <w:rsid w:val="0080299D"/>
    <w:rsid w:val="00803D2B"/>
    <w:rsid w:val="00812A4A"/>
    <w:rsid w:val="00812AF0"/>
    <w:rsid w:val="00814C78"/>
    <w:rsid w:val="00816BDE"/>
    <w:rsid w:val="00817D61"/>
    <w:rsid w:val="00824074"/>
    <w:rsid w:val="0082462D"/>
    <w:rsid w:val="00830EA5"/>
    <w:rsid w:val="00837733"/>
    <w:rsid w:val="00841388"/>
    <w:rsid w:val="008435B1"/>
    <w:rsid w:val="00844321"/>
    <w:rsid w:val="008451AE"/>
    <w:rsid w:val="00846A3F"/>
    <w:rsid w:val="00846F57"/>
    <w:rsid w:val="00846FEA"/>
    <w:rsid w:val="008477BE"/>
    <w:rsid w:val="00854CD3"/>
    <w:rsid w:val="0085534C"/>
    <w:rsid w:val="00866624"/>
    <w:rsid w:val="00874F02"/>
    <w:rsid w:val="00876C6D"/>
    <w:rsid w:val="008837FE"/>
    <w:rsid w:val="00895DA4"/>
    <w:rsid w:val="008A09FE"/>
    <w:rsid w:val="008A2A13"/>
    <w:rsid w:val="008B19CE"/>
    <w:rsid w:val="008B22FD"/>
    <w:rsid w:val="008B3B22"/>
    <w:rsid w:val="008B5A5F"/>
    <w:rsid w:val="008B675A"/>
    <w:rsid w:val="008B7DC0"/>
    <w:rsid w:val="008C1781"/>
    <w:rsid w:val="008D0358"/>
    <w:rsid w:val="008D2240"/>
    <w:rsid w:val="008D36A6"/>
    <w:rsid w:val="008D3D14"/>
    <w:rsid w:val="008D3E41"/>
    <w:rsid w:val="008D7F36"/>
    <w:rsid w:val="008E041F"/>
    <w:rsid w:val="008E1180"/>
    <w:rsid w:val="008E4BB9"/>
    <w:rsid w:val="008F3428"/>
    <w:rsid w:val="008F3AE0"/>
    <w:rsid w:val="00903CA4"/>
    <w:rsid w:val="00904876"/>
    <w:rsid w:val="00911962"/>
    <w:rsid w:val="00912F74"/>
    <w:rsid w:val="00913759"/>
    <w:rsid w:val="00913B77"/>
    <w:rsid w:val="00913B9F"/>
    <w:rsid w:val="009140E6"/>
    <w:rsid w:val="00916AA7"/>
    <w:rsid w:val="00924F6D"/>
    <w:rsid w:val="00933991"/>
    <w:rsid w:val="00935AC5"/>
    <w:rsid w:val="00941671"/>
    <w:rsid w:val="00944774"/>
    <w:rsid w:val="00945467"/>
    <w:rsid w:val="00956B22"/>
    <w:rsid w:val="0096043E"/>
    <w:rsid w:val="00960E99"/>
    <w:rsid w:val="0096466E"/>
    <w:rsid w:val="00966951"/>
    <w:rsid w:val="00970923"/>
    <w:rsid w:val="00972984"/>
    <w:rsid w:val="009747EB"/>
    <w:rsid w:val="00984C8B"/>
    <w:rsid w:val="00996D27"/>
    <w:rsid w:val="009A25F9"/>
    <w:rsid w:val="009B537F"/>
    <w:rsid w:val="009C236B"/>
    <w:rsid w:val="009C51F1"/>
    <w:rsid w:val="009C5C94"/>
    <w:rsid w:val="009C65E0"/>
    <w:rsid w:val="009D5C6F"/>
    <w:rsid w:val="009E75A6"/>
    <w:rsid w:val="009F1AF7"/>
    <w:rsid w:val="009F22D4"/>
    <w:rsid w:val="009F705D"/>
    <w:rsid w:val="00A0379E"/>
    <w:rsid w:val="00A054C1"/>
    <w:rsid w:val="00A06AAF"/>
    <w:rsid w:val="00A11113"/>
    <w:rsid w:val="00A11217"/>
    <w:rsid w:val="00A157D0"/>
    <w:rsid w:val="00A209F9"/>
    <w:rsid w:val="00A27EFF"/>
    <w:rsid w:val="00A30754"/>
    <w:rsid w:val="00A31748"/>
    <w:rsid w:val="00A3211B"/>
    <w:rsid w:val="00A3316E"/>
    <w:rsid w:val="00A37EF0"/>
    <w:rsid w:val="00A50C2B"/>
    <w:rsid w:val="00A56AA7"/>
    <w:rsid w:val="00A56BEF"/>
    <w:rsid w:val="00A61403"/>
    <w:rsid w:val="00A6259B"/>
    <w:rsid w:val="00A63857"/>
    <w:rsid w:val="00A65CF8"/>
    <w:rsid w:val="00A67223"/>
    <w:rsid w:val="00A742BB"/>
    <w:rsid w:val="00A75EB8"/>
    <w:rsid w:val="00A77D6D"/>
    <w:rsid w:val="00A9409F"/>
    <w:rsid w:val="00AA4063"/>
    <w:rsid w:val="00AA6D1E"/>
    <w:rsid w:val="00AA73FA"/>
    <w:rsid w:val="00AB40C2"/>
    <w:rsid w:val="00AB4752"/>
    <w:rsid w:val="00AB76E5"/>
    <w:rsid w:val="00AC32AA"/>
    <w:rsid w:val="00AC3A80"/>
    <w:rsid w:val="00AC5624"/>
    <w:rsid w:val="00AC7B90"/>
    <w:rsid w:val="00AD0989"/>
    <w:rsid w:val="00AD0CB3"/>
    <w:rsid w:val="00AD1D4C"/>
    <w:rsid w:val="00AD73A0"/>
    <w:rsid w:val="00AE27FA"/>
    <w:rsid w:val="00AE5ADE"/>
    <w:rsid w:val="00AF01CE"/>
    <w:rsid w:val="00AF097C"/>
    <w:rsid w:val="00AF4084"/>
    <w:rsid w:val="00AF5210"/>
    <w:rsid w:val="00B01EC8"/>
    <w:rsid w:val="00B12628"/>
    <w:rsid w:val="00B1403A"/>
    <w:rsid w:val="00B17B13"/>
    <w:rsid w:val="00B21737"/>
    <w:rsid w:val="00B34009"/>
    <w:rsid w:val="00B342BB"/>
    <w:rsid w:val="00B35FF7"/>
    <w:rsid w:val="00B37D4A"/>
    <w:rsid w:val="00B418E1"/>
    <w:rsid w:val="00B458DC"/>
    <w:rsid w:val="00B45A84"/>
    <w:rsid w:val="00B46EB4"/>
    <w:rsid w:val="00B47AEB"/>
    <w:rsid w:val="00B47B1E"/>
    <w:rsid w:val="00B53EDB"/>
    <w:rsid w:val="00B551F6"/>
    <w:rsid w:val="00B5744F"/>
    <w:rsid w:val="00B6297B"/>
    <w:rsid w:val="00B64D06"/>
    <w:rsid w:val="00B755CE"/>
    <w:rsid w:val="00B8033E"/>
    <w:rsid w:val="00B82FC7"/>
    <w:rsid w:val="00B844C8"/>
    <w:rsid w:val="00B9156E"/>
    <w:rsid w:val="00B916C7"/>
    <w:rsid w:val="00BA215D"/>
    <w:rsid w:val="00BA2CD9"/>
    <w:rsid w:val="00BA46B6"/>
    <w:rsid w:val="00BB5EFF"/>
    <w:rsid w:val="00BC5F9D"/>
    <w:rsid w:val="00BD557C"/>
    <w:rsid w:val="00BE0F09"/>
    <w:rsid w:val="00BE188D"/>
    <w:rsid w:val="00BE3327"/>
    <w:rsid w:val="00BE4164"/>
    <w:rsid w:val="00BE713B"/>
    <w:rsid w:val="00BF169D"/>
    <w:rsid w:val="00BF3AB3"/>
    <w:rsid w:val="00BF7C5C"/>
    <w:rsid w:val="00C030BB"/>
    <w:rsid w:val="00C153E6"/>
    <w:rsid w:val="00C17F47"/>
    <w:rsid w:val="00C21D38"/>
    <w:rsid w:val="00C22F4A"/>
    <w:rsid w:val="00C347B0"/>
    <w:rsid w:val="00C40E20"/>
    <w:rsid w:val="00C42350"/>
    <w:rsid w:val="00C42AD1"/>
    <w:rsid w:val="00C4379F"/>
    <w:rsid w:val="00C46CBF"/>
    <w:rsid w:val="00C47B43"/>
    <w:rsid w:val="00C537BA"/>
    <w:rsid w:val="00C54043"/>
    <w:rsid w:val="00C55C3E"/>
    <w:rsid w:val="00C55F95"/>
    <w:rsid w:val="00C579E9"/>
    <w:rsid w:val="00C6183E"/>
    <w:rsid w:val="00C62A5F"/>
    <w:rsid w:val="00C64998"/>
    <w:rsid w:val="00C65D4A"/>
    <w:rsid w:val="00C66C3D"/>
    <w:rsid w:val="00C67955"/>
    <w:rsid w:val="00C7289A"/>
    <w:rsid w:val="00C7442B"/>
    <w:rsid w:val="00C759D7"/>
    <w:rsid w:val="00C84D68"/>
    <w:rsid w:val="00C86538"/>
    <w:rsid w:val="00C9082D"/>
    <w:rsid w:val="00C93164"/>
    <w:rsid w:val="00C9691E"/>
    <w:rsid w:val="00C97F01"/>
    <w:rsid w:val="00CA06E5"/>
    <w:rsid w:val="00CA0EA1"/>
    <w:rsid w:val="00CB36CF"/>
    <w:rsid w:val="00CC0E8E"/>
    <w:rsid w:val="00CC1388"/>
    <w:rsid w:val="00CD0020"/>
    <w:rsid w:val="00CD12EA"/>
    <w:rsid w:val="00CD55B3"/>
    <w:rsid w:val="00CD7C8B"/>
    <w:rsid w:val="00CE2FEA"/>
    <w:rsid w:val="00CE529A"/>
    <w:rsid w:val="00CE5A4B"/>
    <w:rsid w:val="00CF0228"/>
    <w:rsid w:val="00CF1F3D"/>
    <w:rsid w:val="00CF7014"/>
    <w:rsid w:val="00D0390E"/>
    <w:rsid w:val="00D04585"/>
    <w:rsid w:val="00D06751"/>
    <w:rsid w:val="00D06835"/>
    <w:rsid w:val="00D12034"/>
    <w:rsid w:val="00D136B3"/>
    <w:rsid w:val="00D15E18"/>
    <w:rsid w:val="00D16806"/>
    <w:rsid w:val="00D22E3D"/>
    <w:rsid w:val="00D2414D"/>
    <w:rsid w:val="00D26566"/>
    <w:rsid w:val="00D26F4A"/>
    <w:rsid w:val="00D27364"/>
    <w:rsid w:val="00D323CA"/>
    <w:rsid w:val="00D32858"/>
    <w:rsid w:val="00D329B1"/>
    <w:rsid w:val="00D337ED"/>
    <w:rsid w:val="00D37379"/>
    <w:rsid w:val="00D37F1D"/>
    <w:rsid w:val="00D40E4F"/>
    <w:rsid w:val="00D524EE"/>
    <w:rsid w:val="00D57979"/>
    <w:rsid w:val="00D60CA9"/>
    <w:rsid w:val="00D61484"/>
    <w:rsid w:val="00D6170D"/>
    <w:rsid w:val="00D61DDE"/>
    <w:rsid w:val="00D627EF"/>
    <w:rsid w:val="00D656B2"/>
    <w:rsid w:val="00D70BF7"/>
    <w:rsid w:val="00D71C44"/>
    <w:rsid w:val="00D74D17"/>
    <w:rsid w:val="00D76E5A"/>
    <w:rsid w:val="00D77A8B"/>
    <w:rsid w:val="00D872CF"/>
    <w:rsid w:val="00D93B7E"/>
    <w:rsid w:val="00DA3BF6"/>
    <w:rsid w:val="00DA79E6"/>
    <w:rsid w:val="00DD0330"/>
    <w:rsid w:val="00DD459F"/>
    <w:rsid w:val="00DD5524"/>
    <w:rsid w:val="00DE3FAB"/>
    <w:rsid w:val="00DE6AE7"/>
    <w:rsid w:val="00DF57D7"/>
    <w:rsid w:val="00E0117E"/>
    <w:rsid w:val="00E045C8"/>
    <w:rsid w:val="00E07B3C"/>
    <w:rsid w:val="00E10BAF"/>
    <w:rsid w:val="00E11D07"/>
    <w:rsid w:val="00E129A5"/>
    <w:rsid w:val="00E14662"/>
    <w:rsid w:val="00E15670"/>
    <w:rsid w:val="00E15B42"/>
    <w:rsid w:val="00E2576C"/>
    <w:rsid w:val="00E25A15"/>
    <w:rsid w:val="00E25DB2"/>
    <w:rsid w:val="00E279A1"/>
    <w:rsid w:val="00E317B4"/>
    <w:rsid w:val="00E3286B"/>
    <w:rsid w:val="00E36663"/>
    <w:rsid w:val="00E3717A"/>
    <w:rsid w:val="00E43533"/>
    <w:rsid w:val="00E44D1C"/>
    <w:rsid w:val="00E50946"/>
    <w:rsid w:val="00E522B2"/>
    <w:rsid w:val="00E52599"/>
    <w:rsid w:val="00E543CE"/>
    <w:rsid w:val="00E5482E"/>
    <w:rsid w:val="00E56DC0"/>
    <w:rsid w:val="00E57550"/>
    <w:rsid w:val="00E63972"/>
    <w:rsid w:val="00E64257"/>
    <w:rsid w:val="00E72D3E"/>
    <w:rsid w:val="00E773E5"/>
    <w:rsid w:val="00E80C01"/>
    <w:rsid w:val="00E82758"/>
    <w:rsid w:val="00E866D7"/>
    <w:rsid w:val="00E91518"/>
    <w:rsid w:val="00E95F4E"/>
    <w:rsid w:val="00E96832"/>
    <w:rsid w:val="00EA3E01"/>
    <w:rsid w:val="00EA48C3"/>
    <w:rsid w:val="00EA774F"/>
    <w:rsid w:val="00EB0332"/>
    <w:rsid w:val="00EB1B8B"/>
    <w:rsid w:val="00EB26A6"/>
    <w:rsid w:val="00EB4A75"/>
    <w:rsid w:val="00EB7C56"/>
    <w:rsid w:val="00EC2803"/>
    <w:rsid w:val="00EC5CFF"/>
    <w:rsid w:val="00ED176C"/>
    <w:rsid w:val="00ED1A77"/>
    <w:rsid w:val="00ED4AAD"/>
    <w:rsid w:val="00ED4AB9"/>
    <w:rsid w:val="00EE1C90"/>
    <w:rsid w:val="00EF0CFB"/>
    <w:rsid w:val="00EF1F54"/>
    <w:rsid w:val="00EF631F"/>
    <w:rsid w:val="00F00A4A"/>
    <w:rsid w:val="00F00BE2"/>
    <w:rsid w:val="00F055C1"/>
    <w:rsid w:val="00F278B8"/>
    <w:rsid w:val="00F349B4"/>
    <w:rsid w:val="00F35370"/>
    <w:rsid w:val="00F374ED"/>
    <w:rsid w:val="00F42C6B"/>
    <w:rsid w:val="00F4524F"/>
    <w:rsid w:val="00F5395F"/>
    <w:rsid w:val="00F55E9C"/>
    <w:rsid w:val="00F632D5"/>
    <w:rsid w:val="00F648A6"/>
    <w:rsid w:val="00F73B57"/>
    <w:rsid w:val="00F81330"/>
    <w:rsid w:val="00F83A47"/>
    <w:rsid w:val="00F9122A"/>
    <w:rsid w:val="00F914FB"/>
    <w:rsid w:val="00F95D3A"/>
    <w:rsid w:val="00FA0CDC"/>
    <w:rsid w:val="00FA0DD0"/>
    <w:rsid w:val="00FA3E4D"/>
    <w:rsid w:val="00FA4960"/>
    <w:rsid w:val="00FA5EFF"/>
    <w:rsid w:val="00FA60C1"/>
    <w:rsid w:val="00FA6318"/>
    <w:rsid w:val="00FA6A76"/>
    <w:rsid w:val="00FA767C"/>
    <w:rsid w:val="00FB0B37"/>
    <w:rsid w:val="00FB1D9C"/>
    <w:rsid w:val="00FB592B"/>
    <w:rsid w:val="00FC236F"/>
    <w:rsid w:val="00FC465A"/>
    <w:rsid w:val="00FD6936"/>
    <w:rsid w:val="00FE0FAC"/>
    <w:rsid w:val="00FE1B97"/>
    <w:rsid w:val="00FE3B32"/>
    <w:rsid w:val="00FF0E2C"/>
    <w:rsid w:val="00FF3C55"/>
    <w:rsid w:val="00FF5A8A"/>
    <w:rsid w:val="00FF5E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17E"/>
    <w:pPr>
      <w:bidi/>
      <w:spacing w:after="200" w:line="276" w:lineRule="auto"/>
    </w:pPr>
    <w:rPr>
      <w:sz w:val="22"/>
      <w:szCs w:val="22"/>
    </w:rPr>
  </w:style>
  <w:style w:type="paragraph" w:styleId="1">
    <w:name w:val="heading 1"/>
    <w:basedOn w:val="a"/>
    <w:next w:val="a"/>
    <w:link w:val="1Char"/>
    <w:uiPriority w:val="9"/>
    <w:qFormat/>
    <w:rsid w:val="0065554F"/>
    <w:pPr>
      <w:keepNext/>
      <w:keepLines/>
      <w:bidi w:val="0"/>
      <w:spacing w:before="480" w:after="0"/>
      <w:outlineLvl w:val="0"/>
    </w:pPr>
    <w:rPr>
      <w:rFonts w:ascii="Times New Roman" w:hAnsi="Times New Roman" w:cs="Times New Roman"/>
      <w:b/>
      <w:bCs/>
      <w:sz w:val="28"/>
      <w:szCs w:val="28"/>
    </w:rPr>
  </w:style>
  <w:style w:type="paragraph" w:styleId="2">
    <w:name w:val="heading 2"/>
    <w:basedOn w:val="a"/>
    <w:next w:val="a"/>
    <w:link w:val="2Char"/>
    <w:uiPriority w:val="99"/>
    <w:unhideWhenUsed/>
    <w:qFormat/>
    <w:rsid w:val="0065554F"/>
    <w:pPr>
      <w:keepNext/>
      <w:keepLines/>
      <w:bidi w:val="0"/>
      <w:spacing w:before="200" w:after="0"/>
      <w:outlineLvl w:val="1"/>
    </w:pPr>
    <w:rPr>
      <w:rFonts w:ascii="Cambria" w:hAnsi="Cambria" w:cs="Times New Roman"/>
      <w:b/>
      <w:bCs/>
      <w:color w:val="4F81BD"/>
      <w:sz w:val="26"/>
      <w:szCs w:val="26"/>
    </w:rPr>
  </w:style>
  <w:style w:type="paragraph" w:styleId="3">
    <w:name w:val="heading 3"/>
    <w:basedOn w:val="a"/>
    <w:link w:val="3Char"/>
    <w:uiPriority w:val="99"/>
    <w:qFormat/>
    <w:rsid w:val="0065554F"/>
    <w:pPr>
      <w:bidi w:val="0"/>
      <w:spacing w:before="100" w:beforeAutospacing="1" w:after="100" w:afterAutospacing="1" w:line="240" w:lineRule="auto"/>
      <w:outlineLvl w:val="2"/>
    </w:pPr>
    <w:rPr>
      <w:rFonts w:ascii="Times New Roman" w:hAnsi="Times New Roman" w:cs="Times New Roman"/>
      <w:b/>
      <w:bCs/>
      <w:sz w:val="27"/>
      <w:szCs w:val="27"/>
    </w:rPr>
  </w:style>
  <w:style w:type="paragraph" w:styleId="7">
    <w:name w:val="heading 7"/>
    <w:basedOn w:val="a"/>
    <w:next w:val="a"/>
    <w:link w:val="7Char"/>
    <w:semiHidden/>
    <w:unhideWhenUsed/>
    <w:qFormat/>
    <w:rsid w:val="0065554F"/>
    <w:pPr>
      <w:bidi w:val="0"/>
      <w:spacing w:before="240" w:after="60" w:line="240" w:lineRule="auto"/>
      <w:outlineLvl w:val="6"/>
    </w:pPr>
    <w:rPr>
      <w:rFonts w:cs="Times New Roman"/>
      <w:sz w:val="24"/>
      <w:szCs w:val="24"/>
    </w:rPr>
  </w:style>
  <w:style w:type="paragraph" w:styleId="8">
    <w:name w:val="heading 8"/>
    <w:basedOn w:val="a"/>
    <w:next w:val="a"/>
    <w:link w:val="8Char"/>
    <w:semiHidden/>
    <w:unhideWhenUsed/>
    <w:qFormat/>
    <w:rsid w:val="0065554F"/>
    <w:pPr>
      <w:bidi w:val="0"/>
      <w:spacing w:before="240" w:after="60" w:line="240" w:lineRule="auto"/>
      <w:outlineLvl w:val="7"/>
    </w:pPr>
    <w:rPr>
      <w:rFonts w:ascii="Times New Roman" w:hAnsi="Times New Roman" w:cs="Times New Roman"/>
      <w:i/>
      <w:iCs/>
      <w:sz w:val="24"/>
      <w:szCs w:val="24"/>
    </w:rPr>
  </w:style>
  <w:style w:type="paragraph" w:styleId="9">
    <w:name w:val="heading 9"/>
    <w:basedOn w:val="a"/>
    <w:next w:val="a"/>
    <w:link w:val="9Char"/>
    <w:semiHidden/>
    <w:unhideWhenUsed/>
    <w:qFormat/>
    <w:rsid w:val="0065554F"/>
    <w:pPr>
      <w:bidi w:val="0"/>
      <w:spacing w:before="240" w:after="60" w:line="240" w:lineRule="auto"/>
      <w:outlineLvl w:val="8"/>
    </w:pPr>
    <w:rPr>
      <w:rFonts w:ascii="Arial"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25DB2"/>
    <w:pPr>
      <w:ind w:left="720"/>
      <w:contextualSpacing/>
    </w:pPr>
  </w:style>
  <w:style w:type="character" w:customStyle="1" w:styleId="1Char">
    <w:name w:val="عنوان 1 Char"/>
    <w:link w:val="1"/>
    <w:uiPriority w:val="9"/>
    <w:rsid w:val="0065554F"/>
    <w:rPr>
      <w:rFonts w:ascii="Times New Roman" w:eastAsia="Times New Roman" w:hAnsi="Times New Roman" w:cs="Times New Roman"/>
      <w:b/>
      <w:bCs/>
      <w:sz w:val="28"/>
      <w:szCs w:val="28"/>
    </w:rPr>
  </w:style>
  <w:style w:type="character" w:customStyle="1" w:styleId="2Char">
    <w:name w:val="عنوان 2 Char"/>
    <w:link w:val="2"/>
    <w:uiPriority w:val="99"/>
    <w:rsid w:val="0065554F"/>
    <w:rPr>
      <w:rFonts w:ascii="Cambria" w:eastAsia="Times New Roman" w:hAnsi="Cambria" w:cs="Times New Roman"/>
      <w:b/>
      <w:bCs/>
      <w:color w:val="4F81BD"/>
      <w:sz w:val="26"/>
      <w:szCs w:val="26"/>
    </w:rPr>
  </w:style>
  <w:style w:type="character" w:customStyle="1" w:styleId="3Char">
    <w:name w:val="عنوان 3 Char"/>
    <w:link w:val="3"/>
    <w:uiPriority w:val="99"/>
    <w:rsid w:val="0065554F"/>
    <w:rPr>
      <w:rFonts w:ascii="Times New Roman" w:eastAsia="Times New Roman" w:hAnsi="Times New Roman" w:cs="Times New Roman"/>
      <w:b/>
      <w:bCs/>
      <w:sz w:val="27"/>
      <w:szCs w:val="27"/>
    </w:rPr>
  </w:style>
  <w:style w:type="character" w:customStyle="1" w:styleId="7Char">
    <w:name w:val="عنوان 7 Char"/>
    <w:link w:val="7"/>
    <w:semiHidden/>
    <w:rsid w:val="0065554F"/>
    <w:rPr>
      <w:rFonts w:ascii="Calibri" w:eastAsia="Times New Roman" w:hAnsi="Calibri" w:cs="Times New Roman"/>
      <w:sz w:val="24"/>
      <w:szCs w:val="24"/>
    </w:rPr>
  </w:style>
  <w:style w:type="character" w:customStyle="1" w:styleId="8Char">
    <w:name w:val="عنوان 8 Char"/>
    <w:link w:val="8"/>
    <w:semiHidden/>
    <w:rsid w:val="0065554F"/>
    <w:rPr>
      <w:rFonts w:ascii="Times New Roman" w:eastAsia="Times New Roman" w:hAnsi="Times New Roman" w:cs="Times New Roman"/>
      <w:i/>
      <w:iCs/>
      <w:sz w:val="24"/>
      <w:szCs w:val="24"/>
    </w:rPr>
  </w:style>
  <w:style w:type="character" w:customStyle="1" w:styleId="9Char">
    <w:name w:val="عنوان 9 Char"/>
    <w:link w:val="9"/>
    <w:semiHidden/>
    <w:rsid w:val="0065554F"/>
    <w:rPr>
      <w:rFonts w:ascii="Arial" w:eastAsia="Times New Roman" w:hAnsi="Arial" w:cs="Times New Roman"/>
    </w:rPr>
  </w:style>
  <w:style w:type="table" w:styleId="a4">
    <w:name w:val="Table Grid"/>
    <w:basedOn w:val="a1"/>
    <w:uiPriority w:val="59"/>
    <w:rsid w:val="0065554F"/>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تذييل الصفحة"/>
    <w:basedOn w:val="a"/>
    <w:link w:val="Char"/>
    <w:uiPriority w:val="99"/>
    <w:rsid w:val="0065554F"/>
    <w:pPr>
      <w:tabs>
        <w:tab w:val="center" w:pos="4320"/>
        <w:tab w:val="right" w:pos="8640"/>
      </w:tabs>
      <w:bidi w:val="0"/>
      <w:spacing w:after="0" w:line="240" w:lineRule="auto"/>
    </w:pPr>
    <w:rPr>
      <w:rFonts w:ascii="Times New Roman" w:hAnsi="Times New Roman" w:cs="Times New Roman"/>
      <w:sz w:val="24"/>
      <w:szCs w:val="24"/>
    </w:rPr>
  </w:style>
  <w:style w:type="character" w:customStyle="1" w:styleId="Char0">
    <w:name w:val="تذييل صفحة Char"/>
    <w:basedOn w:val="a0"/>
    <w:link w:val="10"/>
    <w:uiPriority w:val="99"/>
    <w:rsid w:val="0065554F"/>
  </w:style>
  <w:style w:type="character" w:customStyle="1" w:styleId="a6">
    <w:name w:val="رقم الصفحة"/>
    <w:basedOn w:val="a0"/>
    <w:rsid w:val="0065554F"/>
  </w:style>
  <w:style w:type="paragraph" w:customStyle="1" w:styleId="a7">
    <w:name w:val="رأس الصفحة"/>
    <w:basedOn w:val="a"/>
    <w:link w:val="Char1"/>
    <w:uiPriority w:val="99"/>
    <w:rsid w:val="0065554F"/>
    <w:pPr>
      <w:tabs>
        <w:tab w:val="center" w:pos="4320"/>
        <w:tab w:val="right" w:pos="8640"/>
      </w:tabs>
      <w:bidi w:val="0"/>
      <w:spacing w:after="0" w:line="240" w:lineRule="auto"/>
    </w:pPr>
    <w:rPr>
      <w:rFonts w:ascii="Times New Roman" w:hAnsi="Times New Roman" w:cs="Times New Roman"/>
      <w:sz w:val="24"/>
      <w:szCs w:val="24"/>
    </w:rPr>
  </w:style>
  <w:style w:type="character" w:customStyle="1" w:styleId="Char2">
    <w:name w:val="رأس صفحة Char"/>
    <w:basedOn w:val="a0"/>
    <w:uiPriority w:val="99"/>
    <w:semiHidden/>
    <w:rsid w:val="0065554F"/>
  </w:style>
  <w:style w:type="character" w:customStyle="1" w:styleId="ui">
    <w:name w:val="ui"/>
    <w:basedOn w:val="a0"/>
    <w:rsid w:val="0065554F"/>
  </w:style>
  <w:style w:type="character" w:customStyle="1" w:styleId="phrase">
    <w:name w:val="phrase"/>
    <w:basedOn w:val="a0"/>
    <w:rsid w:val="0065554F"/>
  </w:style>
  <w:style w:type="paragraph" w:customStyle="1" w:styleId="para">
    <w:name w:val="para"/>
    <w:basedOn w:val="a"/>
    <w:rsid w:val="0065554F"/>
    <w:pPr>
      <w:bidi w:val="0"/>
      <w:spacing w:before="100" w:beforeAutospacing="1" w:after="100" w:afterAutospacing="1" w:line="240" w:lineRule="auto"/>
    </w:pPr>
    <w:rPr>
      <w:rFonts w:ascii="Times New Roman" w:hAnsi="Times New Roman" w:cs="Times New Roman"/>
      <w:sz w:val="24"/>
      <w:szCs w:val="24"/>
    </w:rPr>
  </w:style>
  <w:style w:type="character" w:customStyle="1" w:styleId="leadinphraseother">
    <w:name w:val="leadinphrase_other"/>
    <w:basedOn w:val="a0"/>
    <w:rsid w:val="0065554F"/>
  </w:style>
  <w:style w:type="character" w:styleId="Hyperlink">
    <w:name w:val="Hyperlink"/>
    <w:uiPriority w:val="99"/>
    <w:rsid w:val="0065554F"/>
    <w:rPr>
      <w:color w:val="C0D8B8"/>
      <w:u w:val="single"/>
    </w:rPr>
  </w:style>
  <w:style w:type="paragraph" w:customStyle="1" w:styleId="ListPara">
    <w:name w:val="List Para"/>
    <w:rsid w:val="0065554F"/>
    <w:pPr>
      <w:tabs>
        <w:tab w:val="left" w:pos="480"/>
      </w:tabs>
      <w:autoSpaceDE w:val="0"/>
      <w:autoSpaceDN w:val="0"/>
      <w:bidi/>
      <w:adjustRightInd w:val="0"/>
      <w:spacing w:before="30"/>
      <w:ind w:left="475"/>
    </w:pPr>
    <w:rPr>
      <w:rFonts w:ascii="Arial" w:hAnsi="Arial" w:cs="Arabic Transparent"/>
      <w:szCs w:val="22"/>
      <w:lang w:bidi="ar-EG"/>
    </w:rPr>
  </w:style>
  <w:style w:type="character" w:customStyle="1" w:styleId="NumListChar">
    <w:name w:val="Num List Char"/>
    <w:link w:val="NumList"/>
    <w:locked/>
    <w:rsid w:val="0065554F"/>
    <w:rPr>
      <w:rFonts w:ascii="Arial" w:eastAsia="Times" w:hAnsi="Arial" w:cs="Arabic Transparent"/>
      <w:color w:val="000000"/>
      <w:sz w:val="21"/>
    </w:rPr>
  </w:style>
  <w:style w:type="paragraph" w:customStyle="1" w:styleId="NumList">
    <w:name w:val="Num List"/>
    <w:basedOn w:val="a"/>
    <w:next w:val="a"/>
    <w:link w:val="NumListChar"/>
    <w:rsid w:val="0065554F"/>
    <w:pPr>
      <w:tabs>
        <w:tab w:val="left" w:pos="480"/>
      </w:tabs>
      <w:autoSpaceDE w:val="0"/>
      <w:autoSpaceDN w:val="0"/>
      <w:adjustRightInd w:val="0"/>
      <w:spacing w:before="120" w:after="0" w:line="240" w:lineRule="auto"/>
      <w:ind w:left="475" w:hanging="475"/>
    </w:pPr>
    <w:rPr>
      <w:rFonts w:ascii="Arial" w:eastAsia="Times" w:hAnsi="Arial" w:cs="Times New Roman"/>
      <w:color w:val="000000"/>
      <w:sz w:val="21"/>
      <w:szCs w:val="20"/>
    </w:rPr>
  </w:style>
  <w:style w:type="paragraph" w:customStyle="1" w:styleId="Readeraid2">
    <w:name w:val="Readeraid2"/>
    <w:next w:val="a"/>
    <w:rsid w:val="0065554F"/>
    <w:rPr>
      <w:rFonts w:ascii="Arial" w:hAnsi="Arial" w:cs="Arabic Transparent"/>
      <w:sz w:val="16"/>
      <w:szCs w:val="18"/>
    </w:rPr>
  </w:style>
  <w:style w:type="paragraph" w:styleId="a8">
    <w:name w:val="annotation text"/>
    <w:basedOn w:val="a"/>
    <w:link w:val="Char3"/>
    <w:rsid w:val="0065554F"/>
    <w:pPr>
      <w:bidi w:val="0"/>
      <w:spacing w:after="0" w:line="240" w:lineRule="auto"/>
    </w:pPr>
    <w:rPr>
      <w:rFonts w:ascii="Times New Roman" w:hAnsi="Times New Roman" w:cs="Times New Roman"/>
      <w:sz w:val="20"/>
      <w:szCs w:val="20"/>
    </w:rPr>
  </w:style>
  <w:style w:type="character" w:customStyle="1" w:styleId="Char3">
    <w:name w:val="نص تعليق Char"/>
    <w:link w:val="a8"/>
    <w:rsid w:val="0065554F"/>
    <w:rPr>
      <w:rFonts w:ascii="Times New Roman" w:eastAsia="Times New Roman" w:hAnsi="Times New Roman" w:cs="Times New Roman"/>
      <w:sz w:val="20"/>
      <w:szCs w:val="20"/>
    </w:rPr>
  </w:style>
  <w:style w:type="numbering" w:customStyle="1" w:styleId="11">
    <w:name w:val="بلا قائمة1"/>
    <w:next w:val="a2"/>
    <w:uiPriority w:val="99"/>
    <w:semiHidden/>
    <w:unhideWhenUsed/>
    <w:rsid w:val="0065554F"/>
  </w:style>
  <w:style w:type="character" w:styleId="a9">
    <w:name w:val="FollowedHyperlink"/>
    <w:uiPriority w:val="99"/>
    <w:unhideWhenUsed/>
    <w:rsid w:val="0065554F"/>
    <w:rPr>
      <w:color w:val="800080"/>
      <w:u w:val="single"/>
    </w:rPr>
  </w:style>
  <w:style w:type="character" w:styleId="aa">
    <w:name w:val="Emphasis"/>
    <w:uiPriority w:val="20"/>
    <w:qFormat/>
    <w:rsid w:val="0065554F"/>
    <w:rPr>
      <w:b/>
      <w:bCs/>
      <w:i w:val="0"/>
      <w:iCs w:val="0"/>
    </w:rPr>
  </w:style>
  <w:style w:type="paragraph" w:styleId="ab">
    <w:name w:val="footnote text"/>
    <w:aliases w:val="حواشي سفلية"/>
    <w:basedOn w:val="a"/>
    <w:link w:val="Char4"/>
    <w:unhideWhenUsed/>
    <w:rsid w:val="0065554F"/>
    <w:pPr>
      <w:bidi w:val="0"/>
      <w:spacing w:after="0" w:line="240" w:lineRule="auto"/>
    </w:pPr>
    <w:rPr>
      <w:rFonts w:ascii="Times New Roman" w:hAnsi="Times New Roman" w:cs="Akhbar MT"/>
      <w:sz w:val="20"/>
      <w:szCs w:val="20"/>
      <w:lang w:bidi="ar-EG"/>
    </w:rPr>
  </w:style>
  <w:style w:type="character" w:customStyle="1" w:styleId="Char4">
    <w:name w:val="نص حاشية سفلية Char"/>
    <w:aliases w:val="حواشي سفلية Char"/>
    <w:link w:val="ab"/>
    <w:rsid w:val="0065554F"/>
    <w:rPr>
      <w:rFonts w:ascii="Times New Roman" w:eastAsia="Times New Roman" w:hAnsi="Times New Roman" w:cs="Akhbar MT"/>
      <w:sz w:val="20"/>
      <w:szCs w:val="20"/>
      <w:lang w:bidi="ar-EG"/>
    </w:rPr>
  </w:style>
  <w:style w:type="character" w:customStyle="1" w:styleId="Char1">
    <w:name w:val="رأس الصفحة Char"/>
    <w:link w:val="a7"/>
    <w:uiPriority w:val="99"/>
    <w:rsid w:val="0065554F"/>
    <w:rPr>
      <w:rFonts w:ascii="Times New Roman" w:eastAsia="Times New Roman" w:hAnsi="Times New Roman" w:cs="Times New Roman"/>
      <w:sz w:val="24"/>
      <w:szCs w:val="24"/>
    </w:rPr>
  </w:style>
  <w:style w:type="character" w:customStyle="1" w:styleId="Char">
    <w:name w:val="تذييل الصفحة Char"/>
    <w:link w:val="a5"/>
    <w:uiPriority w:val="99"/>
    <w:rsid w:val="0065554F"/>
    <w:rPr>
      <w:rFonts w:ascii="Times New Roman" w:eastAsia="Times New Roman" w:hAnsi="Times New Roman" w:cs="Times New Roman"/>
      <w:sz w:val="24"/>
      <w:szCs w:val="24"/>
    </w:rPr>
  </w:style>
  <w:style w:type="paragraph" w:styleId="ac">
    <w:name w:val="Body Text"/>
    <w:basedOn w:val="a"/>
    <w:link w:val="Char5"/>
    <w:uiPriority w:val="99"/>
    <w:unhideWhenUsed/>
    <w:rsid w:val="0065554F"/>
    <w:pPr>
      <w:spacing w:after="120" w:line="240" w:lineRule="auto"/>
    </w:pPr>
    <w:rPr>
      <w:rFonts w:cs="Times New Roman"/>
      <w:sz w:val="24"/>
      <w:szCs w:val="24"/>
    </w:rPr>
  </w:style>
  <w:style w:type="character" w:customStyle="1" w:styleId="Char5">
    <w:name w:val="نص أساسي Char"/>
    <w:link w:val="ac"/>
    <w:uiPriority w:val="99"/>
    <w:rsid w:val="0065554F"/>
    <w:rPr>
      <w:rFonts w:ascii="Calibri" w:eastAsia="Times New Roman" w:hAnsi="Calibri" w:cs="Times New Roman"/>
      <w:sz w:val="24"/>
      <w:szCs w:val="24"/>
    </w:rPr>
  </w:style>
  <w:style w:type="paragraph" w:styleId="ad">
    <w:name w:val="Balloon Text"/>
    <w:basedOn w:val="a"/>
    <w:link w:val="Char6"/>
    <w:uiPriority w:val="99"/>
    <w:unhideWhenUsed/>
    <w:rsid w:val="0065554F"/>
    <w:pPr>
      <w:spacing w:after="0" w:line="240" w:lineRule="auto"/>
    </w:pPr>
    <w:rPr>
      <w:rFonts w:ascii="Tahoma" w:hAnsi="Tahoma" w:cs="Times New Roman"/>
      <w:sz w:val="16"/>
      <w:szCs w:val="16"/>
    </w:rPr>
  </w:style>
  <w:style w:type="character" w:customStyle="1" w:styleId="Char6">
    <w:name w:val="نص في بالون Char"/>
    <w:link w:val="ad"/>
    <w:uiPriority w:val="99"/>
    <w:rsid w:val="0065554F"/>
    <w:rPr>
      <w:rFonts w:ascii="Tahoma" w:eastAsia="Times New Roman" w:hAnsi="Tahoma" w:cs="Times New Roman"/>
      <w:sz w:val="16"/>
      <w:szCs w:val="16"/>
    </w:rPr>
  </w:style>
  <w:style w:type="paragraph" w:styleId="ae">
    <w:name w:val="No Spacing"/>
    <w:link w:val="Char7"/>
    <w:uiPriority w:val="1"/>
    <w:qFormat/>
    <w:rsid w:val="0065554F"/>
    <w:pPr>
      <w:bidi/>
    </w:pPr>
    <w:rPr>
      <w:rFonts w:eastAsia="Calibri" w:cs="Times New Roman"/>
      <w:sz w:val="32"/>
      <w:szCs w:val="22"/>
    </w:rPr>
  </w:style>
  <w:style w:type="paragraph" w:customStyle="1" w:styleId="af">
    <w:name w:val="فقرة عنوان رائيسي"/>
    <w:basedOn w:val="a"/>
    <w:uiPriority w:val="99"/>
    <w:rsid w:val="0065554F"/>
    <w:pPr>
      <w:widowControl w:val="0"/>
      <w:spacing w:after="0" w:line="240" w:lineRule="auto"/>
      <w:ind w:firstLine="510"/>
      <w:jc w:val="lowKashida"/>
    </w:pPr>
    <w:rPr>
      <w:rFonts w:ascii="Times New Roman" w:hAnsi="Times New Roman" w:cs="Arabic Transparent"/>
      <w:noProof/>
      <w:color w:val="000000"/>
      <w:sz w:val="28"/>
      <w:szCs w:val="28"/>
      <w:lang w:eastAsia="ar-SA"/>
    </w:rPr>
  </w:style>
  <w:style w:type="paragraph" w:customStyle="1" w:styleId="af0">
    <w:name w:val="سرد الفقرات"/>
    <w:basedOn w:val="a"/>
    <w:uiPriority w:val="99"/>
    <w:rsid w:val="0065554F"/>
    <w:pPr>
      <w:bidi w:val="0"/>
      <w:ind w:left="720"/>
      <w:contextualSpacing/>
    </w:pPr>
  </w:style>
  <w:style w:type="paragraph" w:customStyle="1" w:styleId="10">
    <w:name w:val="1"/>
    <w:basedOn w:val="a"/>
    <w:link w:val="Char0"/>
    <w:uiPriority w:val="99"/>
    <w:rsid w:val="0065554F"/>
    <w:pPr>
      <w:tabs>
        <w:tab w:val="center" w:pos="4153"/>
        <w:tab w:val="right" w:pos="8306"/>
      </w:tabs>
      <w:spacing w:after="0" w:line="240" w:lineRule="auto"/>
    </w:pPr>
    <w:rPr>
      <w:rFonts w:ascii="Times New Roman" w:hAnsi="Times New Roman" w:cs="Times New Roman"/>
      <w:sz w:val="20"/>
      <w:szCs w:val="20"/>
    </w:rPr>
  </w:style>
  <w:style w:type="paragraph" w:customStyle="1" w:styleId="af1">
    <w:name w:val="مستخلص عنوان رسالة"/>
    <w:basedOn w:val="a"/>
    <w:uiPriority w:val="99"/>
    <w:rsid w:val="0065554F"/>
    <w:pPr>
      <w:spacing w:before="1400" w:after="0" w:line="240" w:lineRule="auto"/>
      <w:jc w:val="center"/>
    </w:pPr>
    <w:rPr>
      <w:rFonts w:ascii="Times New Roman" w:hAnsi="Times New Roman" w:cs="Arabic Transparent"/>
      <w:b/>
      <w:bCs/>
      <w:sz w:val="40"/>
      <w:szCs w:val="40"/>
    </w:rPr>
  </w:style>
  <w:style w:type="character" w:customStyle="1" w:styleId="hps">
    <w:name w:val="hps"/>
    <w:rsid w:val="0065554F"/>
  </w:style>
  <w:style w:type="character" w:customStyle="1" w:styleId="st1">
    <w:name w:val="st1"/>
    <w:rsid w:val="0065554F"/>
  </w:style>
  <w:style w:type="character" w:customStyle="1" w:styleId="yiv955680336yiv1236695972yiv1826574475yiv1200390832ecxyiv1940933103apple-style-span">
    <w:name w:val="yiv955680336yiv1236695972yiv1826574475yiv1200390832ecxyiv1940933103apple-style-span"/>
    <w:uiPriority w:val="99"/>
    <w:rsid w:val="0065554F"/>
    <w:rPr>
      <w:rFonts w:ascii="Times New Roman" w:hAnsi="Times New Roman" w:cs="Times New Roman" w:hint="default"/>
    </w:rPr>
  </w:style>
  <w:style w:type="table" w:customStyle="1" w:styleId="12">
    <w:name w:val="شبكة جدول1"/>
    <w:basedOn w:val="a1"/>
    <w:next w:val="a4"/>
    <w:uiPriority w:val="59"/>
    <w:rsid w:val="0065554F"/>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Normal (Web)"/>
    <w:basedOn w:val="a"/>
    <w:uiPriority w:val="99"/>
    <w:unhideWhenUsed/>
    <w:rsid w:val="0065554F"/>
    <w:pPr>
      <w:bidi w:val="0"/>
      <w:spacing w:before="100" w:beforeAutospacing="1" w:after="100" w:afterAutospacing="1" w:line="240" w:lineRule="auto"/>
    </w:pPr>
    <w:rPr>
      <w:rFonts w:ascii="Times New Roman" w:hAnsi="Times New Roman" w:cs="Times New Roman"/>
      <w:sz w:val="24"/>
      <w:szCs w:val="24"/>
    </w:rPr>
  </w:style>
  <w:style w:type="character" w:customStyle="1" w:styleId="ecxbumpedfont15">
    <w:name w:val="ecxbumpedfont15"/>
    <w:rsid w:val="0065554F"/>
  </w:style>
  <w:style w:type="paragraph" w:customStyle="1" w:styleId="ecxs36">
    <w:name w:val="ecxs36"/>
    <w:basedOn w:val="a"/>
    <w:rsid w:val="0065554F"/>
    <w:pPr>
      <w:bidi w:val="0"/>
      <w:spacing w:after="324" w:line="240" w:lineRule="auto"/>
    </w:pPr>
    <w:rPr>
      <w:rFonts w:ascii="Times New Roman" w:hAnsi="Times New Roman" w:cs="Times New Roman"/>
      <w:sz w:val="24"/>
      <w:szCs w:val="24"/>
    </w:rPr>
  </w:style>
  <w:style w:type="character" w:customStyle="1" w:styleId="ecxs38">
    <w:name w:val="ecxs38"/>
    <w:rsid w:val="0065554F"/>
  </w:style>
  <w:style w:type="paragraph" w:customStyle="1" w:styleId="ecxs42">
    <w:name w:val="ecxs42"/>
    <w:basedOn w:val="a"/>
    <w:rsid w:val="0065554F"/>
    <w:pPr>
      <w:bidi w:val="0"/>
      <w:spacing w:after="324" w:line="240" w:lineRule="auto"/>
    </w:pPr>
    <w:rPr>
      <w:rFonts w:ascii="Times New Roman" w:hAnsi="Times New Roman" w:cs="Times New Roman"/>
      <w:sz w:val="24"/>
      <w:szCs w:val="24"/>
    </w:rPr>
  </w:style>
  <w:style w:type="character" w:customStyle="1" w:styleId="ecxs43">
    <w:name w:val="ecxs43"/>
    <w:rsid w:val="0065554F"/>
  </w:style>
  <w:style w:type="paragraph" w:customStyle="1" w:styleId="ecxs45">
    <w:name w:val="ecxs45"/>
    <w:basedOn w:val="a"/>
    <w:rsid w:val="0065554F"/>
    <w:pPr>
      <w:bidi w:val="0"/>
      <w:spacing w:after="324" w:line="240" w:lineRule="auto"/>
    </w:pPr>
    <w:rPr>
      <w:rFonts w:ascii="Times New Roman" w:hAnsi="Times New Roman" w:cs="Times New Roman"/>
      <w:sz w:val="24"/>
      <w:szCs w:val="24"/>
    </w:rPr>
  </w:style>
  <w:style w:type="paragraph" w:customStyle="1" w:styleId="ecxs46">
    <w:name w:val="ecxs46"/>
    <w:basedOn w:val="a"/>
    <w:rsid w:val="0065554F"/>
    <w:pPr>
      <w:bidi w:val="0"/>
      <w:spacing w:after="324" w:line="240" w:lineRule="auto"/>
    </w:pPr>
    <w:rPr>
      <w:rFonts w:ascii="Times New Roman" w:hAnsi="Times New Roman" w:cs="Times New Roman"/>
      <w:sz w:val="24"/>
      <w:szCs w:val="24"/>
    </w:rPr>
  </w:style>
  <w:style w:type="paragraph" w:customStyle="1" w:styleId="ecxs9">
    <w:name w:val="ecxs9"/>
    <w:basedOn w:val="a"/>
    <w:rsid w:val="0065554F"/>
    <w:pPr>
      <w:bidi w:val="0"/>
      <w:spacing w:after="324" w:line="240" w:lineRule="auto"/>
    </w:pPr>
    <w:rPr>
      <w:rFonts w:ascii="Times New Roman" w:hAnsi="Times New Roman" w:cs="Times New Roman"/>
      <w:sz w:val="24"/>
      <w:szCs w:val="24"/>
    </w:rPr>
  </w:style>
  <w:style w:type="paragraph" w:customStyle="1" w:styleId="ecxs48">
    <w:name w:val="ecxs48"/>
    <w:basedOn w:val="a"/>
    <w:rsid w:val="0065554F"/>
    <w:pPr>
      <w:bidi w:val="0"/>
      <w:spacing w:after="324" w:line="240" w:lineRule="auto"/>
    </w:pPr>
    <w:rPr>
      <w:rFonts w:ascii="Times New Roman" w:hAnsi="Times New Roman" w:cs="Times New Roman"/>
      <w:sz w:val="24"/>
      <w:szCs w:val="24"/>
    </w:rPr>
  </w:style>
  <w:style w:type="paragraph" w:customStyle="1" w:styleId="ecxs50">
    <w:name w:val="ecxs50"/>
    <w:basedOn w:val="a"/>
    <w:rsid w:val="0065554F"/>
    <w:pPr>
      <w:bidi w:val="0"/>
      <w:spacing w:after="324" w:line="240" w:lineRule="auto"/>
    </w:pPr>
    <w:rPr>
      <w:rFonts w:ascii="Times New Roman" w:hAnsi="Times New Roman" w:cs="Times New Roman"/>
      <w:sz w:val="24"/>
      <w:szCs w:val="24"/>
    </w:rPr>
  </w:style>
  <w:style w:type="paragraph" w:customStyle="1" w:styleId="ecxs51">
    <w:name w:val="ecxs51"/>
    <w:basedOn w:val="a"/>
    <w:rsid w:val="0065554F"/>
    <w:pPr>
      <w:bidi w:val="0"/>
      <w:spacing w:after="324" w:line="240" w:lineRule="auto"/>
    </w:pPr>
    <w:rPr>
      <w:rFonts w:ascii="Times New Roman" w:hAnsi="Times New Roman" w:cs="Times New Roman"/>
      <w:sz w:val="24"/>
      <w:szCs w:val="24"/>
    </w:rPr>
  </w:style>
  <w:style w:type="paragraph" w:customStyle="1" w:styleId="ecxs35">
    <w:name w:val="ecxs35"/>
    <w:basedOn w:val="a"/>
    <w:rsid w:val="0065554F"/>
    <w:pPr>
      <w:bidi w:val="0"/>
      <w:spacing w:after="324" w:line="240" w:lineRule="auto"/>
    </w:pPr>
    <w:rPr>
      <w:rFonts w:ascii="Times New Roman" w:hAnsi="Times New Roman" w:cs="Times New Roman"/>
      <w:sz w:val="24"/>
      <w:szCs w:val="24"/>
    </w:rPr>
  </w:style>
  <w:style w:type="paragraph" w:customStyle="1" w:styleId="ecxs53">
    <w:name w:val="ecxs53"/>
    <w:basedOn w:val="a"/>
    <w:rsid w:val="0065554F"/>
    <w:pPr>
      <w:bidi w:val="0"/>
      <w:spacing w:after="324" w:line="240" w:lineRule="auto"/>
    </w:pPr>
    <w:rPr>
      <w:rFonts w:ascii="Times New Roman" w:hAnsi="Times New Roman" w:cs="Times New Roman"/>
      <w:sz w:val="24"/>
      <w:szCs w:val="24"/>
    </w:rPr>
  </w:style>
  <w:style w:type="paragraph" w:customStyle="1" w:styleId="ecxs54">
    <w:name w:val="ecxs54"/>
    <w:basedOn w:val="a"/>
    <w:rsid w:val="0065554F"/>
    <w:pPr>
      <w:bidi w:val="0"/>
      <w:spacing w:after="324" w:line="240" w:lineRule="auto"/>
    </w:pPr>
    <w:rPr>
      <w:rFonts w:ascii="Times New Roman" w:hAnsi="Times New Roman" w:cs="Times New Roman"/>
      <w:sz w:val="24"/>
      <w:szCs w:val="24"/>
    </w:rPr>
  </w:style>
  <w:style w:type="paragraph" w:customStyle="1" w:styleId="ecxs55">
    <w:name w:val="ecxs55"/>
    <w:basedOn w:val="a"/>
    <w:rsid w:val="0065554F"/>
    <w:pPr>
      <w:bidi w:val="0"/>
      <w:spacing w:after="324" w:line="240" w:lineRule="auto"/>
    </w:pPr>
    <w:rPr>
      <w:rFonts w:ascii="Times New Roman" w:hAnsi="Times New Roman" w:cs="Times New Roman"/>
      <w:sz w:val="24"/>
      <w:szCs w:val="24"/>
    </w:rPr>
  </w:style>
  <w:style w:type="character" w:customStyle="1" w:styleId="apple-converted-space">
    <w:name w:val="apple-converted-space"/>
    <w:rsid w:val="0065554F"/>
  </w:style>
  <w:style w:type="character" w:customStyle="1" w:styleId="reference-text">
    <w:name w:val="reference-text"/>
    <w:rsid w:val="0065554F"/>
  </w:style>
  <w:style w:type="character" w:customStyle="1" w:styleId="citation">
    <w:name w:val="citation"/>
    <w:rsid w:val="0065554F"/>
  </w:style>
  <w:style w:type="character" w:customStyle="1" w:styleId="error">
    <w:name w:val="error"/>
    <w:rsid w:val="0065554F"/>
  </w:style>
  <w:style w:type="character" w:styleId="HTMLCode">
    <w:name w:val="HTML Code"/>
    <w:uiPriority w:val="99"/>
    <w:unhideWhenUsed/>
    <w:rsid w:val="0065554F"/>
    <w:rPr>
      <w:rFonts w:ascii="Courier New" w:eastAsia="Times New Roman" w:hAnsi="Courier New" w:cs="Courier New"/>
      <w:sz w:val="20"/>
      <w:szCs w:val="20"/>
    </w:rPr>
  </w:style>
  <w:style w:type="character" w:customStyle="1" w:styleId="reference-accessdate">
    <w:name w:val="reference-accessdate"/>
    <w:rsid w:val="0065554F"/>
  </w:style>
  <w:style w:type="character" w:styleId="af3">
    <w:name w:val="footnote reference"/>
    <w:rsid w:val="0065554F"/>
    <w:rPr>
      <w:vertAlign w:val="superscript"/>
    </w:rPr>
  </w:style>
  <w:style w:type="paragraph" w:styleId="af4">
    <w:name w:val="endnote text"/>
    <w:basedOn w:val="a"/>
    <w:link w:val="Char8"/>
    <w:rsid w:val="0065554F"/>
    <w:pPr>
      <w:spacing w:after="0" w:line="240" w:lineRule="auto"/>
    </w:pPr>
    <w:rPr>
      <w:rFonts w:ascii="Times New Roman" w:hAnsi="Times New Roman" w:cs="Times New Roman"/>
      <w:sz w:val="20"/>
      <w:szCs w:val="20"/>
    </w:rPr>
  </w:style>
  <w:style w:type="character" w:customStyle="1" w:styleId="Char8">
    <w:name w:val="نص تعليق ختامي Char"/>
    <w:link w:val="af4"/>
    <w:rsid w:val="0065554F"/>
    <w:rPr>
      <w:rFonts w:ascii="Times New Roman" w:eastAsia="Times New Roman" w:hAnsi="Times New Roman" w:cs="Times New Roman"/>
      <w:sz w:val="20"/>
      <w:szCs w:val="20"/>
    </w:rPr>
  </w:style>
  <w:style w:type="character" w:styleId="af5">
    <w:name w:val="endnote reference"/>
    <w:rsid w:val="0065554F"/>
    <w:rPr>
      <w:vertAlign w:val="superscript"/>
    </w:rPr>
  </w:style>
  <w:style w:type="paragraph" w:customStyle="1" w:styleId="Default">
    <w:name w:val="Default"/>
    <w:uiPriority w:val="99"/>
    <w:rsid w:val="0065554F"/>
    <w:pPr>
      <w:autoSpaceDE w:val="0"/>
      <w:autoSpaceDN w:val="0"/>
      <w:adjustRightInd w:val="0"/>
    </w:pPr>
    <w:rPr>
      <w:rFonts w:ascii="Times New Roman" w:eastAsia="Calibri" w:hAnsi="Times New Roman" w:cs="Times New Roman"/>
      <w:color w:val="000000"/>
      <w:sz w:val="24"/>
      <w:szCs w:val="24"/>
    </w:rPr>
  </w:style>
  <w:style w:type="character" w:styleId="HTML">
    <w:name w:val="HTML Cite"/>
    <w:uiPriority w:val="99"/>
    <w:unhideWhenUsed/>
    <w:rsid w:val="0065554F"/>
    <w:rPr>
      <w:i/>
      <w:iCs/>
    </w:rPr>
  </w:style>
  <w:style w:type="character" w:customStyle="1" w:styleId="footnote">
    <w:name w:val="footnote"/>
    <w:rsid w:val="0065554F"/>
  </w:style>
  <w:style w:type="character" w:customStyle="1" w:styleId="by">
    <w:name w:val="by"/>
    <w:rsid w:val="0065554F"/>
  </w:style>
  <w:style w:type="character" w:customStyle="1" w:styleId="help-block">
    <w:name w:val="help-block"/>
    <w:rsid w:val="0065554F"/>
  </w:style>
  <w:style w:type="character" w:customStyle="1" w:styleId="panel-title">
    <w:name w:val="panel-title"/>
    <w:rsid w:val="0065554F"/>
  </w:style>
  <w:style w:type="character" w:customStyle="1" w:styleId="abstracts">
    <w:name w:val="abstracts"/>
    <w:rsid w:val="0065554F"/>
  </w:style>
  <w:style w:type="character" w:customStyle="1" w:styleId="submitted">
    <w:name w:val="submitted"/>
    <w:rsid w:val="0065554F"/>
  </w:style>
  <w:style w:type="character" w:styleId="af6">
    <w:name w:val="Strong"/>
    <w:uiPriority w:val="22"/>
    <w:qFormat/>
    <w:rsid w:val="0065554F"/>
    <w:rPr>
      <w:b/>
      <w:bCs/>
    </w:rPr>
  </w:style>
  <w:style w:type="paragraph" w:styleId="af7">
    <w:name w:val="Title"/>
    <w:basedOn w:val="a"/>
    <w:link w:val="Char9"/>
    <w:uiPriority w:val="10"/>
    <w:qFormat/>
    <w:rsid w:val="0065554F"/>
    <w:pPr>
      <w:spacing w:after="0" w:line="240" w:lineRule="auto"/>
      <w:jc w:val="center"/>
    </w:pPr>
    <w:rPr>
      <w:rFonts w:ascii="Times New Roman" w:hAnsi="Times New Roman" w:cs="Times New Roman"/>
      <w:b/>
      <w:bCs/>
      <w:sz w:val="20"/>
      <w:szCs w:val="32"/>
    </w:rPr>
  </w:style>
  <w:style w:type="character" w:customStyle="1" w:styleId="Char9">
    <w:name w:val="العنوان Char"/>
    <w:link w:val="af7"/>
    <w:uiPriority w:val="10"/>
    <w:rsid w:val="0065554F"/>
    <w:rPr>
      <w:rFonts w:ascii="Times New Roman" w:eastAsia="Times New Roman" w:hAnsi="Times New Roman" w:cs="Times New Roman"/>
      <w:b/>
      <w:bCs/>
      <w:sz w:val="20"/>
      <w:szCs w:val="32"/>
    </w:rPr>
  </w:style>
  <w:style w:type="character" w:styleId="af8">
    <w:name w:val="Subtle Emphasis"/>
    <w:uiPriority w:val="19"/>
    <w:qFormat/>
    <w:rsid w:val="0065554F"/>
    <w:rPr>
      <w:i/>
      <w:iCs/>
      <w:color w:val="808080"/>
    </w:rPr>
  </w:style>
  <w:style w:type="character" w:styleId="af9">
    <w:name w:val="annotation reference"/>
    <w:uiPriority w:val="99"/>
    <w:unhideWhenUsed/>
    <w:rsid w:val="0065554F"/>
    <w:rPr>
      <w:sz w:val="16"/>
      <w:szCs w:val="16"/>
    </w:rPr>
  </w:style>
  <w:style w:type="paragraph" w:styleId="afa">
    <w:name w:val="annotation subject"/>
    <w:basedOn w:val="a8"/>
    <w:next w:val="a8"/>
    <w:link w:val="Chara"/>
    <w:uiPriority w:val="99"/>
    <w:unhideWhenUsed/>
    <w:rsid w:val="0065554F"/>
    <w:pPr>
      <w:bidi/>
      <w:spacing w:after="200" w:line="276" w:lineRule="auto"/>
    </w:pPr>
    <w:rPr>
      <w:rFonts w:ascii="Calibri" w:eastAsia="Calibri" w:hAnsi="Calibri"/>
      <w:b/>
      <w:bCs/>
    </w:rPr>
  </w:style>
  <w:style w:type="character" w:customStyle="1" w:styleId="Chara">
    <w:name w:val="موضوع تعليق Char"/>
    <w:link w:val="afa"/>
    <w:uiPriority w:val="99"/>
    <w:rsid w:val="0065554F"/>
    <w:rPr>
      <w:rFonts w:ascii="Calibri" w:eastAsia="Calibri" w:hAnsi="Calibri" w:cs="Times New Roman"/>
      <w:b/>
      <w:bCs/>
      <w:sz w:val="20"/>
      <w:szCs w:val="20"/>
    </w:rPr>
  </w:style>
  <w:style w:type="paragraph" w:styleId="afb">
    <w:name w:val="Subtitle"/>
    <w:basedOn w:val="a"/>
    <w:next w:val="a"/>
    <w:link w:val="Charb"/>
    <w:uiPriority w:val="11"/>
    <w:qFormat/>
    <w:rsid w:val="0065554F"/>
    <w:pPr>
      <w:spacing w:after="60"/>
      <w:jc w:val="center"/>
      <w:outlineLvl w:val="1"/>
    </w:pPr>
    <w:rPr>
      <w:rFonts w:ascii="Cambria" w:hAnsi="Cambria" w:cs="Times New Roman"/>
      <w:sz w:val="24"/>
      <w:szCs w:val="24"/>
    </w:rPr>
  </w:style>
  <w:style w:type="character" w:customStyle="1" w:styleId="Charb">
    <w:name w:val="عنوان فرعي Char"/>
    <w:link w:val="afb"/>
    <w:uiPriority w:val="11"/>
    <w:rsid w:val="0065554F"/>
    <w:rPr>
      <w:rFonts w:ascii="Cambria" w:eastAsia="Times New Roman" w:hAnsi="Cambria" w:cs="Times New Roman"/>
      <w:sz w:val="24"/>
      <w:szCs w:val="24"/>
    </w:rPr>
  </w:style>
  <w:style w:type="paragraph" w:styleId="afc">
    <w:name w:val="Block Text"/>
    <w:basedOn w:val="a"/>
    <w:uiPriority w:val="99"/>
    <w:rsid w:val="0065554F"/>
    <w:pPr>
      <w:spacing w:after="0" w:line="360" w:lineRule="auto"/>
      <w:ind w:left="300" w:right="300"/>
      <w:jc w:val="lowKashida"/>
    </w:pPr>
    <w:rPr>
      <w:rFonts w:ascii="Times New Roman" w:hAnsi="Times New Roman"/>
      <w:sz w:val="20"/>
      <w:szCs w:val="28"/>
    </w:rPr>
  </w:style>
  <w:style w:type="numbering" w:customStyle="1" w:styleId="20">
    <w:name w:val="بلا قائمة2"/>
    <w:next w:val="a2"/>
    <w:uiPriority w:val="99"/>
    <w:semiHidden/>
    <w:unhideWhenUsed/>
    <w:rsid w:val="0065554F"/>
  </w:style>
  <w:style w:type="table" w:customStyle="1" w:styleId="21">
    <w:name w:val="شبكة جدول2"/>
    <w:basedOn w:val="a1"/>
    <w:next w:val="a4"/>
    <w:uiPriority w:val="59"/>
    <w:rsid w:val="0065554F"/>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بلا قائمة11"/>
    <w:next w:val="a2"/>
    <w:uiPriority w:val="99"/>
    <w:semiHidden/>
    <w:unhideWhenUsed/>
    <w:rsid w:val="0065554F"/>
  </w:style>
  <w:style w:type="table" w:customStyle="1" w:styleId="111">
    <w:name w:val="شبكة جدول11"/>
    <w:basedOn w:val="a1"/>
    <w:next w:val="a4"/>
    <w:uiPriority w:val="59"/>
    <w:rsid w:val="0065554F"/>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rchexplword2">
    <w:name w:val="srch_expl_word2"/>
    <w:rsid w:val="0065554F"/>
    <w:rPr>
      <w:b/>
      <w:bCs/>
      <w:color w:val="237EB5"/>
    </w:rPr>
  </w:style>
  <w:style w:type="character" w:customStyle="1" w:styleId="Char10">
    <w:name w:val="رأس صفحة Char1"/>
    <w:uiPriority w:val="99"/>
    <w:rsid w:val="00E72D3E"/>
    <w:rPr>
      <w:sz w:val="24"/>
      <w:szCs w:val="24"/>
    </w:rPr>
  </w:style>
  <w:style w:type="character" w:customStyle="1" w:styleId="Char11">
    <w:name w:val="تذييل صفحة Char1"/>
    <w:uiPriority w:val="99"/>
    <w:rsid w:val="00E72D3E"/>
    <w:rPr>
      <w:sz w:val="24"/>
      <w:szCs w:val="24"/>
    </w:rPr>
  </w:style>
  <w:style w:type="paragraph" w:styleId="afd">
    <w:name w:val="Plain Text"/>
    <w:basedOn w:val="a"/>
    <w:link w:val="Charc"/>
    <w:rsid w:val="00D27364"/>
    <w:pPr>
      <w:spacing w:after="0" w:line="240" w:lineRule="auto"/>
    </w:pPr>
    <w:rPr>
      <w:rFonts w:ascii="Courier New" w:hAnsi="Times New Roman" w:cs="Times New Roman"/>
      <w:sz w:val="20"/>
      <w:szCs w:val="24"/>
    </w:rPr>
  </w:style>
  <w:style w:type="character" w:customStyle="1" w:styleId="Charc">
    <w:name w:val="نص عادي Char"/>
    <w:link w:val="afd"/>
    <w:rsid w:val="00D27364"/>
    <w:rPr>
      <w:rFonts w:ascii="Courier New" w:hAnsi="Times New Roman" w:cs="Traditional Arabic"/>
      <w:szCs w:val="24"/>
    </w:rPr>
  </w:style>
  <w:style w:type="paragraph" w:styleId="afe">
    <w:name w:val="Revision"/>
    <w:hidden/>
    <w:uiPriority w:val="99"/>
    <w:semiHidden/>
    <w:rsid w:val="00D27364"/>
    <w:rPr>
      <w:sz w:val="22"/>
      <w:szCs w:val="22"/>
    </w:rPr>
  </w:style>
  <w:style w:type="paragraph" w:styleId="aff">
    <w:name w:val="caption"/>
    <w:basedOn w:val="a"/>
    <w:next w:val="a"/>
    <w:uiPriority w:val="35"/>
    <w:unhideWhenUsed/>
    <w:qFormat/>
    <w:rsid w:val="00D27364"/>
    <w:pPr>
      <w:bidi w:val="0"/>
      <w:spacing w:line="240" w:lineRule="auto"/>
    </w:pPr>
    <w:rPr>
      <w:b/>
      <w:bCs/>
      <w:color w:val="4F81BD"/>
      <w:sz w:val="18"/>
      <w:szCs w:val="18"/>
    </w:rPr>
  </w:style>
  <w:style w:type="character" w:customStyle="1" w:styleId="watch-title">
    <w:name w:val="watch-title"/>
    <w:rsid w:val="00D27364"/>
  </w:style>
  <w:style w:type="character" w:customStyle="1" w:styleId="Char7">
    <w:name w:val="بلا تباعد Char"/>
    <w:link w:val="ae"/>
    <w:uiPriority w:val="1"/>
    <w:rsid w:val="00D27364"/>
    <w:rPr>
      <w:rFonts w:eastAsia="Calibri" w:cs="Times New Roman"/>
      <w:sz w:val="32"/>
      <w:szCs w:val="22"/>
      <w:lang w:bidi="ar-SA"/>
    </w:rPr>
  </w:style>
  <w:style w:type="paragraph" w:styleId="aff0">
    <w:name w:val="TOC Heading"/>
    <w:basedOn w:val="1"/>
    <w:next w:val="a"/>
    <w:uiPriority w:val="39"/>
    <w:semiHidden/>
    <w:unhideWhenUsed/>
    <w:qFormat/>
    <w:rsid w:val="00D27364"/>
    <w:pPr>
      <w:bidi/>
      <w:outlineLvl w:val="9"/>
    </w:pPr>
    <w:rPr>
      <w:rFonts w:ascii="Cambria" w:hAnsi="Cambria"/>
      <w:color w:val="365F91"/>
      <w:rtl/>
    </w:rPr>
  </w:style>
  <w:style w:type="paragraph" w:customStyle="1" w:styleId="aff1">
    <w:name w:val="ج"/>
    <w:basedOn w:val="a"/>
    <w:rsid w:val="00913B77"/>
    <w:pPr>
      <w:overflowPunct w:val="0"/>
      <w:autoSpaceDE w:val="0"/>
      <w:autoSpaceDN w:val="0"/>
      <w:adjustRightInd w:val="0"/>
      <w:spacing w:before="120" w:after="0" w:line="480" w:lineRule="atLeast"/>
      <w:jc w:val="center"/>
      <w:textAlignment w:val="baseline"/>
    </w:pPr>
    <w:rPr>
      <w:rFonts w:ascii="Arabic Transparent" w:hAnsi="Arabic Transparent"/>
      <w:b/>
      <w:bCs/>
      <w:sz w:val="24"/>
      <w:szCs w:val="28"/>
    </w:rPr>
  </w:style>
  <w:style w:type="character" w:customStyle="1" w:styleId="subj-group">
    <w:name w:val="subj-group"/>
    <w:rsid w:val="00913B77"/>
  </w:style>
  <w:style w:type="numbering" w:customStyle="1" w:styleId="1110">
    <w:name w:val="بلا قائمة111"/>
    <w:next w:val="a2"/>
    <w:uiPriority w:val="99"/>
    <w:semiHidden/>
    <w:unhideWhenUsed/>
    <w:rsid w:val="00745E29"/>
  </w:style>
  <w:style w:type="paragraph" w:styleId="22">
    <w:name w:val="Body Text Indent 2"/>
    <w:basedOn w:val="a"/>
    <w:link w:val="2Char0"/>
    <w:uiPriority w:val="99"/>
    <w:semiHidden/>
    <w:unhideWhenUsed/>
    <w:rsid w:val="0029668B"/>
    <w:pPr>
      <w:spacing w:after="120" w:line="480" w:lineRule="auto"/>
      <w:ind w:left="283"/>
    </w:pPr>
  </w:style>
  <w:style w:type="character" w:customStyle="1" w:styleId="2Char0">
    <w:name w:val="نص أساسي بمسافة بادئة 2 Char"/>
    <w:link w:val="22"/>
    <w:uiPriority w:val="99"/>
    <w:semiHidden/>
    <w:rsid w:val="0029668B"/>
    <w:rPr>
      <w:sz w:val="22"/>
      <w:szCs w:val="22"/>
    </w:rPr>
  </w:style>
</w:styles>
</file>

<file path=word/webSettings.xml><?xml version="1.0" encoding="utf-8"?>
<w:webSettings xmlns:r="http://schemas.openxmlformats.org/officeDocument/2006/relationships" xmlns:w="http://schemas.openxmlformats.org/wordprocessingml/2006/main">
  <w:divs>
    <w:div w:id="9112659">
      <w:bodyDiv w:val="1"/>
      <w:marLeft w:val="0"/>
      <w:marRight w:val="0"/>
      <w:marTop w:val="0"/>
      <w:marBottom w:val="0"/>
      <w:divBdr>
        <w:top w:val="none" w:sz="0" w:space="0" w:color="auto"/>
        <w:left w:val="none" w:sz="0" w:space="0" w:color="auto"/>
        <w:bottom w:val="none" w:sz="0" w:space="0" w:color="auto"/>
        <w:right w:val="none" w:sz="0" w:space="0" w:color="auto"/>
      </w:divBdr>
    </w:div>
    <w:div w:id="57243397">
      <w:bodyDiv w:val="1"/>
      <w:marLeft w:val="0"/>
      <w:marRight w:val="0"/>
      <w:marTop w:val="0"/>
      <w:marBottom w:val="0"/>
      <w:divBdr>
        <w:top w:val="none" w:sz="0" w:space="0" w:color="auto"/>
        <w:left w:val="none" w:sz="0" w:space="0" w:color="auto"/>
        <w:bottom w:val="none" w:sz="0" w:space="0" w:color="auto"/>
        <w:right w:val="none" w:sz="0" w:space="0" w:color="auto"/>
      </w:divBdr>
    </w:div>
    <w:div w:id="281230081">
      <w:bodyDiv w:val="1"/>
      <w:marLeft w:val="0"/>
      <w:marRight w:val="0"/>
      <w:marTop w:val="0"/>
      <w:marBottom w:val="0"/>
      <w:divBdr>
        <w:top w:val="none" w:sz="0" w:space="0" w:color="auto"/>
        <w:left w:val="none" w:sz="0" w:space="0" w:color="auto"/>
        <w:bottom w:val="none" w:sz="0" w:space="0" w:color="auto"/>
        <w:right w:val="none" w:sz="0" w:space="0" w:color="auto"/>
      </w:divBdr>
    </w:div>
    <w:div w:id="567955556">
      <w:bodyDiv w:val="1"/>
      <w:marLeft w:val="0"/>
      <w:marRight w:val="0"/>
      <w:marTop w:val="0"/>
      <w:marBottom w:val="0"/>
      <w:divBdr>
        <w:top w:val="none" w:sz="0" w:space="0" w:color="auto"/>
        <w:left w:val="none" w:sz="0" w:space="0" w:color="auto"/>
        <w:bottom w:val="none" w:sz="0" w:space="0" w:color="auto"/>
        <w:right w:val="none" w:sz="0" w:space="0" w:color="auto"/>
      </w:divBdr>
    </w:div>
    <w:div w:id="599292755">
      <w:bodyDiv w:val="1"/>
      <w:marLeft w:val="0"/>
      <w:marRight w:val="0"/>
      <w:marTop w:val="0"/>
      <w:marBottom w:val="0"/>
      <w:divBdr>
        <w:top w:val="none" w:sz="0" w:space="0" w:color="auto"/>
        <w:left w:val="none" w:sz="0" w:space="0" w:color="auto"/>
        <w:bottom w:val="none" w:sz="0" w:space="0" w:color="auto"/>
        <w:right w:val="none" w:sz="0" w:space="0" w:color="auto"/>
      </w:divBdr>
    </w:div>
    <w:div w:id="752094203">
      <w:bodyDiv w:val="1"/>
      <w:marLeft w:val="0"/>
      <w:marRight w:val="0"/>
      <w:marTop w:val="0"/>
      <w:marBottom w:val="0"/>
      <w:divBdr>
        <w:top w:val="none" w:sz="0" w:space="0" w:color="auto"/>
        <w:left w:val="none" w:sz="0" w:space="0" w:color="auto"/>
        <w:bottom w:val="none" w:sz="0" w:space="0" w:color="auto"/>
        <w:right w:val="none" w:sz="0" w:space="0" w:color="auto"/>
      </w:divBdr>
    </w:div>
    <w:div w:id="837691854">
      <w:bodyDiv w:val="1"/>
      <w:marLeft w:val="0"/>
      <w:marRight w:val="0"/>
      <w:marTop w:val="0"/>
      <w:marBottom w:val="0"/>
      <w:divBdr>
        <w:top w:val="none" w:sz="0" w:space="0" w:color="auto"/>
        <w:left w:val="none" w:sz="0" w:space="0" w:color="auto"/>
        <w:bottom w:val="none" w:sz="0" w:space="0" w:color="auto"/>
        <w:right w:val="none" w:sz="0" w:space="0" w:color="auto"/>
      </w:divBdr>
    </w:div>
    <w:div w:id="844248353">
      <w:bodyDiv w:val="1"/>
      <w:marLeft w:val="0"/>
      <w:marRight w:val="0"/>
      <w:marTop w:val="0"/>
      <w:marBottom w:val="0"/>
      <w:divBdr>
        <w:top w:val="none" w:sz="0" w:space="0" w:color="auto"/>
        <w:left w:val="none" w:sz="0" w:space="0" w:color="auto"/>
        <w:bottom w:val="none" w:sz="0" w:space="0" w:color="auto"/>
        <w:right w:val="none" w:sz="0" w:space="0" w:color="auto"/>
      </w:divBdr>
    </w:div>
    <w:div w:id="1216895517">
      <w:bodyDiv w:val="1"/>
      <w:marLeft w:val="0"/>
      <w:marRight w:val="0"/>
      <w:marTop w:val="0"/>
      <w:marBottom w:val="0"/>
      <w:divBdr>
        <w:top w:val="none" w:sz="0" w:space="0" w:color="auto"/>
        <w:left w:val="none" w:sz="0" w:space="0" w:color="auto"/>
        <w:bottom w:val="none" w:sz="0" w:space="0" w:color="auto"/>
        <w:right w:val="none" w:sz="0" w:space="0" w:color="auto"/>
      </w:divBdr>
    </w:div>
    <w:div w:id="1349795555">
      <w:bodyDiv w:val="1"/>
      <w:marLeft w:val="0"/>
      <w:marRight w:val="0"/>
      <w:marTop w:val="0"/>
      <w:marBottom w:val="0"/>
      <w:divBdr>
        <w:top w:val="none" w:sz="0" w:space="0" w:color="auto"/>
        <w:left w:val="none" w:sz="0" w:space="0" w:color="auto"/>
        <w:bottom w:val="none" w:sz="0" w:space="0" w:color="auto"/>
        <w:right w:val="none" w:sz="0" w:space="0" w:color="auto"/>
      </w:divBdr>
    </w:div>
    <w:div w:id="1687907535">
      <w:bodyDiv w:val="1"/>
      <w:marLeft w:val="0"/>
      <w:marRight w:val="0"/>
      <w:marTop w:val="0"/>
      <w:marBottom w:val="0"/>
      <w:divBdr>
        <w:top w:val="none" w:sz="0" w:space="0" w:color="auto"/>
        <w:left w:val="none" w:sz="0" w:space="0" w:color="auto"/>
        <w:bottom w:val="none" w:sz="0" w:space="0" w:color="auto"/>
        <w:right w:val="none" w:sz="0" w:space="0" w:color="auto"/>
      </w:divBdr>
    </w:div>
    <w:div w:id="1805273368">
      <w:bodyDiv w:val="1"/>
      <w:marLeft w:val="0"/>
      <w:marRight w:val="0"/>
      <w:marTop w:val="0"/>
      <w:marBottom w:val="0"/>
      <w:divBdr>
        <w:top w:val="none" w:sz="0" w:space="0" w:color="auto"/>
        <w:left w:val="none" w:sz="0" w:space="0" w:color="auto"/>
        <w:bottom w:val="none" w:sz="0" w:space="0" w:color="auto"/>
        <w:right w:val="none" w:sz="0" w:space="0" w:color="auto"/>
      </w:divBdr>
    </w:div>
    <w:div w:id="19899381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oleObject" Target="embeddings/oleObject1.bin"/><Relationship Id="rId26" Type="http://schemas.openxmlformats.org/officeDocument/2006/relationships/hyperlink" Target="http://cutt.us/EIWOT" TargetMode="External"/><Relationship Id="rId39" Type="http://schemas.openxmlformats.org/officeDocument/2006/relationships/hyperlink" Target="http://search.shamaa.org/FullRecord.aspx?ID=34543" TargetMode="Externa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hyperlink" Target="http://search.shamaa.org/arFullRecord.aspx?ID=73893" TargetMode="External"/><Relationship Id="rId42" Type="http://schemas.openxmlformats.org/officeDocument/2006/relationships/hyperlink" Target="http://search.shamaa.org/arFullRecord.aspx?ID=92908"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png"/><Relationship Id="rId25" Type="http://schemas.openxmlformats.org/officeDocument/2006/relationships/hyperlink" Target="http://search.shamaa.org/arFullRecord.aspx?ID=103755" TargetMode="External"/><Relationship Id="rId33" Type="http://schemas.openxmlformats.org/officeDocument/2006/relationships/hyperlink" Target="http://search.shamaa.org/FullRecord.aspx?ID=73893" TargetMode="External"/><Relationship Id="rId38" Type="http://schemas.openxmlformats.org/officeDocument/2006/relationships/hyperlink" Target="http://search.shamaa.org/arFullRecord.aspx?ID=49710"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oleObject" Target="embeddings/oleObject2.bin"/><Relationship Id="rId29" Type="http://schemas.openxmlformats.org/officeDocument/2006/relationships/hyperlink" Target="http://search.shamaa.org/FullRecord.aspx?ID=107839" TargetMode="External"/><Relationship Id="rId41" Type="http://schemas.openxmlformats.org/officeDocument/2006/relationships/hyperlink" Target="http://search.shamaa.org/FullRecord.aspx?ID=929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earch.shamaa.org/FullRecord.aspx?ID=103755" TargetMode="External"/><Relationship Id="rId32" Type="http://schemas.openxmlformats.org/officeDocument/2006/relationships/hyperlink" Target="https://uqu.edu.sa/page/ar/188673" TargetMode="External"/><Relationship Id="rId37" Type="http://schemas.openxmlformats.org/officeDocument/2006/relationships/hyperlink" Target="http://search.shamaa.org/FullRecord.aspx?ID=49710" TargetMode="External"/><Relationship Id="rId40" Type="http://schemas.openxmlformats.org/officeDocument/2006/relationships/hyperlink" Target="http://search.shamaa.org/arFullRecord.aspx?ID=34543" TargetMode="External"/><Relationship Id="rId45"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yperlink" Target="http://cutt.us/MFYQ8" TargetMode="External"/><Relationship Id="rId23" Type="http://schemas.openxmlformats.org/officeDocument/2006/relationships/footer" Target="footer5.xml"/><Relationship Id="rId28" Type="http://schemas.openxmlformats.org/officeDocument/2006/relationships/hyperlink" Target="http://search.shamaa.org/arFullRecord.aspx?ID=91406" TargetMode="External"/><Relationship Id="rId36" Type="http://schemas.openxmlformats.org/officeDocument/2006/relationships/hyperlink" Target="http://search.shamaa.org/arFullRecord.aspx?ID=103725" TargetMode="External"/><Relationship Id="rId10" Type="http://schemas.openxmlformats.org/officeDocument/2006/relationships/image" Target="media/image3.jpeg"/><Relationship Id="rId19" Type="http://schemas.openxmlformats.org/officeDocument/2006/relationships/image" Target="media/image5.png"/><Relationship Id="rId31" Type="http://schemas.openxmlformats.org/officeDocument/2006/relationships/hyperlink" Target="http://search.shamaa.org/arFullRecord.aspx?ID=92963" TargetMode="External"/><Relationship Id="rId44" Type="http://schemas.openxmlformats.org/officeDocument/2006/relationships/hyperlink" Target="http://www.tandfonline.com/doi/full/10.1080/02783193.2015.1047548"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 Id="rId22" Type="http://schemas.openxmlformats.org/officeDocument/2006/relationships/hyperlink" Target="http://goo.gl/forms/JIzIEbCjj5" TargetMode="External"/><Relationship Id="rId27" Type="http://schemas.openxmlformats.org/officeDocument/2006/relationships/hyperlink" Target="http://search.shamaa.org/FullRecord.aspx?ID=91406" TargetMode="External"/><Relationship Id="rId30" Type="http://schemas.openxmlformats.org/officeDocument/2006/relationships/hyperlink" Target="http://search.shamaa.org/FullRecord.aspx?ID=92963" TargetMode="External"/><Relationship Id="rId35" Type="http://schemas.openxmlformats.org/officeDocument/2006/relationships/hyperlink" Target="http://search.shamaa.org/FullRecord.aspx?ID=103725" TargetMode="External"/><Relationship Id="rId43" Type="http://schemas.openxmlformats.org/officeDocument/2006/relationships/hyperlink" Target="http://www.tandfonline.com/doi/abs/10.1080/02783190109554098"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DBE3C-DA10-4461-9F00-4E74F6813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122</Pages>
  <Words>19963</Words>
  <Characters>113791</Characters>
  <Application>Microsoft Office Word</Application>
  <DocSecurity>0</DocSecurity>
  <Lines>948</Lines>
  <Paragraphs>266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133488</CharactersWithSpaces>
  <SharedDoc>false</SharedDoc>
  <HLinks>
    <vt:vector size="138" baseType="variant">
      <vt:variant>
        <vt:i4>1245190</vt:i4>
      </vt:variant>
      <vt:variant>
        <vt:i4>72</vt:i4>
      </vt:variant>
      <vt:variant>
        <vt:i4>0</vt:i4>
      </vt:variant>
      <vt:variant>
        <vt:i4>5</vt:i4>
      </vt:variant>
      <vt:variant>
        <vt:lpwstr>http://www.tandfonline.com/doi/full/10.1080/02783193.2015.1047548</vt:lpwstr>
      </vt:variant>
      <vt:variant>
        <vt:lpwstr/>
      </vt:variant>
      <vt:variant>
        <vt:i4>196686</vt:i4>
      </vt:variant>
      <vt:variant>
        <vt:i4>69</vt:i4>
      </vt:variant>
      <vt:variant>
        <vt:i4>0</vt:i4>
      </vt:variant>
      <vt:variant>
        <vt:i4>5</vt:i4>
      </vt:variant>
      <vt:variant>
        <vt:lpwstr>http://www.tandfonline.com/doi/abs/10.1080/02783190109554098</vt:lpwstr>
      </vt:variant>
      <vt:variant>
        <vt:lpwstr/>
      </vt:variant>
      <vt:variant>
        <vt:i4>6488121</vt:i4>
      </vt:variant>
      <vt:variant>
        <vt:i4>66</vt:i4>
      </vt:variant>
      <vt:variant>
        <vt:i4>0</vt:i4>
      </vt:variant>
      <vt:variant>
        <vt:i4>5</vt:i4>
      </vt:variant>
      <vt:variant>
        <vt:lpwstr>http://search.shamaa.org/arFullRecord.aspx?ID=92908</vt:lpwstr>
      </vt:variant>
      <vt:variant>
        <vt:lpwstr/>
      </vt:variant>
      <vt:variant>
        <vt:i4>131147</vt:i4>
      </vt:variant>
      <vt:variant>
        <vt:i4>63</vt:i4>
      </vt:variant>
      <vt:variant>
        <vt:i4>0</vt:i4>
      </vt:variant>
      <vt:variant>
        <vt:i4>5</vt:i4>
      </vt:variant>
      <vt:variant>
        <vt:lpwstr>http://search.shamaa.org/FullRecord.aspx?ID=92908</vt:lpwstr>
      </vt:variant>
      <vt:variant>
        <vt:lpwstr/>
      </vt:variant>
      <vt:variant>
        <vt:i4>6357055</vt:i4>
      </vt:variant>
      <vt:variant>
        <vt:i4>60</vt:i4>
      </vt:variant>
      <vt:variant>
        <vt:i4>0</vt:i4>
      </vt:variant>
      <vt:variant>
        <vt:i4>5</vt:i4>
      </vt:variant>
      <vt:variant>
        <vt:lpwstr>http://search.shamaa.org/arFullRecord.aspx?ID=34543</vt:lpwstr>
      </vt:variant>
      <vt:variant>
        <vt:lpwstr/>
      </vt:variant>
      <vt:variant>
        <vt:i4>77</vt:i4>
      </vt:variant>
      <vt:variant>
        <vt:i4>57</vt:i4>
      </vt:variant>
      <vt:variant>
        <vt:i4>0</vt:i4>
      </vt:variant>
      <vt:variant>
        <vt:i4>5</vt:i4>
      </vt:variant>
      <vt:variant>
        <vt:lpwstr>http://search.shamaa.org/FullRecord.aspx?ID=34543</vt:lpwstr>
      </vt:variant>
      <vt:variant>
        <vt:lpwstr/>
      </vt:variant>
      <vt:variant>
        <vt:i4>6881338</vt:i4>
      </vt:variant>
      <vt:variant>
        <vt:i4>54</vt:i4>
      </vt:variant>
      <vt:variant>
        <vt:i4>0</vt:i4>
      </vt:variant>
      <vt:variant>
        <vt:i4>5</vt:i4>
      </vt:variant>
      <vt:variant>
        <vt:lpwstr>http://search.shamaa.org/arFullRecord.aspx?ID=49710</vt:lpwstr>
      </vt:variant>
      <vt:variant>
        <vt:lpwstr/>
      </vt:variant>
      <vt:variant>
        <vt:i4>524360</vt:i4>
      </vt:variant>
      <vt:variant>
        <vt:i4>51</vt:i4>
      </vt:variant>
      <vt:variant>
        <vt:i4>0</vt:i4>
      </vt:variant>
      <vt:variant>
        <vt:i4>5</vt:i4>
      </vt:variant>
      <vt:variant>
        <vt:lpwstr>http://search.shamaa.org/FullRecord.aspx?ID=49710</vt:lpwstr>
      </vt:variant>
      <vt:variant>
        <vt:lpwstr/>
      </vt:variant>
      <vt:variant>
        <vt:i4>5439497</vt:i4>
      </vt:variant>
      <vt:variant>
        <vt:i4>48</vt:i4>
      </vt:variant>
      <vt:variant>
        <vt:i4>0</vt:i4>
      </vt:variant>
      <vt:variant>
        <vt:i4>5</vt:i4>
      </vt:variant>
      <vt:variant>
        <vt:lpwstr>http://search.shamaa.org/arFullRecord.aspx?ID=103725</vt:lpwstr>
      </vt:variant>
      <vt:variant>
        <vt:lpwstr/>
      </vt:variant>
      <vt:variant>
        <vt:i4>3276923</vt:i4>
      </vt:variant>
      <vt:variant>
        <vt:i4>45</vt:i4>
      </vt:variant>
      <vt:variant>
        <vt:i4>0</vt:i4>
      </vt:variant>
      <vt:variant>
        <vt:i4>5</vt:i4>
      </vt:variant>
      <vt:variant>
        <vt:lpwstr>http://search.shamaa.org/FullRecord.aspx?ID=103725</vt:lpwstr>
      </vt:variant>
      <vt:variant>
        <vt:lpwstr/>
      </vt:variant>
      <vt:variant>
        <vt:i4>7012406</vt:i4>
      </vt:variant>
      <vt:variant>
        <vt:i4>42</vt:i4>
      </vt:variant>
      <vt:variant>
        <vt:i4>0</vt:i4>
      </vt:variant>
      <vt:variant>
        <vt:i4>5</vt:i4>
      </vt:variant>
      <vt:variant>
        <vt:lpwstr>http://search.shamaa.org/arFullRecord.aspx?ID=73893</vt:lpwstr>
      </vt:variant>
      <vt:variant>
        <vt:lpwstr/>
      </vt:variant>
      <vt:variant>
        <vt:i4>655428</vt:i4>
      </vt:variant>
      <vt:variant>
        <vt:i4>39</vt:i4>
      </vt:variant>
      <vt:variant>
        <vt:i4>0</vt:i4>
      </vt:variant>
      <vt:variant>
        <vt:i4>5</vt:i4>
      </vt:variant>
      <vt:variant>
        <vt:lpwstr>http://search.shamaa.org/FullRecord.aspx?ID=73893</vt:lpwstr>
      </vt:variant>
      <vt:variant>
        <vt:lpwstr/>
      </vt:variant>
      <vt:variant>
        <vt:i4>1114184</vt:i4>
      </vt:variant>
      <vt:variant>
        <vt:i4>36</vt:i4>
      </vt:variant>
      <vt:variant>
        <vt:i4>0</vt:i4>
      </vt:variant>
      <vt:variant>
        <vt:i4>5</vt:i4>
      </vt:variant>
      <vt:variant>
        <vt:lpwstr>https://uqu.edu.sa/page/ar/188673</vt:lpwstr>
      </vt:variant>
      <vt:variant>
        <vt:lpwstr/>
      </vt:variant>
      <vt:variant>
        <vt:i4>6619193</vt:i4>
      </vt:variant>
      <vt:variant>
        <vt:i4>33</vt:i4>
      </vt:variant>
      <vt:variant>
        <vt:i4>0</vt:i4>
      </vt:variant>
      <vt:variant>
        <vt:i4>5</vt:i4>
      </vt:variant>
      <vt:variant>
        <vt:lpwstr>http://search.shamaa.org/arFullRecord.aspx?ID=92963</vt:lpwstr>
      </vt:variant>
      <vt:variant>
        <vt:lpwstr/>
      </vt:variant>
      <vt:variant>
        <vt:i4>262219</vt:i4>
      </vt:variant>
      <vt:variant>
        <vt:i4>30</vt:i4>
      </vt:variant>
      <vt:variant>
        <vt:i4>0</vt:i4>
      </vt:variant>
      <vt:variant>
        <vt:i4>5</vt:i4>
      </vt:variant>
      <vt:variant>
        <vt:lpwstr>http://search.shamaa.org/FullRecord.aspx?ID=92963</vt:lpwstr>
      </vt:variant>
      <vt:variant>
        <vt:lpwstr/>
      </vt:variant>
      <vt:variant>
        <vt:i4>3211390</vt:i4>
      </vt:variant>
      <vt:variant>
        <vt:i4>27</vt:i4>
      </vt:variant>
      <vt:variant>
        <vt:i4>0</vt:i4>
      </vt:variant>
      <vt:variant>
        <vt:i4>5</vt:i4>
      </vt:variant>
      <vt:variant>
        <vt:lpwstr>http://search.shamaa.org/FullRecord.aspx?ID=107839</vt:lpwstr>
      </vt:variant>
      <vt:variant>
        <vt:lpwstr/>
      </vt:variant>
      <vt:variant>
        <vt:i4>6291508</vt:i4>
      </vt:variant>
      <vt:variant>
        <vt:i4>24</vt:i4>
      </vt:variant>
      <vt:variant>
        <vt:i4>0</vt:i4>
      </vt:variant>
      <vt:variant>
        <vt:i4>5</vt:i4>
      </vt:variant>
      <vt:variant>
        <vt:lpwstr>http://search.shamaa.org/arFullRecord.aspx?ID=91406</vt:lpwstr>
      </vt:variant>
      <vt:variant>
        <vt:lpwstr/>
      </vt:variant>
      <vt:variant>
        <vt:i4>65606</vt:i4>
      </vt:variant>
      <vt:variant>
        <vt:i4>21</vt:i4>
      </vt:variant>
      <vt:variant>
        <vt:i4>0</vt:i4>
      </vt:variant>
      <vt:variant>
        <vt:i4>5</vt:i4>
      </vt:variant>
      <vt:variant>
        <vt:lpwstr>http://search.shamaa.org/FullRecord.aspx?ID=91406</vt:lpwstr>
      </vt:variant>
      <vt:variant>
        <vt:lpwstr/>
      </vt:variant>
      <vt:variant>
        <vt:i4>458836</vt:i4>
      </vt:variant>
      <vt:variant>
        <vt:i4>18</vt:i4>
      </vt:variant>
      <vt:variant>
        <vt:i4>0</vt:i4>
      </vt:variant>
      <vt:variant>
        <vt:i4>5</vt:i4>
      </vt:variant>
      <vt:variant>
        <vt:lpwstr>http://cutt.us/EIWOT</vt:lpwstr>
      </vt:variant>
      <vt:variant>
        <vt:lpwstr/>
      </vt:variant>
      <vt:variant>
        <vt:i4>5439502</vt:i4>
      </vt:variant>
      <vt:variant>
        <vt:i4>15</vt:i4>
      </vt:variant>
      <vt:variant>
        <vt:i4>0</vt:i4>
      </vt:variant>
      <vt:variant>
        <vt:i4>5</vt:i4>
      </vt:variant>
      <vt:variant>
        <vt:lpwstr>http://search.shamaa.org/arFullRecord.aspx?ID=103755</vt:lpwstr>
      </vt:variant>
      <vt:variant>
        <vt:lpwstr/>
      </vt:variant>
      <vt:variant>
        <vt:i4>3276924</vt:i4>
      </vt:variant>
      <vt:variant>
        <vt:i4>12</vt:i4>
      </vt:variant>
      <vt:variant>
        <vt:i4>0</vt:i4>
      </vt:variant>
      <vt:variant>
        <vt:i4>5</vt:i4>
      </vt:variant>
      <vt:variant>
        <vt:lpwstr>http://search.shamaa.org/FullRecord.aspx?ID=103755</vt:lpwstr>
      </vt:variant>
      <vt:variant>
        <vt:lpwstr/>
      </vt:variant>
      <vt:variant>
        <vt:i4>8060991</vt:i4>
      </vt:variant>
      <vt:variant>
        <vt:i4>9</vt:i4>
      </vt:variant>
      <vt:variant>
        <vt:i4>0</vt:i4>
      </vt:variant>
      <vt:variant>
        <vt:i4>5</vt:i4>
      </vt:variant>
      <vt:variant>
        <vt:lpwstr>http://goo.gl/forms/JIzIEbCjj5</vt:lpwstr>
      </vt:variant>
      <vt:variant>
        <vt:lpwstr/>
      </vt:variant>
      <vt:variant>
        <vt:i4>5046341</vt:i4>
      </vt:variant>
      <vt:variant>
        <vt:i4>0</vt:i4>
      </vt:variant>
      <vt:variant>
        <vt:i4>0</vt:i4>
      </vt:variant>
      <vt:variant>
        <vt:i4>5</vt:i4>
      </vt:variant>
      <vt:variant>
        <vt:lpwstr>http://cutt.us/MFYQ8</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Baroun2014</cp:lastModifiedBy>
  <cp:revision>3</cp:revision>
  <cp:lastPrinted>2016-03-17T06:48:00Z</cp:lastPrinted>
  <dcterms:created xsi:type="dcterms:W3CDTF">2016-04-21T20:37:00Z</dcterms:created>
  <dcterms:modified xsi:type="dcterms:W3CDTF">2016-04-21T20:47:00Z</dcterms:modified>
</cp:coreProperties>
</file>